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0D7EC5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 w:rsidRPr="000D7EC5"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0D7EC5">
        <w:rPr>
          <w:rFonts w:ascii="Times New Roman" w:hAnsi="Times New Roman" w:cs="Times New Roman"/>
          <w:b/>
          <w:bCs/>
          <w:sz w:val="28"/>
          <w:szCs w:val="28"/>
        </w:rPr>
        <w:t>ОТЧЕТ</w:t>
      </w:r>
    </w:p>
    <w:p w:rsidR="004A47B5" w:rsidRPr="000D7EC5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7EC5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0D7EC5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0D7EC5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0D7EC5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0D7EC5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BB5B99" w:rsidRPr="000D7EC5" w:rsidRDefault="001A189C" w:rsidP="009A297C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0D7EC5">
        <w:rPr>
          <w:b/>
          <w:bCs/>
          <w:color w:val="000000"/>
          <w:szCs w:val="28"/>
          <w:u w:val="single"/>
        </w:rPr>
        <w:t>«</w:t>
      </w:r>
      <w:r w:rsidR="009A297C" w:rsidRPr="000D7EC5">
        <w:rPr>
          <w:b/>
          <w:bCs/>
          <w:color w:val="000000"/>
          <w:sz w:val="32"/>
          <w:szCs w:val="32"/>
          <w:u w:val="single"/>
        </w:rPr>
        <w:t xml:space="preserve">Комплексные меры по </w:t>
      </w:r>
      <w:r w:rsidR="00A26BC3" w:rsidRPr="000D7EC5">
        <w:rPr>
          <w:b/>
          <w:bCs/>
          <w:color w:val="000000"/>
          <w:sz w:val="32"/>
          <w:szCs w:val="32"/>
          <w:u w:val="single"/>
        </w:rPr>
        <w:t>гармонизации</w:t>
      </w:r>
      <w:r w:rsidR="009A297C" w:rsidRPr="000D7EC5">
        <w:rPr>
          <w:b/>
          <w:bCs/>
          <w:color w:val="000000"/>
          <w:sz w:val="32"/>
          <w:szCs w:val="32"/>
          <w:u w:val="single"/>
        </w:rPr>
        <w:t xml:space="preserve"> межэтнических межкультурных отношений, укреплению толерантности на территории Ср</w:t>
      </w:r>
      <w:r w:rsidR="004B1AA0">
        <w:rPr>
          <w:b/>
          <w:bCs/>
          <w:color w:val="000000"/>
          <w:sz w:val="32"/>
          <w:szCs w:val="32"/>
          <w:u w:val="single"/>
        </w:rPr>
        <w:t>еднеканского городского округа</w:t>
      </w:r>
      <w:r w:rsidRPr="000D7EC5">
        <w:rPr>
          <w:b/>
          <w:bCs/>
          <w:color w:val="000000"/>
          <w:szCs w:val="28"/>
          <w:u w:val="single"/>
        </w:rPr>
        <w:t>»</w:t>
      </w:r>
    </w:p>
    <w:p w:rsidR="00F852BD" w:rsidRPr="000D7EC5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0D7EC5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D7EC5">
        <w:rPr>
          <w:rFonts w:ascii="Times New Roman" w:hAnsi="Times New Roman" w:cs="Times New Roman"/>
          <w:b/>
          <w:sz w:val="26"/>
          <w:szCs w:val="26"/>
        </w:rPr>
        <w:t xml:space="preserve">за </w:t>
      </w:r>
      <w:r w:rsidRPr="0012576E">
        <w:rPr>
          <w:rFonts w:ascii="Times New Roman" w:hAnsi="Times New Roman" w:cs="Times New Roman"/>
          <w:b/>
          <w:sz w:val="26"/>
          <w:szCs w:val="26"/>
        </w:rPr>
        <w:t>____</w:t>
      </w:r>
      <w:r w:rsidRPr="0012576E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433ECF" w:rsidRPr="0012576E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12576E" w:rsidRPr="0012576E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Pr="0012576E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12576E">
        <w:rPr>
          <w:rFonts w:ascii="Times New Roman" w:hAnsi="Times New Roman" w:cs="Times New Roman"/>
          <w:b/>
          <w:sz w:val="26"/>
          <w:szCs w:val="26"/>
        </w:rPr>
        <w:t>_____</w:t>
      </w:r>
      <w:r w:rsidRPr="000D7EC5">
        <w:rPr>
          <w:rFonts w:ascii="Times New Roman" w:hAnsi="Times New Roman" w:cs="Times New Roman"/>
          <w:b/>
          <w:sz w:val="26"/>
          <w:szCs w:val="26"/>
        </w:rPr>
        <w:t xml:space="preserve"> нарастающим итогом</w:t>
      </w:r>
    </w:p>
    <w:p w:rsidR="005B3169" w:rsidRPr="000D7EC5" w:rsidRDefault="005B3169" w:rsidP="005B3169">
      <w:pPr>
        <w:pStyle w:val="ConsPlusNormal"/>
        <w:rPr>
          <w:rFonts w:ascii="Times New Roman" w:hAnsi="Times New Roman" w:cs="Times New Roman"/>
        </w:rPr>
      </w:pPr>
      <w:r w:rsidRPr="000D7EC5">
        <w:rPr>
          <w:rFonts w:ascii="Times New Roman" w:hAnsi="Times New Roman" w:cs="Times New Roman"/>
        </w:rPr>
        <w:t xml:space="preserve">   (период)</w:t>
      </w:r>
    </w:p>
    <w:tbl>
      <w:tblPr>
        <w:tblStyle w:val="a4"/>
        <w:tblW w:w="15026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5267"/>
        <w:gridCol w:w="992"/>
        <w:gridCol w:w="850"/>
        <w:gridCol w:w="567"/>
        <w:gridCol w:w="709"/>
        <w:gridCol w:w="851"/>
        <w:gridCol w:w="567"/>
        <w:gridCol w:w="4649"/>
      </w:tblGrid>
      <w:tr w:rsidR="005B3169" w:rsidRPr="000D7EC5" w:rsidTr="00452B2F">
        <w:tc>
          <w:tcPr>
            <w:tcW w:w="574" w:type="dxa"/>
            <w:vMerge w:val="restart"/>
          </w:tcPr>
          <w:p w:rsidR="005B3169" w:rsidRPr="000D7E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0D7EC5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5267" w:type="dxa"/>
            <w:vMerge w:val="restart"/>
          </w:tcPr>
          <w:p w:rsidR="005B3169" w:rsidRPr="000D7E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0D7EC5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4536" w:type="dxa"/>
            <w:gridSpan w:val="6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4649" w:type="dxa"/>
            <w:vMerge w:val="restart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RPr="000D7EC5" w:rsidTr="00452B2F">
        <w:tc>
          <w:tcPr>
            <w:tcW w:w="574" w:type="dxa"/>
            <w:vMerge/>
          </w:tcPr>
          <w:p w:rsidR="005B3169" w:rsidRPr="000D7E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vMerge/>
          </w:tcPr>
          <w:p w:rsidR="005B3169" w:rsidRPr="000D7E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3544" w:type="dxa"/>
            <w:gridSpan w:val="5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4649" w:type="dxa"/>
            <w:vMerge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RPr="000D7EC5" w:rsidTr="00452B2F">
        <w:tc>
          <w:tcPr>
            <w:tcW w:w="574" w:type="dxa"/>
            <w:vMerge/>
          </w:tcPr>
          <w:p w:rsidR="005B3169" w:rsidRPr="000D7E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vMerge/>
          </w:tcPr>
          <w:p w:rsidR="005B3169" w:rsidRPr="000D7EC5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709" w:type="dxa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851" w:type="dxa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567" w:type="dxa"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7EC5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4649" w:type="dxa"/>
            <w:vMerge/>
          </w:tcPr>
          <w:p w:rsidR="005B3169" w:rsidRPr="000D7EC5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E6F" w:rsidRPr="000D7EC5" w:rsidTr="00452B2F">
        <w:trPr>
          <w:trHeight w:val="1004"/>
        </w:trPr>
        <w:tc>
          <w:tcPr>
            <w:tcW w:w="574" w:type="dxa"/>
          </w:tcPr>
          <w:p w:rsidR="00704E6F" w:rsidRPr="0012576E" w:rsidRDefault="00704E6F" w:rsidP="00670F7B">
            <w:pPr>
              <w:jc w:val="center"/>
              <w:rPr>
                <w:sz w:val="24"/>
                <w:szCs w:val="24"/>
              </w:rPr>
            </w:pPr>
            <w:r w:rsidRPr="0012576E">
              <w:rPr>
                <w:sz w:val="24"/>
                <w:szCs w:val="24"/>
              </w:rPr>
              <w:t>1</w:t>
            </w:r>
          </w:p>
        </w:tc>
        <w:tc>
          <w:tcPr>
            <w:tcW w:w="5267" w:type="dxa"/>
          </w:tcPr>
          <w:p w:rsidR="00704E6F" w:rsidRPr="0012576E" w:rsidRDefault="00704E6F" w:rsidP="00E63FDB">
            <w:pPr>
              <w:rPr>
                <w:color w:val="000000"/>
                <w:sz w:val="24"/>
                <w:szCs w:val="24"/>
              </w:rPr>
            </w:pPr>
            <w:r w:rsidRPr="0012576E">
              <w:rPr>
                <w:color w:val="000000"/>
                <w:sz w:val="24"/>
                <w:szCs w:val="24"/>
              </w:rPr>
              <w:t xml:space="preserve">Осуществление мониторинга публикаций с идеями экстремизма в   СМИ  Среднеканского </w:t>
            </w:r>
            <w:r w:rsidRPr="0012576E">
              <w:rPr>
                <w:sz w:val="24"/>
                <w:szCs w:val="24"/>
              </w:rPr>
              <w:t>муниципального</w:t>
            </w:r>
            <w:r w:rsidRPr="0012576E">
              <w:rPr>
                <w:color w:val="000000"/>
                <w:sz w:val="24"/>
                <w:szCs w:val="24"/>
              </w:rPr>
              <w:t xml:space="preserve"> округа </w:t>
            </w:r>
          </w:p>
        </w:tc>
        <w:tc>
          <w:tcPr>
            <w:tcW w:w="992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850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709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4649" w:type="dxa"/>
          </w:tcPr>
          <w:p w:rsidR="00704E6F" w:rsidRPr="0012576E" w:rsidRDefault="00704E6F" w:rsidP="00551C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2576E">
              <w:rPr>
                <w:rFonts w:ascii="Times New Roman" w:hAnsi="Times New Roman" w:cs="Times New Roman"/>
                <w:sz w:val="24"/>
                <w:szCs w:val="24"/>
              </w:rPr>
              <w:t>Публикации с идеями экстремизма в газете «Новая Колыма. Вести» не публиковались</w:t>
            </w:r>
          </w:p>
        </w:tc>
      </w:tr>
      <w:tr w:rsidR="00704E6F" w:rsidRPr="000D7EC5" w:rsidTr="00452B2F">
        <w:trPr>
          <w:trHeight w:val="1004"/>
        </w:trPr>
        <w:tc>
          <w:tcPr>
            <w:tcW w:w="574" w:type="dxa"/>
          </w:tcPr>
          <w:p w:rsidR="00704E6F" w:rsidRPr="0012576E" w:rsidRDefault="00704E6F" w:rsidP="00670F7B">
            <w:pPr>
              <w:jc w:val="center"/>
              <w:rPr>
                <w:sz w:val="24"/>
                <w:szCs w:val="24"/>
              </w:rPr>
            </w:pPr>
            <w:r w:rsidRPr="0012576E">
              <w:rPr>
                <w:sz w:val="24"/>
                <w:szCs w:val="24"/>
              </w:rPr>
              <w:t>2</w:t>
            </w:r>
          </w:p>
        </w:tc>
        <w:tc>
          <w:tcPr>
            <w:tcW w:w="5267" w:type="dxa"/>
          </w:tcPr>
          <w:p w:rsidR="00704E6F" w:rsidRPr="0012576E" w:rsidRDefault="00704E6F" w:rsidP="00E63FDB">
            <w:pPr>
              <w:rPr>
                <w:color w:val="000000"/>
                <w:sz w:val="24"/>
                <w:szCs w:val="24"/>
              </w:rPr>
            </w:pPr>
            <w:r w:rsidRPr="0012576E">
              <w:rPr>
                <w:color w:val="000000"/>
                <w:sz w:val="24"/>
                <w:szCs w:val="24"/>
              </w:rPr>
              <w:t>Тематические занятия с учащимися, направленные на гармонизацию межэтнических и межконфессиональных отношений среди молодёжи</w:t>
            </w:r>
          </w:p>
        </w:tc>
        <w:tc>
          <w:tcPr>
            <w:tcW w:w="992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850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709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4649" w:type="dxa"/>
          </w:tcPr>
          <w:p w:rsidR="0002248F" w:rsidRPr="0012576E" w:rsidRDefault="00704E6F" w:rsidP="0002248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1257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Общеобразовательные школы</w:t>
            </w:r>
          </w:p>
          <w:p w:rsidR="00DE62FB" w:rsidRPr="0012576E" w:rsidRDefault="00DE62FB" w:rsidP="0002248F">
            <w:pPr>
              <w:pStyle w:val="ConsPlusNorma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E6F" w:rsidRPr="000D7EC5" w:rsidTr="00452B2F">
        <w:trPr>
          <w:trHeight w:val="1004"/>
        </w:trPr>
        <w:tc>
          <w:tcPr>
            <w:tcW w:w="574" w:type="dxa"/>
          </w:tcPr>
          <w:p w:rsidR="00704E6F" w:rsidRPr="0012576E" w:rsidRDefault="00704E6F" w:rsidP="00670F7B">
            <w:pPr>
              <w:jc w:val="center"/>
              <w:rPr>
                <w:sz w:val="24"/>
                <w:szCs w:val="24"/>
              </w:rPr>
            </w:pPr>
            <w:r w:rsidRPr="0012576E">
              <w:rPr>
                <w:sz w:val="24"/>
                <w:szCs w:val="24"/>
              </w:rPr>
              <w:t>3</w:t>
            </w:r>
          </w:p>
        </w:tc>
        <w:tc>
          <w:tcPr>
            <w:tcW w:w="5267" w:type="dxa"/>
          </w:tcPr>
          <w:p w:rsidR="00704E6F" w:rsidRPr="0012576E" w:rsidRDefault="00704E6F" w:rsidP="00E63FDB">
            <w:pPr>
              <w:rPr>
                <w:color w:val="000000"/>
                <w:sz w:val="24"/>
                <w:szCs w:val="24"/>
              </w:rPr>
            </w:pPr>
            <w:r w:rsidRPr="0012576E">
              <w:rPr>
                <w:color w:val="000000"/>
                <w:sz w:val="24"/>
                <w:szCs w:val="24"/>
              </w:rPr>
              <w:t xml:space="preserve">Проведение конкурсов по вопросам толерантности среди молодежи округа </w:t>
            </w:r>
          </w:p>
        </w:tc>
        <w:tc>
          <w:tcPr>
            <w:tcW w:w="992" w:type="dxa"/>
          </w:tcPr>
          <w:p w:rsidR="00704E6F" w:rsidRPr="0012576E" w:rsidRDefault="007446E3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850" w:type="dxa"/>
          </w:tcPr>
          <w:p w:rsidR="00704E6F" w:rsidRPr="0012576E" w:rsidRDefault="007446E3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704E6F" w:rsidRPr="0012576E" w:rsidRDefault="007446E3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709" w:type="dxa"/>
          </w:tcPr>
          <w:p w:rsidR="00704E6F" w:rsidRPr="0012576E" w:rsidRDefault="007446E3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704E6F" w:rsidRPr="0012576E" w:rsidRDefault="007446E3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4649" w:type="dxa"/>
          </w:tcPr>
          <w:p w:rsidR="00DE62FB" w:rsidRPr="0012576E" w:rsidRDefault="007446E3" w:rsidP="007446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257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Общеобразовательные школы </w:t>
            </w:r>
          </w:p>
          <w:p w:rsidR="00293A6D" w:rsidRPr="0012576E" w:rsidRDefault="00293A6D" w:rsidP="000224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E6F" w:rsidRPr="000D7EC5" w:rsidTr="00452B2F">
        <w:trPr>
          <w:trHeight w:val="1004"/>
        </w:trPr>
        <w:tc>
          <w:tcPr>
            <w:tcW w:w="574" w:type="dxa"/>
          </w:tcPr>
          <w:p w:rsidR="00704E6F" w:rsidRPr="0012576E" w:rsidRDefault="00704E6F" w:rsidP="00670F7B">
            <w:pPr>
              <w:jc w:val="center"/>
              <w:rPr>
                <w:sz w:val="24"/>
                <w:szCs w:val="24"/>
              </w:rPr>
            </w:pPr>
            <w:r w:rsidRPr="0012576E">
              <w:rPr>
                <w:sz w:val="24"/>
                <w:szCs w:val="24"/>
              </w:rPr>
              <w:t>4</w:t>
            </w:r>
          </w:p>
        </w:tc>
        <w:tc>
          <w:tcPr>
            <w:tcW w:w="5267" w:type="dxa"/>
          </w:tcPr>
          <w:p w:rsidR="00704E6F" w:rsidRPr="0012576E" w:rsidRDefault="00704E6F" w:rsidP="00E63FDB">
            <w:pPr>
              <w:rPr>
                <w:color w:val="000000"/>
                <w:sz w:val="24"/>
                <w:szCs w:val="24"/>
              </w:rPr>
            </w:pPr>
            <w:r w:rsidRPr="0012576E">
              <w:rPr>
                <w:color w:val="000000"/>
                <w:sz w:val="24"/>
                <w:szCs w:val="24"/>
              </w:rPr>
              <w:t>Организация и проведение мероприятий, направленных на гармонизацию межэтнических и межконфессиональных отношений среди населения</w:t>
            </w:r>
          </w:p>
        </w:tc>
        <w:tc>
          <w:tcPr>
            <w:tcW w:w="992" w:type="dxa"/>
          </w:tcPr>
          <w:p w:rsidR="00704E6F" w:rsidRPr="0012576E" w:rsidRDefault="007446E3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850" w:type="dxa"/>
          </w:tcPr>
          <w:p w:rsidR="00704E6F" w:rsidRPr="0012576E" w:rsidRDefault="007446E3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704E6F" w:rsidRPr="0012576E" w:rsidRDefault="007446E3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709" w:type="dxa"/>
          </w:tcPr>
          <w:p w:rsidR="00704E6F" w:rsidRPr="0012576E" w:rsidRDefault="007446E3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704E6F" w:rsidRPr="0012576E" w:rsidRDefault="007446E3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704E6F" w:rsidRPr="0012576E" w:rsidRDefault="007446E3" w:rsidP="007446E3">
            <w:pPr>
              <w:pStyle w:val="a9"/>
              <w:spacing w:before="0" w:beforeAutospacing="0" w:after="0" w:afterAutospacing="0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4649" w:type="dxa"/>
          </w:tcPr>
          <w:p w:rsidR="001C2D43" w:rsidRPr="0012576E" w:rsidRDefault="0091737E" w:rsidP="001C2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257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СЦКС</w:t>
            </w:r>
            <w:r w:rsidR="000224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="001C2D43" w:rsidRPr="0012576E">
              <w:rPr>
                <w:rFonts w:ascii="Times New Roman" w:hAnsi="Times New Roman" w:cs="Times New Roman"/>
                <w:sz w:val="24"/>
                <w:szCs w:val="24"/>
              </w:rPr>
              <w:t>МКУК СЦБС:</w:t>
            </w:r>
          </w:p>
          <w:p w:rsidR="00704E6F" w:rsidRPr="0002248F" w:rsidRDefault="001C2D43" w:rsidP="0002248F">
            <w:pPr>
              <w:rPr>
                <w:sz w:val="24"/>
                <w:szCs w:val="24"/>
              </w:rPr>
            </w:pPr>
            <w:r w:rsidRPr="0002248F">
              <w:rPr>
                <w:sz w:val="24"/>
                <w:szCs w:val="24"/>
              </w:rPr>
              <w:t xml:space="preserve"> </w:t>
            </w:r>
          </w:p>
        </w:tc>
      </w:tr>
      <w:tr w:rsidR="0091737E" w:rsidRPr="000D7EC5" w:rsidTr="00452B2F">
        <w:trPr>
          <w:trHeight w:val="1004"/>
        </w:trPr>
        <w:tc>
          <w:tcPr>
            <w:tcW w:w="574" w:type="dxa"/>
          </w:tcPr>
          <w:p w:rsidR="0091737E" w:rsidRPr="0012576E" w:rsidRDefault="0091737E" w:rsidP="00670F7B">
            <w:pPr>
              <w:jc w:val="center"/>
              <w:rPr>
                <w:sz w:val="24"/>
                <w:szCs w:val="24"/>
              </w:rPr>
            </w:pPr>
            <w:r w:rsidRPr="0012576E">
              <w:rPr>
                <w:sz w:val="24"/>
                <w:szCs w:val="24"/>
              </w:rPr>
              <w:t>5</w:t>
            </w:r>
          </w:p>
        </w:tc>
        <w:tc>
          <w:tcPr>
            <w:tcW w:w="5267" w:type="dxa"/>
          </w:tcPr>
          <w:p w:rsidR="0091737E" w:rsidRPr="0012576E" w:rsidRDefault="0091737E" w:rsidP="00E63FDB">
            <w:pPr>
              <w:rPr>
                <w:color w:val="000000"/>
                <w:sz w:val="24"/>
                <w:szCs w:val="24"/>
              </w:rPr>
            </w:pPr>
            <w:r w:rsidRPr="0012576E">
              <w:rPr>
                <w:color w:val="000000"/>
                <w:sz w:val="24"/>
                <w:szCs w:val="24"/>
              </w:rPr>
              <w:t xml:space="preserve">Организация   и проведение в библиотеках  Среднеканского  </w:t>
            </w:r>
            <w:r w:rsidRPr="0012576E">
              <w:rPr>
                <w:sz w:val="24"/>
                <w:szCs w:val="24"/>
              </w:rPr>
              <w:t>муниципального</w:t>
            </w:r>
            <w:r w:rsidRPr="0012576E">
              <w:rPr>
                <w:color w:val="000000"/>
                <w:sz w:val="24"/>
                <w:szCs w:val="24"/>
              </w:rPr>
              <w:t xml:space="preserve"> округа цикла выставок, посвященных культурам народов, населяющих  Среднеканский район</w:t>
            </w:r>
          </w:p>
        </w:tc>
        <w:tc>
          <w:tcPr>
            <w:tcW w:w="992" w:type="dxa"/>
          </w:tcPr>
          <w:p w:rsidR="0091737E" w:rsidRPr="0012576E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850" w:type="dxa"/>
          </w:tcPr>
          <w:p w:rsidR="0091737E" w:rsidRPr="0012576E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91737E" w:rsidRPr="0012576E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709" w:type="dxa"/>
          </w:tcPr>
          <w:p w:rsidR="0091737E" w:rsidRPr="0012576E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91737E" w:rsidRPr="0012576E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91737E" w:rsidRPr="0012576E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4649" w:type="dxa"/>
          </w:tcPr>
          <w:p w:rsidR="001C2D43" w:rsidRPr="0012576E" w:rsidRDefault="001C2D43" w:rsidP="001C2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257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СЦБС</w:t>
            </w:r>
          </w:p>
          <w:p w:rsidR="0091737E" w:rsidRPr="0012576E" w:rsidRDefault="0091737E" w:rsidP="001C2D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E6F" w:rsidRPr="000D7EC5" w:rsidTr="00452B2F">
        <w:trPr>
          <w:trHeight w:val="558"/>
        </w:trPr>
        <w:tc>
          <w:tcPr>
            <w:tcW w:w="574" w:type="dxa"/>
          </w:tcPr>
          <w:p w:rsidR="00704E6F" w:rsidRPr="0012576E" w:rsidRDefault="00704E6F" w:rsidP="00670F7B">
            <w:pPr>
              <w:jc w:val="center"/>
              <w:rPr>
                <w:sz w:val="24"/>
                <w:szCs w:val="24"/>
              </w:rPr>
            </w:pPr>
            <w:r w:rsidRPr="0012576E">
              <w:rPr>
                <w:sz w:val="24"/>
                <w:szCs w:val="24"/>
              </w:rPr>
              <w:t>6</w:t>
            </w:r>
          </w:p>
        </w:tc>
        <w:tc>
          <w:tcPr>
            <w:tcW w:w="5267" w:type="dxa"/>
          </w:tcPr>
          <w:p w:rsidR="00704E6F" w:rsidRPr="0012576E" w:rsidRDefault="00704E6F" w:rsidP="00E63FDB">
            <w:pPr>
              <w:rPr>
                <w:color w:val="000000"/>
                <w:sz w:val="24"/>
                <w:szCs w:val="24"/>
              </w:rPr>
            </w:pPr>
            <w:r w:rsidRPr="0012576E">
              <w:rPr>
                <w:color w:val="000000"/>
                <w:sz w:val="24"/>
                <w:szCs w:val="24"/>
              </w:rPr>
              <w:t>Проведение разъяснительной работы с молодёжью в форме бесед, лекций, акций:</w:t>
            </w:r>
            <w:r w:rsidRPr="0012576E">
              <w:rPr>
                <w:color w:val="000000"/>
                <w:sz w:val="24"/>
                <w:szCs w:val="24"/>
              </w:rPr>
              <w:br/>
            </w:r>
            <w:r w:rsidRPr="0012576E">
              <w:rPr>
                <w:color w:val="000000"/>
                <w:sz w:val="24"/>
                <w:szCs w:val="24"/>
              </w:rPr>
              <w:lastRenderedPageBreak/>
              <w:t>месячник защитников Отечества, недели боевой славы и т.д.</w:t>
            </w:r>
            <w:r w:rsidRPr="0012576E">
              <w:rPr>
                <w:color w:val="000000"/>
                <w:sz w:val="24"/>
                <w:szCs w:val="24"/>
              </w:rPr>
              <w:br/>
              <w:t>проведение  Дней борьбы со СПИДом, курением, наркоманией;</w:t>
            </w:r>
            <w:r w:rsidRPr="0012576E">
              <w:rPr>
                <w:color w:val="000000"/>
                <w:sz w:val="24"/>
                <w:szCs w:val="24"/>
              </w:rPr>
              <w:br/>
              <w:t>торжественное вручение паспортов молодым гражданам в  рамках акции «Мы – граждане России!»;</w:t>
            </w:r>
            <w:r w:rsidRPr="0012576E">
              <w:rPr>
                <w:color w:val="000000"/>
                <w:sz w:val="24"/>
                <w:szCs w:val="24"/>
              </w:rPr>
              <w:br/>
              <w:t xml:space="preserve">уроки толерантности «Народы Среднеканского района:  русские, украинцы татары, эвены юкагиры  и другие» для 1-11 классов школ  Среднеканского </w:t>
            </w:r>
            <w:r w:rsidRPr="0012576E">
              <w:rPr>
                <w:sz w:val="24"/>
                <w:szCs w:val="24"/>
              </w:rPr>
              <w:t>муниципального</w:t>
            </w:r>
            <w:r w:rsidRPr="0012576E">
              <w:rPr>
                <w:color w:val="000000"/>
                <w:sz w:val="24"/>
                <w:szCs w:val="24"/>
              </w:rPr>
              <w:t xml:space="preserve"> округа </w:t>
            </w:r>
          </w:p>
        </w:tc>
        <w:tc>
          <w:tcPr>
            <w:tcW w:w="992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lastRenderedPageBreak/>
              <w:t>-</w:t>
            </w:r>
          </w:p>
        </w:tc>
        <w:tc>
          <w:tcPr>
            <w:tcW w:w="850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709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4649" w:type="dxa"/>
          </w:tcPr>
          <w:p w:rsidR="002E7AB0" w:rsidRPr="0002248F" w:rsidRDefault="0002248F" w:rsidP="0002248F">
            <w:pPr>
              <w:rPr>
                <w:sz w:val="24"/>
                <w:szCs w:val="24"/>
              </w:rPr>
            </w:pPr>
            <w:r w:rsidRPr="0012576E">
              <w:rPr>
                <w:sz w:val="24"/>
                <w:szCs w:val="24"/>
                <w:u w:val="single"/>
              </w:rPr>
              <w:t>Общеобразовательные школы</w:t>
            </w:r>
          </w:p>
        </w:tc>
      </w:tr>
      <w:tr w:rsidR="0091737E" w:rsidRPr="000D7EC5" w:rsidTr="00452B2F">
        <w:trPr>
          <w:trHeight w:val="1004"/>
        </w:trPr>
        <w:tc>
          <w:tcPr>
            <w:tcW w:w="574" w:type="dxa"/>
          </w:tcPr>
          <w:p w:rsidR="0091737E" w:rsidRPr="0012576E" w:rsidRDefault="0091737E" w:rsidP="00670F7B">
            <w:pPr>
              <w:jc w:val="center"/>
              <w:rPr>
                <w:sz w:val="24"/>
                <w:szCs w:val="24"/>
              </w:rPr>
            </w:pPr>
            <w:r w:rsidRPr="0012576E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5267" w:type="dxa"/>
          </w:tcPr>
          <w:p w:rsidR="0091737E" w:rsidRPr="0012576E" w:rsidRDefault="0091737E" w:rsidP="00E63FDB">
            <w:pPr>
              <w:rPr>
                <w:color w:val="000000"/>
                <w:sz w:val="24"/>
                <w:szCs w:val="24"/>
              </w:rPr>
            </w:pPr>
            <w:r w:rsidRPr="0012576E">
              <w:rPr>
                <w:color w:val="000000"/>
                <w:sz w:val="24"/>
                <w:szCs w:val="24"/>
              </w:rPr>
              <w:t>Разъяснение молодежи понятий и терминов действующего законодательства в части ответственности за возбуждение национальной, социальной, расовой и религиозной розни в местных средствах массовой информации</w:t>
            </w:r>
          </w:p>
        </w:tc>
        <w:tc>
          <w:tcPr>
            <w:tcW w:w="992" w:type="dxa"/>
          </w:tcPr>
          <w:p w:rsidR="0091737E" w:rsidRPr="0012576E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850" w:type="dxa"/>
          </w:tcPr>
          <w:p w:rsidR="0091737E" w:rsidRPr="0012576E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91737E" w:rsidRPr="0012576E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709" w:type="dxa"/>
          </w:tcPr>
          <w:p w:rsidR="0091737E" w:rsidRPr="0012576E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91737E" w:rsidRPr="0012576E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91737E" w:rsidRPr="0012576E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4649" w:type="dxa"/>
          </w:tcPr>
          <w:p w:rsidR="00AC50FB" w:rsidRPr="0012576E" w:rsidRDefault="0091737E" w:rsidP="00E63F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257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Общеобразовательные школы</w:t>
            </w:r>
            <w:r w:rsidRPr="0012576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1737E" w:rsidRPr="0012576E" w:rsidRDefault="0091737E" w:rsidP="0002248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E6F" w:rsidRPr="000D7EC5" w:rsidTr="00452B2F">
        <w:trPr>
          <w:trHeight w:val="1004"/>
        </w:trPr>
        <w:tc>
          <w:tcPr>
            <w:tcW w:w="574" w:type="dxa"/>
          </w:tcPr>
          <w:p w:rsidR="00704E6F" w:rsidRPr="0012576E" w:rsidRDefault="00704E6F" w:rsidP="00670F7B">
            <w:pPr>
              <w:jc w:val="center"/>
              <w:rPr>
                <w:sz w:val="24"/>
                <w:szCs w:val="24"/>
              </w:rPr>
            </w:pPr>
            <w:r w:rsidRPr="0012576E">
              <w:rPr>
                <w:sz w:val="24"/>
                <w:szCs w:val="24"/>
              </w:rPr>
              <w:t>8</w:t>
            </w:r>
          </w:p>
        </w:tc>
        <w:tc>
          <w:tcPr>
            <w:tcW w:w="5267" w:type="dxa"/>
          </w:tcPr>
          <w:p w:rsidR="00704E6F" w:rsidRPr="0012576E" w:rsidRDefault="00704E6F" w:rsidP="00E63FDB">
            <w:pPr>
              <w:rPr>
                <w:color w:val="000000"/>
                <w:sz w:val="24"/>
                <w:szCs w:val="24"/>
              </w:rPr>
            </w:pPr>
            <w:r w:rsidRPr="0012576E">
              <w:rPr>
                <w:color w:val="000000"/>
                <w:sz w:val="24"/>
                <w:szCs w:val="24"/>
              </w:rPr>
              <w:t>Участие в областных 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992" w:type="dxa"/>
          </w:tcPr>
          <w:p w:rsidR="00704E6F" w:rsidRPr="0012576E" w:rsidRDefault="00EA2A4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lang w:val="en-US"/>
              </w:rPr>
            </w:pPr>
            <w:r w:rsidRPr="0012576E">
              <w:rPr>
                <w:b/>
                <w:bCs/>
                <w:lang w:val="en-US"/>
              </w:rPr>
              <w:t>-</w:t>
            </w:r>
          </w:p>
        </w:tc>
        <w:tc>
          <w:tcPr>
            <w:tcW w:w="850" w:type="dxa"/>
          </w:tcPr>
          <w:p w:rsidR="00704E6F" w:rsidRPr="0012576E" w:rsidRDefault="00EA2A4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lang w:val="en-US"/>
              </w:rPr>
            </w:pPr>
            <w:r w:rsidRPr="0012576E">
              <w:rPr>
                <w:b/>
                <w:bCs/>
                <w:lang w:val="en-US"/>
              </w:rPr>
              <w:t>-</w:t>
            </w:r>
          </w:p>
        </w:tc>
        <w:tc>
          <w:tcPr>
            <w:tcW w:w="567" w:type="dxa"/>
          </w:tcPr>
          <w:p w:rsidR="00704E6F" w:rsidRPr="0012576E" w:rsidRDefault="00EA2A4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lang w:val="en-US"/>
              </w:rPr>
            </w:pPr>
            <w:r w:rsidRPr="0012576E">
              <w:rPr>
                <w:b/>
                <w:bCs/>
                <w:lang w:val="en-US"/>
              </w:rPr>
              <w:t>-</w:t>
            </w:r>
          </w:p>
        </w:tc>
        <w:tc>
          <w:tcPr>
            <w:tcW w:w="709" w:type="dxa"/>
          </w:tcPr>
          <w:p w:rsidR="00704E6F" w:rsidRPr="0012576E" w:rsidRDefault="00EA2A4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lang w:val="en-US"/>
              </w:rPr>
            </w:pPr>
            <w:r w:rsidRPr="0012576E">
              <w:rPr>
                <w:b/>
                <w:bCs/>
                <w:lang w:val="en-US"/>
              </w:rPr>
              <w:t>-</w:t>
            </w:r>
          </w:p>
        </w:tc>
        <w:tc>
          <w:tcPr>
            <w:tcW w:w="851" w:type="dxa"/>
          </w:tcPr>
          <w:p w:rsidR="00704E6F" w:rsidRPr="0012576E" w:rsidRDefault="00EA2A4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lang w:val="en-US"/>
              </w:rPr>
            </w:pPr>
            <w:r w:rsidRPr="0012576E">
              <w:rPr>
                <w:b/>
                <w:bCs/>
                <w:lang w:val="en-US"/>
              </w:rPr>
              <w:t>-</w:t>
            </w:r>
          </w:p>
        </w:tc>
        <w:tc>
          <w:tcPr>
            <w:tcW w:w="567" w:type="dxa"/>
          </w:tcPr>
          <w:p w:rsidR="00704E6F" w:rsidRPr="0012576E" w:rsidRDefault="00EA2A42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lang w:val="en-US"/>
              </w:rPr>
            </w:pPr>
            <w:r w:rsidRPr="0012576E">
              <w:rPr>
                <w:b/>
                <w:bCs/>
                <w:lang w:val="en-US"/>
              </w:rPr>
              <w:t>-</w:t>
            </w:r>
          </w:p>
        </w:tc>
        <w:tc>
          <w:tcPr>
            <w:tcW w:w="4649" w:type="dxa"/>
          </w:tcPr>
          <w:p w:rsidR="002108E9" w:rsidRPr="0012576E" w:rsidRDefault="002108E9" w:rsidP="002108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3A6D" w:rsidRPr="0012576E" w:rsidRDefault="002108E9" w:rsidP="002108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257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Общеобразовательные школы</w:t>
            </w:r>
            <w:r w:rsidRPr="0012576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FD2FC7" w:rsidRPr="0012576E" w:rsidRDefault="00FD2FC7" w:rsidP="0002248F">
            <w:pPr>
              <w:pStyle w:val="ConsPlusNormal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37E" w:rsidRPr="000D7EC5" w:rsidTr="00452B2F">
        <w:trPr>
          <w:trHeight w:val="1004"/>
        </w:trPr>
        <w:tc>
          <w:tcPr>
            <w:tcW w:w="574" w:type="dxa"/>
          </w:tcPr>
          <w:p w:rsidR="0091737E" w:rsidRPr="0012576E" w:rsidRDefault="0091737E" w:rsidP="00670F7B">
            <w:pPr>
              <w:jc w:val="center"/>
              <w:rPr>
                <w:sz w:val="24"/>
                <w:szCs w:val="24"/>
              </w:rPr>
            </w:pPr>
            <w:r w:rsidRPr="0012576E">
              <w:rPr>
                <w:sz w:val="24"/>
                <w:szCs w:val="24"/>
              </w:rPr>
              <w:t>9</w:t>
            </w:r>
          </w:p>
        </w:tc>
        <w:tc>
          <w:tcPr>
            <w:tcW w:w="5267" w:type="dxa"/>
          </w:tcPr>
          <w:p w:rsidR="0091737E" w:rsidRPr="0012576E" w:rsidRDefault="0091737E" w:rsidP="00E63FDB">
            <w:pPr>
              <w:rPr>
                <w:color w:val="000000"/>
                <w:sz w:val="24"/>
                <w:szCs w:val="24"/>
              </w:rPr>
            </w:pPr>
            <w:r w:rsidRPr="0012576E">
              <w:rPr>
                <w:color w:val="000000"/>
                <w:sz w:val="24"/>
                <w:szCs w:val="24"/>
              </w:rPr>
              <w:t xml:space="preserve">Организация летнего отдыха детей с учетом создания среды межэтнического взаимодействия. </w:t>
            </w:r>
            <w:r w:rsidRPr="0012576E">
              <w:rPr>
                <w:color w:val="000000"/>
                <w:sz w:val="24"/>
                <w:szCs w:val="24"/>
              </w:rPr>
              <w:br/>
              <w:t>Реализация эколого-этнографической  программы «</w:t>
            </w:r>
            <w:proofErr w:type="spellStart"/>
            <w:r w:rsidRPr="0012576E">
              <w:rPr>
                <w:color w:val="000000"/>
                <w:sz w:val="24"/>
                <w:szCs w:val="24"/>
              </w:rPr>
              <w:t>Нелтэн</w:t>
            </w:r>
            <w:proofErr w:type="spellEnd"/>
            <w:r w:rsidRPr="0012576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91737E" w:rsidRPr="0012576E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850" w:type="dxa"/>
          </w:tcPr>
          <w:p w:rsidR="0091737E" w:rsidRPr="0012576E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91737E" w:rsidRPr="0012576E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709" w:type="dxa"/>
          </w:tcPr>
          <w:p w:rsidR="0091737E" w:rsidRPr="0012576E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91737E" w:rsidRPr="0012576E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91737E" w:rsidRPr="0012576E" w:rsidRDefault="0091737E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4649" w:type="dxa"/>
          </w:tcPr>
          <w:p w:rsidR="0091737E" w:rsidRPr="0012576E" w:rsidRDefault="0091737E" w:rsidP="00E63F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2576E">
              <w:rPr>
                <w:rFonts w:ascii="Times New Roman" w:hAnsi="Times New Roman" w:cs="Times New Roman"/>
                <w:sz w:val="24"/>
                <w:szCs w:val="24"/>
              </w:rPr>
              <w:t>Для  учащихся КМНС  был организован отдых на базе ЛОЛ «Бригантина» МКУ ДО ЦДОД п.</w:t>
            </w:r>
            <w:r w:rsidR="00EA2A42" w:rsidRPr="001257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576E">
              <w:rPr>
                <w:rFonts w:ascii="Times New Roman" w:hAnsi="Times New Roman" w:cs="Times New Roman"/>
                <w:sz w:val="24"/>
                <w:szCs w:val="24"/>
              </w:rPr>
              <w:t>Сеймчан</w:t>
            </w:r>
          </w:p>
        </w:tc>
      </w:tr>
      <w:tr w:rsidR="00704E6F" w:rsidRPr="000D7EC5" w:rsidTr="00452B2F">
        <w:trPr>
          <w:trHeight w:val="1004"/>
        </w:trPr>
        <w:tc>
          <w:tcPr>
            <w:tcW w:w="574" w:type="dxa"/>
          </w:tcPr>
          <w:p w:rsidR="00704E6F" w:rsidRPr="0012576E" w:rsidRDefault="00704E6F" w:rsidP="00670F7B">
            <w:pPr>
              <w:jc w:val="center"/>
              <w:rPr>
                <w:sz w:val="24"/>
                <w:szCs w:val="24"/>
              </w:rPr>
            </w:pPr>
            <w:r w:rsidRPr="0012576E">
              <w:rPr>
                <w:sz w:val="24"/>
                <w:szCs w:val="24"/>
              </w:rPr>
              <w:t>10</w:t>
            </w:r>
          </w:p>
        </w:tc>
        <w:tc>
          <w:tcPr>
            <w:tcW w:w="5267" w:type="dxa"/>
          </w:tcPr>
          <w:p w:rsidR="00704E6F" w:rsidRPr="0012576E" w:rsidRDefault="00704E6F" w:rsidP="00E63FDB">
            <w:pPr>
              <w:rPr>
                <w:color w:val="000000"/>
                <w:sz w:val="24"/>
                <w:szCs w:val="24"/>
              </w:rPr>
            </w:pPr>
            <w:r w:rsidRPr="0012576E">
              <w:rPr>
                <w:color w:val="000000"/>
                <w:sz w:val="24"/>
                <w:szCs w:val="24"/>
              </w:rPr>
              <w:t xml:space="preserve">Закрепление общественных воспитателей (наставников) за подростками, состоящими на профилактическом учете в КПДН, склонным к противоправным действиям, в том числе экстремистского характера </w:t>
            </w:r>
          </w:p>
        </w:tc>
        <w:tc>
          <w:tcPr>
            <w:tcW w:w="992" w:type="dxa"/>
          </w:tcPr>
          <w:p w:rsidR="00704E6F" w:rsidRPr="0012576E" w:rsidRDefault="00EA2A42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lang w:val="en-US"/>
              </w:rPr>
            </w:pPr>
            <w:r w:rsidRPr="0012576E">
              <w:rPr>
                <w:b/>
                <w:bCs/>
                <w:lang w:val="en-US"/>
              </w:rPr>
              <w:t>-</w:t>
            </w:r>
          </w:p>
        </w:tc>
        <w:tc>
          <w:tcPr>
            <w:tcW w:w="850" w:type="dxa"/>
          </w:tcPr>
          <w:p w:rsidR="00704E6F" w:rsidRPr="0012576E" w:rsidRDefault="00EA2A42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lang w:val="en-US"/>
              </w:rPr>
            </w:pPr>
            <w:r w:rsidRPr="0012576E">
              <w:rPr>
                <w:b/>
                <w:bCs/>
                <w:lang w:val="en-US"/>
              </w:rPr>
              <w:t>-</w:t>
            </w:r>
          </w:p>
        </w:tc>
        <w:tc>
          <w:tcPr>
            <w:tcW w:w="567" w:type="dxa"/>
          </w:tcPr>
          <w:p w:rsidR="00704E6F" w:rsidRPr="0012576E" w:rsidRDefault="00704E6F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709" w:type="dxa"/>
          </w:tcPr>
          <w:p w:rsidR="00704E6F" w:rsidRPr="0012576E" w:rsidRDefault="00704E6F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704E6F" w:rsidRPr="0012576E" w:rsidRDefault="00EA2A42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lang w:val="en-US"/>
              </w:rPr>
            </w:pPr>
            <w:r w:rsidRPr="0012576E">
              <w:rPr>
                <w:b/>
                <w:bCs/>
                <w:lang w:val="en-US"/>
              </w:rPr>
              <w:t>-</w:t>
            </w:r>
          </w:p>
        </w:tc>
        <w:tc>
          <w:tcPr>
            <w:tcW w:w="567" w:type="dxa"/>
          </w:tcPr>
          <w:p w:rsidR="00704E6F" w:rsidRPr="0012576E" w:rsidRDefault="00704E6F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4649" w:type="dxa"/>
          </w:tcPr>
          <w:p w:rsidR="0091737E" w:rsidRPr="0012576E" w:rsidRDefault="0091737E" w:rsidP="003F6B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37E" w:rsidRPr="0012576E" w:rsidRDefault="0091737E" w:rsidP="003F6BA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E6F" w:rsidRPr="000D7EC5" w:rsidTr="00452B2F">
        <w:trPr>
          <w:trHeight w:val="1004"/>
        </w:trPr>
        <w:tc>
          <w:tcPr>
            <w:tcW w:w="574" w:type="dxa"/>
          </w:tcPr>
          <w:p w:rsidR="00704E6F" w:rsidRPr="0012576E" w:rsidRDefault="00704E6F" w:rsidP="00670F7B">
            <w:pPr>
              <w:jc w:val="center"/>
              <w:rPr>
                <w:sz w:val="24"/>
                <w:szCs w:val="24"/>
              </w:rPr>
            </w:pPr>
            <w:r w:rsidRPr="0012576E">
              <w:rPr>
                <w:sz w:val="24"/>
                <w:szCs w:val="24"/>
              </w:rPr>
              <w:t>11</w:t>
            </w:r>
          </w:p>
        </w:tc>
        <w:tc>
          <w:tcPr>
            <w:tcW w:w="5267" w:type="dxa"/>
          </w:tcPr>
          <w:p w:rsidR="00704E6F" w:rsidRPr="0012576E" w:rsidRDefault="00704E6F" w:rsidP="00E63FDB">
            <w:pPr>
              <w:rPr>
                <w:color w:val="000000"/>
                <w:sz w:val="24"/>
                <w:szCs w:val="24"/>
              </w:rPr>
            </w:pPr>
            <w:r w:rsidRPr="0012576E">
              <w:rPr>
                <w:color w:val="000000"/>
                <w:sz w:val="24"/>
                <w:szCs w:val="24"/>
              </w:rPr>
              <w:t xml:space="preserve">Подготовка и проведение мероприятий, приуроченных к Международному дню толерантности, Дню народного единства и т.п. </w:t>
            </w:r>
          </w:p>
        </w:tc>
        <w:tc>
          <w:tcPr>
            <w:tcW w:w="992" w:type="dxa"/>
          </w:tcPr>
          <w:p w:rsidR="00704E6F" w:rsidRPr="0012576E" w:rsidRDefault="0002248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9,2</w:t>
            </w:r>
          </w:p>
        </w:tc>
        <w:tc>
          <w:tcPr>
            <w:tcW w:w="850" w:type="dxa"/>
          </w:tcPr>
          <w:p w:rsidR="00704E6F" w:rsidRDefault="009416F9" w:rsidP="00961CA9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  <w:p w:rsidR="009416F9" w:rsidRPr="0012576E" w:rsidRDefault="009416F9" w:rsidP="00961CA9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709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704E6F" w:rsidRPr="0012576E" w:rsidRDefault="0002248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9,2</w:t>
            </w:r>
          </w:p>
        </w:tc>
        <w:tc>
          <w:tcPr>
            <w:tcW w:w="567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4649" w:type="dxa"/>
          </w:tcPr>
          <w:p w:rsidR="000D6943" w:rsidRPr="0012576E" w:rsidRDefault="000D6943" w:rsidP="000D6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257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СЦКС</w:t>
            </w:r>
            <w:r w:rsidR="0002248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, </w:t>
            </w:r>
            <w:r w:rsidRPr="001257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МКУК СЦБС</w:t>
            </w:r>
          </w:p>
          <w:p w:rsidR="0002248F" w:rsidRDefault="0002248F" w:rsidP="0002248F">
            <w:pPr>
              <w:pStyle w:val="ConsPlusNormal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A42" w:rsidRPr="0012576E" w:rsidRDefault="00EA2A42" w:rsidP="00EA2A4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2576E">
              <w:rPr>
                <w:rFonts w:ascii="Times New Roman" w:hAnsi="Times New Roman" w:cs="Times New Roman"/>
                <w:sz w:val="24"/>
                <w:szCs w:val="24"/>
              </w:rPr>
              <w:t>Книжные выставки «Всенародный праздник единения», «Единым духом мы сильны»</w:t>
            </w:r>
          </w:p>
          <w:p w:rsidR="00B945BD" w:rsidRPr="0012576E" w:rsidRDefault="00EA2A42" w:rsidP="000D6943">
            <w:pPr>
              <w:pStyle w:val="ConsPlusNormal"/>
              <w:rPr>
                <w:rFonts w:ascii="Times New Roman" w:hAnsi="Times New Roman" w:cs="Times New Roman"/>
              </w:rPr>
            </w:pPr>
            <w:r w:rsidRPr="001257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Образовательные учреждения</w:t>
            </w:r>
            <w:r w:rsidR="000D6943" w:rsidRPr="001257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="00B945BD" w:rsidRPr="0012576E">
              <w:rPr>
                <w:rFonts w:ascii="Times New Roman" w:hAnsi="Times New Roman" w:cs="Times New Roman"/>
              </w:rPr>
              <w:t xml:space="preserve"> </w:t>
            </w:r>
          </w:p>
          <w:p w:rsidR="00AC50FB" w:rsidRPr="0012576E" w:rsidRDefault="00AC50FB" w:rsidP="00AC50FB">
            <w:pPr>
              <w:pStyle w:val="a8"/>
              <w:numPr>
                <w:ilvl w:val="0"/>
                <w:numId w:val="16"/>
              </w:numPr>
              <w:rPr>
                <w:sz w:val="24"/>
                <w:szCs w:val="24"/>
                <w:lang w:eastAsia="en-US"/>
              </w:rPr>
            </w:pPr>
            <w:r w:rsidRPr="0012576E">
              <w:rPr>
                <w:sz w:val="24"/>
                <w:szCs w:val="24"/>
                <w:lang w:eastAsia="en-US"/>
              </w:rPr>
              <w:t xml:space="preserve">Цикл занятий «Разговор о важном»: </w:t>
            </w:r>
            <w:r w:rsidRPr="0012576E">
              <w:rPr>
                <w:sz w:val="24"/>
                <w:szCs w:val="24"/>
              </w:rPr>
              <w:t xml:space="preserve"> </w:t>
            </w:r>
          </w:p>
          <w:p w:rsidR="00AC50FB" w:rsidRPr="0012576E" w:rsidRDefault="00AC50FB" w:rsidP="00AC50FB">
            <w:pPr>
              <w:rPr>
                <w:sz w:val="24"/>
                <w:szCs w:val="24"/>
              </w:rPr>
            </w:pPr>
            <w:r w:rsidRPr="0012576E">
              <w:rPr>
                <w:sz w:val="24"/>
                <w:szCs w:val="24"/>
              </w:rPr>
              <w:t xml:space="preserve">         День народного единства;</w:t>
            </w:r>
          </w:p>
          <w:p w:rsidR="00AC50FB" w:rsidRPr="0012576E" w:rsidRDefault="00AC50FB" w:rsidP="00AC50FB">
            <w:pPr>
              <w:rPr>
                <w:b/>
                <w:bCs/>
                <w:sz w:val="24"/>
                <w:szCs w:val="24"/>
              </w:rPr>
            </w:pPr>
            <w:r w:rsidRPr="0012576E">
              <w:rPr>
                <w:sz w:val="24"/>
                <w:szCs w:val="24"/>
              </w:rPr>
              <w:t xml:space="preserve">         Россия — взгляд в будущее;</w:t>
            </w:r>
          </w:p>
          <w:p w:rsidR="001C2F01" w:rsidRPr="0012576E" w:rsidRDefault="00AC50FB" w:rsidP="00AC50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257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Что такое Родина?</w:t>
            </w:r>
          </w:p>
          <w:p w:rsidR="000D6943" w:rsidRPr="0012576E" w:rsidRDefault="00B945BD" w:rsidP="001C2F01">
            <w:pPr>
              <w:pStyle w:val="ConsPlusNormal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2576E">
              <w:rPr>
                <w:rFonts w:ascii="Times New Roman" w:hAnsi="Times New Roman" w:cs="Times New Roman"/>
                <w:sz w:val="24"/>
                <w:szCs w:val="24"/>
              </w:rPr>
              <w:t>Акция « Белая лента» ко дню толерантности;</w:t>
            </w:r>
          </w:p>
          <w:p w:rsidR="0002248F" w:rsidRPr="0002248F" w:rsidRDefault="00B945BD" w:rsidP="00EB1884">
            <w:pPr>
              <w:pStyle w:val="ConsPlusNormal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2248F">
              <w:rPr>
                <w:rFonts w:ascii="Times New Roman" w:hAnsi="Times New Roman" w:cs="Times New Roman"/>
                <w:sz w:val="24"/>
                <w:szCs w:val="24"/>
              </w:rPr>
              <w:t>Классные часы «Толерантность-это…», «Доброта спасёт мир»</w:t>
            </w:r>
            <w:r w:rsidR="001C2F01" w:rsidRPr="0002248F">
              <w:rPr>
                <w:rFonts w:ascii="Times New Roman" w:hAnsi="Times New Roman" w:cs="Times New Roman"/>
                <w:sz w:val="24"/>
                <w:szCs w:val="24"/>
              </w:rPr>
              <w:t xml:space="preserve">, «Толерантность – дорога к миру», «Мы разные, но мы вместе», </w:t>
            </w:r>
          </w:p>
          <w:p w:rsidR="00B945BD" w:rsidRPr="0002248F" w:rsidRDefault="00B945BD" w:rsidP="00EB1884">
            <w:pPr>
              <w:pStyle w:val="ConsPlusNormal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2248F">
              <w:rPr>
                <w:rFonts w:ascii="Times New Roman" w:hAnsi="Times New Roman" w:cs="Times New Roman"/>
                <w:color w:val="1C1C1C"/>
                <w:sz w:val="24"/>
                <w:szCs w:val="24"/>
                <w:shd w:val="clear" w:color="auto" w:fill="FFFFFF"/>
              </w:rPr>
              <w:t>«Мы хотим в мире жить» информационный час – беседа и слайд-презентация;</w:t>
            </w:r>
          </w:p>
          <w:p w:rsidR="00AC50FB" w:rsidRPr="0012576E" w:rsidRDefault="00AC50FB" w:rsidP="001C2F01">
            <w:pPr>
              <w:pStyle w:val="ConsPlusNormal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257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Конкурс рисунков, посвященный ко Дню народного единства среди учащихся 1-4 классов, 5-7 классов;</w:t>
            </w:r>
          </w:p>
          <w:p w:rsidR="00AC50FB" w:rsidRPr="0012576E" w:rsidRDefault="00AC50FB" w:rsidP="001C2F01">
            <w:pPr>
              <w:pStyle w:val="ConsPlusNormal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257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Участие в большом этнографическом диктанте, приуроче</w:t>
            </w:r>
            <w:r w:rsidR="00342DA4" w:rsidRPr="001257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нному ко Дню народного единства </w:t>
            </w:r>
            <w:r w:rsidRPr="001257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для учащихся 1-11 классов, родители, педагоги;</w:t>
            </w:r>
          </w:p>
          <w:p w:rsidR="00704E6F" w:rsidRPr="0012576E" w:rsidRDefault="00704E6F" w:rsidP="0002248F">
            <w:pPr>
              <w:pStyle w:val="ConsPlusNormal"/>
              <w:ind w:left="72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704E6F" w:rsidRPr="000D7EC5" w:rsidTr="00452B2F">
        <w:trPr>
          <w:trHeight w:val="1004"/>
        </w:trPr>
        <w:tc>
          <w:tcPr>
            <w:tcW w:w="574" w:type="dxa"/>
          </w:tcPr>
          <w:p w:rsidR="00704E6F" w:rsidRPr="0012576E" w:rsidRDefault="00704E6F" w:rsidP="00670F7B">
            <w:pPr>
              <w:jc w:val="center"/>
              <w:rPr>
                <w:sz w:val="24"/>
                <w:szCs w:val="24"/>
              </w:rPr>
            </w:pPr>
            <w:r w:rsidRPr="0012576E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5267" w:type="dxa"/>
          </w:tcPr>
          <w:p w:rsidR="00704E6F" w:rsidRPr="0012576E" w:rsidRDefault="00704E6F" w:rsidP="00E63FDB">
            <w:pPr>
              <w:rPr>
                <w:color w:val="000000"/>
                <w:sz w:val="24"/>
                <w:szCs w:val="24"/>
              </w:rPr>
            </w:pPr>
            <w:r w:rsidRPr="0012576E">
              <w:rPr>
                <w:color w:val="000000"/>
                <w:sz w:val="24"/>
                <w:szCs w:val="24"/>
              </w:rPr>
              <w:t xml:space="preserve">  Подготовка и проведение декады правовых знаний среди учащихся школ района, направленной на развитие норм толерантного поведения, противодействия различным видам экстремизма </w:t>
            </w:r>
          </w:p>
        </w:tc>
        <w:tc>
          <w:tcPr>
            <w:tcW w:w="992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850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709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851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567" w:type="dxa"/>
          </w:tcPr>
          <w:p w:rsidR="00704E6F" w:rsidRPr="0012576E" w:rsidRDefault="00704E6F" w:rsidP="00670F7B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4649" w:type="dxa"/>
          </w:tcPr>
          <w:p w:rsidR="000D6943" w:rsidRPr="0012576E" w:rsidRDefault="000D6943" w:rsidP="00F55E25">
            <w:pPr>
              <w:pStyle w:val="ConsPlusNormal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6943" w:rsidRPr="0012576E" w:rsidRDefault="000D6943" w:rsidP="000D6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2576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Образовательными учреждениями</w:t>
            </w:r>
            <w:r w:rsidRPr="0012576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87573" w:rsidRPr="0012576E" w:rsidRDefault="00287573" w:rsidP="00287573">
            <w:pPr>
              <w:pStyle w:val="ConsPlusNormal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2576E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консультирования «Закон и порядок»;</w:t>
            </w:r>
          </w:p>
          <w:p w:rsidR="00287573" w:rsidRPr="0012576E" w:rsidRDefault="00287573" w:rsidP="00287573">
            <w:pPr>
              <w:pStyle w:val="ConsPlusNormal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2576E">
              <w:rPr>
                <w:rFonts w:ascii="Times New Roman" w:hAnsi="Times New Roman"/>
                <w:sz w:val="24"/>
                <w:szCs w:val="24"/>
                <w:lang w:eastAsia="en-US"/>
              </w:rPr>
              <w:t>Урок с прокурором «Твои права и обязанности»</w:t>
            </w:r>
            <w:r w:rsidR="008C481B" w:rsidRPr="0012576E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:rsidR="008C481B" w:rsidRPr="0012576E" w:rsidRDefault="008C481B" w:rsidP="00287573">
            <w:pPr>
              <w:pStyle w:val="ConsPlusNormal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2576E">
              <w:rPr>
                <w:rFonts w:ascii="Times New Roman" w:hAnsi="Times New Roman"/>
                <w:sz w:val="24"/>
                <w:szCs w:val="24"/>
                <w:lang w:eastAsia="en-US"/>
              </w:rPr>
              <w:t>Классные часы «Мои права и обязанности»;</w:t>
            </w:r>
          </w:p>
          <w:p w:rsidR="00704E6F" w:rsidRPr="0012576E" w:rsidRDefault="00704E6F" w:rsidP="0002248F">
            <w:pPr>
              <w:pStyle w:val="ConsPlusNormal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E6F" w:rsidRPr="000D7EC5" w:rsidTr="00452B2F">
        <w:trPr>
          <w:trHeight w:val="1004"/>
        </w:trPr>
        <w:tc>
          <w:tcPr>
            <w:tcW w:w="574" w:type="dxa"/>
          </w:tcPr>
          <w:p w:rsidR="00704E6F" w:rsidRPr="0012576E" w:rsidRDefault="00704E6F" w:rsidP="00670F7B">
            <w:pPr>
              <w:jc w:val="center"/>
              <w:rPr>
                <w:sz w:val="24"/>
                <w:szCs w:val="24"/>
              </w:rPr>
            </w:pPr>
            <w:r w:rsidRPr="0012576E">
              <w:rPr>
                <w:sz w:val="24"/>
                <w:szCs w:val="24"/>
              </w:rPr>
              <w:t>13</w:t>
            </w:r>
          </w:p>
        </w:tc>
        <w:tc>
          <w:tcPr>
            <w:tcW w:w="5267" w:type="dxa"/>
          </w:tcPr>
          <w:p w:rsidR="00704E6F" w:rsidRPr="0012576E" w:rsidRDefault="00704E6F" w:rsidP="00E63FDB">
            <w:pPr>
              <w:rPr>
                <w:color w:val="000000"/>
                <w:sz w:val="24"/>
                <w:szCs w:val="24"/>
              </w:rPr>
            </w:pPr>
            <w:r w:rsidRPr="0012576E">
              <w:rPr>
                <w:color w:val="000000"/>
                <w:sz w:val="24"/>
                <w:szCs w:val="24"/>
              </w:rPr>
              <w:t>Организация и проведение национальных праздников</w:t>
            </w:r>
          </w:p>
        </w:tc>
        <w:tc>
          <w:tcPr>
            <w:tcW w:w="992" w:type="dxa"/>
          </w:tcPr>
          <w:p w:rsidR="00704E6F" w:rsidRPr="0012576E" w:rsidRDefault="0002248F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132,7</w:t>
            </w:r>
          </w:p>
        </w:tc>
        <w:tc>
          <w:tcPr>
            <w:tcW w:w="850" w:type="dxa"/>
          </w:tcPr>
          <w:p w:rsidR="00704E6F" w:rsidRPr="0012576E" w:rsidRDefault="009416F9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132,7</w:t>
            </w:r>
          </w:p>
        </w:tc>
        <w:tc>
          <w:tcPr>
            <w:tcW w:w="567" w:type="dxa"/>
          </w:tcPr>
          <w:p w:rsidR="00704E6F" w:rsidRPr="0012576E" w:rsidRDefault="00704E6F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709" w:type="dxa"/>
          </w:tcPr>
          <w:p w:rsidR="00704E6F" w:rsidRPr="0012576E" w:rsidRDefault="0002248F" w:rsidP="00F55E25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93,3</w:t>
            </w:r>
          </w:p>
        </w:tc>
        <w:tc>
          <w:tcPr>
            <w:tcW w:w="851" w:type="dxa"/>
          </w:tcPr>
          <w:p w:rsidR="00704E6F" w:rsidRPr="0012576E" w:rsidRDefault="0002248F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39,4</w:t>
            </w:r>
          </w:p>
        </w:tc>
        <w:tc>
          <w:tcPr>
            <w:tcW w:w="567" w:type="dxa"/>
          </w:tcPr>
          <w:p w:rsidR="00704E6F" w:rsidRPr="0012576E" w:rsidRDefault="00704E6F" w:rsidP="003F6BAD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2576E">
              <w:rPr>
                <w:b/>
                <w:bCs/>
              </w:rPr>
              <w:t>-</w:t>
            </w:r>
          </w:p>
        </w:tc>
        <w:tc>
          <w:tcPr>
            <w:tcW w:w="4649" w:type="dxa"/>
          </w:tcPr>
          <w:p w:rsidR="000D6943" w:rsidRPr="00514410" w:rsidRDefault="000D6943" w:rsidP="000D694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14410">
              <w:rPr>
                <w:rFonts w:ascii="Times New Roman" w:hAnsi="Times New Roman" w:cs="Times New Roman"/>
                <w:sz w:val="24"/>
                <w:szCs w:val="24"/>
              </w:rPr>
              <w:t>МКУК СЦКС</w:t>
            </w:r>
            <w:r w:rsidR="00514410" w:rsidRPr="00514410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приобретение </w:t>
            </w:r>
            <w:r w:rsidR="00514410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национального </w:t>
            </w:r>
            <w:r w:rsidR="00514410" w:rsidRPr="00514410">
              <w:rPr>
                <w:rFonts w:ascii="Times New Roman" w:hAnsi="Times New Roman" w:cs="Times New Roman"/>
                <w:sz w:val="24"/>
                <w:szCs w:val="24"/>
              </w:rPr>
              <w:t>костюма</w:t>
            </w:r>
          </w:p>
          <w:p w:rsidR="00704E6F" w:rsidRPr="0012576E" w:rsidRDefault="00704E6F" w:rsidP="000D7E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3A45" w:rsidRPr="009416F9" w:rsidTr="00452B2F">
        <w:trPr>
          <w:trHeight w:val="420"/>
        </w:trPr>
        <w:tc>
          <w:tcPr>
            <w:tcW w:w="574" w:type="dxa"/>
          </w:tcPr>
          <w:p w:rsidR="00923A45" w:rsidRPr="009416F9" w:rsidRDefault="00923A45" w:rsidP="00414D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67" w:type="dxa"/>
          </w:tcPr>
          <w:p w:rsidR="00923A45" w:rsidRPr="009416F9" w:rsidRDefault="00F94AF8" w:rsidP="00414D3F">
            <w:pPr>
              <w:rPr>
                <w:sz w:val="24"/>
                <w:szCs w:val="24"/>
              </w:rPr>
            </w:pPr>
            <w:r w:rsidRPr="009416F9">
              <w:rPr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4968BD" w:rsidRPr="009416F9" w:rsidRDefault="00D7120A" w:rsidP="004548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141,9</w:t>
            </w:r>
          </w:p>
        </w:tc>
        <w:tc>
          <w:tcPr>
            <w:tcW w:w="850" w:type="dxa"/>
          </w:tcPr>
          <w:p w:rsidR="00923A45" w:rsidRPr="009416F9" w:rsidRDefault="00D7120A" w:rsidP="00D7120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141,9</w:t>
            </w:r>
          </w:p>
        </w:tc>
        <w:tc>
          <w:tcPr>
            <w:tcW w:w="567" w:type="dxa"/>
          </w:tcPr>
          <w:p w:rsidR="00923A45" w:rsidRPr="009416F9" w:rsidRDefault="00923A45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6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923A45" w:rsidRPr="009416F9" w:rsidRDefault="009416F9" w:rsidP="00743E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6F9">
              <w:rPr>
                <w:rFonts w:ascii="Times New Roman" w:hAnsi="Times New Roman" w:cs="Times New Roman"/>
                <w:sz w:val="24"/>
                <w:szCs w:val="24"/>
              </w:rPr>
              <w:t>93,3</w:t>
            </w:r>
          </w:p>
        </w:tc>
        <w:tc>
          <w:tcPr>
            <w:tcW w:w="851" w:type="dxa"/>
          </w:tcPr>
          <w:p w:rsidR="00923A45" w:rsidRPr="009416F9" w:rsidRDefault="00D7120A" w:rsidP="000D7E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48,6</w:t>
            </w:r>
          </w:p>
        </w:tc>
        <w:tc>
          <w:tcPr>
            <w:tcW w:w="567" w:type="dxa"/>
          </w:tcPr>
          <w:p w:rsidR="00923A45" w:rsidRPr="009416F9" w:rsidRDefault="00923A45" w:rsidP="00414D3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6F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649" w:type="dxa"/>
          </w:tcPr>
          <w:p w:rsidR="00923A45" w:rsidRPr="009416F9" w:rsidRDefault="00923A45" w:rsidP="00414D3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4EF8" w:rsidRPr="009416F9" w:rsidRDefault="007A4EF8" w:rsidP="00C078D6">
      <w:pPr>
        <w:tabs>
          <w:tab w:val="left" w:pos="1674"/>
        </w:tabs>
        <w:jc w:val="left"/>
        <w:rPr>
          <w:sz w:val="24"/>
          <w:szCs w:val="24"/>
        </w:rPr>
      </w:pPr>
    </w:p>
    <w:p w:rsidR="007A4EF8" w:rsidRPr="00456160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6160">
        <w:rPr>
          <w:rFonts w:ascii="Times New Roman" w:hAnsi="Times New Roman" w:cs="Times New Roman"/>
          <w:sz w:val="28"/>
          <w:szCs w:val="28"/>
        </w:rPr>
        <w:t>Руководител</w:t>
      </w:r>
      <w:r w:rsidR="0002248F">
        <w:rPr>
          <w:rFonts w:ascii="Times New Roman" w:hAnsi="Times New Roman" w:cs="Times New Roman"/>
          <w:sz w:val="28"/>
          <w:szCs w:val="28"/>
        </w:rPr>
        <w:t>ь</w:t>
      </w:r>
      <w:r w:rsidRPr="00456160">
        <w:rPr>
          <w:rFonts w:ascii="Times New Roman" w:hAnsi="Times New Roman" w:cs="Times New Roman"/>
          <w:sz w:val="28"/>
          <w:szCs w:val="28"/>
        </w:rPr>
        <w:t xml:space="preserve"> управления </w:t>
      </w:r>
    </w:p>
    <w:p w:rsidR="007A4EF8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6160">
        <w:rPr>
          <w:rFonts w:ascii="Times New Roman" w:hAnsi="Times New Roman" w:cs="Times New Roman"/>
          <w:sz w:val="28"/>
          <w:szCs w:val="28"/>
        </w:rPr>
        <w:t>экономики и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2248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Л.А. Фадеева</w:t>
      </w:r>
    </w:p>
    <w:p w:rsidR="003E5C21" w:rsidRPr="00C078D6" w:rsidRDefault="003E5C21" w:rsidP="0002248F">
      <w:pPr>
        <w:pStyle w:val="ConsPlusNormal"/>
        <w:ind w:firstLine="540"/>
        <w:jc w:val="both"/>
        <w:sectPr w:rsidR="003E5C21" w:rsidRPr="00C078D6" w:rsidSect="00916BC2">
          <w:pgSz w:w="16838" w:h="11906" w:orient="landscape" w:code="9"/>
          <w:pgMar w:top="709" w:right="425" w:bottom="567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C078D6" w:rsidRPr="009A297C" w:rsidRDefault="00C078D6" w:rsidP="00C078D6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FE4DAD">
        <w:rPr>
          <w:b/>
          <w:bCs/>
          <w:color w:val="000000"/>
          <w:szCs w:val="28"/>
          <w:u w:val="single"/>
        </w:rPr>
        <w:t>«</w:t>
      </w:r>
      <w:r>
        <w:rPr>
          <w:b/>
          <w:bCs/>
          <w:color w:val="000000"/>
          <w:sz w:val="32"/>
          <w:szCs w:val="32"/>
          <w:u w:val="single"/>
        </w:rPr>
        <w:t xml:space="preserve">Комплексные меры по </w:t>
      </w:r>
      <w:r w:rsidR="00A26BC3">
        <w:rPr>
          <w:b/>
          <w:bCs/>
          <w:color w:val="000000"/>
          <w:sz w:val="32"/>
          <w:szCs w:val="32"/>
          <w:u w:val="single"/>
        </w:rPr>
        <w:t>гармонизации</w:t>
      </w:r>
      <w:r>
        <w:rPr>
          <w:b/>
          <w:bCs/>
          <w:color w:val="000000"/>
          <w:sz w:val="32"/>
          <w:szCs w:val="32"/>
          <w:u w:val="single"/>
        </w:rPr>
        <w:t xml:space="preserve"> межэтнических  межкультурных отношений, укреплению толерантности на территории Среднеканского городского округа на 2016-20</w:t>
      </w:r>
      <w:r w:rsidR="008C3121">
        <w:rPr>
          <w:b/>
          <w:bCs/>
          <w:color w:val="000000"/>
          <w:sz w:val="32"/>
          <w:szCs w:val="32"/>
          <w:u w:val="single"/>
        </w:rPr>
        <w:t>2</w:t>
      </w:r>
      <w:r w:rsidR="001E174B">
        <w:rPr>
          <w:b/>
          <w:bCs/>
          <w:color w:val="000000"/>
          <w:sz w:val="32"/>
          <w:szCs w:val="32"/>
          <w:u w:val="single"/>
        </w:rPr>
        <w:t>2</w:t>
      </w:r>
      <w:r w:rsidR="008C3121">
        <w:rPr>
          <w:b/>
          <w:bCs/>
          <w:color w:val="000000"/>
          <w:sz w:val="32"/>
          <w:szCs w:val="32"/>
          <w:u w:val="single"/>
        </w:rPr>
        <w:t xml:space="preserve"> </w:t>
      </w:r>
      <w:r>
        <w:rPr>
          <w:b/>
          <w:bCs/>
          <w:color w:val="000000"/>
          <w:sz w:val="32"/>
          <w:szCs w:val="32"/>
          <w:u w:val="single"/>
        </w:rPr>
        <w:t>годы</w:t>
      </w:r>
      <w:r w:rsidRPr="00FE4DAD">
        <w:rPr>
          <w:b/>
          <w:bCs/>
          <w:color w:val="000000"/>
          <w:szCs w:val="28"/>
          <w:u w:val="single"/>
        </w:rPr>
        <w:t>»</w:t>
      </w:r>
    </w:p>
    <w:p w:rsidR="001C4375" w:rsidRPr="00C078D6" w:rsidRDefault="001C4375" w:rsidP="00C078D6">
      <w:pPr>
        <w:jc w:val="center"/>
        <w:rPr>
          <w:b/>
          <w:bCs/>
          <w:szCs w:val="28"/>
          <w:u w:val="single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1E174B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02248F">
        <w:rPr>
          <w:rFonts w:ascii="Times New Roman" w:hAnsi="Times New Roman" w:cs="Times New Roman"/>
          <w:b/>
          <w:sz w:val="26"/>
          <w:szCs w:val="26"/>
          <w:u w:val="single"/>
        </w:rPr>
        <w:t>5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A10F81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Наименование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целевого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603A7C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16BC2" w:rsidRPr="00A10F81">
              <w:rPr>
                <w:sz w:val="24"/>
                <w:szCs w:val="24"/>
              </w:rPr>
              <w:t xml:space="preserve"> год действия программы</w:t>
            </w:r>
          </w:p>
        </w:tc>
      </w:tr>
      <w:tr w:rsidR="00916BC2" w:rsidRPr="00A10F81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Плановое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значение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целевого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индикатора,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Фактическое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значение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целевого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индикатора,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A10F81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Эффективность реализации,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% (</w:t>
            </w:r>
            <w:proofErr w:type="spellStart"/>
            <w:r w:rsidRPr="00A10F81">
              <w:rPr>
                <w:sz w:val="24"/>
                <w:szCs w:val="24"/>
              </w:rPr>
              <w:t>Еn</w:t>
            </w:r>
            <w:proofErr w:type="spellEnd"/>
            <w:r w:rsidRPr="00A10F81">
              <w:rPr>
                <w:sz w:val="24"/>
                <w:szCs w:val="24"/>
              </w:rPr>
              <w:t xml:space="preserve"> =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(</w:t>
            </w:r>
            <w:proofErr w:type="spellStart"/>
            <w:r w:rsidRPr="00A10F81">
              <w:rPr>
                <w:sz w:val="24"/>
                <w:szCs w:val="24"/>
              </w:rPr>
              <w:t>Тfn</w:t>
            </w:r>
            <w:proofErr w:type="spellEnd"/>
            <w:r w:rsidRPr="00A10F81">
              <w:rPr>
                <w:sz w:val="24"/>
                <w:szCs w:val="24"/>
              </w:rPr>
              <w:t xml:space="preserve"> / TN</w:t>
            </w:r>
          </w:p>
          <w:p w:rsidR="00916BC2" w:rsidRPr="00A10F81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n) x 100)</w:t>
            </w:r>
          </w:p>
        </w:tc>
      </w:tr>
      <w:tr w:rsidR="008C3121" w:rsidRPr="00A10F81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Количество зарегистрированных экстремистских акций, повлекших групповые нарушения общественного порядка и иное осложнение оперативной обстановки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8C3121" w:rsidP="0056628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8C312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100</w:t>
            </w:r>
          </w:p>
        </w:tc>
      </w:tr>
      <w:tr w:rsidR="008C3121" w:rsidRPr="00A10F81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Количество массовых акций, мероприятий, способствующих формированию патриотизма, пропагандирующих чувство российского патриотизма проведенных в отчетном периоде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9D2BFD" w:rsidP="00566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8C312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>100</w:t>
            </w:r>
          </w:p>
        </w:tc>
      </w:tr>
      <w:tr w:rsidR="008C3121" w:rsidRPr="00A10F81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3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ind w:firstLine="39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Количество мероприятий (выставок, конкурсов, круглых столов и т.п.), направленных на формирование гражданского патриотизма и профилактику проявления экстремизма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ind w:firstLine="3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9D2BFD" w:rsidP="00566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7A4EF8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8C3121">
              <w:rPr>
                <w:sz w:val="24"/>
                <w:szCs w:val="24"/>
              </w:rPr>
              <w:t>0</w:t>
            </w:r>
          </w:p>
        </w:tc>
      </w:tr>
      <w:tr w:rsidR="008C3121" w:rsidRPr="00A10F81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4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Количество мероприятий, направленных на распространение знаний о народах России проведенных в отчетном периоде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9D2BFD" w:rsidP="005662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bookmarkStart w:id="1" w:name="_GoBack"/>
            <w:bookmarkEnd w:id="1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8C312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8C3121" w:rsidRPr="00A10F81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5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Численность участников мероприятий, направленных на этнокультурное развитие народов России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3121">
              <w:rPr>
                <w:rFonts w:ascii="Times New Roman" w:hAnsi="Times New Roman"/>
                <w:sz w:val="24"/>
                <w:szCs w:val="24"/>
              </w:rPr>
              <w:t>тыс. чел.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8C3121" w:rsidRDefault="008C3121" w:rsidP="00670F7B">
            <w:pPr>
              <w:pStyle w:val="a9"/>
              <w:spacing w:before="0" w:beforeAutospacing="0" w:after="0" w:afterAutospacing="0"/>
              <w:jc w:val="center"/>
              <w:rPr>
                <w:bCs/>
                <w:kern w:val="36"/>
              </w:rPr>
            </w:pPr>
            <w:r w:rsidRPr="008C3121">
              <w:rPr>
                <w:bCs/>
                <w:kern w:val="36"/>
              </w:rPr>
              <w:t>0,1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9719CC" w:rsidP="009416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9416F9">
              <w:rPr>
                <w:sz w:val="24"/>
                <w:szCs w:val="24"/>
              </w:rPr>
              <w:t>21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3121" w:rsidRPr="00A10F81" w:rsidRDefault="008C3121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C05745" w:rsidRPr="00F923DF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C05745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C05745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A10F81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C05745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C05745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C05745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05745" w:rsidRPr="00A10F81" w:rsidRDefault="009719CC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C05745" w:rsidRPr="00A10F81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C05745" w:rsidRPr="00A10F81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965504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16BC2"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965504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916BC2" w:rsidRDefault="00916BC2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9719CC" w:rsidRDefault="009719CC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Pr="009719CC" w:rsidRDefault="00965504" w:rsidP="001F420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19CC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96181C" w:rsidRPr="009719CC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="001C4375" w:rsidRPr="009719CC">
        <w:rPr>
          <w:rFonts w:ascii="Times New Roman" w:hAnsi="Times New Roman" w:cs="Times New Roman"/>
          <w:b/>
          <w:sz w:val="28"/>
          <w:szCs w:val="28"/>
        </w:rPr>
        <w:t>:</w:t>
      </w:r>
    </w:p>
    <w:p w:rsidR="001F4205" w:rsidRPr="009719CC" w:rsidRDefault="001F4205" w:rsidP="001F4205">
      <w:pPr>
        <w:pStyle w:val="20"/>
        <w:keepNext w:val="0"/>
        <w:widowControl w:val="0"/>
        <w:tabs>
          <w:tab w:val="left" w:pos="608"/>
          <w:tab w:val="left" w:pos="6554"/>
        </w:tabs>
        <w:ind w:left="0" w:firstLine="567"/>
        <w:jc w:val="both"/>
        <w:outlineLvl w:val="1"/>
        <w:rPr>
          <w:sz w:val="28"/>
          <w:szCs w:val="28"/>
        </w:rPr>
      </w:pPr>
      <w:r w:rsidRPr="009719CC">
        <w:rPr>
          <w:sz w:val="28"/>
          <w:szCs w:val="28"/>
        </w:rPr>
        <w:tab/>
        <w:t>Цель Программы – создание условий для</w:t>
      </w:r>
      <w:r w:rsidR="00E65900" w:rsidRPr="009719CC">
        <w:rPr>
          <w:sz w:val="28"/>
          <w:szCs w:val="28"/>
        </w:rPr>
        <w:t xml:space="preserve"> толерантности среды на основе ценностей многонационального российского народа, обеспечение </w:t>
      </w:r>
      <w:r w:rsidR="009719CC" w:rsidRPr="009719CC">
        <w:rPr>
          <w:sz w:val="28"/>
          <w:szCs w:val="28"/>
        </w:rPr>
        <w:t>равенства</w:t>
      </w:r>
      <w:r w:rsidR="00E65900" w:rsidRPr="009719CC">
        <w:rPr>
          <w:sz w:val="28"/>
          <w:szCs w:val="28"/>
        </w:rPr>
        <w:t xml:space="preserve"> прав и свобод человека; Реализация на территории Среднеканского городского округа мер по профилактике экстремизма </w:t>
      </w:r>
      <w:r w:rsidRPr="009719CC">
        <w:rPr>
          <w:sz w:val="28"/>
          <w:szCs w:val="28"/>
        </w:rPr>
        <w:t>– достигнута.</w:t>
      </w:r>
    </w:p>
    <w:p w:rsidR="001F4205" w:rsidRPr="009719CC" w:rsidRDefault="001F4205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4205" w:rsidRPr="009719CC" w:rsidRDefault="001F4205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19CC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3F7695" w:rsidRPr="009719CC" w:rsidRDefault="003F7695" w:rsidP="003F7695">
      <w:pPr>
        <w:numPr>
          <w:ilvl w:val="0"/>
          <w:numId w:val="9"/>
        </w:numPr>
        <w:rPr>
          <w:szCs w:val="28"/>
        </w:rPr>
      </w:pPr>
      <w:r w:rsidRPr="009719CC">
        <w:rPr>
          <w:szCs w:val="28"/>
        </w:rPr>
        <w:t>Укрепление толерантности и профилактика экстремизма в молодежной среде;</w:t>
      </w:r>
    </w:p>
    <w:p w:rsidR="003F7695" w:rsidRPr="009719CC" w:rsidRDefault="003F7695" w:rsidP="003F7695">
      <w:pPr>
        <w:numPr>
          <w:ilvl w:val="0"/>
          <w:numId w:val="9"/>
        </w:numPr>
        <w:rPr>
          <w:szCs w:val="28"/>
        </w:rPr>
      </w:pPr>
      <w:r w:rsidRPr="009719CC">
        <w:rPr>
          <w:szCs w:val="28"/>
        </w:rPr>
        <w:t>Укрепление толерантности через средства массовой информации;</w:t>
      </w:r>
    </w:p>
    <w:p w:rsidR="003F7695" w:rsidRPr="009719CC" w:rsidRDefault="003F7695" w:rsidP="003F7695">
      <w:pPr>
        <w:numPr>
          <w:ilvl w:val="0"/>
          <w:numId w:val="9"/>
        </w:numPr>
        <w:rPr>
          <w:szCs w:val="28"/>
        </w:rPr>
      </w:pPr>
      <w:r w:rsidRPr="009719CC">
        <w:rPr>
          <w:szCs w:val="28"/>
        </w:rPr>
        <w:t>Содействие национально-культурному взаимодействию в Среднеканском городском округе</w:t>
      </w:r>
    </w:p>
    <w:p w:rsidR="003F7695" w:rsidRPr="009719CC" w:rsidRDefault="003F7695" w:rsidP="003F7695">
      <w:pPr>
        <w:numPr>
          <w:ilvl w:val="0"/>
          <w:numId w:val="9"/>
        </w:numPr>
        <w:rPr>
          <w:szCs w:val="28"/>
        </w:rPr>
      </w:pPr>
      <w:r w:rsidRPr="009719CC">
        <w:rPr>
          <w:szCs w:val="28"/>
        </w:rPr>
        <w:t>Поддержка межконфессионального мира и согласия;</w:t>
      </w:r>
    </w:p>
    <w:p w:rsidR="00952BBC" w:rsidRPr="00BD0C18" w:rsidRDefault="003F7695" w:rsidP="003F7695">
      <w:pPr>
        <w:adjustRightInd w:val="0"/>
        <w:spacing w:line="276" w:lineRule="auto"/>
        <w:rPr>
          <w:szCs w:val="28"/>
        </w:rPr>
      </w:pPr>
      <w:r w:rsidRPr="00BD0C18">
        <w:rPr>
          <w:szCs w:val="28"/>
        </w:rPr>
        <w:t>Совершенствование механизмов обеспечения законности и правопорядка  в сфере межнациональных отношений.</w:t>
      </w:r>
    </w:p>
    <w:p w:rsidR="001F4205" w:rsidRPr="00BD0C18" w:rsidRDefault="001F4205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0C18">
        <w:rPr>
          <w:rFonts w:ascii="Times New Roman" w:hAnsi="Times New Roman" w:cs="Times New Roman"/>
          <w:sz w:val="28"/>
          <w:szCs w:val="28"/>
        </w:rPr>
        <w:t>Общий объем финансирования прогр</w:t>
      </w:r>
      <w:r w:rsidR="001254BF" w:rsidRPr="00BD0C18">
        <w:rPr>
          <w:rFonts w:ascii="Times New Roman" w:hAnsi="Times New Roman" w:cs="Times New Roman"/>
          <w:sz w:val="28"/>
          <w:szCs w:val="28"/>
        </w:rPr>
        <w:t>аммы за 20</w:t>
      </w:r>
      <w:r w:rsidR="00696F27">
        <w:rPr>
          <w:rFonts w:ascii="Times New Roman" w:hAnsi="Times New Roman" w:cs="Times New Roman"/>
          <w:sz w:val="28"/>
          <w:szCs w:val="28"/>
        </w:rPr>
        <w:t>2</w:t>
      </w:r>
      <w:r w:rsidR="009416F9">
        <w:rPr>
          <w:rFonts w:ascii="Times New Roman" w:hAnsi="Times New Roman" w:cs="Times New Roman"/>
          <w:sz w:val="28"/>
          <w:szCs w:val="28"/>
        </w:rPr>
        <w:t>5</w:t>
      </w:r>
      <w:r w:rsidR="001254BF" w:rsidRPr="00BD0C18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A10B99">
        <w:rPr>
          <w:rFonts w:ascii="Times New Roman" w:hAnsi="Times New Roman" w:cs="Times New Roman"/>
          <w:sz w:val="28"/>
          <w:szCs w:val="28"/>
        </w:rPr>
        <w:t>1</w:t>
      </w:r>
      <w:r w:rsidR="009416F9">
        <w:rPr>
          <w:rFonts w:ascii="Times New Roman" w:hAnsi="Times New Roman" w:cs="Times New Roman"/>
          <w:sz w:val="28"/>
          <w:szCs w:val="28"/>
        </w:rPr>
        <w:t>41,9</w:t>
      </w:r>
      <w:r w:rsidR="003F7695" w:rsidRPr="00BD0C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0C18">
        <w:rPr>
          <w:rFonts w:ascii="Times New Roman" w:hAnsi="Times New Roman" w:cs="Times New Roman"/>
          <w:sz w:val="28"/>
          <w:szCs w:val="28"/>
        </w:rPr>
        <w:t>тыс.ру</w:t>
      </w:r>
      <w:r w:rsidR="001254BF" w:rsidRPr="00BD0C18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1254BF" w:rsidRPr="00BD0C18">
        <w:rPr>
          <w:rFonts w:ascii="Times New Roman" w:hAnsi="Times New Roman" w:cs="Times New Roman"/>
          <w:sz w:val="28"/>
          <w:szCs w:val="28"/>
        </w:rPr>
        <w:t xml:space="preserve">., что составляет от плана </w:t>
      </w:r>
      <w:r w:rsidR="009416F9">
        <w:rPr>
          <w:rFonts w:ascii="Times New Roman" w:hAnsi="Times New Roman" w:cs="Times New Roman"/>
          <w:sz w:val="28"/>
          <w:szCs w:val="28"/>
        </w:rPr>
        <w:t>10</w:t>
      </w:r>
      <w:r w:rsidR="003F7695" w:rsidRPr="00BD0C18">
        <w:rPr>
          <w:rFonts w:ascii="Times New Roman" w:hAnsi="Times New Roman" w:cs="Times New Roman"/>
          <w:sz w:val="28"/>
          <w:szCs w:val="28"/>
        </w:rPr>
        <w:t>0</w:t>
      </w:r>
      <w:r w:rsidRPr="00BD0C18">
        <w:rPr>
          <w:rFonts w:ascii="Times New Roman" w:hAnsi="Times New Roman" w:cs="Times New Roman"/>
          <w:sz w:val="28"/>
          <w:szCs w:val="28"/>
        </w:rPr>
        <w:t xml:space="preserve">%. </w:t>
      </w:r>
      <w:r w:rsidR="0076467E">
        <w:rPr>
          <w:rFonts w:ascii="Times New Roman" w:hAnsi="Times New Roman" w:cs="Times New Roman"/>
          <w:sz w:val="28"/>
          <w:szCs w:val="28"/>
        </w:rPr>
        <w:t>Экономия при закупке товаров (работ, услуг).</w:t>
      </w:r>
    </w:p>
    <w:p w:rsidR="00965504" w:rsidRPr="00BD0C18" w:rsidRDefault="00965504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181C" w:rsidRPr="009719CC" w:rsidRDefault="0096181C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D0C18">
        <w:rPr>
          <w:rFonts w:ascii="Times New Roman" w:hAnsi="Times New Roman" w:cs="Times New Roman"/>
          <w:sz w:val="28"/>
          <w:szCs w:val="28"/>
        </w:rPr>
        <w:t>3. достижение ожидаемых конечных</w:t>
      </w:r>
      <w:r w:rsidRPr="009719CC">
        <w:rPr>
          <w:rFonts w:ascii="Times New Roman" w:hAnsi="Times New Roman" w:cs="Times New Roman"/>
          <w:sz w:val="28"/>
          <w:szCs w:val="28"/>
        </w:rPr>
        <w:t xml:space="preserve"> результатов Программы:</w:t>
      </w:r>
    </w:p>
    <w:p w:rsidR="001F4205" w:rsidRDefault="001F4205" w:rsidP="009719C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87C1C">
        <w:rPr>
          <w:rFonts w:ascii="Times New Roman" w:hAnsi="Times New Roman" w:cs="Times New Roman"/>
          <w:sz w:val="28"/>
          <w:szCs w:val="28"/>
        </w:rPr>
        <w:t xml:space="preserve">В результате реализации Программы </w:t>
      </w:r>
      <w:r>
        <w:rPr>
          <w:rFonts w:ascii="Times New Roman" w:hAnsi="Times New Roman" w:cs="Times New Roman"/>
          <w:sz w:val="28"/>
          <w:szCs w:val="28"/>
        </w:rPr>
        <w:t>достигнуты следующие результаты</w:t>
      </w:r>
      <w:r w:rsidRPr="00F87C1C">
        <w:rPr>
          <w:rFonts w:ascii="Times New Roman" w:hAnsi="Times New Roman" w:cs="Times New Roman"/>
          <w:sz w:val="28"/>
          <w:szCs w:val="28"/>
        </w:rPr>
        <w:t>:</w:t>
      </w:r>
    </w:p>
    <w:p w:rsidR="009719CC" w:rsidRPr="004849EE" w:rsidRDefault="009719CC" w:rsidP="009719CC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4849EE">
        <w:rPr>
          <w:rFonts w:ascii="Times New Roman" w:hAnsi="Times New Roman"/>
          <w:sz w:val="28"/>
          <w:szCs w:val="28"/>
        </w:rPr>
        <w:t>- сохранен и увеличен уров</w:t>
      </w:r>
      <w:r>
        <w:rPr>
          <w:rFonts w:ascii="Times New Roman" w:hAnsi="Times New Roman"/>
          <w:sz w:val="28"/>
          <w:szCs w:val="28"/>
        </w:rPr>
        <w:t>е</w:t>
      </w:r>
      <w:r w:rsidRPr="004849EE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ь</w:t>
      </w:r>
      <w:r w:rsidRPr="004849EE">
        <w:rPr>
          <w:rFonts w:ascii="Times New Roman" w:hAnsi="Times New Roman"/>
          <w:sz w:val="28"/>
          <w:szCs w:val="28"/>
        </w:rPr>
        <w:t xml:space="preserve"> толерантного отношения к представителям другой национальности на территории городского округа;</w:t>
      </w:r>
    </w:p>
    <w:p w:rsidR="009719CC" w:rsidRPr="004849EE" w:rsidRDefault="009719CC" w:rsidP="009719CC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4849EE">
        <w:rPr>
          <w:rFonts w:ascii="Times New Roman" w:hAnsi="Times New Roman"/>
          <w:sz w:val="28"/>
          <w:szCs w:val="28"/>
        </w:rPr>
        <w:t>- сохранен</w:t>
      </w:r>
      <w:r>
        <w:rPr>
          <w:rFonts w:ascii="Times New Roman" w:hAnsi="Times New Roman"/>
          <w:sz w:val="28"/>
          <w:szCs w:val="28"/>
        </w:rPr>
        <w:t>о</w:t>
      </w:r>
      <w:r w:rsidRPr="004849EE">
        <w:rPr>
          <w:rFonts w:ascii="Times New Roman" w:hAnsi="Times New Roman"/>
          <w:sz w:val="28"/>
          <w:szCs w:val="28"/>
        </w:rPr>
        <w:t xml:space="preserve"> количества национальных праздников и иных мероприятий, проведенных в соответствии с культурными традициями разных народов;</w:t>
      </w:r>
    </w:p>
    <w:p w:rsidR="009719CC" w:rsidRPr="00DC09A1" w:rsidRDefault="009719CC" w:rsidP="009719CC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 w:rsidRPr="004849EE">
        <w:rPr>
          <w:rFonts w:ascii="Times New Roman" w:hAnsi="Times New Roman"/>
          <w:sz w:val="28"/>
          <w:szCs w:val="28"/>
        </w:rPr>
        <w:t>- улучшен</w:t>
      </w:r>
      <w:r>
        <w:rPr>
          <w:rFonts w:ascii="Times New Roman" w:hAnsi="Times New Roman"/>
          <w:sz w:val="28"/>
          <w:szCs w:val="28"/>
        </w:rPr>
        <w:t>о</w:t>
      </w:r>
      <w:r w:rsidRPr="004849EE">
        <w:rPr>
          <w:rFonts w:ascii="Times New Roman" w:hAnsi="Times New Roman"/>
          <w:sz w:val="28"/>
          <w:szCs w:val="28"/>
        </w:rPr>
        <w:t xml:space="preserve"> качеств</w:t>
      </w:r>
      <w:r>
        <w:rPr>
          <w:rFonts w:ascii="Times New Roman" w:hAnsi="Times New Roman"/>
          <w:sz w:val="28"/>
          <w:szCs w:val="28"/>
        </w:rPr>
        <w:t>о</w:t>
      </w:r>
      <w:r w:rsidRPr="004849EE">
        <w:rPr>
          <w:rFonts w:ascii="Times New Roman" w:hAnsi="Times New Roman"/>
          <w:sz w:val="28"/>
          <w:szCs w:val="28"/>
        </w:rPr>
        <w:t xml:space="preserve"> информационного сопровождения реализации на территории городского округа </w:t>
      </w:r>
      <w:hyperlink r:id="rId6" w:tooltip="Указ Президента РФ от 19.12.2012 N 1666 &quot;О Стратегии государственной национальной политики Российской Федерации на период до 2025 года&quot;{КонсультантПлюс}" w:history="1">
        <w:r w:rsidRPr="004849EE">
          <w:rPr>
            <w:rFonts w:ascii="Times New Roman" w:hAnsi="Times New Roman"/>
            <w:sz w:val="28"/>
            <w:szCs w:val="28"/>
          </w:rPr>
          <w:t>Стратегии</w:t>
        </w:r>
      </w:hyperlink>
      <w:r w:rsidRPr="004849EE">
        <w:rPr>
          <w:rFonts w:ascii="Times New Roman" w:hAnsi="Times New Roman"/>
          <w:sz w:val="28"/>
          <w:szCs w:val="28"/>
        </w:rPr>
        <w:t xml:space="preserve"> государственной национальной политики Российской Федерации на </w:t>
      </w:r>
      <w:r w:rsidRPr="00DC09A1">
        <w:rPr>
          <w:rFonts w:ascii="Times New Roman" w:hAnsi="Times New Roman"/>
          <w:sz w:val="28"/>
          <w:szCs w:val="28"/>
        </w:rPr>
        <w:t>период до 2025 года;</w:t>
      </w:r>
    </w:p>
    <w:p w:rsidR="009719CC" w:rsidRDefault="009719CC" w:rsidP="009719CC">
      <w:pPr>
        <w:pStyle w:val="a9"/>
        <w:spacing w:before="0" w:beforeAutospacing="0" w:after="0" w:afterAutospacing="0"/>
        <w:rPr>
          <w:b/>
          <w:bCs/>
          <w:sz w:val="28"/>
          <w:szCs w:val="28"/>
        </w:rPr>
      </w:pPr>
      <w:r w:rsidRPr="00DC09A1">
        <w:rPr>
          <w:sz w:val="28"/>
          <w:szCs w:val="28"/>
        </w:rPr>
        <w:t>- сохранен</w:t>
      </w:r>
      <w:r>
        <w:rPr>
          <w:sz w:val="28"/>
          <w:szCs w:val="28"/>
        </w:rPr>
        <w:t>а</w:t>
      </w:r>
      <w:r w:rsidRPr="00DC09A1">
        <w:rPr>
          <w:sz w:val="28"/>
          <w:szCs w:val="28"/>
        </w:rPr>
        <w:t xml:space="preserve"> стабильност</w:t>
      </w:r>
      <w:r>
        <w:rPr>
          <w:sz w:val="28"/>
          <w:szCs w:val="28"/>
        </w:rPr>
        <w:t>ь</w:t>
      </w:r>
      <w:r w:rsidRPr="00DC09A1">
        <w:rPr>
          <w:sz w:val="28"/>
          <w:szCs w:val="28"/>
        </w:rPr>
        <w:t xml:space="preserve"> в сфере межнациональных отношений</w:t>
      </w:r>
      <w:r>
        <w:rPr>
          <w:sz w:val="28"/>
          <w:szCs w:val="28"/>
        </w:rPr>
        <w:t>.</w:t>
      </w:r>
    </w:p>
    <w:p w:rsidR="009719CC" w:rsidRDefault="009719CC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4EF8" w:rsidRDefault="00434547" w:rsidP="009719CC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1F4205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  <w:r w:rsidR="003F769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4EF8" w:rsidRDefault="007A4EF8" w:rsidP="007A4E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4EF8" w:rsidRDefault="007A4EF8" w:rsidP="007A4E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46B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4EF8" w:rsidRDefault="007A4EF8" w:rsidP="007A4E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  <w:r w:rsidR="009416F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Л.А. Фадеева</w:t>
      </w:r>
    </w:p>
    <w:p w:rsidR="007A4EF8" w:rsidRDefault="007A4EF8" w:rsidP="007A4E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7A4EF8" w:rsidSect="009719CC">
      <w:pgSz w:w="11906" w:h="16838" w:code="9"/>
      <w:pgMar w:top="425" w:right="567" w:bottom="1134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XO Thames"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047D4D15"/>
    <w:multiLevelType w:val="hybridMultilevel"/>
    <w:tmpl w:val="DAD231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5016A"/>
    <w:multiLevelType w:val="hybridMultilevel"/>
    <w:tmpl w:val="6F4C30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A5555"/>
    <w:multiLevelType w:val="hybridMultilevel"/>
    <w:tmpl w:val="8BEED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20957"/>
    <w:multiLevelType w:val="hybridMultilevel"/>
    <w:tmpl w:val="5464FE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E026655"/>
    <w:multiLevelType w:val="hybridMultilevel"/>
    <w:tmpl w:val="B6C659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F3DC9"/>
    <w:multiLevelType w:val="hybridMultilevel"/>
    <w:tmpl w:val="609E2C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5147F"/>
    <w:multiLevelType w:val="hybridMultilevel"/>
    <w:tmpl w:val="604CB1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23490"/>
    <w:multiLevelType w:val="hybridMultilevel"/>
    <w:tmpl w:val="F6A226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3CC50772"/>
    <w:multiLevelType w:val="hybridMultilevel"/>
    <w:tmpl w:val="7FF09ED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46FA31DD"/>
    <w:multiLevelType w:val="hybridMultilevel"/>
    <w:tmpl w:val="A99EC4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783C26"/>
    <w:multiLevelType w:val="hybridMultilevel"/>
    <w:tmpl w:val="6A5244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B538D"/>
    <w:multiLevelType w:val="hybridMultilevel"/>
    <w:tmpl w:val="6F6016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75857"/>
    <w:multiLevelType w:val="hybridMultilevel"/>
    <w:tmpl w:val="A66295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69C46301"/>
    <w:multiLevelType w:val="hybridMultilevel"/>
    <w:tmpl w:val="FFF8515E"/>
    <w:lvl w:ilvl="0" w:tplc="6128B4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831EBE"/>
    <w:multiLevelType w:val="hybridMultilevel"/>
    <w:tmpl w:val="6BEA659C"/>
    <w:lvl w:ilvl="0" w:tplc="E9D06692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F545CA"/>
    <w:multiLevelType w:val="hybridMultilevel"/>
    <w:tmpl w:val="E5E290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7254C6"/>
    <w:multiLevelType w:val="hybridMultilevel"/>
    <w:tmpl w:val="8EE096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C8245F"/>
    <w:multiLevelType w:val="hybridMultilevel"/>
    <w:tmpl w:val="EB0E27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8"/>
  </w:num>
  <w:num w:numId="7">
    <w:abstractNumId w:val="5"/>
  </w:num>
  <w:num w:numId="8">
    <w:abstractNumId w:val="10"/>
  </w:num>
  <w:num w:numId="9">
    <w:abstractNumId w:val="3"/>
  </w:num>
  <w:num w:numId="10">
    <w:abstractNumId w:val="22"/>
  </w:num>
  <w:num w:numId="11">
    <w:abstractNumId w:val="16"/>
  </w:num>
  <w:num w:numId="12">
    <w:abstractNumId w:val="20"/>
  </w:num>
  <w:num w:numId="13">
    <w:abstractNumId w:val="15"/>
  </w:num>
  <w:num w:numId="14">
    <w:abstractNumId w:val="13"/>
  </w:num>
  <w:num w:numId="15">
    <w:abstractNumId w:val="9"/>
  </w:num>
  <w:num w:numId="16">
    <w:abstractNumId w:val="6"/>
  </w:num>
  <w:num w:numId="17">
    <w:abstractNumId w:val="21"/>
  </w:num>
  <w:num w:numId="18">
    <w:abstractNumId w:val="19"/>
  </w:num>
  <w:num w:numId="19">
    <w:abstractNumId w:val="14"/>
  </w:num>
  <w:num w:numId="20">
    <w:abstractNumId w:val="4"/>
  </w:num>
  <w:num w:numId="21">
    <w:abstractNumId w:val="1"/>
  </w:num>
  <w:num w:numId="22">
    <w:abstractNumId w:val="8"/>
  </w:num>
  <w:num w:numId="23">
    <w:abstractNumId w:val="11"/>
  </w:num>
  <w:num w:numId="24">
    <w:abstractNumId w:val="7"/>
  </w:num>
  <w:num w:numId="25">
    <w:abstractNumId w:val="2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8F1"/>
    <w:rsid w:val="00011DFD"/>
    <w:rsid w:val="000145F2"/>
    <w:rsid w:val="00014AB4"/>
    <w:rsid w:val="0002248F"/>
    <w:rsid w:val="00024850"/>
    <w:rsid w:val="00027834"/>
    <w:rsid w:val="00032AA3"/>
    <w:rsid w:val="00035599"/>
    <w:rsid w:val="00037108"/>
    <w:rsid w:val="0004341A"/>
    <w:rsid w:val="00062EA4"/>
    <w:rsid w:val="0007119A"/>
    <w:rsid w:val="000723D7"/>
    <w:rsid w:val="00075165"/>
    <w:rsid w:val="00080E53"/>
    <w:rsid w:val="0008130D"/>
    <w:rsid w:val="0008761E"/>
    <w:rsid w:val="000A1365"/>
    <w:rsid w:val="000A1D44"/>
    <w:rsid w:val="000A3886"/>
    <w:rsid w:val="000A4C32"/>
    <w:rsid w:val="000A5203"/>
    <w:rsid w:val="000A6B2F"/>
    <w:rsid w:val="000B2CAE"/>
    <w:rsid w:val="000C0A2E"/>
    <w:rsid w:val="000C4C0A"/>
    <w:rsid w:val="000C6574"/>
    <w:rsid w:val="000D2BA9"/>
    <w:rsid w:val="000D6943"/>
    <w:rsid w:val="000D7EC5"/>
    <w:rsid w:val="000E3114"/>
    <w:rsid w:val="000E33A3"/>
    <w:rsid w:val="000E3AD4"/>
    <w:rsid w:val="000F69C8"/>
    <w:rsid w:val="00100A6F"/>
    <w:rsid w:val="00110CCD"/>
    <w:rsid w:val="00113F5F"/>
    <w:rsid w:val="0012399D"/>
    <w:rsid w:val="001254BF"/>
    <w:rsid w:val="0012576E"/>
    <w:rsid w:val="00141BE8"/>
    <w:rsid w:val="00142A71"/>
    <w:rsid w:val="00146BB0"/>
    <w:rsid w:val="00150F99"/>
    <w:rsid w:val="00151D40"/>
    <w:rsid w:val="001528CE"/>
    <w:rsid w:val="001609CD"/>
    <w:rsid w:val="0016599E"/>
    <w:rsid w:val="00170DA6"/>
    <w:rsid w:val="00184CAF"/>
    <w:rsid w:val="001918E5"/>
    <w:rsid w:val="00193BE7"/>
    <w:rsid w:val="00194864"/>
    <w:rsid w:val="001A0AA2"/>
    <w:rsid w:val="001A189C"/>
    <w:rsid w:val="001B0C5B"/>
    <w:rsid w:val="001C2989"/>
    <w:rsid w:val="001C2D43"/>
    <w:rsid w:val="001C2F01"/>
    <w:rsid w:val="001C4375"/>
    <w:rsid w:val="001C6D77"/>
    <w:rsid w:val="001D744A"/>
    <w:rsid w:val="001E174B"/>
    <w:rsid w:val="001F4205"/>
    <w:rsid w:val="001F679B"/>
    <w:rsid w:val="002030E4"/>
    <w:rsid w:val="002108E9"/>
    <w:rsid w:val="002139D8"/>
    <w:rsid w:val="00214A9D"/>
    <w:rsid w:val="002161A3"/>
    <w:rsid w:val="00225F8A"/>
    <w:rsid w:val="00230646"/>
    <w:rsid w:val="002338AC"/>
    <w:rsid w:val="00240BFE"/>
    <w:rsid w:val="002452CC"/>
    <w:rsid w:val="00245AE8"/>
    <w:rsid w:val="00246ECE"/>
    <w:rsid w:val="00247E82"/>
    <w:rsid w:val="00253AC8"/>
    <w:rsid w:val="00256EE2"/>
    <w:rsid w:val="002718BB"/>
    <w:rsid w:val="00276FA6"/>
    <w:rsid w:val="002823B0"/>
    <w:rsid w:val="00287573"/>
    <w:rsid w:val="00287993"/>
    <w:rsid w:val="002911E2"/>
    <w:rsid w:val="00293A6D"/>
    <w:rsid w:val="0029646D"/>
    <w:rsid w:val="00296CA7"/>
    <w:rsid w:val="002B7CC5"/>
    <w:rsid w:val="002C159F"/>
    <w:rsid w:val="002D1734"/>
    <w:rsid w:val="002D4022"/>
    <w:rsid w:val="002D6D4E"/>
    <w:rsid w:val="002E2E1C"/>
    <w:rsid w:val="002E5CA8"/>
    <w:rsid w:val="002E7AB0"/>
    <w:rsid w:val="002E7F0A"/>
    <w:rsid w:val="002F6412"/>
    <w:rsid w:val="002F747E"/>
    <w:rsid w:val="0033527C"/>
    <w:rsid w:val="003410B0"/>
    <w:rsid w:val="00342DA4"/>
    <w:rsid w:val="0034572F"/>
    <w:rsid w:val="00356D3A"/>
    <w:rsid w:val="0035749E"/>
    <w:rsid w:val="00360FA4"/>
    <w:rsid w:val="00363FE9"/>
    <w:rsid w:val="0036562F"/>
    <w:rsid w:val="0036723A"/>
    <w:rsid w:val="00375AEB"/>
    <w:rsid w:val="003811C1"/>
    <w:rsid w:val="00385DD7"/>
    <w:rsid w:val="0038644D"/>
    <w:rsid w:val="003B385A"/>
    <w:rsid w:val="003B41DF"/>
    <w:rsid w:val="003C4CF4"/>
    <w:rsid w:val="003D37C9"/>
    <w:rsid w:val="003E5C21"/>
    <w:rsid w:val="003E7BEC"/>
    <w:rsid w:val="003F03BE"/>
    <w:rsid w:val="003F6BAD"/>
    <w:rsid w:val="003F6C2C"/>
    <w:rsid w:val="003F7695"/>
    <w:rsid w:val="00405EB9"/>
    <w:rsid w:val="0040675A"/>
    <w:rsid w:val="00406C8A"/>
    <w:rsid w:val="004129EF"/>
    <w:rsid w:val="00413D61"/>
    <w:rsid w:val="00414D3F"/>
    <w:rsid w:val="00416386"/>
    <w:rsid w:val="004226DE"/>
    <w:rsid w:val="00424E01"/>
    <w:rsid w:val="00433ECF"/>
    <w:rsid w:val="00434547"/>
    <w:rsid w:val="00435144"/>
    <w:rsid w:val="00440DB7"/>
    <w:rsid w:val="004437E1"/>
    <w:rsid w:val="00452B2F"/>
    <w:rsid w:val="0045401D"/>
    <w:rsid w:val="004548F0"/>
    <w:rsid w:val="004557BC"/>
    <w:rsid w:val="00455BE1"/>
    <w:rsid w:val="00456160"/>
    <w:rsid w:val="00457918"/>
    <w:rsid w:val="00465145"/>
    <w:rsid w:val="00466544"/>
    <w:rsid w:val="0048590F"/>
    <w:rsid w:val="00492B8C"/>
    <w:rsid w:val="00495D22"/>
    <w:rsid w:val="004968BD"/>
    <w:rsid w:val="004A08BA"/>
    <w:rsid w:val="004A0C45"/>
    <w:rsid w:val="004A2D93"/>
    <w:rsid w:val="004A47B5"/>
    <w:rsid w:val="004A715E"/>
    <w:rsid w:val="004B1AA0"/>
    <w:rsid w:val="004B2226"/>
    <w:rsid w:val="004B40DD"/>
    <w:rsid w:val="004B443C"/>
    <w:rsid w:val="004B6A88"/>
    <w:rsid w:val="004B7A26"/>
    <w:rsid w:val="004C3BF6"/>
    <w:rsid w:val="004C5FBF"/>
    <w:rsid w:val="004D3132"/>
    <w:rsid w:val="004E3697"/>
    <w:rsid w:val="004E754F"/>
    <w:rsid w:val="004F3C59"/>
    <w:rsid w:val="004F633D"/>
    <w:rsid w:val="004F6606"/>
    <w:rsid w:val="004F7812"/>
    <w:rsid w:val="004F7AD6"/>
    <w:rsid w:val="005064A6"/>
    <w:rsid w:val="00506669"/>
    <w:rsid w:val="00506BCE"/>
    <w:rsid w:val="00514410"/>
    <w:rsid w:val="00524975"/>
    <w:rsid w:val="00527A57"/>
    <w:rsid w:val="005326DC"/>
    <w:rsid w:val="00547EAB"/>
    <w:rsid w:val="00551CCC"/>
    <w:rsid w:val="0055300B"/>
    <w:rsid w:val="0055575E"/>
    <w:rsid w:val="005563EE"/>
    <w:rsid w:val="00564541"/>
    <w:rsid w:val="00566289"/>
    <w:rsid w:val="00572B79"/>
    <w:rsid w:val="00572FA4"/>
    <w:rsid w:val="005744D6"/>
    <w:rsid w:val="00594006"/>
    <w:rsid w:val="005A1596"/>
    <w:rsid w:val="005A4311"/>
    <w:rsid w:val="005A5DBD"/>
    <w:rsid w:val="005B1D1E"/>
    <w:rsid w:val="005B1F58"/>
    <w:rsid w:val="005B2330"/>
    <w:rsid w:val="005B3169"/>
    <w:rsid w:val="005B42B1"/>
    <w:rsid w:val="005C192A"/>
    <w:rsid w:val="005C3C57"/>
    <w:rsid w:val="005D0268"/>
    <w:rsid w:val="005D3884"/>
    <w:rsid w:val="005D4724"/>
    <w:rsid w:val="005D4BD2"/>
    <w:rsid w:val="005E6C94"/>
    <w:rsid w:val="005E7B08"/>
    <w:rsid w:val="005F4119"/>
    <w:rsid w:val="005F4211"/>
    <w:rsid w:val="00600578"/>
    <w:rsid w:val="00603A7C"/>
    <w:rsid w:val="00604214"/>
    <w:rsid w:val="006067A5"/>
    <w:rsid w:val="00623AD6"/>
    <w:rsid w:val="00632745"/>
    <w:rsid w:val="00636B11"/>
    <w:rsid w:val="00642A6F"/>
    <w:rsid w:val="0065142A"/>
    <w:rsid w:val="00660559"/>
    <w:rsid w:val="00670F7B"/>
    <w:rsid w:val="00674895"/>
    <w:rsid w:val="00685719"/>
    <w:rsid w:val="00686B73"/>
    <w:rsid w:val="00696F27"/>
    <w:rsid w:val="006971D0"/>
    <w:rsid w:val="006B0E85"/>
    <w:rsid w:val="006C6F8F"/>
    <w:rsid w:val="006D5B1B"/>
    <w:rsid w:val="006E16FC"/>
    <w:rsid w:val="006E1D16"/>
    <w:rsid w:val="006E2976"/>
    <w:rsid w:val="006E7E93"/>
    <w:rsid w:val="006F402B"/>
    <w:rsid w:val="006F463F"/>
    <w:rsid w:val="006F6198"/>
    <w:rsid w:val="007004CE"/>
    <w:rsid w:val="00703732"/>
    <w:rsid w:val="00703B6A"/>
    <w:rsid w:val="00704E6F"/>
    <w:rsid w:val="00707294"/>
    <w:rsid w:val="00717522"/>
    <w:rsid w:val="007207F5"/>
    <w:rsid w:val="0072358C"/>
    <w:rsid w:val="00724E2B"/>
    <w:rsid w:val="00725E77"/>
    <w:rsid w:val="00727764"/>
    <w:rsid w:val="00743569"/>
    <w:rsid w:val="00743E51"/>
    <w:rsid w:val="007446E3"/>
    <w:rsid w:val="00752B82"/>
    <w:rsid w:val="0076467E"/>
    <w:rsid w:val="00766541"/>
    <w:rsid w:val="0076731B"/>
    <w:rsid w:val="00767B81"/>
    <w:rsid w:val="00772B89"/>
    <w:rsid w:val="007744E9"/>
    <w:rsid w:val="0077465E"/>
    <w:rsid w:val="007752A0"/>
    <w:rsid w:val="0078095F"/>
    <w:rsid w:val="00783185"/>
    <w:rsid w:val="00784324"/>
    <w:rsid w:val="00791EFA"/>
    <w:rsid w:val="00793999"/>
    <w:rsid w:val="007948A0"/>
    <w:rsid w:val="00797E1E"/>
    <w:rsid w:val="007A22B9"/>
    <w:rsid w:val="007A4EF8"/>
    <w:rsid w:val="007A63D2"/>
    <w:rsid w:val="007A76C6"/>
    <w:rsid w:val="007D1D90"/>
    <w:rsid w:val="007D43E0"/>
    <w:rsid w:val="007D4A0F"/>
    <w:rsid w:val="007F0208"/>
    <w:rsid w:val="007F6811"/>
    <w:rsid w:val="007F7409"/>
    <w:rsid w:val="00802E89"/>
    <w:rsid w:val="00817D3C"/>
    <w:rsid w:val="008256EF"/>
    <w:rsid w:val="00825AB3"/>
    <w:rsid w:val="00826C00"/>
    <w:rsid w:val="00830D0E"/>
    <w:rsid w:val="00830D66"/>
    <w:rsid w:val="00832722"/>
    <w:rsid w:val="00847061"/>
    <w:rsid w:val="00856D62"/>
    <w:rsid w:val="008624C6"/>
    <w:rsid w:val="008629A3"/>
    <w:rsid w:val="00872D4B"/>
    <w:rsid w:val="00882755"/>
    <w:rsid w:val="00884446"/>
    <w:rsid w:val="00892E31"/>
    <w:rsid w:val="00894C39"/>
    <w:rsid w:val="008C1746"/>
    <w:rsid w:val="008C3121"/>
    <w:rsid w:val="008C481B"/>
    <w:rsid w:val="008C4ABC"/>
    <w:rsid w:val="008C4F4E"/>
    <w:rsid w:val="008C6BFF"/>
    <w:rsid w:val="008D32A4"/>
    <w:rsid w:val="008E30C4"/>
    <w:rsid w:val="008E322D"/>
    <w:rsid w:val="008E4B80"/>
    <w:rsid w:val="00902E6E"/>
    <w:rsid w:val="00903539"/>
    <w:rsid w:val="0091199F"/>
    <w:rsid w:val="00916BC2"/>
    <w:rsid w:val="0091737E"/>
    <w:rsid w:val="00923A45"/>
    <w:rsid w:val="009337A4"/>
    <w:rsid w:val="009376B4"/>
    <w:rsid w:val="009416F9"/>
    <w:rsid w:val="00952BBC"/>
    <w:rsid w:val="00953533"/>
    <w:rsid w:val="0096181C"/>
    <w:rsid w:val="00961CA9"/>
    <w:rsid w:val="00965504"/>
    <w:rsid w:val="009719CC"/>
    <w:rsid w:val="0097325C"/>
    <w:rsid w:val="009822B4"/>
    <w:rsid w:val="009834BA"/>
    <w:rsid w:val="009835A1"/>
    <w:rsid w:val="0098715A"/>
    <w:rsid w:val="00992D2A"/>
    <w:rsid w:val="00993941"/>
    <w:rsid w:val="00994B5E"/>
    <w:rsid w:val="009966C6"/>
    <w:rsid w:val="009A297C"/>
    <w:rsid w:val="009A4189"/>
    <w:rsid w:val="009B415A"/>
    <w:rsid w:val="009B517A"/>
    <w:rsid w:val="009C2D3D"/>
    <w:rsid w:val="009D2BFD"/>
    <w:rsid w:val="009D2DE1"/>
    <w:rsid w:val="009D2F21"/>
    <w:rsid w:val="00A040AF"/>
    <w:rsid w:val="00A10B99"/>
    <w:rsid w:val="00A10F81"/>
    <w:rsid w:val="00A12D6A"/>
    <w:rsid w:val="00A16DAF"/>
    <w:rsid w:val="00A17564"/>
    <w:rsid w:val="00A2521B"/>
    <w:rsid w:val="00A26BC3"/>
    <w:rsid w:val="00A27A74"/>
    <w:rsid w:val="00A3239A"/>
    <w:rsid w:val="00A3439F"/>
    <w:rsid w:val="00A34C28"/>
    <w:rsid w:val="00A44CC1"/>
    <w:rsid w:val="00A50813"/>
    <w:rsid w:val="00A74E05"/>
    <w:rsid w:val="00A87160"/>
    <w:rsid w:val="00A90FEB"/>
    <w:rsid w:val="00A93F1B"/>
    <w:rsid w:val="00A93FAF"/>
    <w:rsid w:val="00A97135"/>
    <w:rsid w:val="00AB187D"/>
    <w:rsid w:val="00AB6A6E"/>
    <w:rsid w:val="00AC062A"/>
    <w:rsid w:val="00AC1C81"/>
    <w:rsid w:val="00AC50FB"/>
    <w:rsid w:val="00AC62BB"/>
    <w:rsid w:val="00AD41D1"/>
    <w:rsid w:val="00AE1CDD"/>
    <w:rsid w:val="00AE2ACF"/>
    <w:rsid w:val="00AF2CC4"/>
    <w:rsid w:val="00AF5DAC"/>
    <w:rsid w:val="00AF7219"/>
    <w:rsid w:val="00B105BE"/>
    <w:rsid w:val="00B10AA9"/>
    <w:rsid w:val="00B14096"/>
    <w:rsid w:val="00B20606"/>
    <w:rsid w:val="00B20B0C"/>
    <w:rsid w:val="00B20B9A"/>
    <w:rsid w:val="00B21178"/>
    <w:rsid w:val="00B30E3B"/>
    <w:rsid w:val="00B36044"/>
    <w:rsid w:val="00B375BC"/>
    <w:rsid w:val="00B37730"/>
    <w:rsid w:val="00B37A5B"/>
    <w:rsid w:val="00B41129"/>
    <w:rsid w:val="00B42F17"/>
    <w:rsid w:val="00B5574A"/>
    <w:rsid w:val="00B63123"/>
    <w:rsid w:val="00B75FA5"/>
    <w:rsid w:val="00B83891"/>
    <w:rsid w:val="00B87B16"/>
    <w:rsid w:val="00B945BD"/>
    <w:rsid w:val="00BA298C"/>
    <w:rsid w:val="00BA2EE2"/>
    <w:rsid w:val="00BA5339"/>
    <w:rsid w:val="00BA571F"/>
    <w:rsid w:val="00BA751C"/>
    <w:rsid w:val="00BB2182"/>
    <w:rsid w:val="00BB443A"/>
    <w:rsid w:val="00BB5B99"/>
    <w:rsid w:val="00BB7D6A"/>
    <w:rsid w:val="00BC1CEE"/>
    <w:rsid w:val="00BD0C18"/>
    <w:rsid w:val="00BD6B7A"/>
    <w:rsid w:val="00BF2B69"/>
    <w:rsid w:val="00BF4115"/>
    <w:rsid w:val="00C00182"/>
    <w:rsid w:val="00C0331D"/>
    <w:rsid w:val="00C05745"/>
    <w:rsid w:val="00C078D6"/>
    <w:rsid w:val="00C104B6"/>
    <w:rsid w:val="00C25C2C"/>
    <w:rsid w:val="00C25F06"/>
    <w:rsid w:val="00C3267B"/>
    <w:rsid w:val="00C4310F"/>
    <w:rsid w:val="00C47DF6"/>
    <w:rsid w:val="00C53128"/>
    <w:rsid w:val="00C577C1"/>
    <w:rsid w:val="00C63200"/>
    <w:rsid w:val="00C72437"/>
    <w:rsid w:val="00C76F5A"/>
    <w:rsid w:val="00C77A90"/>
    <w:rsid w:val="00C81D94"/>
    <w:rsid w:val="00C83013"/>
    <w:rsid w:val="00C856B0"/>
    <w:rsid w:val="00C934CF"/>
    <w:rsid w:val="00C97CC3"/>
    <w:rsid w:val="00CA612A"/>
    <w:rsid w:val="00CC55DC"/>
    <w:rsid w:val="00CC6DB5"/>
    <w:rsid w:val="00CC7619"/>
    <w:rsid w:val="00CD3F9E"/>
    <w:rsid w:val="00CD7067"/>
    <w:rsid w:val="00CE0950"/>
    <w:rsid w:val="00CE4E44"/>
    <w:rsid w:val="00CF5CE3"/>
    <w:rsid w:val="00D03FF9"/>
    <w:rsid w:val="00D170F5"/>
    <w:rsid w:val="00D2441B"/>
    <w:rsid w:val="00D410AD"/>
    <w:rsid w:val="00D41CB3"/>
    <w:rsid w:val="00D55042"/>
    <w:rsid w:val="00D57FAF"/>
    <w:rsid w:val="00D6005B"/>
    <w:rsid w:val="00D624A5"/>
    <w:rsid w:val="00D63155"/>
    <w:rsid w:val="00D65633"/>
    <w:rsid w:val="00D7120A"/>
    <w:rsid w:val="00D729D6"/>
    <w:rsid w:val="00D7633A"/>
    <w:rsid w:val="00D76685"/>
    <w:rsid w:val="00D773BC"/>
    <w:rsid w:val="00D9275C"/>
    <w:rsid w:val="00D9694D"/>
    <w:rsid w:val="00D97B9C"/>
    <w:rsid w:val="00DA01D8"/>
    <w:rsid w:val="00DA2C32"/>
    <w:rsid w:val="00DA7475"/>
    <w:rsid w:val="00DB325E"/>
    <w:rsid w:val="00DB79DB"/>
    <w:rsid w:val="00DC78F1"/>
    <w:rsid w:val="00DD614D"/>
    <w:rsid w:val="00DE3B98"/>
    <w:rsid w:val="00DE55E9"/>
    <w:rsid w:val="00DE62FB"/>
    <w:rsid w:val="00DF288D"/>
    <w:rsid w:val="00DF506E"/>
    <w:rsid w:val="00DF54D3"/>
    <w:rsid w:val="00E1057D"/>
    <w:rsid w:val="00E13A30"/>
    <w:rsid w:val="00E14F2F"/>
    <w:rsid w:val="00E20241"/>
    <w:rsid w:val="00E27CF9"/>
    <w:rsid w:val="00E33F61"/>
    <w:rsid w:val="00E3699F"/>
    <w:rsid w:val="00E37ED1"/>
    <w:rsid w:val="00E40033"/>
    <w:rsid w:val="00E65900"/>
    <w:rsid w:val="00E67360"/>
    <w:rsid w:val="00E70CE1"/>
    <w:rsid w:val="00E77AFF"/>
    <w:rsid w:val="00E8490D"/>
    <w:rsid w:val="00E923B8"/>
    <w:rsid w:val="00EA0D58"/>
    <w:rsid w:val="00EA2A42"/>
    <w:rsid w:val="00EA3F6F"/>
    <w:rsid w:val="00EB0255"/>
    <w:rsid w:val="00EC4F0E"/>
    <w:rsid w:val="00EC53E8"/>
    <w:rsid w:val="00EC7888"/>
    <w:rsid w:val="00ED5E5B"/>
    <w:rsid w:val="00EF3096"/>
    <w:rsid w:val="00EF3BFC"/>
    <w:rsid w:val="00F1785B"/>
    <w:rsid w:val="00F255C1"/>
    <w:rsid w:val="00F27B41"/>
    <w:rsid w:val="00F33B94"/>
    <w:rsid w:val="00F46514"/>
    <w:rsid w:val="00F55101"/>
    <w:rsid w:val="00F55E25"/>
    <w:rsid w:val="00F61F40"/>
    <w:rsid w:val="00F62695"/>
    <w:rsid w:val="00F63D41"/>
    <w:rsid w:val="00F71C55"/>
    <w:rsid w:val="00F76AC6"/>
    <w:rsid w:val="00F852BD"/>
    <w:rsid w:val="00F93EBF"/>
    <w:rsid w:val="00F94AF8"/>
    <w:rsid w:val="00F96DB2"/>
    <w:rsid w:val="00FC348F"/>
    <w:rsid w:val="00FD2FC7"/>
    <w:rsid w:val="00FD46D0"/>
    <w:rsid w:val="00FD5E8F"/>
    <w:rsid w:val="00FE07EB"/>
    <w:rsid w:val="00FE1C2B"/>
    <w:rsid w:val="00FE48D5"/>
    <w:rsid w:val="00FE4DAD"/>
    <w:rsid w:val="00FE6E86"/>
    <w:rsid w:val="00FF1C1E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4B0D34"/>
  <w15:docId w15:val="{467E5CE5-F475-4102-A8FB-4B509CE85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link w:val="a7"/>
    <w:qFormat/>
    <w:rsid w:val="00B30E3B"/>
    <w:pPr>
      <w:jc w:val="both"/>
    </w:pPr>
    <w:rPr>
      <w:sz w:val="28"/>
    </w:rPr>
  </w:style>
  <w:style w:type="paragraph" w:styleId="a8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9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7">
    <w:name w:val="Без интервала Знак"/>
    <w:link w:val="a6"/>
    <w:rsid w:val="004968BD"/>
    <w:rPr>
      <w:sz w:val="28"/>
    </w:rPr>
  </w:style>
  <w:style w:type="paragraph" w:customStyle="1" w:styleId="Footnote">
    <w:name w:val="Footnote"/>
    <w:rsid w:val="004968BD"/>
    <w:pPr>
      <w:spacing w:after="160" w:line="264" w:lineRule="auto"/>
    </w:pPr>
    <w:rPr>
      <w:rFonts w:ascii="XO Thames" w:hAnsi="XO Thames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5BB343664C40424A2D8D31421E943C06757A91E043F2DD8BF4D2E11858D9D9FC3817533805A2CCAE2C06D76A1295202EA7536380818ADE56m5LC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AEAC0-C094-4D0E-BD8A-CEBF9B5BB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1163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7780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10</cp:revision>
  <cp:lastPrinted>2026-07-31T03:41:00Z</cp:lastPrinted>
  <dcterms:created xsi:type="dcterms:W3CDTF">2024-02-14T04:04:00Z</dcterms:created>
  <dcterms:modified xsi:type="dcterms:W3CDTF">2026-07-31T03:47:00Z</dcterms:modified>
</cp:coreProperties>
</file>