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СРЕДНЕКАНСКОГО МУНИЦИПАЛЬНОГО ОКРУГА МАГАДАНСКОЙ ОБЛАСТИ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ПОСТАНОВЛЕНИЕ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tabs>
          <w:tab w:val="left" w:pos="4677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                                                                                                          № 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____                                          </w:t>
      </w:r>
    </w:p>
    <w:p>
      <w:pPr>
        <w:tabs>
          <w:tab w:val="left" w:pos="4677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 Сеймчан</w:t>
      </w: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области от 28.12.2024 № 420-п</w:t>
      </w:r>
    </w:p>
    <w:p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Установка информационной вывески, согласование дизайн-проекта размещения вывески»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области.</w:t>
      </w:r>
    </w:p>
    <w:p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н о в л я е т:</w:t>
      </w:r>
    </w:p>
    <w:p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28.12.2024 № 420-п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Установка информационной вывески, согласование дизайн-проекта размещения вывески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   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слова: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г. №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 заменить словами: «Федеральным законом от 20.03.2025 № 33-ФЗ «Об общих принципах организации местного самоуправления в единой системе публичной власти».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В приложении к постановлению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28.12.2024 № 420-п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Установка информационной вывески, согласование дизайн-проекта размещения вывески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Среднеканского муниципального округа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   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В подпункте 8.1 радела 8 слова: «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от 06.10.2003 г. №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 заменить словами: «Федеральный закон от 20.03.2025 № 33-ФЗ «Об общих принципах организации местного самоуправления в единой системе публичной власти».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>Заместителя Главы Администрации по обеспечению жизнедеятельности населения и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Среднеканского </w:t>
      </w: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О. Н. Герасимова</w:t>
      </w: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ind w:left="22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>
      <w:pPr>
        <w:widowControl w:val="0"/>
        <w:shd w:val="clear" w:color="auto" w:fill="FFFFFF"/>
        <w:tabs>
          <w:tab w:val="left" w:pos="898"/>
        </w:tabs>
        <w:spacing w:after="0" w:line="276" w:lineRule="auto"/>
        <w:jc w:val="both"/>
        <w:rPr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Исп. Рурак Д.О.</w:t>
      </w:r>
      <w:r>
        <w:rPr>
          <w:sz w:val="24"/>
          <w:szCs w:val="24"/>
        </w:rPr>
        <w:t xml:space="preserve">                                  </w:t>
      </w:r>
      <w:r>
        <w:rPr>
          <w:sz w:val="26"/>
          <w:szCs w:val="26"/>
        </w:rPr>
        <w:t xml:space="preserve">                          </w:t>
      </w:r>
    </w:p>
    <w:sectPr>
      <w:headerReference w:type="default" r:id="rId8"/>
      <w:pgSz w:w="11906" w:h="16838"/>
      <w:pgMar w:top="426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ind w:left="36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1649C"/>
    <w:multiLevelType w:val="hybridMultilevel"/>
    <w:tmpl w:val="2430B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30DFCE-91B6-4CEB-8954-62E6433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094AE-C591-4764-993F-E87183276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13</cp:revision>
  <cp:lastPrinted>2026-04-13T23:45:00Z</cp:lastPrinted>
  <dcterms:created xsi:type="dcterms:W3CDTF">2026-03-30T22:46:00Z</dcterms:created>
  <dcterms:modified xsi:type="dcterms:W3CDTF">2026-04-14T00:03:00Z</dcterms:modified>
</cp:coreProperties>
</file>