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6D5" w:rsidRDefault="001376D5" w:rsidP="001376D5">
      <w:pPr>
        <w:rPr>
          <w:rFonts w:ascii="Times New Roman" w:hAnsi="Times New Roman" w:cs="Times New Roman"/>
          <w:b/>
          <w:sz w:val="28"/>
          <w:szCs w:val="28"/>
        </w:rPr>
      </w:pPr>
      <w:r w:rsidRPr="001376D5">
        <w:rPr>
          <w:rFonts w:ascii="Times New Roman" w:hAnsi="Times New Roman" w:cs="Times New Roman"/>
          <w:sz w:val="28"/>
          <w:szCs w:val="28"/>
        </w:rPr>
        <w:t xml:space="preserve">       </w:t>
      </w:r>
      <w:r w:rsidRPr="001376D5">
        <w:rPr>
          <w:rFonts w:ascii="Times New Roman" w:hAnsi="Times New Roman" w:cs="Times New Roman"/>
          <w:b/>
          <w:sz w:val="28"/>
          <w:szCs w:val="28"/>
        </w:rPr>
        <w:t xml:space="preserve">             История развития Среднеканского района</w:t>
      </w:r>
    </w:p>
    <w:p w:rsidR="001376D5" w:rsidRPr="001376D5"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376D5" w:rsidRPr="001376D5">
        <w:rPr>
          <w:rFonts w:ascii="Times New Roman" w:hAnsi="Times New Roman" w:cs="Times New Roman"/>
          <w:sz w:val="28"/>
          <w:szCs w:val="28"/>
        </w:rPr>
        <w:t>Трудно сейчас представить, что всего лишь не</w:t>
      </w:r>
      <w:r w:rsidR="001A5A8D">
        <w:rPr>
          <w:rFonts w:ascii="Times New Roman" w:hAnsi="Times New Roman" w:cs="Times New Roman"/>
          <w:sz w:val="28"/>
          <w:szCs w:val="28"/>
        </w:rPr>
        <w:t xml:space="preserve">сколько веков назад </w:t>
      </w:r>
      <w:proofErr w:type="spellStart"/>
      <w:r w:rsidR="001A5A8D">
        <w:rPr>
          <w:rFonts w:ascii="Times New Roman" w:hAnsi="Times New Roman" w:cs="Times New Roman"/>
          <w:sz w:val="28"/>
          <w:szCs w:val="28"/>
        </w:rPr>
        <w:t>С</w:t>
      </w:r>
      <w:r w:rsidR="001376D5" w:rsidRPr="001376D5">
        <w:rPr>
          <w:rFonts w:ascii="Times New Roman" w:hAnsi="Times New Roman" w:cs="Times New Roman"/>
          <w:sz w:val="28"/>
          <w:szCs w:val="28"/>
        </w:rPr>
        <w:t>еймчанская</w:t>
      </w:r>
      <w:proofErr w:type="spellEnd"/>
      <w:r w:rsidR="00103D2B">
        <w:rPr>
          <w:rFonts w:ascii="Times New Roman" w:hAnsi="Times New Roman" w:cs="Times New Roman"/>
          <w:sz w:val="28"/>
          <w:szCs w:val="28"/>
        </w:rPr>
        <w:t xml:space="preserve"> долина не была заселена</w:t>
      </w:r>
      <w:r w:rsidR="001376D5" w:rsidRPr="001376D5">
        <w:rPr>
          <w:rFonts w:ascii="Times New Roman" w:hAnsi="Times New Roman" w:cs="Times New Roman"/>
          <w:sz w:val="28"/>
          <w:szCs w:val="28"/>
        </w:rPr>
        <w:t xml:space="preserve"> человеком. Древние охотники и рыболовы, побывавшие здесь, не оставили каких-либо следов, и трудно судить, к какой группе кочевого населения они принадлежали. Только в конце XVIII века, когда на Колыме появляются первые якутские переселенцы, возникают и их небольшие, состоящие всего из нескольких юрт поселения: Сеймчан, Таскан, </w:t>
      </w:r>
      <w:proofErr w:type="spellStart"/>
      <w:r w:rsidR="001376D5" w:rsidRPr="001376D5">
        <w:rPr>
          <w:rFonts w:ascii="Times New Roman" w:hAnsi="Times New Roman" w:cs="Times New Roman"/>
          <w:sz w:val="28"/>
          <w:szCs w:val="28"/>
        </w:rPr>
        <w:t>Санга</w:t>
      </w:r>
      <w:proofErr w:type="spellEnd"/>
      <w:r w:rsidR="001376D5" w:rsidRPr="001376D5">
        <w:rPr>
          <w:rFonts w:ascii="Times New Roman" w:hAnsi="Times New Roman" w:cs="Times New Roman"/>
          <w:sz w:val="28"/>
          <w:szCs w:val="28"/>
        </w:rPr>
        <w:t>-Талон, Оротук.</w:t>
      </w:r>
    </w:p>
    <w:p w:rsidR="001376D5" w:rsidRPr="001376D5"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1376D5" w:rsidRPr="001376D5">
        <w:rPr>
          <w:rFonts w:ascii="Times New Roman" w:hAnsi="Times New Roman" w:cs="Times New Roman"/>
          <w:sz w:val="28"/>
          <w:szCs w:val="28"/>
        </w:rPr>
        <w:t>Переселившиеся  якуты</w:t>
      </w:r>
      <w:proofErr w:type="gramEnd"/>
      <w:r w:rsidR="001376D5" w:rsidRPr="001376D5">
        <w:rPr>
          <w:rFonts w:ascii="Times New Roman" w:hAnsi="Times New Roman" w:cs="Times New Roman"/>
          <w:sz w:val="28"/>
          <w:szCs w:val="28"/>
        </w:rPr>
        <w:t xml:space="preserve"> занимались охотой, рыболовством, скотоводством. О суровом быте того времени рассказывает небольшой могильник XVIII века, обнаруженный и исследованный в 1971 году магаданским археологом Н.Н. Диким напротив посёлка </w:t>
      </w:r>
      <w:proofErr w:type="spellStart"/>
      <w:r w:rsidR="001376D5" w:rsidRPr="001376D5">
        <w:rPr>
          <w:rFonts w:ascii="Times New Roman" w:hAnsi="Times New Roman" w:cs="Times New Roman"/>
          <w:sz w:val="28"/>
          <w:szCs w:val="28"/>
        </w:rPr>
        <w:t>Санга</w:t>
      </w:r>
      <w:proofErr w:type="spellEnd"/>
      <w:r w:rsidR="001376D5" w:rsidRPr="001376D5">
        <w:rPr>
          <w:rFonts w:ascii="Times New Roman" w:hAnsi="Times New Roman" w:cs="Times New Roman"/>
          <w:sz w:val="28"/>
          <w:szCs w:val="28"/>
        </w:rPr>
        <w:t xml:space="preserve">-Талон слева при устье реки </w:t>
      </w:r>
      <w:proofErr w:type="gramStart"/>
      <w:r w:rsidR="001376D5" w:rsidRPr="001376D5">
        <w:rPr>
          <w:rFonts w:ascii="Times New Roman" w:hAnsi="Times New Roman" w:cs="Times New Roman"/>
          <w:sz w:val="28"/>
          <w:szCs w:val="28"/>
        </w:rPr>
        <w:t>Обо</w:t>
      </w:r>
      <w:proofErr w:type="gramEnd"/>
      <w:r w:rsidR="001376D5" w:rsidRPr="001376D5">
        <w:rPr>
          <w:rFonts w:ascii="Times New Roman" w:hAnsi="Times New Roman" w:cs="Times New Roman"/>
          <w:sz w:val="28"/>
          <w:szCs w:val="28"/>
        </w:rPr>
        <w:t>...</w:t>
      </w:r>
    </w:p>
    <w:p w:rsidR="001376D5" w:rsidRPr="001376D5"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376D5" w:rsidRPr="001376D5">
        <w:rPr>
          <w:rFonts w:ascii="Times New Roman" w:hAnsi="Times New Roman" w:cs="Times New Roman"/>
          <w:sz w:val="28"/>
          <w:szCs w:val="28"/>
        </w:rPr>
        <w:t>Следует отметить, что название «Сеймчан» не якутского, а эвенского происхождения — «</w:t>
      </w:r>
      <w:proofErr w:type="spellStart"/>
      <w:r w:rsidR="001376D5" w:rsidRPr="001376D5">
        <w:rPr>
          <w:rFonts w:ascii="Times New Roman" w:hAnsi="Times New Roman" w:cs="Times New Roman"/>
          <w:sz w:val="28"/>
          <w:szCs w:val="28"/>
        </w:rPr>
        <w:t>хэйим-чэн</w:t>
      </w:r>
      <w:proofErr w:type="spellEnd"/>
      <w:r w:rsidR="001376D5" w:rsidRPr="001376D5">
        <w:rPr>
          <w:rFonts w:ascii="Times New Roman" w:hAnsi="Times New Roman" w:cs="Times New Roman"/>
          <w:sz w:val="28"/>
          <w:szCs w:val="28"/>
        </w:rPr>
        <w:t>», что в переводе означает «полынья». Издавна в местах выхода в русло реки Сеймчан грунтовых ключей образовывались полыньи во льду. Забегая вперёд, можно также сказать, что впервые эту речку на основе расспросных данных занёс на карту известный русский учёный И.Д. Черский. И произошло это... только девяносто лет назад!</w:t>
      </w:r>
    </w:p>
    <w:p w:rsidR="001376D5" w:rsidRPr="001376D5"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1376D5" w:rsidRPr="001376D5">
        <w:rPr>
          <w:rFonts w:ascii="Times New Roman" w:hAnsi="Times New Roman" w:cs="Times New Roman"/>
          <w:sz w:val="28"/>
          <w:szCs w:val="28"/>
        </w:rPr>
        <w:t>Несомненно</w:t>
      </w:r>
      <w:proofErr w:type="gramEnd"/>
      <w:r w:rsidR="001376D5" w:rsidRPr="001376D5">
        <w:rPr>
          <w:rFonts w:ascii="Times New Roman" w:hAnsi="Times New Roman" w:cs="Times New Roman"/>
          <w:sz w:val="28"/>
          <w:szCs w:val="28"/>
        </w:rPr>
        <w:t xml:space="preserve"> и то, что появление якутских поселенцев на берегах Сеймчана было связано и с историей начала снабжения этого края, так как в XVIII веке все грузы (главным образом пайковое довольствие казаков и духовенства низовьев Колымы и Анадыря) доставлялись из Якутска вьюками на лошадях через реку Хандыгу и якутское поселение Оймякон на левый исток Колымы — реку </w:t>
      </w:r>
      <w:proofErr w:type="spellStart"/>
      <w:r w:rsidR="001376D5" w:rsidRPr="001376D5">
        <w:rPr>
          <w:rFonts w:ascii="Times New Roman" w:hAnsi="Times New Roman" w:cs="Times New Roman"/>
          <w:sz w:val="28"/>
          <w:szCs w:val="28"/>
        </w:rPr>
        <w:t>Аян-Урях</w:t>
      </w:r>
      <w:proofErr w:type="spellEnd"/>
      <w:r w:rsidR="001376D5" w:rsidRPr="001376D5">
        <w:rPr>
          <w:rFonts w:ascii="Times New Roman" w:hAnsi="Times New Roman" w:cs="Times New Roman"/>
          <w:sz w:val="28"/>
          <w:szCs w:val="28"/>
        </w:rPr>
        <w:t xml:space="preserve">. Далее грузы сплавлялись по </w:t>
      </w:r>
      <w:proofErr w:type="spellStart"/>
      <w:r w:rsidR="001376D5" w:rsidRPr="001376D5">
        <w:rPr>
          <w:rFonts w:ascii="Times New Roman" w:hAnsi="Times New Roman" w:cs="Times New Roman"/>
          <w:sz w:val="28"/>
          <w:szCs w:val="28"/>
        </w:rPr>
        <w:t>Аян-Уряху</w:t>
      </w:r>
      <w:proofErr w:type="spellEnd"/>
      <w:r w:rsidR="001376D5" w:rsidRPr="001376D5">
        <w:rPr>
          <w:rFonts w:ascii="Times New Roman" w:hAnsi="Times New Roman" w:cs="Times New Roman"/>
          <w:sz w:val="28"/>
          <w:szCs w:val="28"/>
        </w:rPr>
        <w:t xml:space="preserve"> и Колыме вслед за весенним ледоходом до районов своего назначения. Поэтому верно предположение, что в связи с этими перебросками и возникли такие селения, как Сеймчан, Таскан, </w:t>
      </w:r>
      <w:proofErr w:type="spellStart"/>
      <w:r w:rsidR="001376D5" w:rsidRPr="001376D5">
        <w:rPr>
          <w:rFonts w:ascii="Times New Roman" w:hAnsi="Times New Roman" w:cs="Times New Roman"/>
          <w:sz w:val="28"/>
          <w:szCs w:val="28"/>
        </w:rPr>
        <w:t>Санга</w:t>
      </w:r>
      <w:proofErr w:type="spellEnd"/>
      <w:r w:rsidR="001376D5" w:rsidRPr="001376D5">
        <w:rPr>
          <w:rFonts w:ascii="Times New Roman" w:hAnsi="Times New Roman" w:cs="Times New Roman"/>
          <w:sz w:val="28"/>
          <w:szCs w:val="28"/>
        </w:rPr>
        <w:t>-Талон и Оротук.</w:t>
      </w:r>
    </w:p>
    <w:p w:rsidR="001376D5" w:rsidRPr="001376D5"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376D5" w:rsidRPr="001376D5">
        <w:rPr>
          <w:rFonts w:ascii="Times New Roman" w:hAnsi="Times New Roman" w:cs="Times New Roman"/>
          <w:sz w:val="28"/>
          <w:szCs w:val="28"/>
        </w:rPr>
        <w:t>Впоследствии в Сеймчане появляются представители русской администрации, а для распространения христианства даже строится небольшая церквушка. Однако до конца XIX века посёлок почти не рос. За целое столетие было возведено всего несколько деревянных строений...</w:t>
      </w:r>
    </w:p>
    <w:p w:rsidR="001376D5" w:rsidRPr="001376D5"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376D5" w:rsidRPr="001376D5">
        <w:rPr>
          <w:rFonts w:ascii="Times New Roman" w:hAnsi="Times New Roman" w:cs="Times New Roman"/>
          <w:sz w:val="28"/>
          <w:szCs w:val="28"/>
        </w:rPr>
        <w:t xml:space="preserve">И всё же несколько оживленнее здесь стало с 1893 года, когда возник так называемый </w:t>
      </w:r>
      <w:proofErr w:type="spellStart"/>
      <w:r w:rsidR="001376D5" w:rsidRPr="001376D5">
        <w:rPr>
          <w:rFonts w:ascii="Times New Roman" w:hAnsi="Times New Roman" w:cs="Times New Roman"/>
          <w:sz w:val="28"/>
          <w:szCs w:val="28"/>
        </w:rPr>
        <w:t>Ольско</w:t>
      </w:r>
      <w:proofErr w:type="spellEnd"/>
      <w:r w:rsidR="001376D5" w:rsidRPr="001376D5">
        <w:rPr>
          <w:rFonts w:ascii="Times New Roman" w:hAnsi="Times New Roman" w:cs="Times New Roman"/>
          <w:sz w:val="28"/>
          <w:szCs w:val="28"/>
        </w:rPr>
        <w:t xml:space="preserve">-Колымский тракт, связанный с доставкой грузов из Владивостока до Олы морем и с дальнейшей переброской вьюками на реку Колыма. Открытие этого тракта связано с именем Петра Калинкина, отставного казацкого пятидесятника. В доставке грузов на Колыму стали принимать участие и </w:t>
      </w:r>
      <w:proofErr w:type="spellStart"/>
      <w:r w:rsidR="001376D5" w:rsidRPr="001376D5">
        <w:rPr>
          <w:rFonts w:ascii="Times New Roman" w:hAnsi="Times New Roman" w:cs="Times New Roman"/>
          <w:sz w:val="28"/>
          <w:szCs w:val="28"/>
        </w:rPr>
        <w:t>сеймчанские</w:t>
      </w:r>
      <w:proofErr w:type="spellEnd"/>
      <w:r w:rsidR="001376D5" w:rsidRPr="001376D5">
        <w:rPr>
          <w:rFonts w:ascii="Times New Roman" w:hAnsi="Times New Roman" w:cs="Times New Roman"/>
          <w:sz w:val="28"/>
          <w:szCs w:val="28"/>
        </w:rPr>
        <w:t xml:space="preserve"> якуты. Однако большинство их неохотно шло на перевозку. К появлению в своём районе новых людей, к прокладке </w:t>
      </w:r>
      <w:r w:rsidR="001376D5" w:rsidRPr="001376D5">
        <w:rPr>
          <w:rFonts w:ascii="Times New Roman" w:hAnsi="Times New Roman" w:cs="Times New Roman"/>
          <w:sz w:val="28"/>
          <w:szCs w:val="28"/>
        </w:rPr>
        <w:lastRenderedPageBreak/>
        <w:t>новых путей по местам их кочёвок якуты относились неодобрительно, опасаясь ломки своего привычного уклада жизни.</w:t>
      </w:r>
    </w:p>
    <w:p w:rsidR="001376D5" w:rsidRPr="001376D5"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376D5" w:rsidRPr="001376D5">
        <w:rPr>
          <w:rFonts w:ascii="Times New Roman" w:hAnsi="Times New Roman" w:cs="Times New Roman"/>
          <w:sz w:val="28"/>
          <w:szCs w:val="28"/>
        </w:rPr>
        <w:t xml:space="preserve">И всё же недостатка в оленях на </w:t>
      </w:r>
      <w:proofErr w:type="spellStart"/>
      <w:r w:rsidR="001376D5" w:rsidRPr="001376D5">
        <w:rPr>
          <w:rFonts w:ascii="Times New Roman" w:hAnsi="Times New Roman" w:cs="Times New Roman"/>
          <w:sz w:val="28"/>
          <w:szCs w:val="28"/>
        </w:rPr>
        <w:t>Ольско</w:t>
      </w:r>
      <w:proofErr w:type="spellEnd"/>
      <w:r w:rsidR="001376D5" w:rsidRPr="001376D5">
        <w:rPr>
          <w:rFonts w:ascii="Times New Roman" w:hAnsi="Times New Roman" w:cs="Times New Roman"/>
          <w:sz w:val="28"/>
          <w:szCs w:val="28"/>
        </w:rPr>
        <w:t xml:space="preserve">-Колымском тракте не ощущалось, и обычно с ноября открывалась зимняя дорога из Олы на Сеймчан. Уже в декабре </w:t>
      </w:r>
      <w:proofErr w:type="spellStart"/>
      <w:r w:rsidR="001376D5" w:rsidRPr="001376D5">
        <w:rPr>
          <w:rFonts w:ascii="Times New Roman" w:hAnsi="Times New Roman" w:cs="Times New Roman"/>
          <w:sz w:val="28"/>
          <w:szCs w:val="28"/>
        </w:rPr>
        <w:t>сеймчанские</w:t>
      </w:r>
      <w:proofErr w:type="spellEnd"/>
      <w:r w:rsidR="001376D5" w:rsidRPr="001376D5">
        <w:rPr>
          <w:rFonts w:ascii="Times New Roman" w:hAnsi="Times New Roman" w:cs="Times New Roman"/>
          <w:sz w:val="28"/>
          <w:szCs w:val="28"/>
        </w:rPr>
        <w:t xml:space="preserve"> священник и урядник получали свои пайки мукой и крупой. Можно без преувеличения сказать, что этот путь дал мощный толчок к заселению близлежащих районов и, в частности, сразу же привёл к появлению первых опытов земледелия в районе Сеймчана.</w:t>
      </w:r>
    </w:p>
    <w:p w:rsidR="001376D5" w:rsidRPr="001376D5"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376D5" w:rsidRPr="001376D5">
        <w:rPr>
          <w:rFonts w:ascii="Times New Roman" w:hAnsi="Times New Roman" w:cs="Times New Roman"/>
          <w:sz w:val="28"/>
          <w:szCs w:val="28"/>
        </w:rPr>
        <w:t xml:space="preserve">В газете «Владивосток» за 1894 год сообщалось, что живший в Сеймчане иеромонах </w:t>
      </w:r>
      <w:proofErr w:type="spellStart"/>
      <w:r w:rsidR="001376D5" w:rsidRPr="001376D5">
        <w:rPr>
          <w:rFonts w:ascii="Times New Roman" w:hAnsi="Times New Roman" w:cs="Times New Roman"/>
          <w:sz w:val="28"/>
          <w:szCs w:val="28"/>
        </w:rPr>
        <w:t>Парфений</w:t>
      </w:r>
      <w:proofErr w:type="spellEnd"/>
      <w:r w:rsidR="001376D5" w:rsidRPr="001376D5">
        <w:rPr>
          <w:rFonts w:ascii="Times New Roman" w:hAnsi="Times New Roman" w:cs="Times New Roman"/>
          <w:sz w:val="28"/>
          <w:szCs w:val="28"/>
        </w:rPr>
        <w:t xml:space="preserve"> «производит опыты ведения в довольно больших размерах сельского хозяйства и огородничества». А  В.А. Кротов в своей работе «Земледелие в бассейне Колымы», изданной в 1932 году, замечает: «Из других, более южных пунктов Колымского края, где имели место опыты разведения огородных растений, должен быть упомянут Сеймчан. Здесь примерно в течение ряда лет успешно разводили огороды местный священник и урядник»...</w:t>
      </w:r>
    </w:p>
    <w:p w:rsidR="001376D5" w:rsidRPr="001376D5"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376D5" w:rsidRPr="001376D5">
        <w:rPr>
          <w:rFonts w:ascii="Times New Roman" w:hAnsi="Times New Roman" w:cs="Times New Roman"/>
          <w:sz w:val="28"/>
          <w:szCs w:val="28"/>
        </w:rPr>
        <w:t xml:space="preserve">Вместе с тем, </w:t>
      </w:r>
      <w:proofErr w:type="spellStart"/>
      <w:r w:rsidR="001376D5" w:rsidRPr="001376D5">
        <w:rPr>
          <w:rFonts w:ascii="Times New Roman" w:hAnsi="Times New Roman" w:cs="Times New Roman"/>
          <w:sz w:val="28"/>
          <w:szCs w:val="28"/>
        </w:rPr>
        <w:t>Ольско</w:t>
      </w:r>
      <w:proofErr w:type="spellEnd"/>
      <w:r w:rsidR="001376D5" w:rsidRPr="001376D5">
        <w:rPr>
          <w:rFonts w:ascii="Times New Roman" w:hAnsi="Times New Roman" w:cs="Times New Roman"/>
          <w:sz w:val="28"/>
          <w:szCs w:val="28"/>
        </w:rPr>
        <w:t xml:space="preserve">-Колымский тракт сыграл большое значение и в снабжении Колымы. Вплоть до двадцатых годов нашего (прошлого, двадцатого) столетия шли по нему караваны с грузами. Бессменными проводниками этих караванов в первые годы был П.Н. Калинкин, а позже его товарищи Александров и Медов. Этот путь частично был использован и первыми советскими экспедициями в 1928-1932 годах. Кстати, якут Макар Медов был проводником в экспедициях </w:t>
      </w:r>
      <w:proofErr w:type="spellStart"/>
      <w:r w:rsidR="001376D5" w:rsidRPr="001376D5">
        <w:rPr>
          <w:rFonts w:ascii="Times New Roman" w:hAnsi="Times New Roman" w:cs="Times New Roman"/>
          <w:sz w:val="28"/>
          <w:szCs w:val="28"/>
        </w:rPr>
        <w:t>Билибина</w:t>
      </w:r>
      <w:proofErr w:type="spellEnd"/>
      <w:r w:rsidR="001376D5" w:rsidRPr="001376D5">
        <w:rPr>
          <w:rFonts w:ascii="Times New Roman" w:hAnsi="Times New Roman" w:cs="Times New Roman"/>
          <w:sz w:val="28"/>
          <w:szCs w:val="28"/>
        </w:rPr>
        <w:t xml:space="preserve"> и Цареградского. А составленная Медовым в 1928 году карта — «Путь от села Ола на реку </w:t>
      </w:r>
      <w:proofErr w:type="spellStart"/>
      <w:r w:rsidR="001376D5" w:rsidRPr="001376D5">
        <w:rPr>
          <w:rFonts w:ascii="Times New Roman" w:hAnsi="Times New Roman" w:cs="Times New Roman"/>
          <w:sz w:val="28"/>
          <w:szCs w:val="28"/>
        </w:rPr>
        <w:t>Бохопча</w:t>
      </w:r>
      <w:proofErr w:type="spellEnd"/>
      <w:r w:rsidR="001376D5" w:rsidRPr="001376D5">
        <w:rPr>
          <w:rFonts w:ascii="Times New Roman" w:hAnsi="Times New Roman" w:cs="Times New Roman"/>
          <w:sz w:val="28"/>
          <w:szCs w:val="28"/>
        </w:rPr>
        <w:t xml:space="preserve">» — была точнее всех карт, изданных до 1930 года. И, как память о том времени, в фондах Магаданского краеведческого музея хранится посеребренный годами столб столетней лиственницы, перетянутый металлическими обручами. Столб был доставлен в музей с устья </w:t>
      </w:r>
      <w:proofErr w:type="spellStart"/>
      <w:r w:rsidR="001376D5" w:rsidRPr="001376D5">
        <w:rPr>
          <w:rFonts w:ascii="Times New Roman" w:hAnsi="Times New Roman" w:cs="Times New Roman"/>
          <w:sz w:val="28"/>
          <w:szCs w:val="28"/>
        </w:rPr>
        <w:t>Среднекана</w:t>
      </w:r>
      <w:proofErr w:type="spellEnd"/>
      <w:r w:rsidR="001376D5" w:rsidRPr="001376D5">
        <w:rPr>
          <w:rFonts w:ascii="Times New Roman" w:hAnsi="Times New Roman" w:cs="Times New Roman"/>
          <w:sz w:val="28"/>
          <w:szCs w:val="28"/>
        </w:rPr>
        <w:t>, оттуда, куда вышел из Олы в 1893 году П.Н. Калинкин с первым караваном грузов. На столбе вырезано: «</w:t>
      </w:r>
      <w:proofErr w:type="spellStart"/>
      <w:r w:rsidR="001376D5" w:rsidRPr="001376D5">
        <w:rPr>
          <w:rFonts w:ascii="Times New Roman" w:hAnsi="Times New Roman" w:cs="Times New Roman"/>
          <w:sz w:val="28"/>
          <w:szCs w:val="28"/>
        </w:rPr>
        <w:t>Ольско</w:t>
      </w:r>
      <w:proofErr w:type="spellEnd"/>
      <w:r w:rsidR="001376D5" w:rsidRPr="001376D5">
        <w:rPr>
          <w:rFonts w:ascii="Times New Roman" w:hAnsi="Times New Roman" w:cs="Times New Roman"/>
          <w:sz w:val="28"/>
          <w:szCs w:val="28"/>
        </w:rPr>
        <w:t xml:space="preserve">-Колымский путь открыт в 1893 году Калинкиным Петром Николаевичем и его женою </w:t>
      </w:r>
      <w:proofErr w:type="spellStart"/>
      <w:r w:rsidR="001376D5" w:rsidRPr="001376D5">
        <w:rPr>
          <w:rFonts w:ascii="Times New Roman" w:hAnsi="Times New Roman" w:cs="Times New Roman"/>
          <w:sz w:val="28"/>
          <w:szCs w:val="28"/>
        </w:rPr>
        <w:t>Анисьей</w:t>
      </w:r>
      <w:proofErr w:type="spellEnd"/>
      <w:r w:rsidR="001376D5" w:rsidRPr="001376D5">
        <w:rPr>
          <w:rFonts w:ascii="Times New Roman" w:hAnsi="Times New Roman" w:cs="Times New Roman"/>
          <w:sz w:val="28"/>
          <w:szCs w:val="28"/>
        </w:rPr>
        <w:t xml:space="preserve"> Матвеевной.  Сей поставлен в 1903 год мая 25 дня».</w:t>
      </w:r>
    </w:p>
    <w:p w:rsidR="001376D5" w:rsidRPr="001376D5"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376D5" w:rsidRPr="001376D5">
        <w:rPr>
          <w:rFonts w:ascii="Times New Roman" w:hAnsi="Times New Roman" w:cs="Times New Roman"/>
          <w:sz w:val="28"/>
          <w:szCs w:val="28"/>
        </w:rPr>
        <w:t xml:space="preserve">О том, что представлял в начале века Сеймчан, писал побывавший здесь Н.И. Берёзкин: «Местечко Сеймчан расположено на левом берегу реки Колымы верстах в трёх выше устья речки того же имени, впадающей в Колыму... Это местечко, составляя часть </w:t>
      </w:r>
      <w:proofErr w:type="spellStart"/>
      <w:r w:rsidR="001376D5" w:rsidRPr="001376D5">
        <w:rPr>
          <w:rFonts w:ascii="Times New Roman" w:hAnsi="Times New Roman" w:cs="Times New Roman"/>
          <w:sz w:val="28"/>
          <w:szCs w:val="28"/>
        </w:rPr>
        <w:t>Оймяконо-Борочанского</w:t>
      </w:r>
      <w:proofErr w:type="spellEnd"/>
      <w:r w:rsidR="001376D5" w:rsidRPr="001376D5">
        <w:rPr>
          <w:rFonts w:ascii="Times New Roman" w:hAnsi="Times New Roman" w:cs="Times New Roman"/>
          <w:sz w:val="28"/>
          <w:szCs w:val="28"/>
        </w:rPr>
        <w:t xml:space="preserve"> наслега, насчитывает лишь девять семей инородцев. Это наслеги, часть коих поселилась здесь очень давно, а часть в последнее время, с открытием </w:t>
      </w:r>
      <w:proofErr w:type="spellStart"/>
      <w:r w:rsidR="001376D5" w:rsidRPr="001376D5">
        <w:rPr>
          <w:rFonts w:ascii="Times New Roman" w:hAnsi="Times New Roman" w:cs="Times New Roman"/>
          <w:sz w:val="28"/>
          <w:szCs w:val="28"/>
        </w:rPr>
        <w:t>Ольско</w:t>
      </w:r>
      <w:proofErr w:type="spellEnd"/>
      <w:r w:rsidR="001376D5" w:rsidRPr="001376D5">
        <w:rPr>
          <w:rFonts w:ascii="Times New Roman" w:hAnsi="Times New Roman" w:cs="Times New Roman"/>
          <w:sz w:val="28"/>
          <w:szCs w:val="28"/>
        </w:rPr>
        <w:t xml:space="preserve">-Колымского пути. Местность, в которой расположены усадьбы этих </w:t>
      </w:r>
      <w:r w:rsidR="001376D5" w:rsidRPr="001376D5">
        <w:rPr>
          <w:rFonts w:ascii="Times New Roman" w:hAnsi="Times New Roman" w:cs="Times New Roman"/>
          <w:sz w:val="28"/>
          <w:szCs w:val="28"/>
        </w:rPr>
        <w:lastRenderedPageBreak/>
        <w:t>инородцев, представляется громадным кочковатым и местами болотистым полем, поросшим кое-где редким лесом и мелким кустарником. Жители Сеймчана — скотоводы... Из овощей  на Сеймчане сеяли капусту и картофель, но они доходят не вполне. Капуста, не имея вилков, дает лишь зелень, картофель бывает очень мелким».</w:t>
      </w:r>
    </w:p>
    <w:p w:rsidR="001376D5" w:rsidRPr="001376D5" w:rsidRDefault="001376D5" w:rsidP="002853BA">
      <w:pPr>
        <w:spacing w:after="0"/>
        <w:jc w:val="both"/>
        <w:rPr>
          <w:rFonts w:ascii="Times New Roman" w:hAnsi="Times New Roman" w:cs="Times New Roman"/>
          <w:sz w:val="28"/>
          <w:szCs w:val="28"/>
        </w:rPr>
      </w:pPr>
      <w:r w:rsidRPr="001376D5">
        <w:rPr>
          <w:rFonts w:ascii="Times New Roman" w:hAnsi="Times New Roman" w:cs="Times New Roman"/>
          <w:sz w:val="28"/>
          <w:szCs w:val="28"/>
        </w:rPr>
        <w:t xml:space="preserve">...Прошли годы. На </w:t>
      </w:r>
      <w:proofErr w:type="spellStart"/>
      <w:r w:rsidRPr="001376D5">
        <w:rPr>
          <w:rFonts w:ascii="Times New Roman" w:hAnsi="Times New Roman" w:cs="Times New Roman"/>
          <w:sz w:val="28"/>
          <w:szCs w:val="28"/>
        </w:rPr>
        <w:t>сеймчанскую</w:t>
      </w:r>
      <w:proofErr w:type="spellEnd"/>
      <w:r w:rsidRPr="001376D5">
        <w:rPr>
          <w:rFonts w:ascii="Times New Roman" w:hAnsi="Times New Roman" w:cs="Times New Roman"/>
          <w:sz w:val="28"/>
          <w:szCs w:val="28"/>
        </w:rPr>
        <w:t xml:space="preserve"> землю пришла Советская власть. Но посёлок Сеймчан до начала 1930-х годов почти не менялся. По данным, приведенным  И.Ф. Молодых в работе «К материалам по вопросу снабжения Верхне-Колымского приискового района» (1930 год), здесь в этот период насчитывалось одиннадцать дворов и 49 жителей. Вместе с тем  в 1932 году Сеймчан даже стал районным центром. В бывшем здании церкви разместился районный исполнительный комитет, а деревянный поповский дом стал школой. Согласно же данным Государственного архива Магаданской области, ещё раньше, в июне 1931 года, здесь же было создано первое коллективное хозяйство —  «Искра».</w:t>
      </w:r>
    </w:p>
    <w:p w:rsidR="001376D5" w:rsidRPr="001376D5" w:rsidRDefault="001376D5" w:rsidP="002853BA">
      <w:pPr>
        <w:spacing w:after="0"/>
        <w:jc w:val="both"/>
        <w:rPr>
          <w:rFonts w:ascii="Times New Roman" w:hAnsi="Times New Roman" w:cs="Times New Roman"/>
          <w:sz w:val="28"/>
          <w:szCs w:val="28"/>
        </w:rPr>
      </w:pPr>
      <w:r w:rsidRPr="001376D5">
        <w:rPr>
          <w:rFonts w:ascii="Times New Roman" w:hAnsi="Times New Roman" w:cs="Times New Roman"/>
          <w:sz w:val="28"/>
          <w:szCs w:val="28"/>
        </w:rPr>
        <w:t xml:space="preserve">Работать было неимоверно трудно, но в первых рядах шли коммунисты и комсомольцы, такие как </w:t>
      </w:r>
      <w:proofErr w:type="spellStart"/>
      <w:r w:rsidRPr="001376D5">
        <w:rPr>
          <w:rFonts w:ascii="Times New Roman" w:hAnsi="Times New Roman" w:cs="Times New Roman"/>
          <w:sz w:val="28"/>
          <w:szCs w:val="28"/>
        </w:rPr>
        <w:t>Панкратий</w:t>
      </w:r>
      <w:proofErr w:type="spellEnd"/>
      <w:r w:rsidRPr="001376D5">
        <w:rPr>
          <w:rFonts w:ascii="Times New Roman" w:hAnsi="Times New Roman" w:cs="Times New Roman"/>
          <w:sz w:val="28"/>
          <w:szCs w:val="28"/>
        </w:rPr>
        <w:t xml:space="preserve"> Борисов, Николай Мордовской, Мария </w:t>
      </w:r>
      <w:proofErr w:type="spellStart"/>
      <w:r w:rsidRPr="001376D5">
        <w:rPr>
          <w:rFonts w:ascii="Times New Roman" w:hAnsi="Times New Roman" w:cs="Times New Roman"/>
          <w:sz w:val="28"/>
          <w:szCs w:val="28"/>
        </w:rPr>
        <w:t>Тыллар</w:t>
      </w:r>
      <w:proofErr w:type="spellEnd"/>
      <w:r w:rsidRPr="001376D5">
        <w:rPr>
          <w:rFonts w:ascii="Times New Roman" w:hAnsi="Times New Roman" w:cs="Times New Roman"/>
          <w:sz w:val="28"/>
          <w:szCs w:val="28"/>
        </w:rPr>
        <w:t>.</w:t>
      </w:r>
    </w:p>
    <w:p w:rsidR="001376D5" w:rsidRPr="001376D5" w:rsidRDefault="001376D5" w:rsidP="002853BA">
      <w:pPr>
        <w:spacing w:after="0"/>
        <w:jc w:val="both"/>
        <w:rPr>
          <w:rFonts w:ascii="Times New Roman" w:hAnsi="Times New Roman" w:cs="Times New Roman"/>
          <w:sz w:val="28"/>
          <w:szCs w:val="28"/>
        </w:rPr>
      </w:pPr>
      <w:r w:rsidRPr="001376D5">
        <w:rPr>
          <w:rFonts w:ascii="Times New Roman" w:hAnsi="Times New Roman" w:cs="Times New Roman"/>
          <w:sz w:val="28"/>
          <w:szCs w:val="28"/>
        </w:rPr>
        <w:t xml:space="preserve">«Мы постоянно отправлялись в командировки, — вспоминает М.А. </w:t>
      </w:r>
      <w:proofErr w:type="spellStart"/>
      <w:r w:rsidRPr="001376D5">
        <w:rPr>
          <w:rFonts w:ascii="Times New Roman" w:hAnsi="Times New Roman" w:cs="Times New Roman"/>
          <w:sz w:val="28"/>
          <w:szCs w:val="28"/>
        </w:rPr>
        <w:t>Тыллар</w:t>
      </w:r>
      <w:proofErr w:type="spellEnd"/>
      <w:r w:rsidRPr="001376D5">
        <w:rPr>
          <w:rFonts w:ascii="Times New Roman" w:hAnsi="Times New Roman" w:cs="Times New Roman"/>
          <w:sz w:val="28"/>
          <w:szCs w:val="28"/>
        </w:rPr>
        <w:t>, — зачастую пешком добираясь к своим ученикам. Нас не тяготила усталость после дальнего пути. Напротив, мы с радостью спешили туда, где нас очень ждали гостеприимные люди...».</w:t>
      </w:r>
    </w:p>
    <w:p w:rsidR="001376D5" w:rsidRPr="001376D5"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376D5" w:rsidRPr="001376D5">
        <w:rPr>
          <w:rFonts w:ascii="Times New Roman" w:hAnsi="Times New Roman" w:cs="Times New Roman"/>
          <w:sz w:val="28"/>
          <w:szCs w:val="28"/>
        </w:rPr>
        <w:t xml:space="preserve">Очень образно рассказал о том тяжёлом времени и комсомольский организатор Тимофей Данилов. «9 августа 1934 года Магаданским районным комитетом ВЛКСМ я был направлен на территорию нынешнего Среднеканского района, — читаем мы в его воспоминаниях... — Из Магадана в Сеймчан мне пришлось добираться полмесяца... Главное, чем занимался комсомол, состояло в том, чтобы приобщить разбросанное в дымных юртах местное население к культуре. Нужно было открыть школы, врачебные пункты, перевести семьи из юрт в благоустроенные дома. В 1935-1936 гг. начали строиться дома в сёлах Нижний Сеймчан, Балыгычан, Оротук и других, куда переезжали местные жители... Большую помощь нам оказывала молодая в то время комсомолка Мария </w:t>
      </w:r>
      <w:proofErr w:type="spellStart"/>
      <w:r w:rsidR="001376D5" w:rsidRPr="001376D5">
        <w:rPr>
          <w:rFonts w:ascii="Times New Roman" w:hAnsi="Times New Roman" w:cs="Times New Roman"/>
          <w:sz w:val="28"/>
          <w:szCs w:val="28"/>
        </w:rPr>
        <w:t>Тыллар</w:t>
      </w:r>
      <w:proofErr w:type="spellEnd"/>
      <w:r w:rsidR="001376D5" w:rsidRPr="001376D5">
        <w:rPr>
          <w:rFonts w:ascii="Times New Roman" w:hAnsi="Times New Roman" w:cs="Times New Roman"/>
          <w:sz w:val="28"/>
          <w:szCs w:val="28"/>
        </w:rPr>
        <w:t>, прибывшая в нашу организацию из Якутии. Она была буквально незаменимой, зная русский и якутский языки, работала переводчицей, обучала детей, занималась ликвидацией неграмотности, организовала художественную самодеятельность, вечера...».</w:t>
      </w:r>
    </w:p>
    <w:p w:rsidR="001376D5" w:rsidRDefault="001376D5" w:rsidP="00427C41">
      <w:pPr>
        <w:jc w:val="both"/>
        <w:rPr>
          <w:rFonts w:ascii="Times New Roman" w:hAnsi="Times New Roman" w:cs="Times New Roman"/>
          <w:sz w:val="28"/>
          <w:szCs w:val="28"/>
        </w:rPr>
      </w:pPr>
      <w:r w:rsidRPr="001376D5">
        <w:rPr>
          <w:rFonts w:ascii="Times New Roman" w:hAnsi="Times New Roman" w:cs="Times New Roman"/>
          <w:sz w:val="28"/>
          <w:szCs w:val="28"/>
        </w:rPr>
        <w:t xml:space="preserve">Из-за очень сложного оперативного руководства центр Среднеканского района в 1933 году был перенесен из Сеймчана в Таскан. Однако уже тогда, вместе с развитием золотодобывающей промышленности, облик посёлка </w:t>
      </w:r>
      <w:r w:rsidRPr="001376D5">
        <w:rPr>
          <w:rFonts w:ascii="Times New Roman" w:hAnsi="Times New Roman" w:cs="Times New Roman"/>
          <w:sz w:val="28"/>
          <w:szCs w:val="28"/>
        </w:rPr>
        <w:lastRenderedPageBreak/>
        <w:t xml:space="preserve">сильно менялся, а население за годы росло быстрее, чем за века. 18 января 1940 года большая группа строителей в сопровождении обоза тронулась в путь из поселка </w:t>
      </w:r>
      <w:proofErr w:type="spellStart"/>
      <w:r w:rsidRPr="001376D5">
        <w:rPr>
          <w:rFonts w:ascii="Times New Roman" w:hAnsi="Times New Roman" w:cs="Times New Roman"/>
          <w:sz w:val="28"/>
          <w:szCs w:val="28"/>
        </w:rPr>
        <w:t>Усть</w:t>
      </w:r>
      <w:proofErr w:type="spellEnd"/>
      <w:r w:rsidRPr="001376D5">
        <w:rPr>
          <w:rFonts w:ascii="Times New Roman" w:hAnsi="Times New Roman" w:cs="Times New Roman"/>
          <w:sz w:val="28"/>
          <w:szCs w:val="28"/>
        </w:rPr>
        <w:t xml:space="preserve">-Утиная. Пройдя сто километров через тайгу, эта группа поздним вечером 21 января появилась в районе Сеймчана. Отогревшись у двух больших костров, люди сразу же принялись за работу. И через несколько часов на том месте, где впоследствии, в пятидесятых годах, стояло двухэтажное здание управления, появились две палатки. На другой день строительство было продолжено ещё с большим размахом. «Вскоре были построены контора </w:t>
      </w:r>
      <w:proofErr w:type="spellStart"/>
      <w:r w:rsidRPr="001376D5">
        <w:rPr>
          <w:rFonts w:ascii="Times New Roman" w:hAnsi="Times New Roman" w:cs="Times New Roman"/>
          <w:sz w:val="28"/>
          <w:szCs w:val="28"/>
        </w:rPr>
        <w:t>стройучастка</w:t>
      </w:r>
      <w:proofErr w:type="spellEnd"/>
      <w:r w:rsidRPr="001376D5">
        <w:rPr>
          <w:rFonts w:ascii="Times New Roman" w:hAnsi="Times New Roman" w:cs="Times New Roman"/>
          <w:sz w:val="28"/>
          <w:szCs w:val="28"/>
        </w:rPr>
        <w:t xml:space="preserve">, пекарня и жилой барак, — вспоминает инженер С. </w:t>
      </w:r>
      <w:proofErr w:type="spellStart"/>
      <w:r w:rsidRPr="001376D5">
        <w:rPr>
          <w:rFonts w:ascii="Times New Roman" w:hAnsi="Times New Roman" w:cs="Times New Roman"/>
          <w:sz w:val="28"/>
          <w:szCs w:val="28"/>
        </w:rPr>
        <w:t>Горбунцов</w:t>
      </w:r>
      <w:proofErr w:type="spellEnd"/>
      <w:r w:rsidRPr="001376D5">
        <w:rPr>
          <w:rFonts w:ascii="Times New Roman" w:hAnsi="Times New Roman" w:cs="Times New Roman"/>
          <w:sz w:val="28"/>
          <w:szCs w:val="28"/>
        </w:rPr>
        <w:t>. — Прибывшая через два месяца комиссия нашла выбранную строителями площадку удачной и разрешила дальнейшее строительство. Появились первые проекты генерального плана посёлка, росли новые и новые дома...».</w:t>
      </w:r>
    </w:p>
    <w:p w:rsidR="001A5A8D" w:rsidRDefault="001A5A8D" w:rsidP="00427C41">
      <w:pPr>
        <w:jc w:val="both"/>
        <w:rPr>
          <w:rFonts w:ascii="Times New Roman" w:hAnsi="Times New Roman" w:cs="Times New Roman"/>
          <w:sz w:val="28"/>
          <w:szCs w:val="28"/>
        </w:rPr>
      </w:pPr>
    </w:p>
    <w:p w:rsidR="001A5A8D" w:rsidRDefault="001A5A8D" w:rsidP="00427C41">
      <w:pPr>
        <w:jc w:val="both"/>
        <w:rPr>
          <w:rFonts w:ascii="Times New Roman" w:hAnsi="Times New Roman" w:cs="Times New Roman"/>
          <w:b/>
          <w:sz w:val="28"/>
          <w:szCs w:val="28"/>
        </w:rPr>
      </w:pPr>
      <w:r w:rsidRPr="001A5A8D">
        <w:rPr>
          <w:rFonts w:ascii="Times New Roman" w:hAnsi="Times New Roman" w:cs="Times New Roman"/>
          <w:b/>
          <w:sz w:val="28"/>
          <w:szCs w:val="28"/>
        </w:rPr>
        <w:t>Борисов П.И.</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 xml:space="preserve">Первоочередными мероприятиями Советского правительства по рекомендации Комитета Севера явились введение закона о снабжении Севера по особым долгосрочным кредитам, восстановление сети </w:t>
      </w:r>
      <w:proofErr w:type="spellStart"/>
      <w:r w:rsidR="001A5A8D" w:rsidRPr="001A5A8D">
        <w:rPr>
          <w:rFonts w:ascii="Times New Roman" w:hAnsi="Times New Roman" w:cs="Times New Roman"/>
          <w:sz w:val="28"/>
          <w:szCs w:val="28"/>
        </w:rPr>
        <w:t>хлебозапасных</w:t>
      </w:r>
      <w:proofErr w:type="spellEnd"/>
      <w:r w:rsidR="001A5A8D" w:rsidRPr="001A5A8D">
        <w:rPr>
          <w:rFonts w:ascii="Times New Roman" w:hAnsi="Times New Roman" w:cs="Times New Roman"/>
          <w:sz w:val="28"/>
          <w:szCs w:val="28"/>
        </w:rPr>
        <w:t xml:space="preserve"> магазинов, развёртывание сети государственной и кооперативной торговли, повышение заготовительных цен на товары, ввозимые в районы Севера, освобождение коренных северян от всех налогов и сборов. Местные органы власти получили право выселять паразитические элементы, спаивавшие и обиравшие жителей тайги и тундры, организовывать заповедники в северных районах. Они взяли под защиту бедняцкое население, введя строгую систему коллективных договоров между зажиточными оленеводами и пастухами. Ограничили права для богатых в охоте на морского и пушного зверя. Был положен конец хозяйничанью американских и японских промышленников на Северо-Востоке.</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Руководитель Комитета Севера, член Президиума ВЦИК П. Смидович заявил: «Главное богатство Севера — это народы, его населяющие, ибо главная производительная сила всегда и везде — это человек! Через подъём народов Севера мы придём к его освоению. Основное заключается в том, чтобы путём внедрения советских форм правления вовлечь трудящихся туземцев в работу по строительству новой социалистической жизни».</w:t>
      </w:r>
    </w:p>
    <w:p w:rsidR="001A5A8D" w:rsidRPr="001A5A8D" w:rsidRDefault="001A5A8D" w:rsidP="002853BA">
      <w:pPr>
        <w:spacing w:after="0"/>
        <w:jc w:val="both"/>
        <w:rPr>
          <w:rFonts w:ascii="Times New Roman" w:hAnsi="Times New Roman" w:cs="Times New Roman"/>
          <w:sz w:val="28"/>
          <w:szCs w:val="28"/>
        </w:rPr>
      </w:pPr>
      <w:r w:rsidRPr="001A5A8D">
        <w:rPr>
          <w:rFonts w:ascii="Times New Roman" w:hAnsi="Times New Roman" w:cs="Times New Roman"/>
          <w:sz w:val="28"/>
          <w:szCs w:val="28"/>
        </w:rPr>
        <w:t xml:space="preserve">В состав </w:t>
      </w:r>
      <w:proofErr w:type="spellStart"/>
      <w:r w:rsidRPr="001A5A8D">
        <w:rPr>
          <w:rFonts w:ascii="Times New Roman" w:hAnsi="Times New Roman" w:cs="Times New Roman"/>
          <w:sz w:val="28"/>
          <w:szCs w:val="28"/>
        </w:rPr>
        <w:t>Охотско</w:t>
      </w:r>
      <w:proofErr w:type="spellEnd"/>
      <w:r w:rsidRPr="001A5A8D">
        <w:rPr>
          <w:rFonts w:ascii="Times New Roman" w:hAnsi="Times New Roman" w:cs="Times New Roman"/>
          <w:sz w:val="28"/>
          <w:szCs w:val="28"/>
        </w:rPr>
        <w:t xml:space="preserve">-Эвенского округа входили </w:t>
      </w:r>
      <w:proofErr w:type="spellStart"/>
      <w:r w:rsidRPr="001A5A8D">
        <w:rPr>
          <w:rFonts w:ascii="Times New Roman" w:hAnsi="Times New Roman" w:cs="Times New Roman"/>
          <w:sz w:val="28"/>
          <w:szCs w:val="28"/>
        </w:rPr>
        <w:t>Ольский</w:t>
      </w:r>
      <w:proofErr w:type="spellEnd"/>
      <w:r w:rsidRPr="001A5A8D">
        <w:rPr>
          <w:rFonts w:ascii="Times New Roman" w:hAnsi="Times New Roman" w:cs="Times New Roman"/>
          <w:sz w:val="28"/>
          <w:szCs w:val="28"/>
        </w:rPr>
        <w:t>, Северо-Эвенский и Колымский (</w:t>
      </w:r>
      <w:proofErr w:type="spellStart"/>
      <w:r w:rsidRPr="001A5A8D">
        <w:rPr>
          <w:rFonts w:ascii="Times New Roman" w:hAnsi="Times New Roman" w:cs="Times New Roman"/>
          <w:sz w:val="28"/>
          <w:szCs w:val="28"/>
        </w:rPr>
        <w:t>Сеймчанский</w:t>
      </w:r>
      <w:proofErr w:type="spellEnd"/>
      <w:r w:rsidRPr="001A5A8D">
        <w:rPr>
          <w:rFonts w:ascii="Times New Roman" w:hAnsi="Times New Roman" w:cs="Times New Roman"/>
          <w:sz w:val="28"/>
          <w:szCs w:val="28"/>
        </w:rPr>
        <w:t xml:space="preserve">) районы. В 1932 году они занимали площадь в 405 тысяч квадратных километров с населением в 4393 человека. Приезжих — рабочих и служащих — было немного, не считая работников треста </w:t>
      </w:r>
      <w:r w:rsidRPr="001A5A8D">
        <w:rPr>
          <w:rFonts w:ascii="Times New Roman" w:hAnsi="Times New Roman" w:cs="Times New Roman"/>
          <w:sz w:val="28"/>
          <w:szCs w:val="28"/>
        </w:rPr>
        <w:lastRenderedPageBreak/>
        <w:t>«</w:t>
      </w:r>
      <w:proofErr w:type="spellStart"/>
      <w:r w:rsidRPr="001A5A8D">
        <w:rPr>
          <w:rFonts w:ascii="Times New Roman" w:hAnsi="Times New Roman" w:cs="Times New Roman"/>
          <w:sz w:val="28"/>
          <w:szCs w:val="28"/>
        </w:rPr>
        <w:t>Дальстрой</w:t>
      </w:r>
      <w:proofErr w:type="spellEnd"/>
      <w:r w:rsidRPr="001A5A8D">
        <w:rPr>
          <w:rFonts w:ascii="Times New Roman" w:hAnsi="Times New Roman" w:cs="Times New Roman"/>
          <w:sz w:val="28"/>
          <w:szCs w:val="28"/>
        </w:rPr>
        <w:t xml:space="preserve">» — всего 674. </w:t>
      </w:r>
      <w:proofErr w:type="spellStart"/>
      <w:r w:rsidRPr="001A5A8D">
        <w:rPr>
          <w:rFonts w:ascii="Times New Roman" w:hAnsi="Times New Roman" w:cs="Times New Roman"/>
          <w:sz w:val="28"/>
          <w:szCs w:val="28"/>
        </w:rPr>
        <w:t>Окрисполком</w:t>
      </w:r>
      <w:proofErr w:type="spellEnd"/>
      <w:r w:rsidRPr="001A5A8D">
        <w:rPr>
          <w:rFonts w:ascii="Times New Roman" w:hAnsi="Times New Roman" w:cs="Times New Roman"/>
          <w:sz w:val="28"/>
          <w:szCs w:val="28"/>
        </w:rPr>
        <w:t xml:space="preserve"> руководил работой 27 сельсоветов, в т. ч. 14 кочевых. Наибольшим по территории и наименее заселённым считался Колымский район, границы которого и наименования только в 1931 году менялись трижды, что было связано с последующей реорганизацией </w:t>
      </w:r>
      <w:proofErr w:type="spellStart"/>
      <w:r w:rsidRPr="001A5A8D">
        <w:rPr>
          <w:rFonts w:ascii="Times New Roman" w:hAnsi="Times New Roman" w:cs="Times New Roman"/>
          <w:sz w:val="28"/>
          <w:szCs w:val="28"/>
        </w:rPr>
        <w:t>Охотско</w:t>
      </w:r>
      <w:proofErr w:type="spellEnd"/>
      <w:r w:rsidRPr="001A5A8D">
        <w:rPr>
          <w:rFonts w:ascii="Times New Roman" w:hAnsi="Times New Roman" w:cs="Times New Roman"/>
          <w:sz w:val="28"/>
          <w:szCs w:val="28"/>
        </w:rPr>
        <w:t xml:space="preserve">-Эвенского округа, подчинением центральных районов Колымы </w:t>
      </w:r>
      <w:proofErr w:type="spellStart"/>
      <w:r w:rsidRPr="001A5A8D">
        <w:rPr>
          <w:rFonts w:ascii="Times New Roman" w:hAnsi="Times New Roman" w:cs="Times New Roman"/>
          <w:sz w:val="28"/>
          <w:szCs w:val="28"/>
        </w:rPr>
        <w:t>Дальстрою</w:t>
      </w:r>
      <w:proofErr w:type="spellEnd"/>
      <w:r w:rsidRPr="001A5A8D">
        <w:rPr>
          <w:rFonts w:ascii="Times New Roman" w:hAnsi="Times New Roman" w:cs="Times New Roman"/>
          <w:sz w:val="28"/>
          <w:szCs w:val="28"/>
        </w:rPr>
        <w:t xml:space="preserve"> и одновременно </w:t>
      </w:r>
      <w:proofErr w:type="spellStart"/>
      <w:r w:rsidRPr="001A5A8D">
        <w:rPr>
          <w:rFonts w:ascii="Times New Roman" w:hAnsi="Times New Roman" w:cs="Times New Roman"/>
          <w:sz w:val="28"/>
          <w:szCs w:val="28"/>
        </w:rPr>
        <w:t>Далькрайисполкому</w:t>
      </w:r>
      <w:proofErr w:type="spellEnd"/>
      <w:r w:rsidRPr="001A5A8D">
        <w:rPr>
          <w:rFonts w:ascii="Times New Roman" w:hAnsi="Times New Roman" w:cs="Times New Roman"/>
          <w:sz w:val="28"/>
          <w:szCs w:val="28"/>
        </w:rPr>
        <w:t>.</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 xml:space="preserve">До 1931-го на части территории современного Среднеканского района действовали распоряжения правительства Якутской АССР. Так, в 1930 году оно командировало землеустроителя Казанова составить план хозяйственного </w:t>
      </w:r>
      <w:proofErr w:type="gramStart"/>
      <w:r w:rsidR="001A5A8D" w:rsidRPr="001A5A8D">
        <w:rPr>
          <w:rFonts w:ascii="Times New Roman" w:hAnsi="Times New Roman" w:cs="Times New Roman"/>
          <w:sz w:val="28"/>
          <w:szCs w:val="28"/>
        </w:rPr>
        <w:t>строительства</w:t>
      </w:r>
      <w:proofErr w:type="gramEnd"/>
      <w:r w:rsidR="001A5A8D" w:rsidRPr="001A5A8D">
        <w:rPr>
          <w:rFonts w:ascii="Times New Roman" w:hAnsi="Times New Roman" w:cs="Times New Roman"/>
          <w:sz w:val="28"/>
          <w:szCs w:val="28"/>
        </w:rPr>
        <w:t xml:space="preserve"> а </w:t>
      </w:r>
      <w:proofErr w:type="spellStart"/>
      <w:r w:rsidR="001A5A8D" w:rsidRPr="001A5A8D">
        <w:rPr>
          <w:rFonts w:ascii="Times New Roman" w:hAnsi="Times New Roman" w:cs="Times New Roman"/>
          <w:sz w:val="28"/>
          <w:szCs w:val="28"/>
        </w:rPr>
        <w:t>Нелемном</w:t>
      </w:r>
      <w:proofErr w:type="spellEnd"/>
      <w:r w:rsidR="001A5A8D" w:rsidRPr="001A5A8D">
        <w:rPr>
          <w:rFonts w:ascii="Times New Roman" w:hAnsi="Times New Roman" w:cs="Times New Roman"/>
          <w:sz w:val="28"/>
          <w:szCs w:val="28"/>
        </w:rPr>
        <w:t xml:space="preserve"> и на </w:t>
      </w:r>
      <w:proofErr w:type="spellStart"/>
      <w:r w:rsidR="001A5A8D" w:rsidRPr="001A5A8D">
        <w:rPr>
          <w:rFonts w:ascii="Times New Roman" w:hAnsi="Times New Roman" w:cs="Times New Roman"/>
          <w:sz w:val="28"/>
          <w:szCs w:val="28"/>
        </w:rPr>
        <w:t>Коркодоне</w:t>
      </w:r>
      <w:proofErr w:type="spellEnd"/>
      <w:r w:rsidR="001A5A8D" w:rsidRPr="001A5A8D">
        <w:rPr>
          <w:rFonts w:ascii="Times New Roman" w:hAnsi="Times New Roman" w:cs="Times New Roman"/>
          <w:sz w:val="28"/>
          <w:szCs w:val="28"/>
        </w:rPr>
        <w:t>. Это было время, когда, как отмечалось в обращении Якутского ЦИК: «всё наше строительство шло под знаком усиления, развития и управления обобществлённого сектора народного хозяйства, ограничения и вытеснения капиталистических элементов и осуществлении национальной политики советской власти. Бурно растущее в Якутии колхозное движение только что начинает выходить за пределы организационного периода и подготавливается к сплошной коллективизации».</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 xml:space="preserve">В </w:t>
      </w:r>
      <w:proofErr w:type="spellStart"/>
      <w:r w:rsidR="001A5A8D" w:rsidRPr="001A5A8D">
        <w:rPr>
          <w:rFonts w:ascii="Times New Roman" w:hAnsi="Times New Roman" w:cs="Times New Roman"/>
          <w:sz w:val="28"/>
          <w:szCs w:val="28"/>
        </w:rPr>
        <w:t>Нелемном</w:t>
      </w:r>
      <w:proofErr w:type="spellEnd"/>
      <w:r w:rsidR="001A5A8D" w:rsidRPr="001A5A8D">
        <w:rPr>
          <w:rFonts w:ascii="Times New Roman" w:hAnsi="Times New Roman" w:cs="Times New Roman"/>
          <w:sz w:val="28"/>
          <w:szCs w:val="28"/>
        </w:rPr>
        <w:t xml:space="preserve"> стояло шесть избушек юкагиров. Занимались они охотой и рыбной ловлей, жили трудно, надеясь только на свои силы. До ближайших поселений — Оймякона, Сеймчана зимней дорогой — 400 километров, водным путём — свыше 1000 километров. Все же Казанову там удалось организовать колхоз «Светлеет жизнь» из 17 батраков и 8 бедняков, объединивших 25 хозяйств. Председателем колхоза избрали Егора Прокопьевича Солнцева. Вместе с председателем сельсовета Степаном Матвеевичем </w:t>
      </w:r>
      <w:proofErr w:type="spellStart"/>
      <w:r w:rsidR="001A5A8D" w:rsidRPr="001A5A8D">
        <w:rPr>
          <w:rFonts w:ascii="Times New Roman" w:hAnsi="Times New Roman" w:cs="Times New Roman"/>
          <w:sz w:val="28"/>
          <w:szCs w:val="28"/>
        </w:rPr>
        <w:t>Дьячковым</w:t>
      </w:r>
      <w:proofErr w:type="spellEnd"/>
      <w:r w:rsidR="001A5A8D" w:rsidRPr="001A5A8D">
        <w:rPr>
          <w:rFonts w:ascii="Times New Roman" w:hAnsi="Times New Roman" w:cs="Times New Roman"/>
          <w:sz w:val="28"/>
          <w:szCs w:val="28"/>
        </w:rPr>
        <w:t xml:space="preserve"> они участвовали в проведении коллективизации беднейших хозяйств юкагиров реки </w:t>
      </w:r>
      <w:proofErr w:type="spellStart"/>
      <w:r w:rsidR="001A5A8D" w:rsidRPr="001A5A8D">
        <w:rPr>
          <w:rFonts w:ascii="Times New Roman" w:hAnsi="Times New Roman" w:cs="Times New Roman"/>
          <w:sz w:val="28"/>
          <w:szCs w:val="28"/>
        </w:rPr>
        <w:t>Ясашная</w:t>
      </w:r>
      <w:proofErr w:type="spellEnd"/>
      <w:r w:rsidR="001A5A8D" w:rsidRPr="001A5A8D">
        <w:rPr>
          <w:rFonts w:ascii="Times New Roman" w:hAnsi="Times New Roman" w:cs="Times New Roman"/>
          <w:sz w:val="28"/>
          <w:szCs w:val="28"/>
        </w:rPr>
        <w:t xml:space="preserve">. В ноябре 1930 года в Сеймчан прибыл молодой, 18-летний учитель </w:t>
      </w:r>
      <w:proofErr w:type="spellStart"/>
      <w:r w:rsidR="001A5A8D" w:rsidRPr="001A5A8D">
        <w:rPr>
          <w:rFonts w:ascii="Times New Roman" w:hAnsi="Times New Roman" w:cs="Times New Roman"/>
          <w:sz w:val="28"/>
          <w:szCs w:val="28"/>
        </w:rPr>
        <w:t>Панкратий</w:t>
      </w:r>
      <w:proofErr w:type="spellEnd"/>
      <w:r w:rsidR="001A5A8D" w:rsidRPr="001A5A8D">
        <w:rPr>
          <w:rFonts w:ascii="Times New Roman" w:hAnsi="Times New Roman" w:cs="Times New Roman"/>
          <w:sz w:val="28"/>
          <w:szCs w:val="28"/>
        </w:rPr>
        <w:t xml:space="preserve"> Борисов. Выполняя поручения представителя Якутского ЦИК Я. </w:t>
      </w:r>
      <w:proofErr w:type="spellStart"/>
      <w:r w:rsidR="001A5A8D" w:rsidRPr="001A5A8D">
        <w:rPr>
          <w:rFonts w:ascii="Times New Roman" w:hAnsi="Times New Roman" w:cs="Times New Roman"/>
          <w:sz w:val="28"/>
          <w:szCs w:val="28"/>
        </w:rPr>
        <w:t>Крумина</w:t>
      </w:r>
      <w:proofErr w:type="spellEnd"/>
      <w:r w:rsidR="001A5A8D" w:rsidRPr="001A5A8D">
        <w:rPr>
          <w:rFonts w:ascii="Times New Roman" w:hAnsi="Times New Roman" w:cs="Times New Roman"/>
          <w:sz w:val="28"/>
          <w:szCs w:val="28"/>
        </w:rPr>
        <w:t>, он провёл перепись населения долины Сеймчана с целью подготовки выборов Совета организуемого района.</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 xml:space="preserve">Несмотря на молодость, он умел и знал много. Выходец из крестьянской семьи, обосновавшейся под Якутском в числе переселенцев 1937 года с </w:t>
      </w:r>
      <w:proofErr w:type="spellStart"/>
      <w:r w:rsidR="001A5A8D" w:rsidRPr="001A5A8D">
        <w:rPr>
          <w:rFonts w:ascii="Times New Roman" w:hAnsi="Times New Roman" w:cs="Times New Roman"/>
          <w:sz w:val="28"/>
          <w:szCs w:val="28"/>
        </w:rPr>
        <w:t>Черниговщины</w:t>
      </w:r>
      <w:proofErr w:type="spellEnd"/>
      <w:r w:rsidR="001A5A8D" w:rsidRPr="001A5A8D">
        <w:rPr>
          <w:rFonts w:ascii="Times New Roman" w:hAnsi="Times New Roman" w:cs="Times New Roman"/>
          <w:sz w:val="28"/>
          <w:szCs w:val="28"/>
        </w:rPr>
        <w:t xml:space="preserve"> и </w:t>
      </w:r>
      <w:proofErr w:type="spellStart"/>
      <w:r w:rsidR="001A5A8D" w:rsidRPr="001A5A8D">
        <w:rPr>
          <w:rFonts w:ascii="Times New Roman" w:hAnsi="Times New Roman" w:cs="Times New Roman"/>
          <w:sz w:val="28"/>
          <w:szCs w:val="28"/>
        </w:rPr>
        <w:t>Могилёвщины</w:t>
      </w:r>
      <w:proofErr w:type="spellEnd"/>
      <w:r w:rsidR="001A5A8D" w:rsidRPr="001A5A8D">
        <w:rPr>
          <w:rFonts w:ascii="Times New Roman" w:hAnsi="Times New Roman" w:cs="Times New Roman"/>
          <w:sz w:val="28"/>
          <w:szCs w:val="28"/>
        </w:rPr>
        <w:t>, Борисов с семи лет начал боронить, а в десять ездил в лес за дровами, чистил хлев, в 12 — научился пахать однолемешным плугом, косить, мог сесть верхом на любую необъезженную лошадь…</w:t>
      </w:r>
    </w:p>
    <w:p w:rsidR="001A5A8D" w:rsidRPr="001A5A8D" w:rsidRDefault="001A5A8D" w:rsidP="002853BA">
      <w:pPr>
        <w:spacing w:after="0"/>
        <w:jc w:val="both"/>
        <w:rPr>
          <w:rFonts w:ascii="Times New Roman" w:hAnsi="Times New Roman" w:cs="Times New Roman"/>
          <w:sz w:val="28"/>
          <w:szCs w:val="28"/>
        </w:rPr>
      </w:pPr>
      <w:r w:rsidRPr="001A5A8D">
        <w:rPr>
          <w:rFonts w:ascii="Times New Roman" w:hAnsi="Times New Roman" w:cs="Times New Roman"/>
          <w:sz w:val="28"/>
          <w:szCs w:val="28"/>
        </w:rPr>
        <w:t xml:space="preserve">П.И. Борисов, вспоминая своё детство, рассказывает, что его отец, человек неграмотный, водил дружбу с царскими </w:t>
      </w:r>
      <w:proofErr w:type="spellStart"/>
      <w:r w:rsidRPr="001A5A8D">
        <w:rPr>
          <w:rFonts w:ascii="Times New Roman" w:hAnsi="Times New Roman" w:cs="Times New Roman"/>
          <w:sz w:val="28"/>
          <w:szCs w:val="28"/>
        </w:rPr>
        <w:t>политссыльными</w:t>
      </w:r>
      <w:proofErr w:type="spellEnd"/>
      <w:r w:rsidRPr="001A5A8D">
        <w:rPr>
          <w:rFonts w:ascii="Times New Roman" w:hAnsi="Times New Roman" w:cs="Times New Roman"/>
          <w:sz w:val="28"/>
          <w:szCs w:val="28"/>
        </w:rPr>
        <w:t xml:space="preserve">. Общаясь с ними, многое узнавал, пытаясь понять их взгляды, поступки. Частым гостем в доме был ссыльный Чистов. Он-то и рассказал отцу, что в Канаде есть особый сорт </w:t>
      </w:r>
      <w:r w:rsidRPr="001A5A8D">
        <w:rPr>
          <w:rFonts w:ascii="Times New Roman" w:hAnsi="Times New Roman" w:cs="Times New Roman"/>
          <w:sz w:val="28"/>
          <w:szCs w:val="28"/>
        </w:rPr>
        <w:lastRenderedPageBreak/>
        <w:t>пшеницы «</w:t>
      </w:r>
      <w:proofErr w:type="spellStart"/>
      <w:r w:rsidRPr="001A5A8D">
        <w:rPr>
          <w:rFonts w:ascii="Times New Roman" w:hAnsi="Times New Roman" w:cs="Times New Roman"/>
          <w:sz w:val="28"/>
          <w:szCs w:val="28"/>
        </w:rPr>
        <w:t>пятиколоска</w:t>
      </w:r>
      <w:proofErr w:type="spellEnd"/>
      <w:r w:rsidRPr="001A5A8D">
        <w:rPr>
          <w:rFonts w:ascii="Times New Roman" w:hAnsi="Times New Roman" w:cs="Times New Roman"/>
          <w:sz w:val="28"/>
          <w:szCs w:val="28"/>
        </w:rPr>
        <w:t>». Обещал достать. После февральских событий 1917 года Чистов уехал в Россию, а спустя пять лет появился в Якутске с научной экспедицией. Не пришлось ему быть вновь в доме Борисовых, но подарок — бутылку с семенами той самой канадской «</w:t>
      </w:r>
      <w:proofErr w:type="spellStart"/>
      <w:r w:rsidRPr="001A5A8D">
        <w:rPr>
          <w:rFonts w:ascii="Times New Roman" w:hAnsi="Times New Roman" w:cs="Times New Roman"/>
          <w:sz w:val="28"/>
          <w:szCs w:val="28"/>
        </w:rPr>
        <w:t>пятиколоски</w:t>
      </w:r>
      <w:proofErr w:type="spellEnd"/>
      <w:r w:rsidRPr="001A5A8D">
        <w:rPr>
          <w:rFonts w:ascii="Times New Roman" w:hAnsi="Times New Roman" w:cs="Times New Roman"/>
          <w:sz w:val="28"/>
          <w:szCs w:val="28"/>
        </w:rPr>
        <w:t>» — прислал. Не забыл! Посеяли семена на небольшом участке. Сняли первый урожай, а через пару лет выращенных семян хватило на 1,5 десятины. Вот только земли хорошей не было. Взялись корчевать ноле, принадлежащее богатому якуту-скотоводу. Изнурительная была работа, зато собрали 400 пудов зерна.</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 xml:space="preserve">Окончив в Якутске школу 2 ступени с педагогическим уклоном, хорошо владея якутским языком, Борисов получил назначение в </w:t>
      </w:r>
      <w:proofErr w:type="spellStart"/>
      <w:r w:rsidR="001A5A8D" w:rsidRPr="001A5A8D">
        <w:rPr>
          <w:rFonts w:ascii="Times New Roman" w:hAnsi="Times New Roman" w:cs="Times New Roman"/>
          <w:sz w:val="28"/>
          <w:szCs w:val="28"/>
        </w:rPr>
        <w:t>Среднеколымск</w:t>
      </w:r>
      <w:proofErr w:type="spellEnd"/>
      <w:r w:rsidR="001A5A8D" w:rsidRPr="001A5A8D">
        <w:rPr>
          <w:rFonts w:ascii="Times New Roman" w:hAnsi="Times New Roman" w:cs="Times New Roman"/>
          <w:sz w:val="28"/>
          <w:szCs w:val="28"/>
        </w:rPr>
        <w:t xml:space="preserve">, но Я.Я. </w:t>
      </w:r>
      <w:proofErr w:type="spellStart"/>
      <w:r w:rsidR="001A5A8D" w:rsidRPr="001A5A8D">
        <w:rPr>
          <w:rFonts w:ascii="Times New Roman" w:hAnsi="Times New Roman" w:cs="Times New Roman"/>
          <w:sz w:val="28"/>
          <w:szCs w:val="28"/>
        </w:rPr>
        <w:t>Крумин</w:t>
      </w:r>
      <w:proofErr w:type="spellEnd"/>
      <w:r w:rsidR="001A5A8D" w:rsidRPr="001A5A8D">
        <w:rPr>
          <w:rFonts w:ascii="Times New Roman" w:hAnsi="Times New Roman" w:cs="Times New Roman"/>
          <w:sz w:val="28"/>
          <w:szCs w:val="28"/>
        </w:rPr>
        <w:t xml:space="preserve"> предложил юноше другой путь — через Иркутск, Владивосток на Охотское побережье, а затем через Олу в новый советский район на Колыме. 37 суток добирался </w:t>
      </w:r>
      <w:proofErr w:type="spellStart"/>
      <w:r w:rsidR="001A5A8D" w:rsidRPr="001A5A8D">
        <w:rPr>
          <w:rFonts w:ascii="Times New Roman" w:hAnsi="Times New Roman" w:cs="Times New Roman"/>
          <w:sz w:val="28"/>
          <w:szCs w:val="28"/>
        </w:rPr>
        <w:t>Панкратий</w:t>
      </w:r>
      <w:proofErr w:type="spellEnd"/>
      <w:r w:rsidR="001A5A8D" w:rsidRPr="001A5A8D">
        <w:rPr>
          <w:rFonts w:ascii="Times New Roman" w:hAnsi="Times New Roman" w:cs="Times New Roman"/>
          <w:sz w:val="28"/>
          <w:szCs w:val="28"/>
        </w:rPr>
        <w:t xml:space="preserve"> от Олы до стана </w:t>
      </w:r>
      <w:proofErr w:type="spellStart"/>
      <w:r w:rsidR="001A5A8D" w:rsidRPr="001A5A8D">
        <w:rPr>
          <w:rFonts w:ascii="Times New Roman" w:hAnsi="Times New Roman" w:cs="Times New Roman"/>
          <w:sz w:val="28"/>
          <w:szCs w:val="28"/>
        </w:rPr>
        <w:t>Среднекан</w:t>
      </w:r>
      <w:proofErr w:type="spellEnd"/>
      <w:r w:rsidR="001A5A8D" w:rsidRPr="001A5A8D">
        <w:rPr>
          <w:rFonts w:ascii="Times New Roman" w:hAnsi="Times New Roman" w:cs="Times New Roman"/>
          <w:sz w:val="28"/>
          <w:szCs w:val="28"/>
        </w:rPr>
        <w:t xml:space="preserve">, где была база геологов и </w:t>
      </w:r>
      <w:proofErr w:type="spellStart"/>
      <w:r w:rsidR="001A5A8D" w:rsidRPr="001A5A8D">
        <w:rPr>
          <w:rFonts w:ascii="Times New Roman" w:hAnsi="Times New Roman" w:cs="Times New Roman"/>
          <w:sz w:val="28"/>
          <w:szCs w:val="28"/>
        </w:rPr>
        <w:t>приисковиков</w:t>
      </w:r>
      <w:proofErr w:type="spellEnd"/>
      <w:r w:rsidR="001A5A8D" w:rsidRPr="001A5A8D">
        <w:rPr>
          <w:rFonts w:ascii="Times New Roman" w:hAnsi="Times New Roman" w:cs="Times New Roman"/>
          <w:sz w:val="28"/>
          <w:szCs w:val="28"/>
        </w:rPr>
        <w:t>. К его приходу там готовились к избирательной кампании. В наказе избирателей Среднеканского поссовета на 1931 год говорилось: «обеспечить наибольшее привлечение в производство батрачества, бедноты малых национальностей, ставя своей задачей создание из них местных промышленных кадров. Вместе с этим провести с ними воспитательную работу, придав ей систематический, планомерный характер, вовлечь в работу секций при поссовете женщин и молодёжь...».</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 xml:space="preserve">9 января 1931 года предвыборное собрание граждан прииска </w:t>
      </w:r>
      <w:proofErr w:type="spellStart"/>
      <w:r w:rsidR="001A5A8D" w:rsidRPr="001A5A8D">
        <w:rPr>
          <w:rFonts w:ascii="Times New Roman" w:hAnsi="Times New Roman" w:cs="Times New Roman"/>
          <w:sz w:val="28"/>
          <w:szCs w:val="28"/>
        </w:rPr>
        <w:t>Среднекан</w:t>
      </w:r>
      <w:proofErr w:type="spellEnd"/>
      <w:r w:rsidR="001A5A8D" w:rsidRPr="001A5A8D">
        <w:rPr>
          <w:rFonts w:ascii="Times New Roman" w:hAnsi="Times New Roman" w:cs="Times New Roman"/>
          <w:sz w:val="28"/>
          <w:szCs w:val="28"/>
        </w:rPr>
        <w:t xml:space="preserve"> утвердило список кандидатов в члены сельсовета и </w:t>
      </w:r>
      <w:proofErr w:type="spellStart"/>
      <w:r w:rsidR="001A5A8D" w:rsidRPr="001A5A8D">
        <w:rPr>
          <w:rFonts w:ascii="Times New Roman" w:hAnsi="Times New Roman" w:cs="Times New Roman"/>
          <w:sz w:val="28"/>
          <w:szCs w:val="28"/>
        </w:rPr>
        <w:t>ревкомиссии</w:t>
      </w:r>
      <w:proofErr w:type="spellEnd"/>
      <w:r w:rsidR="001A5A8D" w:rsidRPr="001A5A8D">
        <w:rPr>
          <w:rFonts w:ascii="Times New Roman" w:hAnsi="Times New Roman" w:cs="Times New Roman"/>
          <w:sz w:val="28"/>
          <w:szCs w:val="28"/>
        </w:rPr>
        <w:t xml:space="preserve">, предложенных ячейкой ВКП (б), и добавило своих представителей в поссовет: </w:t>
      </w:r>
      <w:proofErr w:type="spellStart"/>
      <w:r w:rsidR="001A5A8D" w:rsidRPr="001A5A8D">
        <w:rPr>
          <w:rFonts w:ascii="Times New Roman" w:hAnsi="Times New Roman" w:cs="Times New Roman"/>
          <w:sz w:val="28"/>
          <w:szCs w:val="28"/>
        </w:rPr>
        <w:t>Бойцова</w:t>
      </w:r>
      <w:proofErr w:type="spellEnd"/>
      <w:r w:rsidR="001A5A8D" w:rsidRPr="001A5A8D">
        <w:rPr>
          <w:rFonts w:ascii="Times New Roman" w:hAnsi="Times New Roman" w:cs="Times New Roman"/>
          <w:sz w:val="28"/>
          <w:szCs w:val="28"/>
        </w:rPr>
        <w:t xml:space="preserve">, </w:t>
      </w:r>
      <w:proofErr w:type="spellStart"/>
      <w:r w:rsidR="001A5A8D" w:rsidRPr="001A5A8D">
        <w:rPr>
          <w:rFonts w:ascii="Times New Roman" w:hAnsi="Times New Roman" w:cs="Times New Roman"/>
          <w:sz w:val="28"/>
          <w:szCs w:val="28"/>
        </w:rPr>
        <w:t>Солдайкина</w:t>
      </w:r>
      <w:proofErr w:type="spellEnd"/>
      <w:r w:rsidR="001A5A8D" w:rsidRPr="001A5A8D">
        <w:rPr>
          <w:rFonts w:ascii="Times New Roman" w:hAnsi="Times New Roman" w:cs="Times New Roman"/>
          <w:sz w:val="28"/>
          <w:szCs w:val="28"/>
        </w:rPr>
        <w:t xml:space="preserve">, Станкевича, Богданова, Николаева и </w:t>
      </w:r>
      <w:proofErr w:type="spellStart"/>
      <w:r w:rsidR="001A5A8D" w:rsidRPr="001A5A8D">
        <w:rPr>
          <w:rFonts w:ascii="Times New Roman" w:hAnsi="Times New Roman" w:cs="Times New Roman"/>
          <w:sz w:val="28"/>
          <w:szCs w:val="28"/>
        </w:rPr>
        <w:t>Белокурова</w:t>
      </w:r>
      <w:proofErr w:type="spellEnd"/>
      <w:r w:rsidR="001A5A8D" w:rsidRPr="001A5A8D">
        <w:rPr>
          <w:rFonts w:ascii="Times New Roman" w:hAnsi="Times New Roman" w:cs="Times New Roman"/>
          <w:sz w:val="28"/>
          <w:szCs w:val="28"/>
        </w:rPr>
        <w:t xml:space="preserve">. В районе </w:t>
      </w:r>
      <w:proofErr w:type="spellStart"/>
      <w:r w:rsidR="001A5A8D" w:rsidRPr="001A5A8D">
        <w:rPr>
          <w:rFonts w:ascii="Times New Roman" w:hAnsi="Times New Roman" w:cs="Times New Roman"/>
          <w:sz w:val="28"/>
          <w:szCs w:val="28"/>
        </w:rPr>
        <w:t>Среднекана</w:t>
      </w:r>
      <w:proofErr w:type="spellEnd"/>
      <w:r w:rsidR="001A5A8D" w:rsidRPr="001A5A8D">
        <w:rPr>
          <w:rFonts w:ascii="Times New Roman" w:hAnsi="Times New Roman" w:cs="Times New Roman"/>
          <w:sz w:val="28"/>
          <w:szCs w:val="28"/>
        </w:rPr>
        <w:t xml:space="preserve"> проживало тогда 124 человека, в том числе 14 женщин в 4 детей семьи Иннокентия Гермогенова, охотника и рыбака. Несмотря на отдалённость от окружного центра, отсутствие регулярных средств связи и транспорта, подвоза промышленных и продовольственных товаров, жили они дружно, одним трудовым ритмом со всей страной. Об этом свидетельствует протокол объединённого заседания пленума Среднеканского поссовета, месткома Союза горнорабочих и ячейки ВКП (б) от 22 января 1931 года.</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 xml:space="preserve">24 активиста посёлка единогласно приняли резолюцию, предложенную Я. </w:t>
      </w:r>
      <w:proofErr w:type="spellStart"/>
      <w:r w:rsidR="001A5A8D" w:rsidRPr="001A5A8D">
        <w:rPr>
          <w:rFonts w:ascii="Times New Roman" w:hAnsi="Times New Roman" w:cs="Times New Roman"/>
          <w:sz w:val="28"/>
          <w:szCs w:val="28"/>
        </w:rPr>
        <w:t>Круминым</w:t>
      </w:r>
      <w:proofErr w:type="spellEnd"/>
      <w:r w:rsidR="001A5A8D" w:rsidRPr="001A5A8D">
        <w:rPr>
          <w:rFonts w:ascii="Times New Roman" w:hAnsi="Times New Roman" w:cs="Times New Roman"/>
          <w:sz w:val="28"/>
          <w:szCs w:val="28"/>
        </w:rPr>
        <w:t xml:space="preserve"> в следующей редакции: «Чтя память тов. Ленина, объединённое заседание Среднеканского поссовета, приискового комитета Союза горнорабочих и ячейки ВКП (б) постановляет: «Ещё теснее сплотить свои рабочие ряды за убыстрение темпов социалистического строительства, за ликвидацию всех недочётов и прорывов производства. Организовать Ленинский призыв ударного движения за выполнение плана </w:t>
      </w:r>
      <w:proofErr w:type="spellStart"/>
      <w:r w:rsidR="001A5A8D" w:rsidRPr="001A5A8D">
        <w:rPr>
          <w:rFonts w:ascii="Times New Roman" w:hAnsi="Times New Roman" w:cs="Times New Roman"/>
          <w:sz w:val="28"/>
          <w:szCs w:val="28"/>
        </w:rPr>
        <w:t>золотодобытных</w:t>
      </w:r>
      <w:proofErr w:type="spellEnd"/>
      <w:r w:rsidR="001A5A8D" w:rsidRPr="001A5A8D">
        <w:rPr>
          <w:rFonts w:ascii="Times New Roman" w:hAnsi="Times New Roman" w:cs="Times New Roman"/>
          <w:sz w:val="28"/>
          <w:szCs w:val="28"/>
        </w:rPr>
        <w:t xml:space="preserve"> (так в тексте – прим. Д.Р.) и геологоразведочных работ Колымского, главного </w:t>
      </w:r>
      <w:r w:rsidR="001A5A8D" w:rsidRPr="001A5A8D">
        <w:rPr>
          <w:rFonts w:ascii="Times New Roman" w:hAnsi="Times New Roman" w:cs="Times New Roman"/>
          <w:sz w:val="28"/>
          <w:szCs w:val="28"/>
        </w:rPr>
        <w:lastRenderedPageBreak/>
        <w:t xml:space="preserve">приискового управления и призывает всех рабочих, инженерно-технические силы и служащих Колымы и все якутское и тунгусское трудовое население района». Постановление подписали председатель поссовета Бобровский, члены поссовета Бережных, </w:t>
      </w:r>
      <w:proofErr w:type="spellStart"/>
      <w:r w:rsidR="001A5A8D" w:rsidRPr="001A5A8D">
        <w:rPr>
          <w:rFonts w:ascii="Times New Roman" w:hAnsi="Times New Roman" w:cs="Times New Roman"/>
          <w:sz w:val="28"/>
          <w:szCs w:val="28"/>
        </w:rPr>
        <w:t>Ретюнский</w:t>
      </w:r>
      <w:proofErr w:type="spellEnd"/>
      <w:r w:rsidR="001A5A8D" w:rsidRPr="001A5A8D">
        <w:rPr>
          <w:rFonts w:ascii="Times New Roman" w:hAnsi="Times New Roman" w:cs="Times New Roman"/>
          <w:sz w:val="28"/>
          <w:szCs w:val="28"/>
        </w:rPr>
        <w:t>.</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1A5A8D" w:rsidRPr="001A5A8D">
        <w:rPr>
          <w:rFonts w:ascii="Times New Roman" w:hAnsi="Times New Roman" w:cs="Times New Roman"/>
          <w:sz w:val="28"/>
          <w:szCs w:val="28"/>
        </w:rPr>
        <w:t>Панкратий</w:t>
      </w:r>
      <w:proofErr w:type="spellEnd"/>
      <w:r w:rsidR="001A5A8D" w:rsidRPr="001A5A8D">
        <w:rPr>
          <w:rFonts w:ascii="Times New Roman" w:hAnsi="Times New Roman" w:cs="Times New Roman"/>
          <w:sz w:val="28"/>
          <w:szCs w:val="28"/>
        </w:rPr>
        <w:t xml:space="preserve"> Борисов понимал, что успех дела зависит от его умения организовать детский коллектив, вооружить ребят навыками общественной работы, а это возможно в рамках деятельности пионерского отряда. Он знал, что отряды юных ленинцев появились в Якутске и на Охотском побережье ещё в 1924 году, но в национальных районах Колымы об этом не было известно</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1A5A8D" w:rsidRPr="001A5A8D">
        <w:rPr>
          <w:rFonts w:ascii="Times New Roman" w:hAnsi="Times New Roman" w:cs="Times New Roman"/>
          <w:sz w:val="28"/>
          <w:szCs w:val="28"/>
        </w:rPr>
        <w:t>Ольская</w:t>
      </w:r>
      <w:proofErr w:type="spellEnd"/>
      <w:r w:rsidR="001A5A8D" w:rsidRPr="001A5A8D">
        <w:rPr>
          <w:rFonts w:ascii="Times New Roman" w:hAnsi="Times New Roman" w:cs="Times New Roman"/>
          <w:sz w:val="28"/>
          <w:szCs w:val="28"/>
        </w:rPr>
        <w:t xml:space="preserve"> и </w:t>
      </w:r>
      <w:proofErr w:type="spellStart"/>
      <w:r w:rsidR="001A5A8D" w:rsidRPr="001A5A8D">
        <w:rPr>
          <w:rFonts w:ascii="Times New Roman" w:hAnsi="Times New Roman" w:cs="Times New Roman"/>
          <w:sz w:val="28"/>
          <w:szCs w:val="28"/>
        </w:rPr>
        <w:t>нагаевская</w:t>
      </w:r>
      <w:proofErr w:type="spellEnd"/>
      <w:r w:rsidR="001A5A8D" w:rsidRPr="001A5A8D">
        <w:rPr>
          <w:rFonts w:ascii="Times New Roman" w:hAnsi="Times New Roman" w:cs="Times New Roman"/>
          <w:sz w:val="28"/>
          <w:szCs w:val="28"/>
        </w:rPr>
        <w:t xml:space="preserve"> молодёжь руководствовалась документами Камчатского окружного и Дальневосточного краевого бюро ВЛКСМ, в которых указывались задачи работы с юными северянами: привитие пионерам санитарно-гигиенических навыков, борьба с предрассудками, шаманством. Причём к этой работе надо подходить очень осторожно, чтобы не задевать самолюбие и старинные традиции местных жителей, необходима организация общественно полезного труда на селе — в избе-читальне, </w:t>
      </w:r>
      <w:proofErr w:type="spellStart"/>
      <w:r w:rsidR="001A5A8D" w:rsidRPr="001A5A8D">
        <w:rPr>
          <w:rFonts w:ascii="Times New Roman" w:hAnsi="Times New Roman" w:cs="Times New Roman"/>
          <w:sz w:val="28"/>
          <w:szCs w:val="28"/>
        </w:rPr>
        <w:t>тузсовете</w:t>
      </w:r>
      <w:proofErr w:type="spellEnd"/>
      <w:r w:rsidR="001A5A8D" w:rsidRPr="001A5A8D">
        <w:rPr>
          <w:rFonts w:ascii="Times New Roman" w:hAnsi="Times New Roman" w:cs="Times New Roman"/>
          <w:sz w:val="28"/>
          <w:szCs w:val="28"/>
        </w:rPr>
        <w:t>. Формировать трудовые навыки пионеров в процессе выделки шкур, шитья, умелого присмотра за собаками, организации собачьего питомника. Не забывать и о досуге ребят.</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 xml:space="preserve">Эти рекомендации </w:t>
      </w:r>
      <w:proofErr w:type="spellStart"/>
      <w:r w:rsidR="001A5A8D" w:rsidRPr="001A5A8D">
        <w:rPr>
          <w:rFonts w:ascii="Times New Roman" w:hAnsi="Times New Roman" w:cs="Times New Roman"/>
          <w:sz w:val="28"/>
          <w:szCs w:val="28"/>
        </w:rPr>
        <w:t>Панкратий</w:t>
      </w:r>
      <w:proofErr w:type="spellEnd"/>
      <w:r w:rsidR="001A5A8D" w:rsidRPr="001A5A8D">
        <w:rPr>
          <w:rFonts w:ascii="Times New Roman" w:hAnsi="Times New Roman" w:cs="Times New Roman"/>
          <w:sz w:val="28"/>
          <w:szCs w:val="28"/>
        </w:rPr>
        <w:t xml:space="preserve"> знал, ему больше по душе пришлись слова о том, что вся работа пионеротряда должна носить красочный характер. Меньше занимать беседами, больше играми, пением, музыкой.</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«На первых порах организации национального пионерского отряда так и надо поступать, — рассуждал Борисов. – Вот и окружком советует: «Нужно отказаться от механического переноса методов, форм и опыта работы русских отрядов в туземные». Вдоль долины Сеймчана стояло десятка два избушек, в которых жило 79 якутов-скотоводов и охотников, здесь же выделялось приметное здание церкви, выстроенной в 1911 году. Борисов решил начать с ремонта бывшего поповского дома, переоборудовав его под школу. Стекла не было, заделали окна льдинками, которые наломали на озере. Из чурок сделали столы. Выдолбил из тополя корыто и вымыл в нем всех своих учеников — 16 черноглазых якутских ребятишек. На всех у них был один букварь, два химических карандаша, да коробка цветных, не было бумаги. Кто-то подсказал, стали пользоваться церковными бланками. Не было перьев, пришлось собирать лебединые, затачивать их. Чернила делали из химических карандашей, а когда они закончились, стали использовать сок голубицы.</w:t>
      </w:r>
    </w:p>
    <w:p w:rsidR="001A5A8D" w:rsidRPr="001A5A8D" w:rsidRDefault="001A5A8D" w:rsidP="002853BA">
      <w:pPr>
        <w:spacing w:after="0"/>
        <w:jc w:val="both"/>
        <w:rPr>
          <w:rFonts w:ascii="Times New Roman" w:hAnsi="Times New Roman" w:cs="Times New Roman"/>
          <w:sz w:val="28"/>
          <w:szCs w:val="28"/>
        </w:rPr>
      </w:pPr>
      <w:r w:rsidRPr="001A5A8D">
        <w:rPr>
          <w:rFonts w:ascii="Times New Roman" w:hAnsi="Times New Roman" w:cs="Times New Roman"/>
          <w:sz w:val="28"/>
          <w:szCs w:val="28"/>
        </w:rPr>
        <w:t xml:space="preserve">Борисов написал письмо своему наставнику </w:t>
      </w:r>
      <w:proofErr w:type="spellStart"/>
      <w:r w:rsidRPr="001A5A8D">
        <w:rPr>
          <w:rFonts w:ascii="Times New Roman" w:hAnsi="Times New Roman" w:cs="Times New Roman"/>
          <w:sz w:val="28"/>
          <w:szCs w:val="28"/>
        </w:rPr>
        <w:t>Крумину</w:t>
      </w:r>
      <w:proofErr w:type="spellEnd"/>
      <w:r w:rsidRPr="001A5A8D">
        <w:rPr>
          <w:rFonts w:ascii="Times New Roman" w:hAnsi="Times New Roman" w:cs="Times New Roman"/>
          <w:sz w:val="28"/>
          <w:szCs w:val="28"/>
        </w:rPr>
        <w:t xml:space="preserve"> в стан </w:t>
      </w:r>
      <w:proofErr w:type="spellStart"/>
      <w:r w:rsidRPr="001A5A8D">
        <w:rPr>
          <w:rFonts w:ascii="Times New Roman" w:hAnsi="Times New Roman" w:cs="Times New Roman"/>
          <w:sz w:val="28"/>
          <w:szCs w:val="28"/>
        </w:rPr>
        <w:t>Среднекан</w:t>
      </w:r>
      <w:proofErr w:type="spellEnd"/>
      <w:r w:rsidRPr="001A5A8D">
        <w:rPr>
          <w:rFonts w:ascii="Times New Roman" w:hAnsi="Times New Roman" w:cs="Times New Roman"/>
          <w:sz w:val="28"/>
          <w:szCs w:val="28"/>
        </w:rPr>
        <w:t xml:space="preserve">: «Разрешите открыть школу. Помещение готово, но нет одежды для ребят. Прошу организовать сбор нижнего, верхнего белья среди геологов и рабочих. </w:t>
      </w:r>
      <w:r w:rsidRPr="001A5A8D">
        <w:rPr>
          <w:rFonts w:ascii="Times New Roman" w:hAnsi="Times New Roman" w:cs="Times New Roman"/>
          <w:sz w:val="28"/>
          <w:szCs w:val="28"/>
        </w:rPr>
        <w:lastRenderedPageBreak/>
        <w:t>Знаю, что с продуктами туговато на прииске, поэтому не прошу. Изыщем на месте. На собрании бедняков решили каждое хозяйство обложить взносом — мясом в фонд школы. Пришлите, если можете, бумагу для изготовления тетрадей».</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 xml:space="preserve">В ответ получил небольшой, но ценный подарок с сопроводительным письмом </w:t>
      </w:r>
      <w:proofErr w:type="spellStart"/>
      <w:r w:rsidR="001A5A8D" w:rsidRPr="001A5A8D">
        <w:rPr>
          <w:rFonts w:ascii="Times New Roman" w:hAnsi="Times New Roman" w:cs="Times New Roman"/>
          <w:sz w:val="28"/>
          <w:szCs w:val="28"/>
        </w:rPr>
        <w:t>Крумина</w:t>
      </w:r>
      <w:proofErr w:type="spellEnd"/>
      <w:r w:rsidR="001A5A8D" w:rsidRPr="001A5A8D">
        <w:rPr>
          <w:rFonts w:ascii="Times New Roman" w:hAnsi="Times New Roman" w:cs="Times New Roman"/>
          <w:sz w:val="28"/>
          <w:szCs w:val="28"/>
        </w:rPr>
        <w:t xml:space="preserve">: «Посылаю лозунг «Да здравствует Октябрь!». Ты его повесишь в юрте, где будет размещаться школа. Сколько могли найти серой бумаги, также направили. Из неё выйдет десятка два тетрадей. Разлинуешь сам. Продукты питания послать не можем, питаемся сами в основном крупой, ждём транспорта из Нагаево, тогда что-нибудь выделим. Среди коренных жителей </w:t>
      </w:r>
      <w:r w:rsidR="00F1176E">
        <w:rPr>
          <w:rFonts w:ascii="Times New Roman" w:hAnsi="Times New Roman" w:cs="Times New Roman"/>
          <w:sz w:val="28"/>
          <w:szCs w:val="28"/>
        </w:rPr>
        <w:t>ты найдёшь многих, кто поможет в</w:t>
      </w:r>
      <w:r w:rsidR="001A5A8D" w:rsidRPr="001A5A8D">
        <w:rPr>
          <w:rFonts w:ascii="Times New Roman" w:hAnsi="Times New Roman" w:cs="Times New Roman"/>
          <w:sz w:val="28"/>
          <w:szCs w:val="28"/>
        </w:rPr>
        <w:t xml:space="preserve"> работе. Оргкомитет разрешает открыть школу. Посылаем 26 рубашек, но они для взрослых, перешейте по размеру; 4 суконных одеяла и 19 метров мануфактуры. Молодец, что проявил инициативу. Советская власть не забудет твой труд».</w:t>
      </w:r>
    </w:p>
    <w:p w:rsidR="001A5A8D" w:rsidRPr="001A5A8D" w:rsidRDefault="001A5A8D" w:rsidP="002853BA">
      <w:pPr>
        <w:spacing w:after="0"/>
        <w:jc w:val="both"/>
        <w:rPr>
          <w:rFonts w:ascii="Times New Roman" w:hAnsi="Times New Roman" w:cs="Times New Roman"/>
          <w:sz w:val="28"/>
          <w:szCs w:val="28"/>
        </w:rPr>
      </w:pPr>
      <w:r w:rsidRPr="001A5A8D">
        <w:rPr>
          <w:rFonts w:ascii="Times New Roman" w:hAnsi="Times New Roman" w:cs="Times New Roman"/>
          <w:sz w:val="28"/>
          <w:szCs w:val="28"/>
        </w:rPr>
        <w:t xml:space="preserve">Действительно, помощники нашлись. Пришли </w:t>
      </w:r>
      <w:proofErr w:type="spellStart"/>
      <w:r w:rsidRPr="001A5A8D">
        <w:rPr>
          <w:rFonts w:ascii="Times New Roman" w:hAnsi="Times New Roman" w:cs="Times New Roman"/>
          <w:sz w:val="28"/>
          <w:szCs w:val="28"/>
        </w:rPr>
        <w:t>Давыд</w:t>
      </w:r>
      <w:proofErr w:type="spellEnd"/>
      <w:r w:rsidRPr="001A5A8D">
        <w:rPr>
          <w:rFonts w:ascii="Times New Roman" w:hAnsi="Times New Roman" w:cs="Times New Roman"/>
          <w:sz w:val="28"/>
          <w:szCs w:val="28"/>
        </w:rPr>
        <w:t xml:space="preserve"> </w:t>
      </w:r>
      <w:proofErr w:type="spellStart"/>
      <w:r w:rsidRPr="001A5A8D">
        <w:rPr>
          <w:rFonts w:ascii="Times New Roman" w:hAnsi="Times New Roman" w:cs="Times New Roman"/>
          <w:sz w:val="28"/>
          <w:szCs w:val="28"/>
        </w:rPr>
        <w:t>Белолюбский</w:t>
      </w:r>
      <w:proofErr w:type="spellEnd"/>
      <w:r w:rsidRPr="001A5A8D">
        <w:rPr>
          <w:rFonts w:ascii="Times New Roman" w:hAnsi="Times New Roman" w:cs="Times New Roman"/>
          <w:sz w:val="28"/>
          <w:szCs w:val="28"/>
        </w:rPr>
        <w:t>, Моисей Винокуров, ещё человек 15. Они вырезали из берёсты буквы алфавита, палочки для счёта, изготовляли посуду, мебель, причём без единого гвоздя.</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 xml:space="preserve">В первую очередь в школу отдавали детей из семей, где было голодно, тесно в юрте. Борисов заметил, что ребята свободно владеют счётом до ста, хотя никогда не знали ни одной цифры. Учёба для них становилась новой интересной игрой. К дню Красной Армии, 23 февраля 1931 года, в Сеймчане был создан первый пионерский отряд из 7 человек. Вместо галстуков повязали красные банты. Торжественным и волнующим день был для Николая и Василия Гермогеновых, Гурия Дягилева, </w:t>
      </w:r>
      <w:proofErr w:type="spellStart"/>
      <w:r w:rsidR="001A5A8D" w:rsidRPr="001A5A8D">
        <w:rPr>
          <w:rFonts w:ascii="Times New Roman" w:hAnsi="Times New Roman" w:cs="Times New Roman"/>
          <w:sz w:val="28"/>
          <w:szCs w:val="28"/>
        </w:rPr>
        <w:t>Гани</w:t>
      </w:r>
      <w:proofErr w:type="spellEnd"/>
      <w:r w:rsidR="001A5A8D" w:rsidRPr="001A5A8D">
        <w:rPr>
          <w:rFonts w:ascii="Times New Roman" w:hAnsi="Times New Roman" w:cs="Times New Roman"/>
          <w:sz w:val="28"/>
          <w:szCs w:val="28"/>
        </w:rPr>
        <w:t xml:space="preserve"> и Петра </w:t>
      </w:r>
      <w:proofErr w:type="spellStart"/>
      <w:r w:rsidR="001A5A8D" w:rsidRPr="001A5A8D">
        <w:rPr>
          <w:rFonts w:ascii="Times New Roman" w:hAnsi="Times New Roman" w:cs="Times New Roman"/>
          <w:sz w:val="28"/>
          <w:szCs w:val="28"/>
        </w:rPr>
        <w:t>Винокуровых</w:t>
      </w:r>
      <w:proofErr w:type="spellEnd"/>
      <w:r w:rsidR="001A5A8D" w:rsidRPr="001A5A8D">
        <w:rPr>
          <w:rFonts w:ascii="Times New Roman" w:hAnsi="Times New Roman" w:cs="Times New Roman"/>
          <w:sz w:val="28"/>
          <w:szCs w:val="28"/>
        </w:rPr>
        <w:t xml:space="preserve">, </w:t>
      </w:r>
      <w:proofErr w:type="spellStart"/>
      <w:r w:rsidR="001A5A8D" w:rsidRPr="001A5A8D">
        <w:rPr>
          <w:rFonts w:ascii="Times New Roman" w:hAnsi="Times New Roman" w:cs="Times New Roman"/>
          <w:sz w:val="28"/>
          <w:szCs w:val="28"/>
        </w:rPr>
        <w:t>Панкратия</w:t>
      </w:r>
      <w:proofErr w:type="spellEnd"/>
      <w:r w:rsidR="001A5A8D" w:rsidRPr="001A5A8D">
        <w:rPr>
          <w:rFonts w:ascii="Times New Roman" w:hAnsi="Times New Roman" w:cs="Times New Roman"/>
          <w:sz w:val="28"/>
          <w:szCs w:val="28"/>
        </w:rPr>
        <w:t xml:space="preserve"> </w:t>
      </w:r>
      <w:proofErr w:type="spellStart"/>
      <w:r w:rsidR="001A5A8D" w:rsidRPr="001A5A8D">
        <w:rPr>
          <w:rFonts w:ascii="Times New Roman" w:hAnsi="Times New Roman" w:cs="Times New Roman"/>
          <w:sz w:val="28"/>
          <w:szCs w:val="28"/>
        </w:rPr>
        <w:t>Иовича</w:t>
      </w:r>
      <w:proofErr w:type="spellEnd"/>
      <w:r w:rsidR="001A5A8D" w:rsidRPr="001A5A8D">
        <w:rPr>
          <w:rFonts w:ascii="Times New Roman" w:hAnsi="Times New Roman" w:cs="Times New Roman"/>
          <w:sz w:val="28"/>
          <w:szCs w:val="28"/>
        </w:rPr>
        <w:t xml:space="preserve"> Борисова. Их товарищи стали юными ленинцами!</w:t>
      </w:r>
    </w:p>
    <w:p w:rsidR="001A5A8D" w:rsidRPr="001A5A8D" w:rsidRDefault="001A5A8D" w:rsidP="002853BA">
      <w:pPr>
        <w:spacing w:after="0"/>
        <w:jc w:val="both"/>
        <w:rPr>
          <w:rFonts w:ascii="Times New Roman" w:hAnsi="Times New Roman" w:cs="Times New Roman"/>
          <w:sz w:val="28"/>
          <w:szCs w:val="28"/>
        </w:rPr>
      </w:pPr>
      <w:r w:rsidRPr="001A5A8D">
        <w:rPr>
          <w:rFonts w:ascii="Times New Roman" w:hAnsi="Times New Roman" w:cs="Times New Roman"/>
          <w:sz w:val="28"/>
          <w:szCs w:val="28"/>
        </w:rPr>
        <w:t>В тот день пионеры подготовили для жителей Сеймчана концерт художественной самодеятельности, показывали своё мастерство. Петя Винокуров читал вслух стихи, Паша Слепцов — букварь. На мотив популярной песни со словами «Как родная меня мать провожала» написали свою, на якутском языке, где были такие строчки: «Я старался вступить в пионеры, но меня мать-старушка не пускала».</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Увидели зрители и пьесу «Как меня бабушка в школу не пускала», автором и постановщиком которой был их учитель П.И. Борисов. Взрослым понравилось выступление детей. Хотя некоторые чувствовали себя неловко, узнавая свои поступки на импровизированной сцене.</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 xml:space="preserve">Каждую субботу ребята ходили по юртам. Занимались с родителями, обучая их грамоте, разъясняя необходимость соблюдения санитарно-гигиенических норм. Они стали инициаторами запрета курения среди детей, несмотря на то, что это было давней традицией северян. Пионеры участвовали вместе с П.И. </w:t>
      </w:r>
      <w:r w:rsidR="001A5A8D" w:rsidRPr="001A5A8D">
        <w:rPr>
          <w:rFonts w:ascii="Times New Roman" w:hAnsi="Times New Roman" w:cs="Times New Roman"/>
          <w:sz w:val="28"/>
          <w:szCs w:val="28"/>
        </w:rPr>
        <w:lastRenderedPageBreak/>
        <w:t xml:space="preserve">Борисовым в организации первого в Сеймчане общественного огорода. Добыв в </w:t>
      </w:r>
      <w:proofErr w:type="spellStart"/>
      <w:r w:rsidR="001A5A8D" w:rsidRPr="001A5A8D">
        <w:rPr>
          <w:rFonts w:ascii="Times New Roman" w:hAnsi="Times New Roman" w:cs="Times New Roman"/>
          <w:sz w:val="28"/>
          <w:szCs w:val="28"/>
        </w:rPr>
        <w:t>Среднекане</w:t>
      </w:r>
      <w:proofErr w:type="spellEnd"/>
      <w:r w:rsidR="001A5A8D" w:rsidRPr="001A5A8D">
        <w:rPr>
          <w:rFonts w:ascii="Times New Roman" w:hAnsi="Times New Roman" w:cs="Times New Roman"/>
          <w:sz w:val="28"/>
          <w:szCs w:val="28"/>
        </w:rPr>
        <w:t xml:space="preserve"> несколько семян капусты, репы, редиски, они их посеяли на площади в 12-15 квадратных метров. Так была заложена основа знаменитого на Колыме овощеводческого хозяйства.</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К концу 1931 года, благодаря влиянию молодёжи почти все жители Сеймчана отделили скотники-</w:t>
      </w:r>
      <w:proofErr w:type="spellStart"/>
      <w:r w:rsidR="001A5A8D" w:rsidRPr="001A5A8D">
        <w:rPr>
          <w:rFonts w:ascii="Times New Roman" w:hAnsi="Times New Roman" w:cs="Times New Roman"/>
          <w:sz w:val="28"/>
          <w:szCs w:val="28"/>
        </w:rPr>
        <w:t>хотоны</w:t>
      </w:r>
      <w:proofErr w:type="spellEnd"/>
      <w:r w:rsidR="001A5A8D" w:rsidRPr="001A5A8D">
        <w:rPr>
          <w:rFonts w:ascii="Times New Roman" w:hAnsi="Times New Roman" w:cs="Times New Roman"/>
          <w:sz w:val="28"/>
          <w:szCs w:val="28"/>
        </w:rPr>
        <w:t xml:space="preserve"> от жилья. Немалую роль в приобщении родителей к новым формам социалистического быта сыграла первая комсомольская ячейка Сеймчана, организованная все тем же неутомимым </w:t>
      </w:r>
      <w:proofErr w:type="spellStart"/>
      <w:r w:rsidR="001A5A8D" w:rsidRPr="001A5A8D">
        <w:rPr>
          <w:rFonts w:ascii="Times New Roman" w:hAnsi="Times New Roman" w:cs="Times New Roman"/>
          <w:sz w:val="28"/>
          <w:szCs w:val="28"/>
        </w:rPr>
        <w:t>Панкратием</w:t>
      </w:r>
      <w:proofErr w:type="spellEnd"/>
      <w:r w:rsidR="001A5A8D" w:rsidRPr="001A5A8D">
        <w:rPr>
          <w:rFonts w:ascii="Times New Roman" w:hAnsi="Times New Roman" w:cs="Times New Roman"/>
          <w:sz w:val="28"/>
          <w:szCs w:val="28"/>
        </w:rPr>
        <w:t xml:space="preserve"> Борисовым. На необходимость организации Союза молодёжи указывал и Ян </w:t>
      </w:r>
      <w:proofErr w:type="spellStart"/>
      <w:r w:rsidR="001A5A8D" w:rsidRPr="001A5A8D">
        <w:rPr>
          <w:rFonts w:ascii="Times New Roman" w:hAnsi="Times New Roman" w:cs="Times New Roman"/>
          <w:sz w:val="28"/>
          <w:szCs w:val="28"/>
        </w:rPr>
        <w:t>Крумин</w:t>
      </w:r>
      <w:proofErr w:type="spellEnd"/>
      <w:r w:rsidR="001A5A8D" w:rsidRPr="001A5A8D">
        <w:rPr>
          <w:rFonts w:ascii="Times New Roman" w:hAnsi="Times New Roman" w:cs="Times New Roman"/>
          <w:sz w:val="28"/>
          <w:szCs w:val="28"/>
        </w:rPr>
        <w:t xml:space="preserve">. В апрельские ленинские дни 1931 года так и поступили. Прежде всего в комсомол записался сам учитель, а потом его ученики, по возрасту имевшие права стать его членами, несмотря на то, что учились в первом классе. Петру </w:t>
      </w:r>
      <w:proofErr w:type="spellStart"/>
      <w:r w:rsidR="001A5A8D" w:rsidRPr="001A5A8D">
        <w:rPr>
          <w:rFonts w:ascii="Times New Roman" w:hAnsi="Times New Roman" w:cs="Times New Roman"/>
          <w:sz w:val="28"/>
          <w:szCs w:val="28"/>
        </w:rPr>
        <w:t>Винокурову</w:t>
      </w:r>
      <w:proofErr w:type="spellEnd"/>
      <w:r w:rsidR="001A5A8D" w:rsidRPr="001A5A8D">
        <w:rPr>
          <w:rFonts w:ascii="Times New Roman" w:hAnsi="Times New Roman" w:cs="Times New Roman"/>
          <w:sz w:val="28"/>
          <w:szCs w:val="28"/>
        </w:rPr>
        <w:t xml:space="preserve">, Гурию </w:t>
      </w:r>
      <w:proofErr w:type="spellStart"/>
      <w:r w:rsidR="001A5A8D" w:rsidRPr="001A5A8D">
        <w:rPr>
          <w:rFonts w:ascii="Times New Roman" w:hAnsi="Times New Roman" w:cs="Times New Roman"/>
          <w:sz w:val="28"/>
          <w:szCs w:val="28"/>
        </w:rPr>
        <w:t>Скрыбыкину</w:t>
      </w:r>
      <w:proofErr w:type="spellEnd"/>
      <w:r w:rsidR="001A5A8D" w:rsidRPr="001A5A8D">
        <w:rPr>
          <w:rFonts w:ascii="Times New Roman" w:hAnsi="Times New Roman" w:cs="Times New Roman"/>
          <w:sz w:val="28"/>
          <w:szCs w:val="28"/>
        </w:rPr>
        <w:t xml:space="preserve">, Ивану </w:t>
      </w:r>
      <w:proofErr w:type="spellStart"/>
      <w:r w:rsidR="001A5A8D" w:rsidRPr="001A5A8D">
        <w:rPr>
          <w:rFonts w:ascii="Times New Roman" w:hAnsi="Times New Roman" w:cs="Times New Roman"/>
          <w:sz w:val="28"/>
          <w:szCs w:val="28"/>
        </w:rPr>
        <w:t>Аммосову</w:t>
      </w:r>
      <w:proofErr w:type="spellEnd"/>
      <w:r w:rsidR="001A5A8D" w:rsidRPr="001A5A8D">
        <w:rPr>
          <w:rFonts w:ascii="Times New Roman" w:hAnsi="Times New Roman" w:cs="Times New Roman"/>
          <w:sz w:val="28"/>
          <w:szCs w:val="28"/>
        </w:rPr>
        <w:t xml:space="preserve"> было тогда от 15 до 17 лет. Рекомендацию они получили в пионерском отряде. И оправдали её активной работой в комсомолии в первом </w:t>
      </w:r>
      <w:proofErr w:type="spellStart"/>
      <w:r w:rsidR="001A5A8D" w:rsidRPr="001A5A8D">
        <w:rPr>
          <w:rFonts w:ascii="Times New Roman" w:hAnsi="Times New Roman" w:cs="Times New Roman"/>
          <w:sz w:val="28"/>
          <w:szCs w:val="28"/>
        </w:rPr>
        <w:t>Сеймчанском</w:t>
      </w:r>
      <w:proofErr w:type="spellEnd"/>
      <w:r w:rsidR="001A5A8D" w:rsidRPr="001A5A8D">
        <w:rPr>
          <w:rFonts w:ascii="Times New Roman" w:hAnsi="Times New Roman" w:cs="Times New Roman"/>
          <w:sz w:val="28"/>
          <w:szCs w:val="28"/>
        </w:rPr>
        <w:t xml:space="preserve"> коллективном хозяйстве «Искра».</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 xml:space="preserve">Первые комсомольцы района активно участвовали в решении главных района: активно участвовали в решении главных социальных проблем: помогали ликвидировать неграмотность среди местного населения, внедряли новые формы социалистической культуры и быта, помогали в проведении коллективизации хозяйств. В эту работу несколько позже включилась молодёжь </w:t>
      </w:r>
      <w:proofErr w:type="spellStart"/>
      <w:r w:rsidR="001A5A8D" w:rsidRPr="001A5A8D">
        <w:rPr>
          <w:rFonts w:ascii="Times New Roman" w:hAnsi="Times New Roman" w:cs="Times New Roman"/>
          <w:sz w:val="28"/>
          <w:szCs w:val="28"/>
        </w:rPr>
        <w:t>Ясашной</w:t>
      </w:r>
      <w:proofErr w:type="spellEnd"/>
      <w:r w:rsidR="001A5A8D" w:rsidRPr="001A5A8D">
        <w:rPr>
          <w:rFonts w:ascii="Times New Roman" w:hAnsi="Times New Roman" w:cs="Times New Roman"/>
          <w:sz w:val="28"/>
          <w:szCs w:val="28"/>
        </w:rPr>
        <w:t xml:space="preserve">, куда в сентябре приехала инструктор райкома партии, но вскоре уехала. Помощи ждать было не от кого, молодёжь приуныла. С приездом Борисова внутрисоюзная работа оживилась. Комсомольцев на </w:t>
      </w:r>
      <w:proofErr w:type="spellStart"/>
      <w:r w:rsidR="001A5A8D" w:rsidRPr="001A5A8D">
        <w:rPr>
          <w:rFonts w:ascii="Times New Roman" w:hAnsi="Times New Roman" w:cs="Times New Roman"/>
          <w:sz w:val="28"/>
          <w:szCs w:val="28"/>
        </w:rPr>
        <w:t>Ясашной</w:t>
      </w:r>
      <w:proofErr w:type="spellEnd"/>
      <w:r w:rsidR="001A5A8D" w:rsidRPr="001A5A8D">
        <w:rPr>
          <w:rFonts w:ascii="Times New Roman" w:hAnsi="Times New Roman" w:cs="Times New Roman"/>
          <w:sz w:val="28"/>
          <w:szCs w:val="28"/>
        </w:rPr>
        <w:t xml:space="preserve"> было немного — человек 9, но Павел Турпанов, Афанасий Солнцев, Катя и Матрена Долгановы, Степан и Михаил </w:t>
      </w:r>
      <w:proofErr w:type="spellStart"/>
      <w:r w:rsidR="001A5A8D" w:rsidRPr="001A5A8D">
        <w:rPr>
          <w:rFonts w:ascii="Times New Roman" w:hAnsi="Times New Roman" w:cs="Times New Roman"/>
          <w:sz w:val="28"/>
          <w:szCs w:val="28"/>
        </w:rPr>
        <w:t>Дьячковы</w:t>
      </w:r>
      <w:proofErr w:type="spellEnd"/>
      <w:r w:rsidR="001A5A8D" w:rsidRPr="001A5A8D">
        <w:rPr>
          <w:rFonts w:ascii="Times New Roman" w:hAnsi="Times New Roman" w:cs="Times New Roman"/>
          <w:sz w:val="28"/>
          <w:szCs w:val="28"/>
        </w:rPr>
        <w:t>, Катя Бессонова, являясь членами коллективного хозяйства «Светлеет жизнь», организованного для совместной охоты и сенокоса, показывали пример нового, социалистического отношения к труду. Символом изменений, происходящих на Колыме, стало новое название колхоза, предложенное Борисовым, — «Светлая жизнь».</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 xml:space="preserve">Богатый событиями 1931 год был для жителей района. 27 января оргкомитет </w:t>
      </w:r>
      <w:proofErr w:type="spellStart"/>
      <w:r w:rsidR="001A5A8D" w:rsidRPr="001A5A8D">
        <w:rPr>
          <w:rFonts w:ascii="Times New Roman" w:hAnsi="Times New Roman" w:cs="Times New Roman"/>
          <w:sz w:val="28"/>
          <w:szCs w:val="28"/>
        </w:rPr>
        <w:t>Сеймчанского</w:t>
      </w:r>
      <w:proofErr w:type="spellEnd"/>
      <w:r w:rsidR="001A5A8D" w:rsidRPr="001A5A8D">
        <w:rPr>
          <w:rFonts w:ascii="Times New Roman" w:hAnsi="Times New Roman" w:cs="Times New Roman"/>
          <w:sz w:val="28"/>
          <w:szCs w:val="28"/>
        </w:rPr>
        <w:t xml:space="preserve"> района завершил свою работу, подготовив избрание I районного съезда Советов. Председателем райисполкома был избран коммунист Иннокентий Кочнев. Но вскоре, согласно постановлению ВЦИК, </w:t>
      </w:r>
      <w:proofErr w:type="spellStart"/>
      <w:r w:rsidR="001A5A8D" w:rsidRPr="001A5A8D">
        <w:rPr>
          <w:rFonts w:ascii="Times New Roman" w:hAnsi="Times New Roman" w:cs="Times New Roman"/>
          <w:sz w:val="28"/>
          <w:szCs w:val="28"/>
        </w:rPr>
        <w:t>Сеймчанский</w:t>
      </w:r>
      <w:proofErr w:type="spellEnd"/>
      <w:r w:rsidR="001A5A8D" w:rsidRPr="001A5A8D">
        <w:rPr>
          <w:rFonts w:ascii="Times New Roman" w:hAnsi="Times New Roman" w:cs="Times New Roman"/>
          <w:sz w:val="28"/>
          <w:szCs w:val="28"/>
        </w:rPr>
        <w:t xml:space="preserve"> район присоединился к </w:t>
      </w:r>
      <w:proofErr w:type="spellStart"/>
      <w:r w:rsidR="001A5A8D" w:rsidRPr="001A5A8D">
        <w:rPr>
          <w:rFonts w:ascii="Times New Roman" w:hAnsi="Times New Roman" w:cs="Times New Roman"/>
          <w:sz w:val="28"/>
          <w:szCs w:val="28"/>
        </w:rPr>
        <w:t>Ольскому</w:t>
      </w:r>
      <w:proofErr w:type="spellEnd"/>
      <w:r w:rsidR="001A5A8D" w:rsidRPr="001A5A8D">
        <w:rPr>
          <w:rFonts w:ascii="Times New Roman" w:hAnsi="Times New Roman" w:cs="Times New Roman"/>
          <w:sz w:val="28"/>
          <w:szCs w:val="28"/>
        </w:rPr>
        <w:t xml:space="preserve">. Вновь созданный </w:t>
      </w:r>
      <w:proofErr w:type="spellStart"/>
      <w:r w:rsidR="001A5A8D" w:rsidRPr="001A5A8D">
        <w:rPr>
          <w:rFonts w:ascii="Times New Roman" w:hAnsi="Times New Roman" w:cs="Times New Roman"/>
          <w:sz w:val="28"/>
          <w:szCs w:val="28"/>
        </w:rPr>
        <w:t>Ольско-Сеймчанский</w:t>
      </w:r>
      <w:proofErr w:type="spellEnd"/>
      <w:r w:rsidR="001A5A8D" w:rsidRPr="001A5A8D">
        <w:rPr>
          <w:rFonts w:ascii="Times New Roman" w:hAnsi="Times New Roman" w:cs="Times New Roman"/>
          <w:sz w:val="28"/>
          <w:szCs w:val="28"/>
        </w:rPr>
        <w:t xml:space="preserve"> район просуществовал недолго — с марта до августа 1931 года, после чего именоваться стал </w:t>
      </w:r>
      <w:proofErr w:type="spellStart"/>
      <w:r w:rsidR="001A5A8D" w:rsidRPr="001A5A8D">
        <w:rPr>
          <w:rFonts w:ascii="Times New Roman" w:hAnsi="Times New Roman" w:cs="Times New Roman"/>
          <w:sz w:val="28"/>
          <w:szCs w:val="28"/>
        </w:rPr>
        <w:t>Среднеканским</w:t>
      </w:r>
      <w:proofErr w:type="spellEnd"/>
      <w:r w:rsidR="001A5A8D" w:rsidRPr="001A5A8D">
        <w:rPr>
          <w:rFonts w:ascii="Times New Roman" w:hAnsi="Times New Roman" w:cs="Times New Roman"/>
          <w:sz w:val="28"/>
          <w:szCs w:val="28"/>
        </w:rPr>
        <w:t xml:space="preserve">, где на площади в 250 тысяч квадратных километров проживало 1024 человека, приезжих — рабочих и </w:t>
      </w:r>
      <w:r w:rsidR="001A5A8D" w:rsidRPr="001A5A8D">
        <w:rPr>
          <w:rFonts w:ascii="Times New Roman" w:hAnsi="Times New Roman" w:cs="Times New Roman"/>
          <w:sz w:val="28"/>
          <w:szCs w:val="28"/>
        </w:rPr>
        <w:lastRenderedPageBreak/>
        <w:t xml:space="preserve">служащих насчитывалось всего 30 человек. Действовало на территории района 5 оседлых сельсоветов — </w:t>
      </w:r>
      <w:proofErr w:type="spellStart"/>
      <w:r w:rsidR="001A5A8D" w:rsidRPr="001A5A8D">
        <w:rPr>
          <w:rFonts w:ascii="Times New Roman" w:hAnsi="Times New Roman" w:cs="Times New Roman"/>
          <w:sz w:val="28"/>
          <w:szCs w:val="28"/>
        </w:rPr>
        <w:t>Сеймчанский</w:t>
      </w:r>
      <w:proofErr w:type="spellEnd"/>
      <w:r w:rsidR="001A5A8D" w:rsidRPr="001A5A8D">
        <w:rPr>
          <w:rFonts w:ascii="Times New Roman" w:hAnsi="Times New Roman" w:cs="Times New Roman"/>
          <w:sz w:val="28"/>
          <w:szCs w:val="28"/>
        </w:rPr>
        <w:t xml:space="preserve">, </w:t>
      </w:r>
      <w:proofErr w:type="spellStart"/>
      <w:r w:rsidR="001A5A8D" w:rsidRPr="001A5A8D">
        <w:rPr>
          <w:rFonts w:ascii="Times New Roman" w:hAnsi="Times New Roman" w:cs="Times New Roman"/>
          <w:sz w:val="28"/>
          <w:szCs w:val="28"/>
        </w:rPr>
        <w:t>Коркодонский</w:t>
      </w:r>
      <w:proofErr w:type="spellEnd"/>
      <w:r w:rsidR="001A5A8D" w:rsidRPr="001A5A8D">
        <w:rPr>
          <w:rFonts w:ascii="Times New Roman" w:hAnsi="Times New Roman" w:cs="Times New Roman"/>
          <w:sz w:val="28"/>
          <w:szCs w:val="28"/>
        </w:rPr>
        <w:t xml:space="preserve">, </w:t>
      </w:r>
      <w:proofErr w:type="spellStart"/>
      <w:r w:rsidR="001A5A8D" w:rsidRPr="001A5A8D">
        <w:rPr>
          <w:rFonts w:ascii="Times New Roman" w:hAnsi="Times New Roman" w:cs="Times New Roman"/>
          <w:sz w:val="28"/>
          <w:szCs w:val="28"/>
        </w:rPr>
        <w:t>Тасканский</w:t>
      </w:r>
      <w:proofErr w:type="spellEnd"/>
      <w:r w:rsidR="001A5A8D" w:rsidRPr="001A5A8D">
        <w:rPr>
          <w:rFonts w:ascii="Times New Roman" w:hAnsi="Times New Roman" w:cs="Times New Roman"/>
          <w:sz w:val="28"/>
          <w:szCs w:val="28"/>
        </w:rPr>
        <w:t xml:space="preserve">, </w:t>
      </w:r>
      <w:proofErr w:type="spellStart"/>
      <w:r w:rsidR="001A5A8D" w:rsidRPr="001A5A8D">
        <w:rPr>
          <w:rFonts w:ascii="Times New Roman" w:hAnsi="Times New Roman" w:cs="Times New Roman"/>
          <w:sz w:val="28"/>
          <w:szCs w:val="28"/>
        </w:rPr>
        <w:t>Нелемнинский</w:t>
      </w:r>
      <w:proofErr w:type="spellEnd"/>
      <w:r w:rsidR="001A5A8D" w:rsidRPr="001A5A8D">
        <w:rPr>
          <w:rFonts w:ascii="Times New Roman" w:hAnsi="Times New Roman" w:cs="Times New Roman"/>
          <w:sz w:val="28"/>
          <w:szCs w:val="28"/>
        </w:rPr>
        <w:t xml:space="preserve">, </w:t>
      </w:r>
      <w:proofErr w:type="spellStart"/>
      <w:r w:rsidR="001A5A8D" w:rsidRPr="001A5A8D">
        <w:rPr>
          <w:rFonts w:ascii="Times New Roman" w:hAnsi="Times New Roman" w:cs="Times New Roman"/>
          <w:sz w:val="28"/>
          <w:szCs w:val="28"/>
        </w:rPr>
        <w:t>Оротукский</w:t>
      </w:r>
      <w:proofErr w:type="spellEnd"/>
      <w:r w:rsidR="001A5A8D" w:rsidRPr="001A5A8D">
        <w:rPr>
          <w:rFonts w:ascii="Times New Roman" w:hAnsi="Times New Roman" w:cs="Times New Roman"/>
          <w:sz w:val="28"/>
          <w:szCs w:val="28"/>
        </w:rPr>
        <w:t xml:space="preserve"> и один кочевой — </w:t>
      </w:r>
      <w:proofErr w:type="spellStart"/>
      <w:r w:rsidR="001A5A8D" w:rsidRPr="001A5A8D">
        <w:rPr>
          <w:rFonts w:ascii="Times New Roman" w:hAnsi="Times New Roman" w:cs="Times New Roman"/>
          <w:sz w:val="28"/>
          <w:szCs w:val="28"/>
        </w:rPr>
        <w:t>Момпичанский</w:t>
      </w:r>
      <w:proofErr w:type="spellEnd"/>
      <w:r w:rsidR="001A5A8D" w:rsidRPr="001A5A8D">
        <w:rPr>
          <w:rFonts w:ascii="Times New Roman" w:hAnsi="Times New Roman" w:cs="Times New Roman"/>
          <w:sz w:val="28"/>
          <w:szCs w:val="28"/>
        </w:rPr>
        <w:t>,</w:t>
      </w:r>
    </w:p>
    <w:p w:rsidR="001A5A8D" w:rsidRPr="001A5A8D" w:rsidRDefault="001A5A8D" w:rsidP="002853BA">
      <w:pPr>
        <w:spacing w:after="0"/>
        <w:jc w:val="both"/>
        <w:rPr>
          <w:rFonts w:ascii="Times New Roman" w:hAnsi="Times New Roman" w:cs="Times New Roman"/>
          <w:sz w:val="28"/>
          <w:szCs w:val="28"/>
        </w:rPr>
      </w:pPr>
      <w:r w:rsidRPr="001A5A8D">
        <w:rPr>
          <w:rFonts w:ascii="Times New Roman" w:hAnsi="Times New Roman" w:cs="Times New Roman"/>
          <w:sz w:val="28"/>
          <w:szCs w:val="28"/>
        </w:rPr>
        <w:t xml:space="preserve">Подготовка к проведению выборов в связи с новым районированием заняла много времени. По сути это был 2 районный съезд представителей национальных Советов, а по форме – Первый </w:t>
      </w:r>
      <w:proofErr w:type="spellStart"/>
      <w:r w:rsidRPr="001A5A8D">
        <w:rPr>
          <w:rFonts w:ascii="Times New Roman" w:hAnsi="Times New Roman" w:cs="Times New Roman"/>
          <w:sz w:val="28"/>
          <w:szCs w:val="28"/>
        </w:rPr>
        <w:t>Среднеканский</w:t>
      </w:r>
      <w:proofErr w:type="spellEnd"/>
      <w:r w:rsidRPr="001A5A8D">
        <w:rPr>
          <w:rFonts w:ascii="Times New Roman" w:hAnsi="Times New Roman" w:cs="Times New Roman"/>
          <w:sz w:val="28"/>
          <w:szCs w:val="28"/>
        </w:rPr>
        <w:t xml:space="preserve"> районный съезд. Член оргкомитета по созданию Среднеканского района В. Пряхин, побывав в Оротуке, писал в своём отчёте в апреле 1932 года, что в сельсовет избрали 20-летнюю батрачку Агафью Сивцеву: «молодёжь была весьма довольна, что её представитель едет на съезд, сделала ей надлежащие проводы. Ребята подарили ей оленью шкуру, торбаса, а девчата сшили платье и заячье одеяло. В день отъезда около дома, откуда мы выезжали, собралась молодёжь, человек 15, которые с криками, наверное, соответствующими нашему «ура», провожали тронувшиеся нарты. На краю села, около дома </w:t>
      </w:r>
      <w:proofErr w:type="spellStart"/>
      <w:r w:rsidRPr="001A5A8D">
        <w:rPr>
          <w:rFonts w:ascii="Times New Roman" w:hAnsi="Times New Roman" w:cs="Times New Roman"/>
          <w:sz w:val="28"/>
          <w:szCs w:val="28"/>
        </w:rPr>
        <w:t>предсельсовета</w:t>
      </w:r>
      <w:proofErr w:type="spellEnd"/>
      <w:r w:rsidRPr="001A5A8D">
        <w:rPr>
          <w:rFonts w:ascii="Times New Roman" w:hAnsi="Times New Roman" w:cs="Times New Roman"/>
          <w:sz w:val="28"/>
          <w:szCs w:val="28"/>
        </w:rPr>
        <w:t>, повторилось то же самое.</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 xml:space="preserve">В начале мая в Нагаево в адрес окружной партии и </w:t>
      </w:r>
      <w:proofErr w:type="spellStart"/>
      <w:r w:rsidR="001A5A8D" w:rsidRPr="001A5A8D">
        <w:rPr>
          <w:rFonts w:ascii="Times New Roman" w:hAnsi="Times New Roman" w:cs="Times New Roman"/>
          <w:sz w:val="28"/>
          <w:szCs w:val="28"/>
        </w:rPr>
        <w:t>окрисполкома</w:t>
      </w:r>
      <w:proofErr w:type="spellEnd"/>
      <w:r w:rsidR="001A5A8D" w:rsidRPr="001A5A8D">
        <w:rPr>
          <w:rFonts w:ascii="Times New Roman" w:hAnsi="Times New Roman" w:cs="Times New Roman"/>
          <w:sz w:val="28"/>
          <w:szCs w:val="28"/>
        </w:rPr>
        <w:t xml:space="preserve"> ушла телеграмма, в которой </w:t>
      </w:r>
      <w:proofErr w:type="gramStart"/>
      <w:r w:rsidR="001A5A8D" w:rsidRPr="001A5A8D">
        <w:rPr>
          <w:rFonts w:ascii="Times New Roman" w:hAnsi="Times New Roman" w:cs="Times New Roman"/>
          <w:sz w:val="28"/>
          <w:szCs w:val="28"/>
        </w:rPr>
        <w:t>говорилось</w:t>
      </w:r>
      <w:proofErr w:type="gramEnd"/>
      <w:r w:rsidR="001A5A8D" w:rsidRPr="001A5A8D">
        <w:rPr>
          <w:rFonts w:ascii="Times New Roman" w:hAnsi="Times New Roman" w:cs="Times New Roman"/>
          <w:sz w:val="28"/>
          <w:szCs w:val="28"/>
        </w:rPr>
        <w:t xml:space="preserve"> «Первый </w:t>
      </w:r>
      <w:proofErr w:type="spellStart"/>
      <w:r w:rsidR="001A5A8D" w:rsidRPr="001A5A8D">
        <w:rPr>
          <w:rFonts w:ascii="Times New Roman" w:hAnsi="Times New Roman" w:cs="Times New Roman"/>
          <w:sz w:val="28"/>
          <w:szCs w:val="28"/>
        </w:rPr>
        <w:t>Среднеканский</w:t>
      </w:r>
      <w:proofErr w:type="spellEnd"/>
      <w:r w:rsidR="001A5A8D" w:rsidRPr="001A5A8D">
        <w:rPr>
          <w:rFonts w:ascii="Times New Roman" w:hAnsi="Times New Roman" w:cs="Times New Roman"/>
          <w:sz w:val="28"/>
          <w:szCs w:val="28"/>
        </w:rPr>
        <w:t xml:space="preserve"> районный съезд в день своего открытия шлёт пламенный привет руководителям ленинской национальной политики на далёком севере. Съезд заверяет, что стоящие вопросы разрешит с полной победой линии ЦК партии и обеспечит проведение её на практике через ещё большую сплочённость вокруг большевистского руководства.</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 xml:space="preserve">В день открытия, передавая лучших своих делегатов в партию и комсомол, съезд возлагает на них задачу правильного и чуткого проведения генеральной линии партии в борьбе за ленинскую национальную политику. Да здравствует ВКП (б) и её большевистское звено </w:t>
      </w:r>
      <w:proofErr w:type="spellStart"/>
      <w:r w:rsidR="001A5A8D" w:rsidRPr="001A5A8D">
        <w:rPr>
          <w:rFonts w:ascii="Times New Roman" w:hAnsi="Times New Roman" w:cs="Times New Roman"/>
          <w:sz w:val="28"/>
          <w:szCs w:val="28"/>
        </w:rPr>
        <w:t>Охотско</w:t>
      </w:r>
      <w:proofErr w:type="spellEnd"/>
      <w:r w:rsidR="001A5A8D" w:rsidRPr="001A5A8D">
        <w:rPr>
          <w:rFonts w:ascii="Times New Roman" w:hAnsi="Times New Roman" w:cs="Times New Roman"/>
          <w:sz w:val="28"/>
          <w:szCs w:val="28"/>
        </w:rPr>
        <w:t>-Эвенского округа». Телеграмму подписали: председатель президиума Дружинин, члены — Шадрин, Сивцева, секретарь райисполкома Багрянцев.</w:t>
      </w:r>
    </w:p>
    <w:p w:rsidR="001A5A8D" w:rsidRP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A5A8D" w:rsidRPr="001A5A8D">
        <w:rPr>
          <w:rFonts w:ascii="Times New Roman" w:hAnsi="Times New Roman" w:cs="Times New Roman"/>
          <w:sz w:val="28"/>
          <w:szCs w:val="28"/>
        </w:rPr>
        <w:t xml:space="preserve">В том же 1932 году в </w:t>
      </w:r>
      <w:proofErr w:type="spellStart"/>
      <w:r w:rsidR="001A5A8D" w:rsidRPr="001A5A8D">
        <w:rPr>
          <w:rFonts w:ascii="Times New Roman" w:hAnsi="Times New Roman" w:cs="Times New Roman"/>
          <w:sz w:val="28"/>
          <w:szCs w:val="28"/>
        </w:rPr>
        <w:t>Среднеканском</w:t>
      </w:r>
      <w:proofErr w:type="spellEnd"/>
      <w:r w:rsidR="001A5A8D" w:rsidRPr="001A5A8D">
        <w:rPr>
          <w:rFonts w:ascii="Times New Roman" w:hAnsi="Times New Roman" w:cs="Times New Roman"/>
          <w:sz w:val="28"/>
          <w:szCs w:val="28"/>
        </w:rPr>
        <w:t xml:space="preserve"> районе в составе Северной экспедиции находился председатель дальневосточного Комитета Севера К.Я. </w:t>
      </w:r>
      <w:proofErr w:type="spellStart"/>
      <w:r w:rsidR="001A5A8D" w:rsidRPr="001A5A8D">
        <w:rPr>
          <w:rFonts w:ascii="Times New Roman" w:hAnsi="Times New Roman" w:cs="Times New Roman"/>
          <w:sz w:val="28"/>
          <w:szCs w:val="28"/>
        </w:rPr>
        <w:t>Лукс</w:t>
      </w:r>
      <w:proofErr w:type="spellEnd"/>
      <w:r w:rsidR="001A5A8D" w:rsidRPr="001A5A8D">
        <w:rPr>
          <w:rFonts w:ascii="Times New Roman" w:hAnsi="Times New Roman" w:cs="Times New Roman"/>
          <w:sz w:val="28"/>
          <w:szCs w:val="28"/>
        </w:rPr>
        <w:t xml:space="preserve">. Путешествуя по Колыме, изучая особенности культуры и быта северян, практическое воплощение в жизнь основ советской власти, он много слышал о русском парне, учителе </w:t>
      </w:r>
      <w:proofErr w:type="spellStart"/>
      <w:r w:rsidR="001A5A8D" w:rsidRPr="001A5A8D">
        <w:rPr>
          <w:rFonts w:ascii="Times New Roman" w:hAnsi="Times New Roman" w:cs="Times New Roman"/>
          <w:sz w:val="28"/>
          <w:szCs w:val="28"/>
        </w:rPr>
        <w:t>Панкратии</w:t>
      </w:r>
      <w:proofErr w:type="spellEnd"/>
      <w:r w:rsidR="001A5A8D" w:rsidRPr="001A5A8D">
        <w:rPr>
          <w:rFonts w:ascii="Times New Roman" w:hAnsi="Times New Roman" w:cs="Times New Roman"/>
          <w:sz w:val="28"/>
          <w:szCs w:val="28"/>
        </w:rPr>
        <w:t xml:space="preserve"> Борисове. Встреча в </w:t>
      </w:r>
      <w:proofErr w:type="spellStart"/>
      <w:r w:rsidR="001A5A8D" w:rsidRPr="001A5A8D">
        <w:rPr>
          <w:rFonts w:ascii="Times New Roman" w:hAnsi="Times New Roman" w:cs="Times New Roman"/>
          <w:sz w:val="28"/>
          <w:szCs w:val="28"/>
        </w:rPr>
        <w:t>Верхнеколымске</w:t>
      </w:r>
      <w:proofErr w:type="spellEnd"/>
      <w:r w:rsidR="001A5A8D" w:rsidRPr="001A5A8D">
        <w:rPr>
          <w:rFonts w:ascii="Times New Roman" w:hAnsi="Times New Roman" w:cs="Times New Roman"/>
          <w:sz w:val="28"/>
          <w:szCs w:val="28"/>
        </w:rPr>
        <w:t xml:space="preserve"> с молодым педагогом ещё раз убедила </w:t>
      </w:r>
      <w:proofErr w:type="spellStart"/>
      <w:r w:rsidR="001A5A8D" w:rsidRPr="001A5A8D">
        <w:rPr>
          <w:rFonts w:ascii="Times New Roman" w:hAnsi="Times New Roman" w:cs="Times New Roman"/>
          <w:sz w:val="28"/>
          <w:szCs w:val="28"/>
        </w:rPr>
        <w:t>Лукса</w:t>
      </w:r>
      <w:proofErr w:type="spellEnd"/>
      <w:r w:rsidR="001A5A8D" w:rsidRPr="001A5A8D">
        <w:rPr>
          <w:rFonts w:ascii="Times New Roman" w:hAnsi="Times New Roman" w:cs="Times New Roman"/>
          <w:sz w:val="28"/>
          <w:szCs w:val="28"/>
        </w:rPr>
        <w:t>, что комсомолец Борисов — истинный энтузиаст просвещения народов Севера.</w:t>
      </w:r>
    </w:p>
    <w:p w:rsidR="001A5A8D" w:rsidRPr="001A5A8D" w:rsidRDefault="001A5A8D" w:rsidP="002853BA">
      <w:pPr>
        <w:spacing w:after="0"/>
        <w:jc w:val="both"/>
        <w:rPr>
          <w:rFonts w:ascii="Times New Roman" w:hAnsi="Times New Roman" w:cs="Times New Roman"/>
          <w:sz w:val="28"/>
          <w:szCs w:val="28"/>
        </w:rPr>
      </w:pPr>
      <w:r w:rsidRPr="001A5A8D">
        <w:rPr>
          <w:rFonts w:ascii="Times New Roman" w:hAnsi="Times New Roman" w:cs="Times New Roman"/>
          <w:sz w:val="28"/>
          <w:szCs w:val="28"/>
        </w:rPr>
        <w:t xml:space="preserve">Если в 1931 году на Колыме работало семь школ — на Гадле, Оле, Сиглане, Армани, </w:t>
      </w:r>
      <w:proofErr w:type="spellStart"/>
      <w:r w:rsidRPr="001A5A8D">
        <w:rPr>
          <w:rFonts w:ascii="Times New Roman" w:hAnsi="Times New Roman" w:cs="Times New Roman"/>
          <w:sz w:val="28"/>
          <w:szCs w:val="28"/>
        </w:rPr>
        <w:t>Ямске</w:t>
      </w:r>
      <w:proofErr w:type="spellEnd"/>
      <w:r w:rsidRPr="001A5A8D">
        <w:rPr>
          <w:rFonts w:ascii="Times New Roman" w:hAnsi="Times New Roman" w:cs="Times New Roman"/>
          <w:sz w:val="28"/>
          <w:szCs w:val="28"/>
        </w:rPr>
        <w:t xml:space="preserve">, то, благодаря усилиям таких учителей, как П. Борисов, И. </w:t>
      </w:r>
      <w:proofErr w:type="spellStart"/>
      <w:r w:rsidRPr="001A5A8D">
        <w:rPr>
          <w:rFonts w:ascii="Times New Roman" w:hAnsi="Times New Roman" w:cs="Times New Roman"/>
          <w:sz w:val="28"/>
          <w:szCs w:val="28"/>
        </w:rPr>
        <w:t>Варрен</w:t>
      </w:r>
      <w:proofErr w:type="spellEnd"/>
      <w:r w:rsidRPr="001A5A8D">
        <w:rPr>
          <w:rFonts w:ascii="Times New Roman" w:hAnsi="Times New Roman" w:cs="Times New Roman"/>
          <w:sz w:val="28"/>
          <w:szCs w:val="28"/>
        </w:rPr>
        <w:t xml:space="preserve">, В. Андреева, О. </w:t>
      </w:r>
      <w:proofErr w:type="spellStart"/>
      <w:r w:rsidRPr="001A5A8D">
        <w:rPr>
          <w:rFonts w:ascii="Times New Roman" w:hAnsi="Times New Roman" w:cs="Times New Roman"/>
          <w:sz w:val="28"/>
          <w:szCs w:val="28"/>
        </w:rPr>
        <w:t>Осун</w:t>
      </w:r>
      <w:proofErr w:type="spellEnd"/>
      <w:r w:rsidRPr="001A5A8D">
        <w:rPr>
          <w:rFonts w:ascii="Times New Roman" w:hAnsi="Times New Roman" w:cs="Times New Roman"/>
          <w:sz w:val="28"/>
          <w:szCs w:val="28"/>
        </w:rPr>
        <w:t xml:space="preserve">, П. Федотов, к 1932 году школ стало 14, число учащихся возросло от 183 до 445. В письме к Дружинину, председателю </w:t>
      </w:r>
      <w:r w:rsidRPr="001A5A8D">
        <w:rPr>
          <w:rFonts w:ascii="Times New Roman" w:hAnsi="Times New Roman" w:cs="Times New Roman"/>
          <w:sz w:val="28"/>
          <w:szCs w:val="28"/>
        </w:rPr>
        <w:lastRenderedPageBreak/>
        <w:t xml:space="preserve">Среднеканского райисполкома, К.Я. </w:t>
      </w:r>
      <w:proofErr w:type="spellStart"/>
      <w:r w:rsidRPr="001A5A8D">
        <w:rPr>
          <w:rFonts w:ascii="Times New Roman" w:hAnsi="Times New Roman" w:cs="Times New Roman"/>
          <w:sz w:val="28"/>
          <w:szCs w:val="28"/>
        </w:rPr>
        <w:t>Лукс</w:t>
      </w:r>
      <w:proofErr w:type="spellEnd"/>
      <w:r w:rsidRPr="001A5A8D">
        <w:rPr>
          <w:rFonts w:ascii="Times New Roman" w:hAnsi="Times New Roman" w:cs="Times New Roman"/>
          <w:sz w:val="28"/>
          <w:szCs w:val="28"/>
        </w:rPr>
        <w:t xml:space="preserve"> писал в июле 1932 года: »Школа открыта в текущем году учителем Борисовым (был в Сеймчане в 1930-31 гг.). </w:t>
      </w:r>
      <w:proofErr w:type="spellStart"/>
      <w:r w:rsidRPr="001A5A8D">
        <w:rPr>
          <w:rFonts w:ascii="Times New Roman" w:hAnsi="Times New Roman" w:cs="Times New Roman"/>
          <w:sz w:val="28"/>
          <w:szCs w:val="28"/>
        </w:rPr>
        <w:t>Среднеколымск</w:t>
      </w:r>
      <w:proofErr w:type="spellEnd"/>
      <w:r w:rsidRPr="001A5A8D">
        <w:rPr>
          <w:rFonts w:ascii="Times New Roman" w:hAnsi="Times New Roman" w:cs="Times New Roman"/>
          <w:sz w:val="28"/>
          <w:szCs w:val="28"/>
        </w:rPr>
        <w:t xml:space="preserve"> хотел его отозвать и даже ставил вопрос так: «или приезжай в Средний, или клади комсомольский </w:t>
      </w:r>
      <w:proofErr w:type="gramStart"/>
      <w:r w:rsidRPr="001A5A8D">
        <w:rPr>
          <w:rFonts w:ascii="Times New Roman" w:hAnsi="Times New Roman" w:cs="Times New Roman"/>
          <w:sz w:val="28"/>
          <w:szCs w:val="28"/>
        </w:rPr>
        <w:t>билет»  (</w:t>
      </w:r>
      <w:proofErr w:type="gramEnd"/>
      <w:r w:rsidRPr="001A5A8D">
        <w:rPr>
          <w:rFonts w:ascii="Times New Roman" w:hAnsi="Times New Roman" w:cs="Times New Roman"/>
          <w:sz w:val="28"/>
          <w:szCs w:val="28"/>
        </w:rPr>
        <w:t xml:space="preserve">слова секретаря райкома комсомола), но тов. Борисов знает якутский язык, подучился немного одульскому (юкагирскому – прим. Д. Р.). Здесь охотно настаивают на его оставлении и поэтому я пока на свою ответственность договорился с т. Борисовым, чтобы на год остался на </w:t>
      </w:r>
      <w:proofErr w:type="spellStart"/>
      <w:r w:rsidRPr="001A5A8D">
        <w:rPr>
          <w:rFonts w:ascii="Times New Roman" w:hAnsi="Times New Roman" w:cs="Times New Roman"/>
          <w:sz w:val="28"/>
          <w:szCs w:val="28"/>
        </w:rPr>
        <w:t>Нелемном</w:t>
      </w:r>
      <w:proofErr w:type="spellEnd"/>
      <w:r w:rsidRPr="001A5A8D">
        <w:rPr>
          <w:rFonts w:ascii="Times New Roman" w:hAnsi="Times New Roman" w:cs="Times New Roman"/>
          <w:sz w:val="28"/>
          <w:szCs w:val="28"/>
        </w:rPr>
        <w:t xml:space="preserve">, несмотря на </w:t>
      </w:r>
      <w:proofErr w:type="spellStart"/>
      <w:r w:rsidRPr="001A5A8D">
        <w:rPr>
          <w:rFonts w:ascii="Times New Roman" w:hAnsi="Times New Roman" w:cs="Times New Roman"/>
          <w:sz w:val="28"/>
          <w:szCs w:val="28"/>
        </w:rPr>
        <w:t>среднеколымские</w:t>
      </w:r>
      <w:proofErr w:type="spellEnd"/>
      <w:r w:rsidRPr="001A5A8D">
        <w:rPr>
          <w:rFonts w:ascii="Times New Roman" w:hAnsi="Times New Roman" w:cs="Times New Roman"/>
          <w:sz w:val="28"/>
          <w:szCs w:val="28"/>
        </w:rPr>
        <w:t xml:space="preserve"> угрозы. Моя просьба к вам: подготовьте т. Борисову смену в будущем году, обеспечьте ему командировку на учёбу».</w:t>
      </w:r>
    </w:p>
    <w:p w:rsidR="00792A50"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792A50" w:rsidRPr="00792A50">
        <w:rPr>
          <w:rFonts w:ascii="Times New Roman" w:hAnsi="Times New Roman" w:cs="Times New Roman"/>
          <w:sz w:val="28"/>
          <w:szCs w:val="28"/>
        </w:rPr>
        <w:t>На терр</w:t>
      </w:r>
      <w:r w:rsidR="00792A50">
        <w:rPr>
          <w:rFonts w:ascii="Times New Roman" w:hAnsi="Times New Roman" w:cs="Times New Roman"/>
          <w:sz w:val="28"/>
          <w:szCs w:val="28"/>
        </w:rPr>
        <w:t>итории Среднеканского муниципального</w:t>
      </w:r>
      <w:r w:rsidR="00792A50" w:rsidRPr="00792A50">
        <w:rPr>
          <w:rFonts w:ascii="Times New Roman" w:hAnsi="Times New Roman" w:cs="Times New Roman"/>
          <w:sz w:val="28"/>
          <w:szCs w:val="28"/>
        </w:rPr>
        <w:t xml:space="preserve"> округа осуществляет свою деятельность Магаданское областное государственное бюджетное учреждение культуры «</w:t>
      </w:r>
      <w:proofErr w:type="spellStart"/>
      <w:r w:rsidR="00792A50" w:rsidRPr="00792A50">
        <w:rPr>
          <w:rFonts w:ascii="Times New Roman" w:hAnsi="Times New Roman" w:cs="Times New Roman"/>
          <w:sz w:val="28"/>
          <w:szCs w:val="28"/>
        </w:rPr>
        <w:t>Сеймчанский</w:t>
      </w:r>
      <w:proofErr w:type="spellEnd"/>
      <w:r w:rsidR="00792A50" w:rsidRPr="00792A50">
        <w:rPr>
          <w:rFonts w:ascii="Times New Roman" w:hAnsi="Times New Roman" w:cs="Times New Roman"/>
          <w:sz w:val="28"/>
          <w:szCs w:val="28"/>
        </w:rPr>
        <w:t xml:space="preserve"> краеведческий музей», который был создан </w:t>
      </w:r>
      <w:proofErr w:type="spellStart"/>
      <w:r w:rsidR="00792A50" w:rsidRPr="00792A50">
        <w:rPr>
          <w:rFonts w:ascii="Times New Roman" w:hAnsi="Times New Roman" w:cs="Times New Roman"/>
          <w:sz w:val="28"/>
          <w:szCs w:val="28"/>
        </w:rPr>
        <w:t>Панкратием</w:t>
      </w:r>
      <w:proofErr w:type="spellEnd"/>
      <w:r w:rsidR="00792A50" w:rsidRPr="00792A50">
        <w:rPr>
          <w:rFonts w:ascii="Times New Roman" w:hAnsi="Times New Roman" w:cs="Times New Roman"/>
          <w:sz w:val="28"/>
          <w:szCs w:val="28"/>
        </w:rPr>
        <w:t xml:space="preserve"> </w:t>
      </w:r>
      <w:proofErr w:type="spellStart"/>
      <w:r w:rsidR="00792A50" w:rsidRPr="00792A50">
        <w:rPr>
          <w:rFonts w:ascii="Times New Roman" w:hAnsi="Times New Roman" w:cs="Times New Roman"/>
          <w:sz w:val="28"/>
          <w:szCs w:val="28"/>
        </w:rPr>
        <w:t>Иовичем</w:t>
      </w:r>
      <w:proofErr w:type="spellEnd"/>
      <w:r w:rsidR="00792A50" w:rsidRPr="00792A50">
        <w:rPr>
          <w:rFonts w:ascii="Times New Roman" w:hAnsi="Times New Roman" w:cs="Times New Roman"/>
          <w:sz w:val="28"/>
          <w:szCs w:val="28"/>
        </w:rPr>
        <w:t xml:space="preserve"> Борисовым, чьё имя вошло в ист</w:t>
      </w:r>
      <w:r w:rsidR="00792A50">
        <w:rPr>
          <w:rFonts w:ascii="Times New Roman" w:hAnsi="Times New Roman" w:cs="Times New Roman"/>
          <w:sz w:val="28"/>
          <w:szCs w:val="28"/>
        </w:rPr>
        <w:t xml:space="preserve">орию района и в историю Колымы. </w:t>
      </w:r>
      <w:r w:rsidR="00792A50" w:rsidRPr="00792A50">
        <w:rPr>
          <w:rFonts w:ascii="Times New Roman" w:hAnsi="Times New Roman" w:cs="Times New Roman"/>
          <w:sz w:val="28"/>
          <w:szCs w:val="28"/>
        </w:rPr>
        <w:t xml:space="preserve">Первыми для музея стали экспонаты, принесённые самим Борисовым. К сбору предметов для будущего музея подключились партийные организации и профсоюзные комитеты, трудовые коллективы и школьники. </w:t>
      </w:r>
      <w:r>
        <w:rPr>
          <w:rFonts w:ascii="Times New Roman" w:hAnsi="Times New Roman" w:cs="Times New Roman"/>
          <w:sz w:val="28"/>
          <w:szCs w:val="28"/>
        </w:rPr>
        <w:t xml:space="preserve">    </w:t>
      </w:r>
      <w:r w:rsidR="00792A50" w:rsidRPr="00792A50">
        <w:rPr>
          <w:rFonts w:ascii="Times New Roman" w:hAnsi="Times New Roman" w:cs="Times New Roman"/>
          <w:sz w:val="28"/>
          <w:szCs w:val="28"/>
        </w:rPr>
        <w:t xml:space="preserve">Музей создавали всем </w:t>
      </w:r>
      <w:proofErr w:type="spellStart"/>
      <w:r w:rsidR="00792A50" w:rsidRPr="00792A50">
        <w:rPr>
          <w:rFonts w:ascii="Times New Roman" w:hAnsi="Times New Roman" w:cs="Times New Roman"/>
          <w:sz w:val="28"/>
          <w:szCs w:val="28"/>
        </w:rPr>
        <w:t>сеймчанским</w:t>
      </w:r>
      <w:proofErr w:type="spellEnd"/>
      <w:r w:rsidR="00792A50" w:rsidRPr="00792A50">
        <w:rPr>
          <w:rFonts w:ascii="Times New Roman" w:hAnsi="Times New Roman" w:cs="Times New Roman"/>
          <w:sz w:val="28"/>
          <w:szCs w:val="28"/>
        </w:rPr>
        <w:t xml:space="preserve"> миром. П.И. Борисов сумел объединить вокруг</w:t>
      </w:r>
      <w:r w:rsidR="00792A50">
        <w:rPr>
          <w:rFonts w:ascii="Times New Roman" w:hAnsi="Times New Roman" w:cs="Times New Roman"/>
          <w:sz w:val="28"/>
          <w:szCs w:val="28"/>
        </w:rPr>
        <w:t xml:space="preserve"> своей идеи самых разных людей. </w:t>
      </w:r>
      <w:r w:rsidR="00792A50" w:rsidRPr="00792A50">
        <w:rPr>
          <w:rFonts w:ascii="Times New Roman" w:hAnsi="Times New Roman" w:cs="Times New Roman"/>
          <w:sz w:val="28"/>
          <w:szCs w:val="28"/>
        </w:rPr>
        <w:t>Занимал тогда музей маленькую комнатку в здании Дома культуры и р</w:t>
      </w:r>
      <w:r w:rsidR="00792A50">
        <w:rPr>
          <w:rFonts w:ascii="Times New Roman" w:hAnsi="Times New Roman" w:cs="Times New Roman"/>
          <w:sz w:val="28"/>
          <w:szCs w:val="28"/>
        </w:rPr>
        <w:t xml:space="preserve">аботал на общественных началах. </w:t>
      </w:r>
      <w:r w:rsidR="00792A50" w:rsidRPr="00792A50">
        <w:rPr>
          <w:rFonts w:ascii="Times New Roman" w:hAnsi="Times New Roman" w:cs="Times New Roman"/>
          <w:sz w:val="28"/>
          <w:szCs w:val="28"/>
        </w:rPr>
        <w:t xml:space="preserve">Восемнадцатилетним пареньком пришёл в </w:t>
      </w:r>
      <w:proofErr w:type="spellStart"/>
      <w:r w:rsidR="00792A50" w:rsidRPr="00792A50">
        <w:rPr>
          <w:rFonts w:ascii="Times New Roman" w:hAnsi="Times New Roman" w:cs="Times New Roman"/>
          <w:sz w:val="28"/>
          <w:szCs w:val="28"/>
        </w:rPr>
        <w:t>Сеймчанскую</w:t>
      </w:r>
      <w:proofErr w:type="spellEnd"/>
      <w:r w:rsidR="00792A50" w:rsidRPr="00792A50">
        <w:rPr>
          <w:rFonts w:ascii="Times New Roman" w:hAnsi="Times New Roman" w:cs="Times New Roman"/>
          <w:sz w:val="28"/>
          <w:szCs w:val="28"/>
        </w:rPr>
        <w:t xml:space="preserve"> долину </w:t>
      </w:r>
      <w:proofErr w:type="spellStart"/>
      <w:r w:rsidR="00792A50" w:rsidRPr="00792A50">
        <w:rPr>
          <w:rFonts w:ascii="Times New Roman" w:hAnsi="Times New Roman" w:cs="Times New Roman"/>
          <w:sz w:val="28"/>
          <w:szCs w:val="28"/>
        </w:rPr>
        <w:t>Панкратий</w:t>
      </w:r>
      <w:proofErr w:type="spellEnd"/>
      <w:r w:rsidR="00792A50" w:rsidRPr="00792A50">
        <w:rPr>
          <w:rFonts w:ascii="Times New Roman" w:hAnsi="Times New Roman" w:cs="Times New Roman"/>
          <w:sz w:val="28"/>
          <w:szCs w:val="28"/>
        </w:rPr>
        <w:t xml:space="preserve"> </w:t>
      </w:r>
      <w:proofErr w:type="spellStart"/>
      <w:r w:rsidR="00792A50" w:rsidRPr="00792A50">
        <w:rPr>
          <w:rFonts w:ascii="Times New Roman" w:hAnsi="Times New Roman" w:cs="Times New Roman"/>
          <w:sz w:val="28"/>
          <w:szCs w:val="28"/>
        </w:rPr>
        <w:t>Иович</w:t>
      </w:r>
      <w:proofErr w:type="spellEnd"/>
      <w:r w:rsidR="00792A50" w:rsidRPr="00792A50">
        <w:rPr>
          <w:rFonts w:ascii="Times New Roman" w:hAnsi="Times New Roman" w:cs="Times New Roman"/>
          <w:sz w:val="28"/>
          <w:szCs w:val="28"/>
        </w:rPr>
        <w:t xml:space="preserve"> Борисов. Секретарь оргкомитета по организации района, он был и первым учителем, и организатором товарищества «Искра», которое положило начало развитию сельского хозяйства в районе. Шестьдесят из восьмидесяти лет ж</w:t>
      </w:r>
      <w:r w:rsidR="00792A50">
        <w:rPr>
          <w:rFonts w:ascii="Times New Roman" w:hAnsi="Times New Roman" w:cs="Times New Roman"/>
          <w:sz w:val="28"/>
          <w:szCs w:val="28"/>
        </w:rPr>
        <w:t>изни отдал П.И. Борисов Северу.</w:t>
      </w:r>
    </w:p>
    <w:p w:rsidR="00792A50" w:rsidRPr="00792A50"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792A50" w:rsidRPr="00792A50">
        <w:rPr>
          <w:rFonts w:ascii="Times New Roman" w:hAnsi="Times New Roman" w:cs="Times New Roman"/>
          <w:sz w:val="28"/>
          <w:szCs w:val="28"/>
        </w:rPr>
        <w:t xml:space="preserve">Почётный гражданин </w:t>
      </w:r>
      <w:proofErr w:type="spellStart"/>
      <w:r w:rsidR="00792A50" w:rsidRPr="00792A50">
        <w:rPr>
          <w:rFonts w:ascii="Times New Roman" w:hAnsi="Times New Roman" w:cs="Times New Roman"/>
          <w:sz w:val="28"/>
          <w:szCs w:val="28"/>
        </w:rPr>
        <w:t>Верхнеколымского</w:t>
      </w:r>
      <w:proofErr w:type="spellEnd"/>
      <w:r w:rsidR="00792A50" w:rsidRPr="00792A50">
        <w:rPr>
          <w:rFonts w:ascii="Times New Roman" w:hAnsi="Times New Roman" w:cs="Times New Roman"/>
          <w:sz w:val="28"/>
          <w:szCs w:val="28"/>
        </w:rPr>
        <w:t xml:space="preserve"> района Якутской ССР, Почётный гражданин посёлка Сеймчан, человек, на чьих глазах происходило становление и развитие Среднеканского района,</w:t>
      </w:r>
      <w:r w:rsidR="00792A50">
        <w:rPr>
          <w:rFonts w:ascii="Times New Roman" w:hAnsi="Times New Roman" w:cs="Times New Roman"/>
          <w:sz w:val="28"/>
          <w:szCs w:val="28"/>
        </w:rPr>
        <w:t xml:space="preserve"> он сам являлся частью истории. </w:t>
      </w:r>
      <w:r w:rsidR="00792A50" w:rsidRPr="00792A50">
        <w:rPr>
          <w:rFonts w:ascii="Times New Roman" w:hAnsi="Times New Roman" w:cs="Times New Roman"/>
          <w:sz w:val="28"/>
          <w:szCs w:val="28"/>
        </w:rPr>
        <w:t xml:space="preserve">К сбору экспонатов для будущего музея </w:t>
      </w:r>
      <w:proofErr w:type="spellStart"/>
      <w:r w:rsidR="00792A50" w:rsidRPr="00792A50">
        <w:rPr>
          <w:rFonts w:ascii="Times New Roman" w:hAnsi="Times New Roman" w:cs="Times New Roman"/>
          <w:sz w:val="28"/>
          <w:szCs w:val="28"/>
        </w:rPr>
        <w:t>Панкратий</w:t>
      </w:r>
      <w:proofErr w:type="spellEnd"/>
      <w:r w:rsidR="00792A50" w:rsidRPr="00792A50">
        <w:rPr>
          <w:rFonts w:ascii="Times New Roman" w:hAnsi="Times New Roman" w:cs="Times New Roman"/>
          <w:sz w:val="28"/>
          <w:szCs w:val="28"/>
        </w:rPr>
        <w:t xml:space="preserve"> </w:t>
      </w:r>
      <w:proofErr w:type="spellStart"/>
      <w:r w:rsidR="00792A50" w:rsidRPr="00792A50">
        <w:rPr>
          <w:rFonts w:ascii="Times New Roman" w:hAnsi="Times New Roman" w:cs="Times New Roman"/>
          <w:sz w:val="28"/>
          <w:szCs w:val="28"/>
        </w:rPr>
        <w:t>Иович</w:t>
      </w:r>
      <w:proofErr w:type="spellEnd"/>
      <w:r w:rsidR="00792A50" w:rsidRPr="00792A50">
        <w:rPr>
          <w:rFonts w:ascii="Times New Roman" w:hAnsi="Times New Roman" w:cs="Times New Roman"/>
          <w:sz w:val="28"/>
          <w:szCs w:val="28"/>
        </w:rPr>
        <w:t xml:space="preserve"> привлёк население Сеймчана. Много помогали школьники. Через пионерскую организацию каждый отряд получал ленинское задание, собирал материал по истории предприятий района, фотографии, документы.</w:t>
      </w:r>
    </w:p>
    <w:p w:rsidR="001A5A8D" w:rsidRDefault="002853BA" w:rsidP="002853B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792A50" w:rsidRPr="00792A50">
        <w:rPr>
          <w:rFonts w:ascii="Times New Roman" w:hAnsi="Times New Roman" w:cs="Times New Roman"/>
          <w:sz w:val="28"/>
          <w:szCs w:val="28"/>
        </w:rPr>
        <w:t>Сеймчанский</w:t>
      </w:r>
      <w:proofErr w:type="spellEnd"/>
      <w:r w:rsidR="00792A50" w:rsidRPr="00792A50">
        <w:rPr>
          <w:rFonts w:ascii="Times New Roman" w:hAnsi="Times New Roman" w:cs="Times New Roman"/>
          <w:sz w:val="28"/>
          <w:szCs w:val="28"/>
        </w:rPr>
        <w:t xml:space="preserve"> краеведческий музей был открыт 21 апреля 1983 года на общественных началах, а в 1987 году стал официальным учреждением. Пять лет П.И. Борисов был и директором, и единственным сотрудником музея.</w:t>
      </w:r>
    </w:p>
    <w:p w:rsidR="00792A50" w:rsidRPr="00792A50" w:rsidRDefault="00792A50" w:rsidP="00427C41">
      <w:pPr>
        <w:spacing w:before="96" w:after="96" w:line="240" w:lineRule="auto"/>
        <w:ind w:firstLine="240"/>
        <w:jc w:val="both"/>
        <w:rPr>
          <w:rFonts w:ascii="Verdana" w:eastAsia="Times New Roman" w:hAnsi="Verdana" w:cs="Times New Roman"/>
          <w:color w:val="292929"/>
          <w:sz w:val="14"/>
          <w:szCs w:val="14"/>
          <w:lang w:eastAsia="ru-RU"/>
        </w:rPr>
      </w:pPr>
    </w:p>
    <w:tbl>
      <w:tblPr>
        <w:tblW w:w="8880" w:type="dxa"/>
        <w:tblCellSpacing w:w="15" w:type="dxa"/>
        <w:tblCellMar>
          <w:top w:w="15" w:type="dxa"/>
          <w:left w:w="15" w:type="dxa"/>
          <w:bottom w:w="15" w:type="dxa"/>
          <w:right w:w="15" w:type="dxa"/>
        </w:tblCellMar>
        <w:tblLook w:val="04A0" w:firstRow="1" w:lastRow="0" w:firstColumn="1" w:lastColumn="0" w:noHBand="0" w:noVBand="1"/>
      </w:tblPr>
      <w:tblGrid>
        <w:gridCol w:w="4649"/>
        <w:gridCol w:w="4707"/>
      </w:tblGrid>
      <w:tr w:rsidR="00792A50" w:rsidRPr="00792A50" w:rsidTr="00792A50">
        <w:trPr>
          <w:tblCellSpacing w:w="15" w:type="dxa"/>
        </w:trPr>
        <w:tc>
          <w:tcPr>
            <w:tcW w:w="0" w:type="auto"/>
            <w:vAlign w:val="center"/>
            <w:hideMark/>
          </w:tcPr>
          <w:p w:rsidR="00792A50" w:rsidRPr="00792A50" w:rsidRDefault="00792A50" w:rsidP="00792A50">
            <w:pPr>
              <w:spacing w:after="0"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noProof/>
                <w:color w:val="292929"/>
                <w:sz w:val="24"/>
                <w:szCs w:val="24"/>
                <w:lang w:eastAsia="ru-RU"/>
              </w:rPr>
              <w:lastRenderedPageBreak/>
              <w:drawing>
                <wp:inline distT="0" distB="0" distL="0" distR="0">
                  <wp:extent cx="2865120" cy="3817620"/>
                  <wp:effectExtent l="19050" t="0" r="0" b="0"/>
                  <wp:docPr id="16" name="Рисунок 16" descr="https://s-museum.mag.muzkult.ru/media/2020/07/20/1258079552/Borisov_Pankratij_Iovich_-_pervy_j_uchit_hanskogo_kraevedcheskogo_muze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museum.mag.muzkult.ru/media/2020/07/20/1258079552/Borisov_Pankratij_Iovich_-_pervy_j_uchit_hanskogo_kraevedcheskogo_muzeya.jpg"/>
                          <pic:cNvPicPr>
                            <a:picLocks noChangeAspect="1" noChangeArrowheads="1"/>
                          </pic:cNvPicPr>
                        </pic:nvPicPr>
                        <pic:blipFill>
                          <a:blip r:embed="rId6" cstate="print"/>
                          <a:srcRect/>
                          <a:stretch>
                            <a:fillRect/>
                          </a:stretch>
                        </pic:blipFill>
                        <pic:spPr bwMode="auto">
                          <a:xfrm>
                            <a:off x="0" y="0"/>
                            <a:ext cx="2865120" cy="3817620"/>
                          </a:xfrm>
                          <a:prstGeom prst="rect">
                            <a:avLst/>
                          </a:prstGeom>
                          <a:noFill/>
                          <a:ln w="9525">
                            <a:noFill/>
                            <a:miter lim="800000"/>
                            <a:headEnd/>
                            <a:tailEnd/>
                          </a:ln>
                        </pic:spPr>
                      </pic:pic>
                    </a:graphicData>
                  </a:graphic>
                </wp:inline>
              </w:drawing>
            </w:r>
            <w:r w:rsidRPr="00792A50">
              <w:rPr>
                <w:rFonts w:ascii="Times New Roman" w:eastAsia="Times New Roman" w:hAnsi="Times New Roman" w:cs="Times New Roman"/>
                <w:b/>
                <w:bCs/>
                <w:color w:val="292929"/>
                <w:sz w:val="24"/>
                <w:szCs w:val="24"/>
                <w:lang w:eastAsia="ru-RU"/>
              </w:rPr>
              <w:t> </w:t>
            </w:r>
            <w:hyperlink r:id="rId7" w:history="1">
              <w:r w:rsidRPr="00792A50">
                <w:rPr>
                  <w:rFonts w:ascii="Times New Roman" w:eastAsia="Times New Roman" w:hAnsi="Times New Roman" w:cs="Times New Roman"/>
                  <w:b/>
                  <w:bCs/>
                  <w:color w:val="3A6699"/>
                  <w:sz w:val="24"/>
                  <w:szCs w:val="24"/>
                  <w:u w:val="single"/>
                  <w:lang w:eastAsia="ru-RU"/>
                </w:rPr>
                <w:t xml:space="preserve">Борисов </w:t>
              </w:r>
              <w:proofErr w:type="spellStart"/>
              <w:r w:rsidRPr="00792A50">
                <w:rPr>
                  <w:rFonts w:ascii="Times New Roman" w:eastAsia="Times New Roman" w:hAnsi="Times New Roman" w:cs="Times New Roman"/>
                  <w:b/>
                  <w:bCs/>
                  <w:color w:val="3A6699"/>
                  <w:sz w:val="24"/>
                  <w:szCs w:val="24"/>
                  <w:u w:val="single"/>
                  <w:lang w:eastAsia="ru-RU"/>
                </w:rPr>
                <w:t>Панкратий</w:t>
              </w:r>
              <w:proofErr w:type="spellEnd"/>
              <w:r w:rsidRPr="00792A50">
                <w:rPr>
                  <w:rFonts w:ascii="Times New Roman" w:eastAsia="Times New Roman" w:hAnsi="Times New Roman" w:cs="Times New Roman"/>
                  <w:b/>
                  <w:bCs/>
                  <w:color w:val="3A6699"/>
                  <w:sz w:val="24"/>
                  <w:szCs w:val="24"/>
                  <w:u w:val="single"/>
                  <w:lang w:eastAsia="ru-RU"/>
                </w:rPr>
                <w:t xml:space="preserve"> </w:t>
              </w:r>
              <w:proofErr w:type="spellStart"/>
              <w:r w:rsidRPr="00792A50">
                <w:rPr>
                  <w:rFonts w:ascii="Times New Roman" w:eastAsia="Times New Roman" w:hAnsi="Times New Roman" w:cs="Times New Roman"/>
                  <w:b/>
                  <w:bCs/>
                  <w:color w:val="3A6699"/>
                  <w:sz w:val="24"/>
                  <w:szCs w:val="24"/>
                  <w:u w:val="single"/>
                  <w:lang w:eastAsia="ru-RU"/>
                </w:rPr>
                <w:t>Иович</w:t>
              </w:r>
              <w:proofErr w:type="spellEnd"/>
              <w:r w:rsidRPr="00792A50">
                <w:rPr>
                  <w:rFonts w:ascii="Times New Roman" w:eastAsia="Times New Roman" w:hAnsi="Times New Roman" w:cs="Times New Roman"/>
                  <w:b/>
                  <w:bCs/>
                  <w:color w:val="3A6699"/>
                  <w:sz w:val="24"/>
                  <w:szCs w:val="24"/>
                  <w:u w:val="single"/>
                  <w:lang w:eastAsia="ru-RU"/>
                </w:rPr>
                <w:t xml:space="preserve"> – первый учитель в </w:t>
              </w:r>
              <w:proofErr w:type="spellStart"/>
              <w:r w:rsidRPr="00792A50">
                <w:rPr>
                  <w:rFonts w:ascii="Times New Roman" w:eastAsia="Times New Roman" w:hAnsi="Times New Roman" w:cs="Times New Roman"/>
                  <w:b/>
                  <w:bCs/>
                  <w:color w:val="3A6699"/>
                  <w:sz w:val="24"/>
                  <w:szCs w:val="24"/>
                  <w:u w:val="single"/>
                  <w:lang w:eastAsia="ru-RU"/>
                </w:rPr>
                <w:t>Среднеканском</w:t>
              </w:r>
              <w:proofErr w:type="spellEnd"/>
              <w:r w:rsidRPr="00792A50">
                <w:rPr>
                  <w:rFonts w:ascii="Times New Roman" w:eastAsia="Times New Roman" w:hAnsi="Times New Roman" w:cs="Times New Roman"/>
                  <w:b/>
                  <w:bCs/>
                  <w:color w:val="3A6699"/>
                  <w:sz w:val="24"/>
                  <w:szCs w:val="24"/>
                  <w:u w:val="single"/>
                  <w:lang w:eastAsia="ru-RU"/>
                </w:rPr>
                <w:t xml:space="preserve"> районе, основатель </w:t>
              </w:r>
              <w:proofErr w:type="spellStart"/>
              <w:r w:rsidRPr="00792A50">
                <w:rPr>
                  <w:rFonts w:ascii="Times New Roman" w:eastAsia="Times New Roman" w:hAnsi="Times New Roman" w:cs="Times New Roman"/>
                  <w:b/>
                  <w:bCs/>
                  <w:color w:val="3A6699"/>
                  <w:sz w:val="24"/>
                  <w:szCs w:val="24"/>
                  <w:u w:val="single"/>
                  <w:lang w:eastAsia="ru-RU"/>
                </w:rPr>
                <w:t>Сеймчанского</w:t>
              </w:r>
              <w:proofErr w:type="spellEnd"/>
              <w:r w:rsidRPr="00792A50">
                <w:rPr>
                  <w:rFonts w:ascii="Times New Roman" w:eastAsia="Times New Roman" w:hAnsi="Times New Roman" w:cs="Times New Roman"/>
                  <w:b/>
                  <w:bCs/>
                  <w:color w:val="3A6699"/>
                  <w:sz w:val="24"/>
                  <w:szCs w:val="24"/>
                  <w:u w:val="single"/>
                  <w:lang w:eastAsia="ru-RU"/>
                </w:rPr>
                <w:t xml:space="preserve"> краеведческого музея</w:t>
              </w:r>
            </w:hyperlink>
          </w:p>
        </w:tc>
        <w:tc>
          <w:tcPr>
            <w:tcW w:w="4440" w:type="dxa"/>
            <w:vAlign w:val="center"/>
            <w:hideMark/>
          </w:tcPr>
          <w:p w:rsidR="00792A50" w:rsidRPr="00792A50" w:rsidRDefault="00792A50" w:rsidP="00792A50">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849880" cy="4610100"/>
                  <wp:effectExtent l="19050" t="0" r="7620" b="0"/>
                  <wp:docPr id="17" name="Рисунок 17" descr="Борисов Панкратий Иович, 1930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Борисов Панкратий Иович, 1930 г."/>
                          <pic:cNvPicPr>
                            <a:picLocks noChangeAspect="1" noChangeArrowheads="1"/>
                          </pic:cNvPicPr>
                        </pic:nvPicPr>
                        <pic:blipFill>
                          <a:blip r:embed="rId8" cstate="print"/>
                          <a:srcRect/>
                          <a:stretch>
                            <a:fillRect/>
                          </a:stretch>
                        </pic:blipFill>
                        <pic:spPr bwMode="auto">
                          <a:xfrm>
                            <a:off x="0" y="0"/>
                            <a:ext cx="2849880" cy="4610100"/>
                          </a:xfrm>
                          <a:prstGeom prst="rect">
                            <a:avLst/>
                          </a:prstGeom>
                          <a:noFill/>
                          <a:ln w="9525">
                            <a:noFill/>
                            <a:miter lim="800000"/>
                            <a:headEnd/>
                            <a:tailEnd/>
                          </a:ln>
                        </pic:spPr>
                      </pic:pic>
                    </a:graphicData>
                  </a:graphic>
                </wp:inline>
              </w:drawing>
            </w:r>
          </w:p>
          <w:p w:rsidR="00792A50" w:rsidRPr="00792A50" w:rsidRDefault="00713606" w:rsidP="00792A50">
            <w:pPr>
              <w:spacing w:before="96" w:after="96" w:line="240" w:lineRule="auto"/>
              <w:jc w:val="center"/>
              <w:rPr>
                <w:rFonts w:ascii="Verdana" w:eastAsia="Times New Roman" w:hAnsi="Verdana" w:cs="Times New Roman"/>
                <w:color w:val="292929"/>
                <w:sz w:val="14"/>
                <w:szCs w:val="14"/>
                <w:lang w:eastAsia="ru-RU"/>
              </w:rPr>
            </w:pPr>
            <w:hyperlink r:id="rId9" w:history="1">
              <w:r w:rsidR="00792A50" w:rsidRPr="00792A50">
                <w:rPr>
                  <w:rFonts w:ascii="Times New Roman" w:eastAsia="Times New Roman" w:hAnsi="Times New Roman" w:cs="Times New Roman"/>
                  <w:b/>
                  <w:bCs/>
                  <w:color w:val="3A6699"/>
                  <w:sz w:val="24"/>
                  <w:szCs w:val="24"/>
                  <w:u w:val="single"/>
                  <w:lang w:eastAsia="ru-RU"/>
                </w:rPr>
                <w:t xml:space="preserve">Борисов </w:t>
              </w:r>
              <w:proofErr w:type="spellStart"/>
              <w:r w:rsidR="00792A50" w:rsidRPr="00792A50">
                <w:rPr>
                  <w:rFonts w:ascii="Times New Roman" w:eastAsia="Times New Roman" w:hAnsi="Times New Roman" w:cs="Times New Roman"/>
                  <w:b/>
                  <w:bCs/>
                  <w:color w:val="3A6699"/>
                  <w:sz w:val="24"/>
                  <w:szCs w:val="24"/>
                  <w:u w:val="single"/>
                  <w:lang w:eastAsia="ru-RU"/>
                </w:rPr>
                <w:t>Панкратий</w:t>
              </w:r>
              <w:proofErr w:type="spellEnd"/>
              <w:r w:rsidR="00792A50" w:rsidRPr="00792A50">
                <w:rPr>
                  <w:rFonts w:ascii="Times New Roman" w:eastAsia="Times New Roman" w:hAnsi="Times New Roman" w:cs="Times New Roman"/>
                  <w:b/>
                  <w:bCs/>
                  <w:color w:val="3A6699"/>
                  <w:sz w:val="24"/>
                  <w:szCs w:val="24"/>
                  <w:u w:val="single"/>
                  <w:lang w:eastAsia="ru-RU"/>
                </w:rPr>
                <w:t xml:space="preserve"> </w:t>
              </w:r>
              <w:proofErr w:type="spellStart"/>
              <w:r w:rsidR="00792A50" w:rsidRPr="00792A50">
                <w:rPr>
                  <w:rFonts w:ascii="Times New Roman" w:eastAsia="Times New Roman" w:hAnsi="Times New Roman" w:cs="Times New Roman"/>
                  <w:b/>
                  <w:bCs/>
                  <w:color w:val="3A6699"/>
                  <w:sz w:val="24"/>
                  <w:szCs w:val="24"/>
                  <w:u w:val="single"/>
                  <w:lang w:eastAsia="ru-RU"/>
                </w:rPr>
                <w:t>Иович</w:t>
              </w:r>
              <w:proofErr w:type="spellEnd"/>
              <w:r w:rsidR="00792A50" w:rsidRPr="00792A50">
                <w:rPr>
                  <w:rFonts w:ascii="Times New Roman" w:eastAsia="Times New Roman" w:hAnsi="Times New Roman" w:cs="Times New Roman"/>
                  <w:b/>
                  <w:bCs/>
                  <w:color w:val="3A6699"/>
                  <w:sz w:val="24"/>
                  <w:szCs w:val="24"/>
                  <w:u w:val="single"/>
                  <w:lang w:eastAsia="ru-RU"/>
                </w:rPr>
                <w:t>. 1930 г.</w:t>
              </w:r>
            </w:hyperlink>
          </w:p>
        </w:tc>
      </w:tr>
      <w:tr w:rsidR="00792A50" w:rsidRPr="00792A50" w:rsidTr="00792A50">
        <w:trPr>
          <w:tblCellSpacing w:w="15" w:type="dxa"/>
        </w:trPr>
        <w:tc>
          <w:tcPr>
            <w:tcW w:w="0" w:type="auto"/>
            <w:vAlign w:val="center"/>
            <w:hideMark/>
          </w:tcPr>
          <w:p w:rsidR="00792A50" w:rsidRPr="00792A50" w:rsidRDefault="00792A50" w:rsidP="00792A50">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lastRenderedPageBreak/>
              <w:drawing>
                <wp:inline distT="0" distB="0" distL="0" distR="0">
                  <wp:extent cx="2857500" cy="4389120"/>
                  <wp:effectExtent l="19050" t="0" r="0" b="0"/>
                  <wp:docPr id="18" name="Рисунок 18" descr="https://s-museum.mag.muzkult.ru/media/2020/07/20/1258079577/Sem_ya_Borisovy_x_Borisov_P.I._krajnij_sprava._1916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s-museum.mag.muzkult.ru/media/2020/07/20/1258079577/Sem_ya_Borisovy_x_Borisov_P.I._krajnij_sprava._1916_g.jpg"/>
                          <pic:cNvPicPr>
                            <a:picLocks noChangeAspect="1" noChangeArrowheads="1"/>
                          </pic:cNvPicPr>
                        </pic:nvPicPr>
                        <pic:blipFill>
                          <a:blip r:embed="rId10" cstate="print"/>
                          <a:srcRect/>
                          <a:stretch>
                            <a:fillRect/>
                          </a:stretch>
                        </pic:blipFill>
                        <pic:spPr bwMode="auto">
                          <a:xfrm>
                            <a:off x="0" y="0"/>
                            <a:ext cx="2857500" cy="4389120"/>
                          </a:xfrm>
                          <a:prstGeom prst="rect">
                            <a:avLst/>
                          </a:prstGeom>
                          <a:noFill/>
                          <a:ln w="9525">
                            <a:noFill/>
                            <a:miter lim="800000"/>
                            <a:headEnd/>
                            <a:tailEnd/>
                          </a:ln>
                        </pic:spPr>
                      </pic:pic>
                    </a:graphicData>
                  </a:graphic>
                </wp:inline>
              </w:drawing>
            </w:r>
            <w:r w:rsidRPr="00792A50">
              <w:rPr>
                <w:rFonts w:ascii="Times New Roman" w:eastAsia="Times New Roman" w:hAnsi="Times New Roman" w:cs="Times New Roman"/>
                <w:b/>
                <w:bCs/>
                <w:color w:val="292929"/>
                <w:sz w:val="24"/>
                <w:szCs w:val="24"/>
                <w:lang w:eastAsia="ru-RU"/>
              </w:rPr>
              <w:t> </w:t>
            </w:r>
          </w:p>
          <w:p w:rsidR="00792A50" w:rsidRPr="00792A50" w:rsidRDefault="00713606" w:rsidP="00792A50">
            <w:pPr>
              <w:spacing w:before="96" w:after="96" w:line="240" w:lineRule="auto"/>
              <w:jc w:val="center"/>
              <w:rPr>
                <w:rFonts w:ascii="Verdana" w:eastAsia="Times New Roman" w:hAnsi="Verdana" w:cs="Times New Roman"/>
                <w:color w:val="292929"/>
                <w:sz w:val="14"/>
                <w:szCs w:val="14"/>
                <w:lang w:eastAsia="ru-RU"/>
              </w:rPr>
            </w:pPr>
            <w:hyperlink r:id="rId11" w:history="1">
              <w:r w:rsidR="00792A50" w:rsidRPr="00792A50">
                <w:rPr>
                  <w:rFonts w:ascii="Times New Roman" w:eastAsia="Times New Roman" w:hAnsi="Times New Roman" w:cs="Times New Roman"/>
                  <w:b/>
                  <w:bCs/>
                  <w:color w:val="3A6699"/>
                  <w:sz w:val="24"/>
                  <w:szCs w:val="24"/>
                  <w:u w:val="single"/>
                  <w:lang w:eastAsia="ru-RU"/>
                </w:rPr>
                <w:t>Семья Борисовых (П.И. Борисов крайний справа), с. Павловка, 1916 г.</w:t>
              </w:r>
            </w:hyperlink>
          </w:p>
        </w:tc>
        <w:tc>
          <w:tcPr>
            <w:tcW w:w="0" w:type="auto"/>
            <w:vAlign w:val="center"/>
            <w:hideMark/>
          </w:tcPr>
          <w:p w:rsidR="00792A50" w:rsidRPr="00792A50" w:rsidRDefault="00792A50" w:rsidP="00792A50">
            <w:pPr>
              <w:spacing w:after="0"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857500" cy="2057400"/>
                  <wp:effectExtent l="19050" t="0" r="0" b="0"/>
                  <wp:docPr id="19" name="Рисунок 19" descr="https://s-museum.mag.muzkult.ru/media/2020/07/22/1258131133/Borisov_Pankratij_Iovich_s_sy_nov_ya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museum.mag.muzkult.ru/media/2020/07/22/1258131133/Borisov_Pankratij_Iovich_s_sy_nov_yami.jpg"/>
                          <pic:cNvPicPr>
                            <a:picLocks noChangeAspect="1" noChangeArrowheads="1"/>
                          </pic:cNvPicPr>
                        </pic:nvPicPr>
                        <pic:blipFill>
                          <a:blip r:embed="rId12" cstate="print"/>
                          <a:srcRect/>
                          <a:stretch>
                            <a:fillRect/>
                          </a:stretch>
                        </pic:blipFill>
                        <pic:spPr bwMode="auto">
                          <a:xfrm>
                            <a:off x="0" y="0"/>
                            <a:ext cx="2857500" cy="2057400"/>
                          </a:xfrm>
                          <a:prstGeom prst="rect">
                            <a:avLst/>
                          </a:prstGeom>
                          <a:noFill/>
                          <a:ln w="9525">
                            <a:noFill/>
                            <a:miter lim="800000"/>
                            <a:headEnd/>
                            <a:tailEnd/>
                          </a:ln>
                        </pic:spPr>
                      </pic:pic>
                    </a:graphicData>
                  </a:graphic>
                </wp:inline>
              </w:drawing>
            </w:r>
            <w:r w:rsidRPr="00792A50">
              <w:rPr>
                <w:rFonts w:ascii="Times New Roman" w:eastAsia="Times New Roman" w:hAnsi="Times New Roman" w:cs="Times New Roman"/>
                <w:b/>
                <w:bCs/>
                <w:color w:val="292929"/>
                <w:sz w:val="24"/>
                <w:szCs w:val="24"/>
                <w:lang w:eastAsia="ru-RU"/>
              </w:rPr>
              <w:t> </w:t>
            </w:r>
            <w:hyperlink r:id="rId13" w:history="1">
              <w:r w:rsidRPr="00792A50">
                <w:rPr>
                  <w:rFonts w:ascii="Times New Roman" w:eastAsia="Times New Roman" w:hAnsi="Times New Roman" w:cs="Times New Roman"/>
                  <w:b/>
                  <w:bCs/>
                  <w:color w:val="3A6699"/>
                  <w:sz w:val="24"/>
                  <w:szCs w:val="24"/>
                  <w:u w:val="single"/>
                  <w:lang w:eastAsia="ru-RU"/>
                </w:rPr>
                <w:t xml:space="preserve">Борисов </w:t>
              </w:r>
              <w:proofErr w:type="spellStart"/>
              <w:r w:rsidRPr="00792A50">
                <w:rPr>
                  <w:rFonts w:ascii="Times New Roman" w:eastAsia="Times New Roman" w:hAnsi="Times New Roman" w:cs="Times New Roman"/>
                  <w:b/>
                  <w:bCs/>
                  <w:color w:val="3A6699"/>
                  <w:sz w:val="24"/>
                  <w:szCs w:val="24"/>
                  <w:u w:val="single"/>
                  <w:lang w:eastAsia="ru-RU"/>
                </w:rPr>
                <w:t>Панкратий</w:t>
              </w:r>
              <w:proofErr w:type="spellEnd"/>
              <w:r w:rsidRPr="00792A50">
                <w:rPr>
                  <w:rFonts w:ascii="Times New Roman" w:eastAsia="Times New Roman" w:hAnsi="Times New Roman" w:cs="Times New Roman"/>
                  <w:b/>
                  <w:bCs/>
                  <w:color w:val="3A6699"/>
                  <w:sz w:val="24"/>
                  <w:szCs w:val="24"/>
                  <w:u w:val="single"/>
                  <w:lang w:eastAsia="ru-RU"/>
                </w:rPr>
                <w:t xml:space="preserve"> </w:t>
              </w:r>
              <w:proofErr w:type="spellStart"/>
              <w:r w:rsidRPr="00792A50">
                <w:rPr>
                  <w:rFonts w:ascii="Times New Roman" w:eastAsia="Times New Roman" w:hAnsi="Times New Roman" w:cs="Times New Roman"/>
                  <w:b/>
                  <w:bCs/>
                  <w:color w:val="3A6699"/>
                  <w:sz w:val="24"/>
                  <w:szCs w:val="24"/>
                  <w:u w:val="single"/>
                  <w:lang w:eastAsia="ru-RU"/>
                </w:rPr>
                <w:t>Иович</w:t>
              </w:r>
              <w:proofErr w:type="spellEnd"/>
              <w:r w:rsidRPr="00792A50">
                <w:rPr>
                  <w:rFonts w:ascii="Times New Roman" w:eastAsia="Times New Roman" w:hAnsi="Times New Roman" w:cs="Times New Roman"/>
                  <w:b/>
                  <w:bCs/>
                  <w:color w:val="3A6699"/>
                  <w:sz w:val="24"/>
                  <w:szCs w:val="24"/>
                  <w:u w:val="single"/>
                  <w:lang w:eastAsia="ru-RU"/>
                </w:rPr>
                <w:t xml:space="preserve"> с сыновьями. Около 1950 г.</w:t>
              </w:r>
            </w:hyperlink>
          </w:p>
        </w:tc>
      </w:tr>
      <w:tr w:rsidR="00792A50" w:rsidRPr="00792A50" w:rsidTr="00792A50">
        <w:trPr>
          <w:tblCellSpacing w:w="15" w:type="dxa"/>
        </w:trPr>
        <w:tc>
          <w:tcPr>
            <w:tcW w:w="0" w:type="auto"/>
            <w:vAlign w:val="center"/>
            <w:hideMark/>
          </w:tcPr>
          <w:p w:rsidR="00792A50" w:rsidRPr="00792A50" w:rsidRDefault="00792A50" w:rsidP="00792A50">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857500" cy="2065020"/>
                  <wp:effectExtent l="19050" t="0" r="0" b="0"/>
                  <wp:docPr id="20" name="Рисунок 20" descr="https://s-museum.mag.muzkult.ru/media/2020/07/22/1258131135/Borisov_P.I._vtoroj_sleva_po_puti_v_V.Sejmchan._1954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museum.mag.muzkult.ru/media/2020/07/22/1258131135/Borisov_P.I._vtoroj_sleva_po_puti_v_V.Sejmchan._1954_g.jpg"/>
                          <pic:cNvPicPr>
                            <a:picLocks noChangeAspect="1" noChangeArrowheads="1"/>
                          </pic:cNvPicPr>
                        </pic:nvPicPr>
                        <pic:blipFill>
                          <a:blip r:embed="rId14" cstate="print"/>
                          <a:srcRect/>
                          <a:stretch>
                            <a:fillRect/>
                          </a:stretch>
                        </pic:blipFill>
                        <pic:spPr bwMode="auto">
                          <a:xfrm>
                            <a:off x="0" y="0"/>
                            <a:ext cx="2857500" cy="2065020"/>
                          </a:xfrm>
                          <a:prstGeom prst="rect">
                            <a:avLst/>
                          </a:prstGeom>
                          <a:noFill/>
                          <a:ln w="9525">
                            <a:noFill/>
                            <a:miter lim="800000"/>
                            <a:headEnd/>
                            <a:tailEnd/>
                          </a:ln>
                        </pic:spPr>
                      </pic:pic>
                    </a:graphicData>
                  </a:graphic>
                </wp:inline>
              </w:drawing>
            </w:r>
            <w:r w:rsidRPr="00792A50">
              <w:rPr>
                <w:rFonts w:ascii="Times New Roman" w:eastAsia="Times New Roman" w:hAnsi="Times New Roman" w:cs="Times New Roman"/>
                <w:b/>
                <w:bCs/>
                <w:color w:val="292929"/>
                <w:sz w:val="24"/>
                <w:szCs w:val="24"/>
                <w:lang w:eastAsia="ru-RU"/>
              </w:rPr>
              <w:t> </w:t>
            </w:r>
          </w:p>
          <w:p w:rsidR="00792A50" w:rsidRPr="00792A50" w:rsidRDefault="00713606" w:rsidP="00792A50">
            <w:pPr>
              <w:spacing w:before="96" w:after="96" w:line="240" w:lineRule="auto"/>
              <w:jc w:val="center"/>
              <w:rPr>
                <w:rFonts w:ascii="Verdana" w:eastAsia="Times New Roman" w:hAnsi="Verdana" w:cs="Times New Roman"/>
                <w:color w:val="292929"/>
                <w:sz w:val="14"/>
                <w:szCs w:val="14"/>
                <w:lang w:eastAsia="ru-RU"/>
              </w:rPr>
            </w:pPr>
            <w:hyperlink r:id="rId15" w:history="1">
              <w:r w:rsidR="00792A50" w:rsidRPr="00792A50">
                <w:rPr>
                  <w:rFonts w:ascii="Times New Roman" w:eastAsia="Times New Roman" w:hAnsi="Times New Roman" w:cs="Times New Roman"/>
                  <w:b/>
                  <w:bCs/>
                  <w:color w:val="3A6699"/>
                  <w:sz w:val="24"/>
                  <w:szCs w:val="24"/>
                  <w:u w:val="single"/>
                  <w:lang w:eastAsia="ru-RU"/>
                </w:rPr>
                <w:t xml:space="preserve">П.И. Борисов (второй слева) по пути в </w:t>
              </w:r>
              <w:proofErr w:type="spellStart"/>
              <w:r w:rsidR="00792A50" w:rsidRPr="00792A50">
                <w:rPr>
                  <w:rFonts w:ascii="Times New Roman" w:eastAsia="Times New Roman" w:hAnsi="Times New Roman" w:cs="Times New Roman"/>
                  <w:b/>
                  <w:bCs/>
                  <w:color w:val="3A6699"/>
                  <w:sz w:val="24"/>
                  <w:szCs w:val="24"/>
                  <w:u w:val="single"/>
                  <w:lang w:eastAsia="ru-RU"/>
                </w:rPr>
                <w:t>В</w:t>
              </w:r>
              <w:proofErr w:type="spellEnd"/>
              <w:r w:rsidR="00792A50" w:rsidRPr="00792A50">
                <w:rPr>
                  <w:rFonts w:ascii="Times New Roman" w:eastAsia="Times New Roman" w:hAnsi="Times New Roman" w:cs="Times New Roman"/>
                  <w:b/>
                  <w:bCs/>
                  <w:color w:val="3A6699"/>
                  <w:sz w:val="24"/>
                  <w:szCs w:val="24"/>
                  <w:u w:val="single"/>
                  <w:lang w:eastAsia="ru-RU"/>
                </w:rPr>
                <w:t>. Сеймчан. 1954 г.</w:t>
              </w:r>
            </w:hyperlink>
          </w:p>
          <w:p w:rsidR="00792A50" w:rsidRPr="00792A50" w:rsidRDefault="00792A50" w:rsidP="00792A50">
            <w:pPr>
              <w:spacing w:before="96" w:after="96" w:line="240" w:lineRule="auto"/>
              <w:rPr>
                <w:rFonts w:ascii="Verdana" w:eastAsia="Times New Roman" w:hAnsi="Verdana" w:cs="Times New Roman"/>
                <w:color w:val="292929"/>
                <w:sz w:val="14"/>
                <w:szCs w:val="14"/>
                <w:lang w:eastAsia="ru-RU"/>
              </w:rPr>
            </w:pPr>
            <w:r w:rsidRPr="00792A50">
              <w:rPr>
                <w:rFonts w:ascii="Times New Roman" w:eastAsia="Times New Roman" w:hAnsi="Times New Roman" w:cs="Times New Roman"/>
                <w:b/>
                <w:bCs/>
                <w:color w:val="292929"/>
                <w:sz w:val="24"/>
                <w:szCs w:val="24"/>
                <w:lang w:eastAsia="ru-RU"/>
              </w:rPr>
              <w:t> </w:t>
            </w:r>
          </w:p>
        </w:tc>
        <w:tc>
          <w:tcPr>
            <w:tcW w:w="0" w:type="auto"/>
            <w:vAlign w:val="center"/>
            <w:hideMark/>
          </w:tcPr>
          <w:p w:rsidR="00792A50" w:rsidRPr="00792A50" w:rsidRDefault="00792A50" w:rsidP="00792A50">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857500" cy="2057400"/>
                  <wp:effectExtent l="19050" t="0" r="0" b="0"/>
                  <wp:docPr id="21" name="Рисунок 21" descr="https://s-museum.mag.muzkult.ru/media/2020/07/22/1258131083/KP_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museum.mag.muzkult.ru/media/2020/07/22/1258131083/KP_856.jpg"/>
                          <pic:cNvPicPr>
                            <a:picLocks noChangeAspect="1" noChangeArrowheads="1"/>
                          </pic:cNvPicPr>
                        </pic:nvPicPr>
                        <pic:blipFill>
                          <a:blip r:embed="rId16" cstate="print"/>
                          <a:srcRect/>
                          <a:stretch>
                            <a:fillRect/>
                          </a:stretch>
                        </pic:blipFill>
                        <pic:spPr bwMode="auto">
                          <a:xfrm>
                            <a:off x="0" y="0"/>
                            <a:ext cx="2857500" cy="2057400"/>
                          </a:xfrm>
                          <a:prstGeom prst="rect">
                            <a:avLst/>
                          </a:prstGeom>
                          <a:noFill/>
                          <a:ln w="9525">
                            <a:noFill/>
                            <a:miter lim="800000"/>
                            <a:headEnd/>
                            <a:tailEnd/>
                          </a:ln>
                        </pic:spPr>
                      </pic:pic>
                    </a:graphicData>
                  </a:graphic>
                </wp:inline>
              </w:drawing>
            </w:r>
            <w:r w:rsidRPr="00792A50">
              <w:rPr>
                <w:rFonts w:ascii="Times New Roman" w:eastAsia="Times New Roman" w:hAnsi="Times New Roman" w:cs="Times New Roman"/>
                <w:b/>
                <w:bCs/>
                <w:color w:val="292929"/>
                <w:sz w:val="24"/>
                <w:szCs w:val="24"/>
                <w:lang w:eastAsia="ru-RU"/>
              </w:rPr>
              <w:t> </w:t>
            </w:r>
          </w:p>
          <w:p w:rsidR="00792A50" w:rsidRPr="00792A50" w:rsidRDefault="00713606" w:rsidP="00792A50">
            <w:pPr>
              <w:spacing w:before="96" w:after="96" w:line="240" w:lineRule="auto"/>
              <w:jc w:val="center"/>
              <w:rPr>
                <w:rFonts w:ascii="Verdana" w:eastAsia="Times New Roman" w:hAnsi="Verdana" w:cs="Times New Roman"/>
                <w:color w:val="292929"/>
                <w:sz w:val="14"/>
                <w:szCs w:val="14"/>
                <w:lang w:eastAsia="ru-RU"/>
              </w:rPr>
            </w:pPr>
            <w:hyperlink r:id="rId17" w:history="1">
              <w:r w:rsidR="00792A50" w:rsidRPr="00792A50">
                <w:rPr>
                  <w:rFonts w:ascii="Times New Roman" w:eastAsia="Times New Roman" w:hAnsi="Times New Roman" w:cs="Times New Roman"/>
                  <w:b/>
                  <w:bCs/>
                  <w:color w:val="3A6699"/>
                  <w:sz w:val="24"/>
                  <w:szCs w:val="24"/>
                  <w:u w:val="single"/>
                  <w:lang w:eastAsia="ru-RU"/>
                </w:rPr>
                <w:t>Первое учительское совещание Среднеканского района (П.И. Борисов – нижний ряд, второй слева). 1954 г.</w:t>
              </w:r>
            </w:hyperlink>
          </w:p>
        </w:tc>
      </w:tr>
      <w:tr w:rsidR="00792A50" w:rsidRPr="00792A50" w:rsidTr="00792A50">
        <w:trPr>
          <w:tblCellSpacing w:w="15" w:type="dxa"/>
        </w:trPr>
        <w:tc>
          <w:tcPr>
            <w:tcW w:w="0" w:type="auto"/>
            <w:vAlign w:val="center"/>
            <w:hideMark/>
          </w:tcPr>
          <w:p w:rsidR="00792A50" w:rsidRPr="00792A50" w:rsidRDefault="00792A50" w:rsidP="00792A50">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lastRenderedPageBreak/>
              <w:drawing>
                <wp:inline distT="0" distB="0" distL="0" distR="0">
                  <wp:extent cx="2857500" cy="1874520"/>
                  <wp:effectExtent l="19050" t="0" r="0" b="0"/>
                  <wp:docPr id="22" name="Рисунок 22" descr="https://s-museum.mag.muzkult.ru/media/2020/07/22/1258131099/Borisov_P.I._tretij_sleva_sredi_e_venov._Okolo_1960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museum.mag.muzkult.ru/media/2020/07/22/1258131099/Borisov_P.I._tretij_sleva_sredi_e_venov._Okolo_1960_g.jpg"/>
                          <pic:cNvPicPr>
                            <a:picLocks noChangeAspect="1" noChangeArrowheads="1"/>
                          </pic:cNvPicPr>
                        </pic:nvPicPr>
                        <pic:blipFill>
                          <a:blip r:embed="rId18" cstate="print"/>
                          <a:srcRect/>
                          <a:stretch>
                            <a:fillRect/>
                          </a:stretch>
                        </pic:blipFill>
                        <pic:spPr bwMode="auto">
                          <a:xfrm>
                            <a:off x="0" y="0"/>
                            <a:ext cx="2857500" cy="1874520"/>
                          </a:xfrm>
                          <a:prstGeom prst="rect">
                            <a:avLst/>
                          </a:prstGeom>
                          <a:noFill/>
                          <a:ln w="9525">
                            <a:noFill/>
                            <a:miter lim="800000"/>
                            <a:headEnd/>
                            <a:tailEnd/>
                          </a:ln>
                        </pic:spPr>
                      </pic:pic>
                    </a:graphicData>
                  </a:graphic>
                </wp:inline>
              </w:drawing>
            </w:r>
            <w:r w:rsidRPr="00792A50">
              <w:rPr>
                <w:rFonts w:ascii="Times New Roman" w:eastAsia="Times New Roman" w:hAnsi="Times New Roman" w:cs="Times New Roman"/>
                <w:b/>
                <w:bCs/>
                <w:color w:val="292929"/>
                <w:sz w:val="24"/>
                <w:szCs w:val="24"/>
                <w:lang w:eastAsia="ru-RU"/>
              </w:rPr>
              <w:t> </w:t>
            </w:r>
          </w:p>
          <w:p w:rsidR="00792A50" w:rsidRPr="00792A50" w:rsidRDefault="00713606" w:rsidP="00792A50">
            <w:pPr>
              <w:spacing w:before="96" w:after="96" w:line="240" w:lineRule="auto"/>
              <w:jc w:val="center"/>
              <w:rPr>
                <w:rFonts w:ascii="Verdana" w:eastAsia="Times New Roman" w:hAnsi="Verdana" w:cs="Times New Roman"/>
                <w:color w:val="292929"/>
                <w:sz w:val="14"/>
                <w:szCs w:val="14"/>
                <w:lang w:eastAsia="ru-RU"/>
              </w:rPr>
            </w:pPr>
            <w:hyperlink r:id="rId19" w:history="1">
              <w:r w:rsidR="00792A50" w:rsidRPr="00792A50">
                <w:rPr>
                  <w:rFonts w:ascii="Times New Roman" w:eastAsia="Times New Roman" w:hAnsi="Times New Roman" w:cs="Times New Roman"/>
                  <w:b/>
                  <w:bCs/>
                  <w:color w:val="3A6699"/>
                  <w:sz w:val="24"/>
                  <w:szCs w:val="24"/>
                  <w:u w:val="single"/>
                  <w:lang w:eastAsia="ru-RU"/>
                </w:rPr>
                <w:t>П.И. Борисов (третий слева) среди эвенов. Около 1960 г.</w:t>
              </w:r>
            </w:hyperlink>
          </w:p>
          <w:p w:rsidR="00792A50" w:rsidRPr="00792A50" w:rsidRDefault="00792A50" w:rsidP="00792A50">
            <w:pPr>
              <w:spacing w:before="96" w:after="96" w:line="240" w:lineRule="auto"/>
              <w:rPr>
                <w:rFonts w:ascii="Verdana" w:eastAsia="Times New Roman" w:hAnsi="Verdana" w:cs="Times New Roman"/>
                <w:color w:val="292929"/>
                <w:sz w:val="14"/>
                <w:szCs w:val="14"/>
                <w:lang w:eastAsia="ru-RU"/>
              </w:rPr>
            </w:pPr>
            <w:r w:rsidRPr="00792A50">
              <w:rPr>
                <w:rFonts w:ascii="Times New Roman" w:eastAsia="Times New Roman" w:hAnsi="Times New Roman" w:cs="Times New Roman"/>
                <w:b/>
                <w:bCs/>
                <w:color w:val="292929"/>
                <w:sz w:val="24"/>
                <w:szCs w:val="24"/>
                <w:lang w:eastAsia="ru-RU"/>
              </w:rPr>
              <w:t> </w:t>
            </w:r>
          </w:p>
        </w:tc>
        <w:tc>
          <w:tcPr>
            <w:tcW w:w="0" w:type="auto"/>
            <w:vAlign w:val="center"/>
            <w:hideMark/>
          </w:tcPr>
          <w:p w:rsidR="00792A50" w:rsidRPr="00792A50" w:rsidRDefault="00792A50" w:rsidP="00792A50">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857500" cy="3962400"/>
                  <wp:effectExtent l="19050" t="0" r="0" b="0"/>
                  <wp:docPr id="23" name="Рисунок 23" descr="https://s-museum.mag.muzkult.ru/media/2020/07/22/1258131180/Borisov_Pankratij_Iovich_196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s-museum.mag.muzkult.ru/media/2020/07/22/1258131180/Borisov_Pankratij_Iovich_1960-e.JPG"/>
                          <pic:cNvPicPr>
                            <a:picLocks noChangeAspect="1" noChangeArrowheads="1"/>
                          </pic:cNvPicPr>
                        </pic:nvPicPr>
                        <pic:blipFill>
                          <a:blip r:embed="rId20" cstate="print"/>
                          <a:srcRect/>
                          <a:stretch>
                            <a:fillRect/>
                          </a:stretch>
                        </pic:blipFill>
                        <pic:spPr bwMode="auto">
                          <a:xfrm>
                            <a:off x="0" y="0"/>
                            <a:ext cx="2857500" cy="3962400"/>
                          </a:xfrm>
                          <a:prstGeom prst="rect">
                            <a:avLst/>
                          </a:prstGeom>
                          <a:noFill/>
                          <a:ln w="9525">
                            <a:noFill/>
                            <a:miter lim="800000"/>
                            <a:headEnd/>
                            <a:tailEnd/>
                          </a:ln>
                        </pic:spPr>
                      </pic:pic>
                    </a:graphicData>
                  </a:graphic>
                </wp:inline>
              </w:drawing>
            </w:r>
            <w:r w:rsidRPr="00792A50">
              <w:rPr>
                <w:rFonts w:ascii="Times New Roman" w:eastAsia="Times New Roman" w:hAnsi="Times New Roman" w:cs="Times New Roman"/>
                <w:b/>
                <w:bCs/>
                <w:color w:val="292929"/>
                <w:sz w:val="24"/>
                <w:szCs w:val="24"/>
                <w:lang w:eastAsia="ru-RU"/>
              </w:rPr>
              <w:t> </w:t>
            </w:r>
            <w:hyperlink r:id="rId21" w:history="1">
              <w:r w:rsidRPr="00792A50">
                <w:rPr>
                  <w:rFonts w:ascii="Times New Roman" w:eastAsia="Times New Roman" w:hAnsi="Times New Roman" w:cs="Times New Roman"/>
                  <w:b/>
                  <w:bCs/>
                  <w:color w:val="3A6699"/>
                  <w:sz w:val="24"/>
                  <w:szCs w:val="24"/>
                  <w:u w:val="single"/>
                  <w:lang w:eastAsia="ru-RU"/>
                </w:rPr>
                <w:t xml:space="preserve">Борисов </w:t>
              </w:r>
              <w:proofErr w:type="spellStart"/>
              <w:r w:rsidRPr="00792A50">
                <w:rPr>
                  <w:rFonts w:ascii="Times New Roman" w:eastAsia="Times New Roman" w:hAnsi="Times New Roman" w:cs="Times New Roman"/>
                  <w:b/>
                  <w:bCs/>
                  <w:color w:val="3A6699"/>
                  <w:sz w:val="24"/>
                  <w:szCs w:val="24"/>
                  <w:u w:val="single"/>
                  <w:lang w:eastAsia="ru-RU"/>
                </w:rPr>
                <w:t>Панкратий</w:t>
              </w:r>
              <w:proofErr w:type="spellEnd"/>
              <w:r w:rsidRPr="00792A50">
                <w:rPr>
                  <w:rFonts w:ascii="Times New Roman" w:eastAsia="Times New Roman" w:hAnsi="Times New Roman" w:cs="Times New Roman"/>
                  <w:b/>
                  <w:bCs/>
                  <w:color w:val="3A6699"/>
                  <w:sz w:val="24"/>
                  <w:szCs w:val="24"/>
                  <w:u w:val="single"/>
                  <w:lang w:eastAsia="ru-RU"/>
                </w:rPr>
                <w:t xml:space="preserve"> </w:t>
              </w:r>
              <w:proofErr w:type="spellStart"/>
              <w:r w:rsidRPr="00792A50">
                <w:rPr>
                  <w:rFonts w:ascii="Times New Roman" w:eastAsia="Times New Roman" w:hAnsi="Times New Roman" w:cs="Times New Roman"/>
                  <w:b/>
                  <w:bCs/>
                  <w:color w:val="3A6699"/>
                  <w:sz w:val="24"/>
                  <w:szCs w:val="24"/>
                  <w:u w:val="single"/>
                  <w:lang w:eastAsia="ru-RU"/>
                </w:rPr>
                <w:t>Иович</w:t>
              </w:r>
              <w:proofErr w:type="spellEnd"/>
              <w:r w:rsidRPr="00792A50">
                <w:rPr>
                  <w:rFonts w:ascii="Times New Roman" w:eastAsia="Times New Roman" w:hAnsi="Times New Roman" w:cs="Times New Roman"/>
                  <w:b/>
                  <w:bCs/>
                  <w:color w:val="3A6699"/>
                  <w:sz w:val="24"/>
                  <w:szCs w:val="24"/>
                  <w:u w:val="single"/>
                  <w:lang w:eastAsia="ru-RU"/>
                </w:rPr>
                <w:t>. 1960-е г.</w:t>
              </w:r>
            </w:hyperlink>
          </w:p>
        </w:tc>
      </w:tr>
      <w:tr w:rsidR="00792A50" w:rsidRPr="00792A50" w:rsidTr="00792A50">
        <w:trPr>
          <w:tblCellSpacing w:w="15" w:type="dxa"/>
        </w:trPr>
        <w:tc>
          <w:tcPr>
            <w:tcW w:w="0" w:type="auto"/>
            <w:vAlign w:val="center"/>
            <w:hideMark/>
          </w:tcPr>
          <w:p w:rsidR="00792A50" w:rsidRPr="00792A50" w:rsidRDefault="00792A50" w:rsidP="00792A50">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857500" cy="2217420"/>
                  <wp:effectExtent l="19050" t="0" r="0" b="0"/>
                  <wp:docPr id="24" name="Рисунок 24" descr="https://s-museum.mag.muzkult.ru/media/2020/07/22/1258131124/Borisov_P.I._sredi_uchenikov_Verxne-Sejmchanskoj_srednej_shkoly_1976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s-museum.mag.muzkult.ru/media/2020/07/22/1258131124/Borisov_P.I._sredi_uchenikov_Verxne-Sejmchanskoj_srednej_shkoly_1976_g.jpg"/>
                          <pic:cNvPicPr>
                            <a:picLocks noChangeAspect="1" noChangeArrowheads="1"/>
                          </pic:cNvPicPr>
                        </pic:nvPicPr>
                        <pic:blipFill>
                          <a:blip r:embed="rId22" cstate="print"/>
                          <a:srcRect/>
                          <a:stretch>
                            <a:fillRect/>
                          </a:stretch>
                        </pic:blipFill>
                        <pic:spPr bwMode="auto">
                          <a:xfrm>
                            <a:off x="0" y="0"/>
                            <a:ext cx="2857500" cy="2217420"/>
                          </a:xfrm>
                          <a:prstGeom prst="rect">
                            <a:avLst/>
                          </a:prstGeom>
                          <a:noFill/>
                          <a:ln w="9525">
                            <a:noFill/>
                            <a:miter lim="800000"/>
                            <a:headEnd/>
                            <a:tailEnd/>
                          </a:ln>
                        </pic:spPr>
                      </pic:pic>
                    </a:graphicData>
                  </a:graphic>
                </wp:inline>
              </w:drawing>
            </w:r>
            <w:r w:rsidRPr="00792A50">
              <w:rPr>
                <w:rFonts w:ascii="Times New Roman" w:eastAsia="Times New Roman" w:hAnsi="Times New Roman" w:cs="Times New Roman"/>
                <w:b/>
                <w:bCs/>
                <w:color w:val="292929"/>
                <w:sz w:val="24"/>
                <w:szCs w:val="24"/>
                <w:lang w:eastAsia="ru-RU"/>
              </w:rPr>
              <w:t> </w:t>
            </w:r>
          </w:p>
          <w:p w:rsidR="00792A50" w:rsidRPr="00792A50" w:rsidRDefault="00713606" w:rsidP="00792A50">
            <w:pPr>
              <w:spacing w:before="96" w:after="96" w:line="240" w:lineRule="auto"/>
              <w:jc w:val="center"/>
              <w:rPr>
                <w:rFonts w:ascii="Verdana" w:eastAsia="Times New Roman" w:hAnsi="Verdana" w:cs="Times New Roman"/>
                <w:color w:val="292929"/>
                <w:sz w:val="14"/>
                <w:szCs w:val="14"/>
                <w:lang w:eastAsia="ru-RU"/>
              </w:rPr>
            </w:pPr>
            <w:hyperlink r:id="rId23" w:history="1">
              <w:r w:rsidR="00792A50" w:rsidRPr="00792A50">
                <w:rPr>
                  <w:rFonts w:ascii="Times New Roman" w:eastAsia="Times New Roman" w:hAnsi="Times New Roman" w:cs="Times New Roman"/>
                  <w:b/>
                  <w:bCs/>
                  <w:color w:val="3A6699"/>
                  <w:sz w:val="24"/>
                  <w:szCs w:val="24"/>
                  <w:u w:val="single"/>
                  <w:lang w:eastAsia="ru-RU"/>
                </w:rPr>
                <w:t>П.И. Борисов среди учеников Верхне-</w:t>
              </w:r>
              <w:proofErr w:type="spellStart"/>
              <w:r w:rsidR="00792A50" w:rsidRPr="00792A50">
                <w:rPr>
                  <w:rFonts w:ascii="Times New Roman" w:eastAsia="Times New Roman" w:hAnsi="Times New Roman" w:cs="Times New Roman"/>
                  <w:b/>
                  <w:bCs/>
                  <w:color w:val="3A6699"/>
                  <w:sz w:val="24"/>
                  <w:szCs w:val="24"/>
                  <w:u w:val="single"/>
                  <w:lang w:eastAsia="ru-RU"/>
                </w:rPr>
                <w:t>Сеймчанской</w:t>
              </w:r>
              <w:proofErr w:type="spellEnd"/>
              <w:r w:rsidR="00792A50" w:rsidRPr="00792A50">
                <w:rPr>
                  <w:rFonts w:ascii="Times New Roman" w:eastAsia="Times New Roman" w:hAnsi="Times New Roman" w:cs="Times New Roman"/>
                  <w:b/>
                  <w:bCs/>
                  <w:color w:val="3A6699"/>
                  <w:sz w:val="24"/>
                  <w:szCs w:val="24"/>
                  <w:u w:val="single"/>
                  <w:lang w:eastAsia="ru-RU"/>
                </w:rPr>
                <w:t xml:space="preserve"> средней школы 1976 г.</w:t>
              </w:r>
            </w:hyperlink>
          </w:p>
        </w:tc>
        <w:tc>
          <w:tcPr>
            <w:tcW w:w="0" w:type="auto"/>
            <w:vAlign w:val="center"/>
            <w:hideMark/>
          </w:tcPr>
          <w:p w:rsidR="00792A50" w:rsidRPr="00792A50" w:rsidRDefault="00792A50" w:rsidP="00792A50">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857500" cy="1828800"/>
                  <wp:effectExtent l="19050" t="0" r="0" b="0"/>
                  <wp:docPr id="25" name="Рисунок 25" descr="https://s-museum.mag.muzkult.ru/media/2020/07/20/1258079572/Kochnev_Innokentij_Evgen_evich_i_Borisov_brazovaniya_rajona_aprel_1976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museum.mag.muzkult.ru/media/2020/07/20/1258079572/Kochnev_Innokentij_Evgen_evich_i_Borisov_brazovaniya_rajona_aprel_1976_g.jpg"/>
                          <pic:cNvPicPr>
                            <a:picLocks noChangeAspect="1" noChangeArrowheads="1"/>
                          </pic:cNvPicPr>
                        </pic:nvPicPr>
                        <pic:blipFill>
                          <a:blip r:embed="rId24" cstate="print"/>
                          <a:srcRect/>
                          <a:stretch>
                            <a:fillRect/>
                          </a:stretch>
                        </pic:blipFill>
                        <pic:spPr bwMode="auto">
                          <a:xfrm>
                            <a:off x="0" y="0"/>
                            <a:ext cx="2857500" cy="1828800"/>
                          </a:xfrm>
                          <a:prstGeom prst="rect">
                            <a:avLst/>
                          </a:prstGeom>
                          <a:noFill/>
                          <a:ln w="9525">
                            <a:noFill/>
                            <a:miter lim="800000"/>
                            <a:headEnd/>
                            <a:tailEnd/>
                          </a:ln>
                        </pic:spPr>
                      </pic:pic>
                    </a:graphicData>
                  </a:graphic>
                </wp:inline>
              </w:drawing>
            </w:r>
            <w:r w:rsidRPr="00792A50">
              <w:rPr>
                <w:rFonts w:ascii="Times New Roman" w:eastAsia="Times New Roman" w:hAnsi="Times New Roman" w:cs="Times New Roman"/>
                <w:b/>
                <w:bCs/>
                <w:color w:val="292929"/>
                <w:sz w:val="24"/>
                <w:szCs w:val="24"/>
                <w:lang w:eastAsia="ru-RU"/>
              </w:rPr>
              <w:t> </w:t>
            </w:r>
          </w:p>
          <w:p w:rsidR="00792A50" w:rsidRPr="00792A50" w:rsidRDefault="00713606" w:rsidP="00792A50">
            <w:pPr>
              <w:spacing w:before="96" w:after="96" w:line="240" w:lineRule="auto"/>
              <w:jc w:val="center"/>
              <w:rPr>
                <w:rFonts w:ascii="Verdana" w:eastAsia="Times New Roman" w:hAnsi="Verdana" w:cs="Times New Roman"/>
                <w:color w:val="292929"/>
                <w:sz w:val="14"/>
                <w:szCs w:val="14"/>
                <w:lang w:eastAsia="ru-RU"/>
              </w:rPr>
            </w:pPr>
            <w:hyperlink r:id="rId25" w:history="1">
              <w:r w:rsidR="00792A50" w:rsidRPr="00792A50">
                <w:rPr>
                  <w:rFonts w:ascii="Times New Roman" w:eastAsia="Times New Roman" w:hAnsi="Times New Roman" w:cs="Times New Roman"/>
                  <w:b/>
                  <w:bCs/>
                  <w:color w:val="3A6699"/>
                  <w:sz w:val="24"/>
                  <w:szCs w:val="24"/>
                  <w:u w:val="single"/>
                  <w:lang w:eastAsia="ru-RU"/>
                </w:rPr>
                <w:t xml:space="preserve">Кочнев Иннокентий Евгеньевич и Борисов </w:t>
              </w:r>
              <w:proofErr w:type="spellStart"/>
              <w:r w:rsidR="00792A50" w:rsidRPr="00792A50">
                <w:rPr>
                  <w:rFonts w:ascii="Times New Roman" w:eastAsia="Times New Roman" w:hAnsi="Times New Roman" w:cs="Times New Roman"/>
                  <w:b/>
                  <w:bCs/>
                  <w:color w:val="3A6699"/>
                  <w:sz w:val="24"/>
                  <w:szCs w:val="24"/>
                  <w:u w:val="single"/>
                  <w:lang w:eastAsia="ru-RU"/>
                </w:rPr>
                <w:t>Панкратий</w:t>
              </w:r>
              <w:proofErr w:type="spellEnd"/>
              <w:r w:rsidR="00792A50" w:rsidRPr="00792A50">
                <w:rPr>
                  <w:rFonts w:ascii="Times New Roman" w:eastAsia="Times New Roman" w:hAnsi="Times New Roman" w:cs="Times New Roman"/>
                  <w:b/>
                  <w:bCs/>
                  <w:color w:val="3A6699"/>
                  <w:sz w:val="24"/>
                  <w:szCs w:val="24"/>
                  <w:u w:val="single"/>
                  <w:lang w:eastAsia="ru-RU"/>
                </w:rPr>
                <w:t xml:space="preserve"> </w:t>
              </w:r>
              <w:proofErr w:type="spellStart"/>
              <w:r w:rsidR="00792A50" w:rsidRPr="00792A50">
                <w:rPr>
                  <w:rFonts w:ascii="Times New Roman" w:eastAsia="Times New Roman" w:hAnsi="Times New Roman" w:cs="Times New Roman"/>
                  <w:b/>
                  <w:bCs/>
                  <w:color w:val="3A6699"/>
                  <w:sz w:val="24"/>
                  <w:szCs w:val="24"/>
                  <w:u w:val="single"/>
                  <w:lang w:eastAsia="ru-RU"/>
                </w:rPr>
                <w:t>Иович</w:t>
              </w:r>
              <w:proofErr w:type="spellEnd"/>
              <w:r w:rsidR="00792A50" w:rsidRPr="00792A50">
                <w:rPr>
                  <w:rFonts w:ascii="Times New Roman" w:eastAsia="Times New Roman" w:hAnsi="Times New Roman" w:cs="Times New Roman"/>
                  <w:b/>
                  <w:bCs/>
                  <w:color w:val="3A6699"/>
                  <w:sz w:val="24"/>
                  <w:szCs w:val="24"/>
                  <w:u w:val="single"/>
                  <w:lang w:eastAsia="ru-RU"/>
                </w:rPr>
                <w:t xml:space="preserve"> в день 45-летия образования Среднеканского района, апрель 1976 г.</w:t>
              </w:r>
            </w:hyperlink>
          </w:p>
        </w:tc>
      </w:tr>
      <w:tr w:rsidR="00792A50" w:rsidRPr="00792A50" w:rsidTr="00792A50">
        <w:trPr>
          <w:tblCellSpacing w:w="15" w:type="dxa"/>
        </w:trPr>
        <w:tc>
          <w:tcPr>
            <w:tcW w:w="0" w:type="auto"/>
            <w:vAlign w:val="center"/>
            <w:hideMark/>
          </w:tcPr>
          <w:p w:rsidR="00792A50" w:rsidRPr="00792A50" w:rsidRDefault="00792A50" w:rsidP="00792A50">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lastRenderedPageBreak/>
              <w:drawing>
                <wp:inline distT="0" distB="0" distL="0" distR="0">
                  <wp:extent cx="2857500" cy="1828800"/>
                  <wp:effectExtent l="19050" t="0" r="0" b="0"/>
                  <wp:docPr id="26" name="Рисунок 26" descr="https://s-museum.mag.muzkult.ru/media/2020/07/20/1258079579/Borisov_Pankratij_Iovich_sredi_svoix_uchenikov_pervy_j_ryad_tretij_sle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s-museum.mag.muzkult.ru/media/2020/07/20/1258079579/Borisov_Pankratij_Iovich_sredi_svoix_uchenikov_pervy_j_ryad_tretij_sleva.jpg"/>
                          <pic:cNvPicPr>
                            <a:picLocks noChangeAspect="1" noChangeArrowheads="1"/>
                          </pic:cNvPicPr>
                        </pic:nvPicPr>
                        <pic:blipFill>
                          <a:blip r:embed="rId26" cstate="print"/>
                          <a:srcRect/>
                          <a:stretch>
                            <a:fillRect/>
                          </a:stretch>
                        </pic:blipFill>
                        <pic:spPr bwMode="auto">
                          <a:xfrm>
                            <a:off x="0" y="0"/>
                            <a:ext cx="2857500" cy="1828800"/>
                          </a:xfrm>
                          <a:prstGeom prst="rect">
                            <a:avLst/>
                          </a:prstGeom>
                          <a:noFill/>
                          <a:ln w="9525">
                            <a:noFill/>
                            <a:miter lim="800000"/>
                            <a:headEnd/>
                            <a:tailEnd/>
                          </a:ln>
                        </pic:spPr>
                      </pic:pic>
                    </a:graphicData>
                  </a:graphic>
                </wp:inline>
              </w:drawing>
            </w:r>
            <w:r w:rsidRPr="00792A50">
              <w:rPr>
                <w:rFonts w:ascii="Times New Roman" w:eastAsia="Times New Roman" w:hAnsi="Times New Roman" w:cs="Times New Roman"/>
                <w:b/>
                <w:bCs/>
                <w:color w:val="292929"/>
                <w:sz w:val="24"/>
                <w:szCs w:val="24"/>
                <w:lang w:eastAsia="ru-RU"/>
              </w:rPr>
              <w:t> </w:t>
            </w:r>
            <w:hyperlink r:id="rId27" w:history="1">
              <w:r w:rsidRPr="00792A50">
                <w:rPr>
                  <w:rFonts w:ascii="Times New Roman" w:eastAsia="Times New Roman" w:hAnsi="Times New Roman" w:cs="Times New Roman"/>
                  <w:b/>
                  <w:bCs/>
                  <w:color w:val="3A6699"/>
                  <w:sz w:val="24"/>
                  <w:szCs w:val="24"/>
                  <w:u w:val="single"/>
                  <w:lang w:eastAsia="ru-RU"/>
                </w:rPr>
                <w:t xml:space="preserve">Борисов </w:t>
              </w:r>
              <w:proofErr w:type="spellStart"/>
              <w:r w:rsidRPr="00792A50">
                <w:rPr>
                  <w:rFonts w:ascii="Times New Roman" w:eastAsia="Times New Roman" w:hAnsi="Times New Roman" w:cs="Times New Roman"/>
                  <w:b/>
                  <w:bCs/>
                  <w:color w:val="3A6699"/>
                  <w:sz w:val="24"/>
                  <w:szCs w:val="24"/>
                  <w:u w:val="single"/>
                  <w:lang w:eastAsia="ru-RU"/>
                </w:rPr>
                <w:t>Панкратий</w:t>
              </w:r>
              <w:proofErr w:type="spellEnd"/>
              <w:r w:rsidRPr="00792A50">
                <w:rPr>
                  <w:rFonts w:ascii="Times New Roman" w:eastAsia="Times New Roman" w:hAnsi="Times New Roman" w:cs="Times New Roman"/>
                  <w:b/>
                  <w:bCs/>
                  <w:color w:val="3A6699"/>
                  <w:sz w:val="24"/>
                  <w:szCs w:val="24"/>
                  <w:u w:val="single"/>
                  <w:lang w:eastAsia="ru-RU"/>
                </w:rPr>
                <w:t xml:space="preserve"> </w:t>
              </w:r>
              <w:proofErr w:type="spellStart"/>
              <w:r w:rsidRPr="00792A50">
                <w:rPr>
                  <w:rFonts w:ascii="Times New Roman" w:eastAsia="Times New Roman" w:hAnsi="Times New Roman" w:cs="Times New Roman"/>
                  <w:b/>
                  <w:bCs/>
                  <w:color w:val="3A6699"/>
                  <w:sz w:val="24"/>
                  <w:szCs w:val="24"/>
                  <w:u w:val="single"/>
                  <w:lang w:eastAsia="ru-RU"/>
                </w:rPr>
                <w:t>Иович</w:t>
              </w:r>
              <w:proofErr w:type="spellEnd"/>
              <w:r w:rsidRPr="00792A50">
                <w:rPr>
                  <w:rFonts w:ascii="Times New Roman" w:eastAsia="Times New Roman" w:hAnsi="Times New Roman" w:cs="Times New Roman"/>
                  <w:b/>
                  <w:bCs/>
                  <w:color w:val="3A6699"/>
                  <w:sz w:val="24"/>
                  <w:szCs w:val="24"/>
                  <w:u w:val="single"/>
                  <w:lang w:eastAsia="ru-RU"/>
                </w:rPr>
                <w:t xml:space="preserve"> среди своих учеников (первый ряд, третий слева)</w:t>
              </w:r>
            </w:hyperlink>
          </w:p>
        </w:tc>
        <w:tc>
          <w:tcPr>
            <w:tcW w:w="0" w:type="auto"/>
            <w:vAlign w:val="center"/>
            <w:hideMark/>
          </w:tcPr>
          <w:p w:rsidR="00792A50" w:rsidRPr="00792A50" w:rsidRDefault="00792A50" w:rsidP="00792A50">
            <w:pPr>
              <w:spacing w:after="0"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857500" cy="1935480"/>
                  <wp:effectExtent l="19050" t="0" r="0" b="0"/>
                  <wp:docPr id="27" name="Рисунок 27" descr="https://s-museum.mag.muzkult.ru/media/2020/07/22/1258131123/Zaxarova_Galina_Korolyova_Antonina_Mixaj_v_Pankratij_Iovich_okolo_1980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museum.mag.muzkult.ru/media/2020/07/22/1258131123/Zaxarova_Galina_Korolyova_Antonina_Mixaj_v_Pankratij_Iovich_okolo_1980_g.jpg"/>
                          <pic:cNvPicPr>
                            <a:picLocks noChangeAspect="1" noChangeArrowheads="1"/>
                          </pic:cNvPicPr>
                        </pic:nvPicPr>
                        <pic:blipFill>
                          <a:blip r:embed="rId28" cstate="print"/>
                          <a:srcRect/>
                          <a:stretch>
                            <a:fillRect/>
                          </a:stretch>
                        </pic:blipFill>
                        <pic:spPr bwMode="auto">
                          <a:xfrm>
                            <a:off x="0" y="0"/>
                            <a:ext cx="2857500" cy="1935480"/>
                          </a:xfrm>
                          <a:prstGeom prst="rect">
                            <a:avLst/>
                          </a:prstGeom>
                          <a:noFill/>
                          <a:ln w="9525">
                            <a:noFill/>
                            <a:miter lim="800000"/>
                            <a:headEnd/>
                            <a:tailEnd/>
                          </a:ln>
                        </pic:spPr>
                      </pic:pic>
                    </a:graphicData>
                  </a:graphic>
                </wp:inline>
              </w:drawing>
            </w:r>
            <w:r w:rsidRPr="00792A50">
              <w:rPr>
                <w:rFonts w:ascii="Times New Roman" w:eastAsia="Times New Roman" w:hAnsi="Times New Roman" w:cs="Times New Roman"/>
                <w:b/>
                <w:bCs/>
                <w:color w:val="292929"/>
                <w:sz w:val="24"/>
                <w:szCs w:val="24"/>
                <w:lang w:eastAsia="ru-RU"/>
              </w:rPr>
              <w:t> </w:t>
            </w:r>
            <w:hyperlink r:id="rId29" w:history="1">
              <w:r w:rsidRPr="00792A50">
                <w:rPr>
                  <w:rFonts w:ascii="Times New Roman" w:eastAsia="Times New Roman" w:hAnsi="Times New Roman" w:cs="Times New Roman"/>
                  <w:b/>
                  <w:bCs/>
                  <w:color w:val="3A6699"/>
                  <w:sz w:val="24"/>
                  <w:szCs w:val="24"/>
                  <w:u w:val="single"/>
                  <w:lang w:eastAsia="ru-RU"/>
                </w:rPr>
                <w:t xml:space="preserve">Захарова Галина, Королёва Антонина Михайловна, Борисов </w:t>
              </w:r>
              <w:proofErr w:type="spellStart"/>
              <w:r w:rsidRPr="00792A50">
                <w:rPr>
                  <w:rFonts w:ascii="Times New Roman" w:eastAsia="Times New Roman" w:hAnsi="Times New Roman" w:cs="Times New Roman"/>
                  <w:b/>
                  <w:bCs/>
                  <w:color w:val="3A6699"/>
                  <w:sz w:val="24"/>
                  <w:szCs w:val="24"/>
                  <w:u w:val="single"/>
                  <w:lang w:eastAsia="ru-RU"/>
                </w:rPr>
                <w:t>Панкратий</w:t>
              </w:r>
              <w:proofErr w:type="spellEnd"/>
              <w:r w:rsidRPr="00792A50">
                <w:rPr>
                  <w:rFonts w:ascii="Times New Roman" w:eastAsia="Times New Roman" w:hAnsi="Times New Roman" w:cs="Times New Roman"/>
                  <w:b/>
                  <w:bCs/>
                  <w:color w:val="3A6699"/>
                  <w:sz w:val="24"/>
                  <w:szCs w:val="24"/>
                  <w:u w:val="single"/>
                  <w:lang w:eastAsia="ru-RU"/>
                </w:rPr>
                <w:t xml:space="preserve"> </w:t>
              </w:r>
              <w:proofErr w:type="spellStart"/>
              <w:r w:rsidRPr="00792A50">
                <w:rPr>
                  <w:rFonts w:ascii="Times New Roman" w:eastAsia="Times New Roman" w:hAnsi="Times New Roman" w:cs="Times New Roman"/>
                  <w:b/>
                  <w:bCs/>
                  <w:color w:val="3A6699"/>
                  <w:sz w:val="24"/>
                  <w:szCs w:val="24"/>
                  <w:u w:val="single"/>
                  <w:lang w:eastAsia="ru-RU"/>
                </w:rPr>
                <w:t>Иович</w:t>
              </w:r>
              <w:proofErr w:type="spellEnd"/>
              <w:r w:rsidRPr="00792A50">
                <w:rPr>
                  <w:rFonts w:ascii="Times New Roman" w:eastAsia="Times New Roman" w:hAnsi="Times New Roman" w:cs="Times New Roman"/>
                  <w:b/>
                  <w:bCs/>
                  <w:color w:val="3A6699"/>
                  <w:sz w:val="24"/>
                  <w:szCs w:val="24"/>
                  <w:u w:val="single"/>
                  <w:lang w:eastAsia="ru-RU"/>
                </w:rPr>
                <w:t>, около 1980 г.</w:t>
              </w:r>
            </w:hyperlink>
          </w:p>
        </w:tc>
      </w:tr>
      <w:tr w:rsidR="00792A50" w:rsidRPr="00792A50" w:rsidTr="00792A50">
        <w:trPr>
          <w:tblCellSpacing w:w="15" w:type="dxa"/>
        </w:trPr>
        <w:tc>
          <w:tcPr>
            <w:tcW w:w="0" w:type="auto"/>
            <w:vAlign w:val="center"/>
            <w:hideMark/>
          </w:tcPr>
          <w:p w:rsidR="00792A50" w:rsidRPr="00792A50" w:rsidRDefault="00792A50" w:rsidP="00792A50">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857500" cy="1859280"/>
                  <wp:effectExtent l="19050" t="0" r="0" b="0"/>
                  <wp:docPr id="28" name="Рисунок 28" descr="https://s-museum.mag.muzkult.ru/media/2020/07/20/1258079558/Borisov_Pankratij_Iovich_v_Sejmchanskom_kraevedcheskom_muzee_1986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s-museum.mag.muzkult.ru/media/2020/07/20/1258079558/Borisov_Pankratij_Iovich_v_Sejmchanskom_kraevedcheskom_muzee_1986_g.jpg"/>
                          <pic:cNvPicPr>
                            <a:picLocks noChangeAspect="1" noChangeArrowheads="1"/>
                          </pic:cNvPicPr>
                        </pic:nvPicPr>
                        <pic:blipFill>
                          <a:blip r:embed="rId30" cstate="print"/>
                          <a:srcRect/>
                          <a:stretch>
                            <a:fillRect/>
                          </a:stretch>
                        </pic:blipFill>
                        <pic:spPr bwMode="auto">
                          <a:xfrm>
                            <a:off x="0" y="0"/>
                            <a:ext cx="2857500" cy="1859280"/>
                          </a:xfrm>
                          <a:prstGeom prst="rect">
                            <a:avLst/>
                          </a:prstGeom>
                          <a:noFill/>
                          <a:ln w="9525">
                            <a:noFill/>
                            <a:miter lim="800000"/>
                            <a:headEnd/>
                            <a:tailEnd/>
                          </a:ln>
                        </pic:spPr>
                      </pic:pic>
                    </a:graphicData>
                  </a:graphic>
                </wp:inline>
              </w:drawing>
            </w:r>
            <w:r w:rsidRPr="00792A50">
              <w:rPr>
                <w:rFonts w:ascii="Times New Roman" w:eastAsia="Times New Roman" w:hAnsi="Times New Roman" w:cs="Times New Roman"/>
                <w:b/>
                <w:bCs/>
                <w:color w:val="292929"/>
                <w:sz w:val="24"/>
                <w:szCs w:val="24"/>
                <w:lang w:eastAsia="ru-RU"/>
              </w:rPr>
              <w:t> </w:t>
            </w:r>
            <w:hyperlink r:id="rId31" w:history="1">
              <w:r w:rsidRPr="00792A50">
                <w:rPr>
                  <w:rFonts w:ascii="Times New Roman" w:eastAsia="Times New Roman" w:hAnsi="Times New Roman" w:cs="Times New Roman"/>
                  <w:b/>
                  <w:bCs/>
                  <w:color w:val="3A6699"/>
                  <w:sz w:val="24"/>
                  <w:szCs w:val="24"/>
                  <w:u w:val="single"/>
                  <w:lang w:eastAsia="ru-RU"/>
                </w:rPr>
                <w:t xml:space="preserve">Борисов </w:t>
              </w:r>
              <w:proofErr w:type="spellStart"/>
              <w:r w:rsidRPr="00792A50">
                <w:rPr>
                  <w:rFonts w:ascii="Times New Roman" w:eastAsia="Times New Roman" w:hAnsi="Times New Roman" w:cs="Times New Roman"/>
                  <w:b/>
                  <w:bCs/>
                  <w:color w:val="3A6699"/>
                  <w:sz w:val="24"/>
                  <w:szCs w:val="24"/>
                  <w:u w:val="single"/>
                  <w:lang w:eastAsia="ru-RU"/>
                </w:rPr>
                <w:t>Панкратий</w:t>
              </w:r>
              <w:proofErr w:type="spellEnd"/>
              <w:r w:rsidRPr="00792A50">
                <w:rPr>
                  <w:rFonts w:ascii="Times New Roman" w:eastAsia="Times New Roman" w:hAnsi="Times New Roman" w:cs="Times New Roman"/>
                  <w:b/>
                  <w:bCs/>
                  <w:color w:val="3A6699"/>
                  <w:sz w:val="24"/>
                  <w:szCs w:val="24"/>
                  <w:u w:val="single"/>
                  <w:lang w:eastAsia="ru-RU"/>
                </w:rPr>
                <w:t xml:space="preserve"> </w:t>
              </w:r>
              <w:proofErr w:type="spellStart"/>
              <w:r w:rsidRPr="00792A50">
                <w:rPr>
                  <w:rFonts w:ascii="Times New Roman" w:eastAsia="Times New Roman" w:hAnsi="Times New Roman" w:cs="Times New Roman"/>
                  <w:b/>
                  <w:bCs/>
                  <w:color w:val="3A6699"/>
                  <w:sz w:val="24"/>
                  <w:szCs w:val="24"/>
                  <w:u w:val="single"/>
                  <w:lang w:eastAsia="ru-RU"/>
                </w:rPr>
                <w:t>Иович</w:t>
              </w:r>
              <w:proofErr w:type="spellEnd"/>
              <w:r w:rsidRPr="00792A50">
                <w:rPr>
                  <w:rFonts w:ascii="Times New Roman" w:eastAsia="Times New Roman" w:hAnsi="Times New Roman" w:cs="Times New Roman"/>
                  <w:b/>
                  <w:bCs/>
                  <w:color w:val="3A6699"/>
                  <w:sz w:val="24"/>
                  <w:szCs w:val="24"/>
                  <w:u w:val="single"/>
                  <w:lang w:eastAsia="ru-RU"/>
                </w:rPr>
                <w:t xml:space="preserve"> в </w:t>
              </w:r>
              <w:proofErr w:type="spellStart"/>
              <w:r w:rsidRPr="00792A50">
                <w:rPr>
                  <w:rFonts w:ascii="Times New Roman" w:eastAsia="Times New Roman" w:hAnsi="Times New Roman" w:cs="Times New Roman"/>
                  <w:b/>
                  <w:bCs/>
                  <w:color w:val="3A6699"/>
                  <w:sz w:val="24"/>
                  <w:szCs w:val="24"/>
                  <w:u w:val="single"/>
                  <w:lang w:eastAsia="ru-RU"/>
                </w:rPr>
                <w:t>Сеймчанском</w:t>
              </w:r>
              <w:proofErr w:type="spellEnd"/>
              <w:r w:rsidRPr="00792A50">
                <w:rPr>
                  <w:rFonts w:ascii="Times New Roman" w:eastAsia="Times New Roman" w:hAnsi="Times New Roman" w:cs="Times New Roman"/>
                  <w:b/>
                  <w:bCs/>
                  <w:color w:val="3A6699"/>
                  <w:sz w:val="24"/>
                  <w:szCs w:val="24"/>
                  <w:u w:val="single"/>
                  <w:lang w:eastAsia="ru-RU"/>
                </w:rPr>
                <w:t xml:space="preserve"> краеведческом музее, 1986 г</w:t>
              </w:r>
            </w:hyperlink>
            <w:r w:rsidRPr="00792A50">
              <w:rPr>
                <w:rFonts w:ascii="Times New Roman" w:eastAsia="Times New Roman" w:hAnsi="Times New Roman" w:cs="Times New Roman"/>
                <w:b/>
                <w:bCs/>
                <w:color w:val="292929"/>
                <w:sz w:val="24"/>
                <w:szCs w:val="24"/>
                <w:lang w:eastAsia="ru-RU"/>
              </w:rPr>
              <w:t>.</w:t>
            </w:r>
          </w:p>
        </w:tc>
        <w:tc>
          <w:tcPr>
            <w:tcW w:w="0" w:type="auto"/>
            <w:vAlign w:val="center"/>
            <w:hideMark/>
          </w:tcPr>
          <w:p w:rsidR="00792A50" w:rsidRPr="00792A50" w:rsidRDefault="00792A50" w:rsidP="00792A50">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857500" cy="2209800"/>
                  <wp:effectExtent l="19050" t="0" r="0" b="0"/>
                  <wp:docPr id="29" name="Рисунок 29" descr="https://s-museum.mag.muzkult.ru/media/2020/07/20/1258079571/Borisov_Pankratij_Iovich_provodit_e_ksku__kraevedcheskom_muzee_1986_g.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s-museum.mag.muzkult.ru/media/2020/07/20/1258079571/Borisov_Pankratij_Iovich_provodit_e_ksku__kraevedcheskom_muzee_1986_g._2.jpg"/>
                          <pic:cNvPicPr>
                            <a:picLocks noChangeAspect="1" noChangeArrowheads="1"/>
                          </pic:cNvPicPr>
                        </pic:nvPicPr>
                        <pic:blipFill>
                          <a:blip r:embed="rId32" cstate="print"/>
                          <a:srcRect/>
                          <a:stretch>
                            <a:fillRect/>
                          </a:stretch>
                        </pic:blipFill>
                        <pic:spPr bwMode="auto">
                          <a:xfrm>
                            <a:off x="0" y="0"/>
                            <a:ext cx="2857500" cy="2209800"/>
                          </a:xfrm>
                          <a:prstGeom prst="rect">
                            <a:avLst/>
                          </a:prstGeom>
                          <a:noFill/>
                          <a:ln w="9525">
                            <a:noFill/>
                            <a:miter lim="800000"/>
                            <a:headEnd/>
                            <a:tailEnd/>
                          </a:ln>
                        </pic:spPr>
                      </pic:pic>
                    </a:graphicData>
                  </a:graphic>
                </wp:inline>
              </w:drawing>
            </w:r>
            <w:r w:rsidRPr="00792A50">
              <w:rPr>
                <w:rFonts w:ascii="Times New Roman" w:eastAsia="Times New Roman" w:hAnsi="Times New Roman" w:cs="Times New Roman"/>
                <w:b/>
                <w:bCs/>
                <w:color w:val="292929"/>
                <w:sz w:val="24"/>
                <w:szCs w:val="24"/>
                <w:lang w:eastAsia="ru-RU"/>
              </w:rPr>
              <w:t> </w:t>
            </w:r>
            <w:hyperlink r:id="rId33" w:history="1">
              <w:r w:rsidRPr="00792A50">
                <w:rPr>
                  <w:rFonts w:ascii="Times New Roman" w:eastAsia="Times New Roman" w:hAnsi="Times New Roman" w:cs="Times New Roman"/>
                  <w:b/>
                  <w:bCs/>
                  <w:color w:val="3A6699"/>
                  <w:sz w:val="24"/>
                  <w:szCs w:val="24"/>
                  <w:u w:val="single"/>
                  <w:lang w:eastAsia="ru-RU"/>
                </w:rPr>
                <w:t xml:space="preserve">Борисов </w:t>
              </w:r>
              <w:proofErr w:type="spellStart"/>
              <w:r w:rsidRPr="00792A50">
                <w:rPr>
                  <w:rFonts w:ascii="Times New Roman" w:eastAsia="Times New Roman" w:hAnsi="Times New Roman" w:cs="Times New Roman"/>
                  <w:b/>
                  <w:bCs/>
                  <w:color w:val="3A6699"/>
                  <w:sz w:val="24"/>
                  <w:szCs w:val="24"/>
                  <w:u w:val="single"/>
                  <w:lang w:eastAsia="ru-RU"/>
                </w:rPr>
                <w:t>Панкратий</w:t>
              </w:r>
              <w:proofErr w:type="spellEnd"/>
              <w:r w:rsidRPr="00792A50">
                <w:rPr>
                  <w:rFonts w:ascii="Times New Roman" w:eastAsia="Times New Roman" w:hAnsi="Times New Roman" w:cs="Times New Roman"/>
                  <w:b/>
                  <w:bCs/>
                  <w:color w:val="3A6699"/>
                  <w:sz w:val="24"/>
                  <w:szCs w:val="24"/>
                  <w:u w:val="single"/>
                  <w:lang w:eastAsia="ru-RU"/>
                </w:rPr>
                <w:t xml:space="preserve"> </w:t>
              </w:r>
              <w:proofErr w:type="spellStart"/>
              <w:r w:rsidRPr="00792A50">
                <w:rPr>
                  <w:rFonts w:ascii="Times New Roman" w:eastAsia="Times New Roman" w:hAnsi="Times New Roman" w:cs="Times New Roman"/>
                  <w:b/>
                  <w:bCs/>
                  <w:color w:val="3A6699"/>
                  <w:sz w:val="24"/>
                  <w:szCs w:val="24"/>
                  <w:u w:val="single"/>
                  <w:lang w:eastAsia="ru-RU"/>
                </w:rPr>
                <w:t>Иович</w:t>
              </w:r>
              <w:proofErr w:type="spellEnd"/>
              <w:r w:rsidRPr="00792A50">
                <w:rPr>
                  <w:rFonts w:ascii="Times New Roman" w:eastAsia="Times New Roman" w:hAnsi="Times New Roman" w:cs="Times New Roman"/>
                  <w:b/>
                  <w:bCs/>
                  <w:color w:val="3A6699"/>
                  <w:sz w:val="24"/>
                  <w:szCs w:val="24"/>
                  <w:u w:val="single"/>
                  <w:lang w:eastAsia="ru-RU"/>
                </w:rPr>
                <w:t xml:space="preserve"> проводит экскурсию в </w:t>
              </w:r>
              <w:proofErr w:type="spellStart"/>
              <w:r w:rsidRPr="00792A50">
                <w:rPr>
                  <w:rFonts w:ascii="Times New Roman" w:eastAsia="Times New Roman" w:hAnsi="Times New Roman" w:cs="Times New Roman"/>
                  <w:b/>
                  <w:bCs/>
                  <w:color w:val="3A6699"/>
                  <w:sz w:val="24"/>
                  <w:szCs w:val="24"/>
                  <w:u w:val="single"/>
                  <w:lang w:eastAsia="ru-RU"/>
                </w:rPr>
                <w:t>Сеймчанском</w:t>
              </w:r>
              <w:proofErr w:type="spellEnd"/>
              <w:r w:rsidRPr="00792A50">
                <w:rPr>
                  <w:rFonts w:ascii="Times New Roman" w:eastAsia="Times New Roman" w:hAnsi="Times New Roman" w:cs="Times New Roman"/>
                  <w:b/>
                  <w:bCs/>
                  <w:color w:val="3A6699"/>
                  <w:sz w:val="24"/>
                  <w:szCs w:val="24"/>
                  <w:u w:val="single"/>
                  <w:lang w:eastAsia="ru-RU"/>
                </w:rPr>
                <w:t xml:space="preserve"> краеведческом музее, 1986 г</w:t>
              </w:r>
            </w:hyperlink>
          </w:p>
        </w:tc>
      </w:tr>
      <w:tr w:rsidR="00792A50" w:rsidRPr="00792A50" w:rsidTr="00792A50">
        <w:trPr>
          <w:tblCellSpacing w:w="15" w:type="dxa"/>
        </w:trPr>
        <w:tc>
          <w:tcPr>
            <w:tcW w:w="0" w:type="auto"/>
            <w:vAlign w:val="center"/>
            <w:hideMark/>
          </w:tcPr>
          <w:p w:rsidR="00792A50" w:rsidRPr="00792A50" w:rsidRDefault="00792A50" w:rsidP="00792A50">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857500" cy="2232660"/>
                  <wp:effectExtent l="19050" t="0" r="0" b="0"/>
                  <wp:docPr id="30" name="Рисунок 30" descr="https://s-museum.mag.muzkult.ru/media/2020/07/20/1258079658/Borisov_Pankratij_Iovich_provodit_e_ksku_kom_kraevedcheskom_muzee_1986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s-museum.mag.muzkult.ru/media/2020/07/20/1258079658/Borisov_Pankratij_Iovich_provodit_e_ksku_kom_kraevedcheskom_muzee_1986_g.jpg"/>
                          <pic:cNvPicPr>
                            <a:picLocks noChangeAspect="1" noChangeArrowheads="1"/>
                          </pic:cNvPicPr>
                        </pic:nvPicPr>
                        <pic:blipFill>
                          <a:blip r:embed="rId34" cstate="print"/>
                          <a:srcRect/>
                          <a:stretch>
                            <a:fillRect/>
                          </a:stretch>
                        </pic:blipFill>
                        <pic:spPr bwMode="auto">
                          <a:xfrm>
                            <a:off x="0" y="0"/>
                            <a:ext cx="2857500" cy="2232660"/>
                          </a:xfrm>
                          <a:prstGeom prst="rect">
                            <a:avLst/>
                          </a:prstGeom>
                          <a:noFill/>
                          <a:ln w="9525">
                            <a:noFill/>
                            <a:miter lim="800000"/>
                            <a:headEnd/>
                            <a:tailEnd/>
                          </a:ln>
                        </pic:spPr>
                      </pic:pic>
                    </a:graphicData>
                  </a:graphic>
                </wp:inline>
              </w:drawing>
            </w:r>
          </w:p>
          <w:p w:rsidR="00792A50" w:rsidRPr="00792A50" w:rsidRDefault="00792A50" w:rsidP="00792A50">
            <w:pPr>
              <w:spacing w:before="96" w:after="96" w:line="240" w:lineRule="auto"/>
              <w:jc w:val="center"/>
              <w:rPr>
                <w:rFonts w:ascii="Verdana" w:eastAsia="Times New Roman" w:hAnsi="Verdana" w:cs="Times New Roman"/>
                <w:color w:val="292929"/>
                <w:sz w:val="14"/>
                <w:szCs w:val="14"/>
                <w:lang w:eastAsia="ru-RU"/>
              </w:rPr>
            </w:pPr>
            <w:r w:rsidRPr="00792A50">
              <w:rPr>
                <w:rFonts w:ascii="Times New Roman" w:eastAsia="Times New Roman" w:hAnsi="Times New Roman" w:cs="Times New Roman"/>
                <w:b/>
                <w:bCs/>
                <w:color w:val="292929"/>
                <w:sz w:val="24"/>
                <w:szCs w:val="24"/>
                <w:lang w:eastAsia="ru-RU"/>
              </w:rPr>
              <w:t> </w:t>
            </w:r>
            <w:hyperlink r:id="rId35" w:history="1">
              <w:r w:rsidRPr="00792A50">
                <w:rPr>
                  <w:rFonts w:ascii="Times New Roman" w:eastAsia="Times New Roman" w:hAnsi="Times New Roman" w:cs="Times New Roman"/>
                  <w:b/>
                  <w:bCs/>
                  <w:color w:val="3A6699"/>
                  <w:sz w:val="24"/>
                  <w:szCs w:val="24"/>
                  <w:u w:val="single"/>
                  <w:lang w:eastAsia="ru-RU"/>
                </w:rPr>
                <w:t xml:space="preserve">Борисов </w:t>
              </w:r>
              <w:proofErr w:type="spellStart"/>
              <w:r w:rsidRPr="00792A50">
                <w:rPr>
                  <w:rFonts w:ascii="Times New Roman" w:eastAsia="Times New Roman" w:hAnsi="Times New Roman" w:cs="Times New Roman"/>
                  <w:b/>
                  <w:bCs/>
                  <w:color w:val="3A6699"/>
                  <w:sz w:val="24"/>
                  <w:szCs w:val="24"/>
                  <w:u w:val="single"/>
                  <w:lang w:eastAsia="ru-RU"/>
                </w:rPr>
                <w:t>Панкратий</w:t>
              </w:r>
              <w:proofErr w:type="spellEnd"/>
              <w:r w:rsidRPr="00792A50">
                <w:rPr>
                  <w:rFonts w:ascii="Times New Roman" w:eastAsia="Times New Roman" w:hAnsi="Times New Roman" w:cs="Times New Roman"/>
                  <w:b/>
                  <w:bCs/>
                  <w:color w:val="3A6699"/>
                  <w:sz w:val="24"/>
                  <w:szCs w:val="24"/>
                  <w:u w:val="single"/>
                  <w:lang w:eastAsia="ru-RU"/>
                </w:rPr>
                <w:t xml:space="preserve"> </w:t>
              </w:r>
              <w:proofErr w:type="spellStart"/>
              <w:r w:rsidRPr="00792A50">
                <w:rPr>
                  <w:rFonts w:ascii="Times New Roman" w:eastAsia="Times New Roman" w:hAnsi="Times New Roman" w:cs="Times New Roman"/>
                  <w:b/>
                  <w:bCs/>
                  <w:color w:val="3A6699"/>
                  <w:sz w:val="24"/>
                  <w:szCs w:val="24"/>
                  <w:u w:val="single"/>
                  <w:lang w:eastAsia="ru-RU"/>
                </w:rPr>
                <w:t>Иович</w:t>
              </w:r>
              <w:proofErr w:type="spellEnd"/>
              <w:r w:rsidRPr="00792A50">
                <w:rPr>
                  <w:rFonts w:ascii="Times New Roman" w:eastAsia="Times New Roman" w:hAnsi="Times New Roman" w:cs="Times New Roman"/>
                  <w:b/>
                  <w:bCs/>
                  <w:color w:val="3A6699"/>
                  <w:sz w:val="24"/>
                  <w:szCs w:val="24"/>
                  <w:u w:val="single"/>
                  <w:lang w:eastAsia="ru-RU"/>
                </w:rPr>
                <w:t xml:space="preserve"> проводит экскурсию в </w:t>
              </w:r>
              <w:proofErr w:type="spellStart"/>
              <w:r w:rsidRPr="00792A50">
                <w:rPr>
                  <w:rFonts w:ascii="Times New Roman" w:eastAsia="Times New Roman" w:hAnsi="Times New Roman" w:cs="Times New Roman"/>
                  <w:b/>
                  <w:bCs/>
                  <w:color w:val="3A6699"/>
                  <w:sz w:val="24"/>
                  <w:szCs w:val="24"/>
                  <w:u w:val="single"/>
                  <w:lang w:eastAsia="ru-RU"/>
                </w:rPr>
                <w:t>Сеймчанском</w:t>
              </w:r>
              <w:proofErr w:type="spellEnd"/>
              <w:r w:rsidRPr="00792A50">
                <w:rPr>
                  <w:rFonts w:ascii="Times New Roman" w:eastAsia="Times New Roman" w:hAnsi="Times New Roman" w:cs="Times New Roman"/>
                  <w:b/>
                  <w:bCs/>
                  <w:color w:val="3A6699"/>
                  <w:sz w:val="24"/>
                  <w:szCs w:val="24"/>
                  <w:u w:val="single"/>
                  <w:lang w:eastAsia="ru-RU"/>
                </w:rPr>
                <w:t xml:space="preserve"> краеведческом музее, 1986 г.</w:t>
              </w:r>
            </w:hyperlink>
          </w:p>
        </w:tc>
        <w:tc>
          <w:tcPr>
            <w:tcW w:w="0" w:type="auto"/>
            <w:vAlign w:val="center"/>
            <w:hideMark/>
          </w:tcPr>
          <w:p w:rsidR="00792A50" w:rsidRPr="00792A50" w:rsidRDefault="00792A50" w:rsidP="00792A50">
            <w:pPr>
              <w:spacing w:after="0"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857500" cy="2202180"/>
                  <wp:effectExtent l="19050" t="0" r="0" b="0"/>
                  <wp:docPr id="31" name="Рисунок 31" descr="https://s-museum.mag.muzkult.ru/media/2020/07/20/1258079678/Borisov_Pankratij_Iovich_v_Sejmchanskom_kraevedcheskom_muzee_1986_g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museum.mag.muzkult.ru/media/2020/07/20/1258079678/Borisov_Pankratij_Iovich_v_Sejmchanskom_kraevedcheskom_muzee_1986_g_2.jpg"/>
                          <pic:cNvPicPr>
                            <a:picLocks noChangeAspect="1" noChangeArrowheads="1"/>
                          </pic:cNvPicPr>
                        </pic:nvPicPr>
                        <pic:blipFill>
                          <a:blip r:embed="rId36" cstate="print"/>
                          <a:srcRect/>
                          <a:stretch>
                            <a:fillRect/>
                          </a:stretch>
                        </pic:blipFill>
                        <pic:spPr bwMode="auto">
                          <a:xfrm>
                            <a:off x="0" y="0"/>
                            <a:ext cx="2857500" cy="2202180"/>
                          </a:xfrm>
                          <a:prstGeom prst="rect">
                            <a:avLst/>
                          </a:prstGeom>
                          <a:noFill/>
                          <a:ln w="9525">
                            <a:noFill/>
                            <a:miter lim="800000"/>
                            <a:headEnd/>
                            <a:tailEnd/>
                          </a:ln>
                        </pic:spPr>
                      </pic:pic>
                    </a:graphicData>
                  </a:graphic>
                </wp:inline>
              </w:drawing>
            </w:r>
            <w:r w:rsidRPr="00792A50">
              <w:rPr>
                <w:rFonts w:ascii="Times New Roman" w:eastAsia="Times New Roman" w:hAnsi="Times New Roman" w:cs="Times New Roman"/>
                <w:b/>
                <w:bCs/>
                <w:color w:val="292929"/>
                <w:sz w:val="24"/>
                <w:szCs w:val="24"/>
                <w:lang w:eastAsia="ru-RU"/>
              </w:rPr>
              <w:t> </w:t>
            </w:r>
            <w:hyperlink r:id="rId37" w:history="1">
              <w:r w:rsidRPr="00792A50">
                <w:rPr>
                  <w:rFonts w:ascii="Times New Roman" w:eastAsia="Times New Roman" w:hAnsi="Times New Roman" w:cs="Times New Roman"/>
                  <w:b/>
                  <w:bCs/>
                  <w:color w:val="3A6699"/>
                  <w:sz w:val="24"/>
                  <w:szCs w:val="24"/>
                  <w:u w:val="single"/>
                  <w:lang w:eastAsia="ru-RU"/>
                </w:rPr>
                <w:t xml:space="preserve">Борисов </w:t>
              </w:r>
              <w:proofErr w:type="spellStart"/>
              <w:r w:rsidRPr="00792A50">
                <w:rPr>
                  <w:rFonts w:ascii="Times New Roman" w:eastAsia="Times New Roman" w:hAnsi="Times New Roman" w:cs="Times New Roman"/>
                  <w:b/>
                  <w:bCs/>
                  <w:color w:val="3A6699"/>
                  <w:sz w:val="24"/>
                  <w:szCs w:val="24"/>
                  <w:u w:val="single"/>
                  <w:lang w:eastAsia="ru-RU"/>
                </w:rPr>
                <w:t>Панкратий</w:t>
              </w:r>
              <w:proofErr w:type="spellEnd"/>
              <w:r w:rsidRPr="00792A50">
                <w:rPr>
                  <w:rFonts w:ascii="Times New Roman" w:eastAsia="Times New Roman" w:hAnsi="Times New Roman" w:cs="Times New Roman"/>
                  <w:b/>
                  <w:bCs/>
                  <w:color w:val="3A6699"/>
                  <w:sz w:val="24"/>
                  <w:szCs w:val="24"/>
                  <w:u w:val="single"/>
                  <w:lang w:eastAsia="ru-RU"/>
                </w:rPr>
                <w:t xml:space="preserve"> </w:t>
              </w:r>
              <w:proofErr w:type="spellStart"/>
              <w:r w:rsidRPr="00792A50">
                <w:rPr>
                  <w:rFonts w:ascii="Times New Roman" w:eastAsia="Times New Roman" w:hAnsi="Times New Roman" w:cs="Times New Roman"/>
                  <w:b/>
                  <w:bCs/>
                  <w:color w:val="3A6699"/>
                  <w:sz w:val="24"/>
                  <w:szCs w:val="24"/>
                  <w:u w:val="single"/>
                  <w:lang w:eastAsia="ru-RU"/>
                </w:rPr>
                <w:t>Иович</w:t>
              </w:r>
              <w:proofErr w:type="spellEnd"/>
              <w:r w:rsidRPr="00792A50">
                <w:rPr>
                  <w:rFonts w:ascii="Times New Roman" w:eastAsia="Times New Roman" w:hAnsi="Times New Roman" w:cs="Times New Roman"/>
                  <w:b/>
                  <w:bCs/>
                  <w:color w:val="3A6699"/>
                  <w:sz w:val="24"/>
                  <w:szCs w:val="24"/>
                  <w:u w:val="single"/>
                  <w:lang w:eastAsia="ru-RU"/>
                </w:rPr>
                <w:t xml:space="preserve"> в </w:t>
              </w:r>
              <w:proofErr w:type="spellStart"/>
              <w:r w:rsidRPr="00792A50">
                <w:rPr>
                  <w:rFonts w:ascii="Times New Roman" w:eastAsia="Times New Roman" w:hAnsi="Times New Roman" w:cs="Times New Roman"/>
                  <w:b/>
                  <w:bCs/>
                  <w:color w:val="3A6699"/>
                  <w:sz w:val="24"/>
                  <w:szCs w:val="24"/>
                  <w:u w:val="single"/>
                  <w:lang w:eastAsia="ru-RU"/>
                </w:rPr>
                <w:t>Сеймчанском</w:t>
              </w:r>
              <w:proofErr w:type="spellEnd"/>
              <w:r w:rsidRPr="00792A50">
                <w:rPr>
                  <w:rFonts w:ascii="Times New Roman" w:eastAsia="Times New Roman" w:hAnsi="Times New Roman" w:cs="Times New Roman"/>
                  <w:b/>
                  <w:bCs/>
                  <w:color w:val="3A6699"/>
                  <w:sz w:val="24"/>
                  <w:szCs w:val="24"/>
                  <w:u w:val="single"/>
                  <w:lang w:eastAsia="ru-RU"/>
                </w:rPr>
                <w:t xml:space="preserve"> краеведческом музее, 1986г.</w:t>
              </w:r>
            </w:hyperlink>
          </w:p>
        </w:tc>
      </w:tr>
      <w:tr w:rsidR="00792A50" w:rsidRPr="00792A50" w:rsidTr="00792A50">
        <w:trPr>
          <w:tblCellSpacing w:w="15" w:type="dxa"/>
        </w:trPr>
        <w:tc>
          <w:tcPr>
            <w:tcW w:w="0" w:type="auto"/>
            <w:vAlign w:val="center"/>
            <w:hideMark/>
          </w:tcPr>
          <w:p w:rsidR="00792A50" w:rsidRPr="00792A50" w:rsidRDefault="00792A50" w:rsidP="00792A50">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lastRenderedPageBreak/>
              <w:drawing>
                <wp:inline distT="0" distB="0" distL="0" distR="0">
                  <wp:extent cx="2857500" cy="4198620"/>
                  <wp:effectExtent l="19050" t="0" r="0" b="0"/>
                  <wp:docPr id="32" name="Рисунок 32" descr="https://s-museum.mag.muzkult.ru/media/2020/07/22/1258131089/Borisov_P.I._s_sem_yoj._1986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s-museum.mag.muzkult.ru/media/2020/07/22/1258131089/Borisov_P.I._s_sem_yoj._1986_g.jpg"/>
                          <pic:cNvPicPr>
                            <a:picLocks noChangeAspect="1" noChangeArrowheads="1"/>
                          </pic:cNvPicPr>
                        </pic:nvPicPr>
                        <pic:blipFill>
                          <a:blip r:embed="rId38" cstate="print"/>
                          <a:srcRect/>
                          <a:stretch>
                            <a:fillRect/>
                          </a:stretch>
                        </pic:blipFill>
                        <pic:spPr bwMode="auto">
                          <a:xfrm>
                            <a:off x="0" y="0"/>
                            <a:ext cx="2857500" cy="4198620"/>
                          </a:xfrm>
                          <a:prstGeom prst="rect">
                            <a:avLst/>
                          </a:prstGeom>
                          <a:noFill/>
                          <a:ln w="9525">
                            <a:noFill/>
                            <a:miter lim="800000"/>
                            <a:headEnd/>
                            <a:tailEnd/>
                          </a:ln>
                        </pic:spPr>
                      </pic:pic>
                    </a:graphicData>
                  </a:graphic>
                </wp:inline>
              </w:drawing>
            </w:r>
            <w:r w:rsidRPr="00792A50">
              <w:rPr>
                <w:rFonts w:ascii="Times New Roman" w:eastAsia="Times New Roman" w:hAnsi="Times New Roman" w:cs="Times New Roman"/>
                <w:b/>
                <w:bCs/>
                <w:color w:val="292929"/>
                <w:sz w:val="24"/>
                <w:szCs w:val="24"/>
                <w:lang w:eastAsia="ru-RU"/>
              </w:rPr>
              <w:t> </w:t>
            </w:r>
          </w:p>
          <w:p w:rsidR="00792A50" w:rsidRPr="00792A50" w:rsidRDefault="00713606" w:rsidP="00792A50">
            <w:pPr>
              <w:spacing w:before="96" w:after="96" w:line="240" w:lineRule="auto"/>
              <w:jc w:val="center"/>
              <w:rPr>
                <w:rFonts w:ascii="Verdana" w:eastAsia="Times New Roman" w:hAnsi="Verdana" w:cs="Times New Roman"/>
                <w:color w:val="292929"/>
                <w:sz w:val="14"/>
                <w:szCs w:val="14"/>
                <w:lang w:eastAsia="ru-RU"/>
              </w:rPr>
            </w:pPr>
            <w:hyperlink r:id="rId39" w:history="1">
              <w:r w:rsidR="00792A50" w:rsidRPr="00792A50">
                <w:rPr>
                  <w:rFonts w:ascii="Times New Roman" w:eastAsia="Times New Roman" w:hAnsi="Times New Roman" w:cs="Times New Roman"/>
                  <w:b/>
                  <w:bCs/>
                  <w:color w:val="3A6699"/>
                  <w:sz w:val="24"/>
                  <w:szCs w:val="24"/>
                  <w:u w:val="single"/>
                  <w:lang w:eastAsia="ru-RU"/>
                </w:rPr>
                <w:t>П.И. Борисов с семьёй. 1986 г.</w:t>
              </w:r>
            </w:hyperlink>
          </w:p>
        </w:tc>
        <w:tc>
          <w:tcPr>
            <w:tcW w:w="0" w:type="auto"/>
            <w:vAlign w:val="center"/>
            <w:hideMark/>
          </w:tcPr>
          <w:p w:rsidR="00792A50" w:rsidRPr="00792A50" w:rsidRDefault="00792A50" w:rsidP="00792A50">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857500" cy="2125980"/>
                  <wp:effectExtent l="19050" t="0" r="0" b="0"/>
                  <wp:docPr id="33" name="Рисунок 33" descr="https://s-museum.mag.muzkult.ru/media/2020/07/22/1258131174/Sem_ya_Borisovy_x_1986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s-museum.mag.muzkult.ru/media/2020/07/22/1258131174/Sem_ya_Borisovy_x_1986_g.jpg"/>
                          <pic:cNvPicPr>
                            <a:picLocks noChangeAspect="1" noChangeArrowheads="1"/>
                          </pic:cNvPicPr>
                        </pic:nvPicPr>
                        <pic:blipFill>
                          <a:blip r:embed="rId40" cstate="print"/>
                          <a:srcRect/>
                          <a:stretch>
                            <a:fillRect/>
                          </a:stretch>
                        </pic:blipFill>
                        <pic:spPr bwMode="auto">
                          <a:xfrm>
                            <a:off x="0" y="0"/>
                            <a:ext cx="2857500" cy="2125980"/>
                          </a:xfrm>
                          <a:prstGeom prst="rect">
                            <a:avLst/>
                          </a:prstGeom>
                          <a:noFill/>
                          <a:ln w="9525">
                            <a:noFill/>
                            <a:miter lim="800000"/>
                            <a:headEnd/>
                            <a:tailEnd/>
                          </a:ln>
                        </pic:spPr>
                      </pic:pic>
                    </a:graphicData>
                  </a:graphic>
                </wp:inline>
              </w:drawing>
            </w:r>
            <w:r w:rsidRPr="00792A50">
              <w:rPr>
                <w:rFonts w:ascii="Times New Roman" w:eastAsia="Times New Roman" w:hAnsi="Times New Roman" w:cs="Times New Roman"/>
                <w:b/>
                <w:bCs/>
                <w:color w:val="292929"/>
                <w:sz w:val="24"/>
                <w:szCs w:val="24"/>
                <w:lang w:eastAsia="ru-RU"/>
              </w:rPr>
              <w:t> </w:t>
            </w:r>
          </w:p>
          <w:p w:rsidR="00792A50" w:rsidRPr="00792A50" w:rsidRDefault="00713606" w:rsidP="00792A50">
            <w:pPr>
              <w:spacing w:before="96" w:after="96" w:line="240" w:lineRule="auto"/>
              <w:jc w:val="center"/>
              <w:rPr>
                <w:rFonts w:ascii="Verdana" w:eastAsia="Times New Roman" w:hAnsi="Verdana" w:cs="Times New Roman"/>
                <w:color w:val="292929"/>
                <w:sz w:val="14"/>
                <w:szCs w:val="14"/>
                <w:lang w:eastAsia="ru-RU"/>
              </w:rPr>
            </w:pPr>
            <w:hyperlink r:id="rId41" w:history="1">
              <w:r w:rsidR="00792A50" w:rsidRPr="00792A50">
                <w:rPr>
                  <w:rFonts w:ascii="Times New Roman" w:eastAsia="Times New Roman" w:hAnsi="Times New Roman" w:cs="Times New Roman"/>
                  <w:b/>
                  <w:bCs/>
                  <w:color w:val="3A6699"/>
                  <w:sz w:val="24"/>
                  <w:szCs w:val="24"/>
                  <w:u w:val="single"/>
                  <w:lang w:eastAsia="ru-RU"/>
                </w:rPr>
                <w:t>Семья Борисовых, 1986 г.</w:t>
              </w:r>
            </w:hyperlink>
          </w:p>
        </w:tc>
      </w:tr>
      <w:tr w:rsidR="00792A50" w:rsidRPr="00792A50" w:rsidTr="00792A50">
        <w:trPr>
          <w:tblCellSpacing w:w="15" w:type="dxa"/>
        </w:trPr>
        <w:tc>
          <w:tcPr>
            <w:tcW w:w="0" w:type="auto"/>
            <w:vAlign w:val="center"/>
            <w:hideMark/>
          </w:tcPr>
          <w:p w:rsidR="00792A50" w:rsidRPr="00792A50" w:rsidRDefault="00792A50" w:rsidP="002853BA">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857500" cy="3489960"/>
                  <wp:effectExtent l="19050" t="0" r="0" b="0"/>
                  <wp:docPr id="34" name="Рисунок 34" descr="https://s-museum.mag.muzkult.ru/media/2020/07/22/1258131179/Borisov_Pankratij_Iovich_197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museum.mag.muzkult.ru/media/2020/07/22/1258131179/Borisov_Pankratij_Iovich_1970-e.JPG"/>
                          <pic:cNvPicPr>
                            <a:picLocks noChangeAspect="1" noChangeArrowheads="1"/>
                          </pic:cNvPicPr>
                        </pic:nvPicPr>
                        <pic:blipFill>
                          <a:blip r:embed="rId42" cstate="print"/>
                          <a:srcRect/>
                          <a:stretch>
                            <a:fillRect/>
                          </a:stretch>
                        </pic:blipFill>
                        <pic:spPr bwMode="auto">
                          <a:xfrm>
                            <a:off x="0" y="0"/>
                            <a:ext cx="2857500" cy="3489960"/>
                          </a:xfrm>
                          <a:prstGeom prst="rect">
                            <a:avLst/>
                          </a:prstGeom>
                          <a:noFill/>
                          <a:ln w="9525">
                            <a:noFill/>
                            <a:miter lim="800000"/>
                            <a:headEnd/>
                            <a:tailEnd/>
                          </a:ln>
                        </pic:spPr>
                      </pic:pic>
                    </a:graphicData>
                  </a:graphic>
                </wp:inline>
              </w:drawing>
            </w:r>
            <w:r w:rsidRPr="00792A50">
              <w:rPr>
                <w:rFonts w:ascii="Times New Roman" w:eastAsia="Times New Roman" w:hAnsi="Times New Roman" w:cs="Times New Roman"/>
                <w:b/>
                <w:bCs/>
                <w:color w:val="292929"/>
                <w:sz w:val="24"/>
                <w:szCs w:val="24"/>
                <w:lang w:eastAsia="ru-RU"/>
              </w:rPr>
              <w:t> </w:t>
            </w:r>
            <w:hyperlink r:id="rId43" w:history="1">
              <w:r w:rsidRPr="00792A50">
                <w:rPr>
                  <w:rFonts w:ascii="Times New Roman" w:eastAsia="Times New Roman" w:hAnsi="Times New Roman" w:cs="Times New Roman"/>
                  <w:b/>
                  <w:bCs/>
                  <w:color w:val="3A6699"/>
                  <w:sz w:val="24"/>
                  <w:szCs w:val="24"/>
                  <w:u w:val="single"/>
                  <w:lang w:eastAsia="ru-RU"/>
                </w:rPr>
                <w:t xml:space="preserve">Борисов </w:t>
              </w:r>
              <w:proofErr w:type="spellStart"/>
              <w:r w:rsidRPr="00792A50">
                <w:rPr>
                  <w:rFonts w:ascii="Times New Roman" w:eastAsia="Times New Roman" w:hAnsi="Times New Roman" w:cs="Times New Roman"/>
                  <w:b/>
                  <w:bCs/>
                  <w:color w:val="3A6699"/>
                  <w:sz w:val="24"/>
                  <w:szCs w:val="24"/>
                  <w:u w:val="single"/>
                  <w:lang w:eastAsia="ru-RU"/>
                </w:rPr>
                <w:t>Панкратий</w:t>
              </w:r>
              <w:proofErr w:type="spellEnd"/>
              <w:r w:rsidRPr="00792A50">
                <w:rPr>
                  <w:rFonts w:ascii="Times New Roman" w:eastAsia="Times New Roman" w:hAnsi="Times New Roman" w:cs="Times New Roman"/>
                  <w:b/>
                  <w:bCs/>
                  <w:color w:val="3A6699"/>
                  <w:sz w:val="24"/>
                  <w:szCs w:val="24"/>
                  <w:u w:val="single"/>
                  <w:lang w:eastAsia="ru-RU"/>
                </w:rPr>
                <w:t xml:space="preserve"> </w:t>
              </w:r>
              <w:proofErr w:type="spellStart"/>
              <w:r w:rsidRPr="00792A50">
                <w:rPr>
                  <w:rFonts w:ascii="Times New Roman" w:eastAsia="Times New Roman" w:hAnsi="Times New Roman" w:cs="Times New Roman"/>
                  <w:b/>
                  <w:bCs/>
                  <w:color w:val="3A6699"/>
                  <w:sz w:val="24"/>
                  <w:szCs w:val="24"/>
                  <w:u w:val="single"/>
                  <w:lang w:eastAsia="ru-RU"/>
                </w:rPr>
                <w:t>Иович</w:t>
              </w:r>
              <w:proofErr w:type="spellEnd"/>
              <w:r w:rsidRPr="00792A50">
                <w:rPr>
                  <w:rFonts w:ascii="Times New Roman" w:eastAsia="Times New Roman" w:hAnsi="Times New Roman" w:cs="Times New Roman"/>
                  <w:b/>
                  <w:bCs/>
                  <w:color w:val="3A6699"/>
                  <w:sz w:val="24"/>
                  <w:szCs w:val="24"/>
                  <w:u w:val="single"/>
                  <w:lang w:eastAsia="ru-RU"/>
                </w:rPr>
                <w:t>,  около 1980г.</w:t>
              </w:r>
            </w:hyperlink>
          </w:p>
        </w:tc>
        <w:tc>
          <w:tcPr>
            <w:tcW w:w="0" w:type="auto"/>
            <w:vAlign w:val="center"/>
            <w:hideMark/>
          </w:tcPr>
          <w:p w:rsidR="00792A50" w:rsidRPr="00792A50" w:rsidRDefault="00792A50" w:rsidP="00792A50">
            <w:pPr>
              <w:spacing w:after="0" w:line="240" w:lineRule="auto"/>
              <w:jc w:val="center"/>
              <w:rPr>
                <w:rFonts w:ascii="Verdana" w:eastAsia="Times New Roman" w:hAnsi="Verdana" w:cs="Times New Roman"/>
                <w:color w:val="292929"/>
                <w:sz w:val="14"/>
                <w:szCs w:val="14"/>
                <w:lang w:eastAsia="ru-RU"/>
              </w:rPr>
            </w:pPr>
            <w:r w:rsidRPr="00792A50">
              <w:rPr>
                <w:rFonts w:ascii="Times New Roman" w:eastAsia="Times New Roman" w:hAnsi="Times New Roman" w:cs="Times New Roman"/>
                <w:b/>
                <w:bCs/>
                <w:color w:val="292929"/>
                <w:sz w:val="24"/>
                <w:szCs w:val="24"/>
                <w:lang w:eastAsia="ru-RU"/>
              </w:rPr>
              <w:t> </w:t>
            </w:r>
            <w:r>
              <w:rPr>
                <w:rFonts w:ascii="Times New Roman" w:eastAsia="Times New Roman" w:hAnsi="Times New Roman" w:cs="Times New Roman"/>
                <w:b/>
                <w:bCs/>
                <w:noProof/>
                <w:color w:val="292929"/>
                <w:sz w:val="24"/>
                <w:szCs w:val="24"/>
                <w:lang w:eastAsia="ru-RU"/>
              </w:rPr>
              <w:drawing>
                <wp:inline distT="0" distB="0" distL="0" distR="0">
                  <wp:extent cx="2857500" cy="1874520"/>
                  <wp:effectExtent l="19050" t="0" r="0" b="0"/>
                  <wp:docPr id="35" name="Рисунок 35" descr="https://s-museum.mag.muzkult.ru/media/2020/07/20/1258079668/starshij_geolog_rajona_Avdeev_Andrej_Mix_nu._Foto_Matveeva._01.05.1984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s-museum.mag.muzkult.ru/media/2020/07/20/1258079668/starshij_geolog_rajona_Avdeev_Andrej_Mix_nu._Foto_Matveeva._01.05.1984_g.jpg"/>
                          <pic:cNvPicPr>
                            <a:picLocks noChangeAspect="1" noChangeArrowheads="1"/>
                          </pic:cNvPicPr>
                        </pic:nvPicPr>
                        <pic:blipFill>
                          <a:blip r:embed="rId44" cstate="print"/>
                          <a:srcRect/>
                          <a:stretch>
                            <a:fillRect/>
                          </a:stretch>
                        </pic:blipFill>
                        <pic:spPr bwMode="auto">
                          <a:xfrm>
                            <a:off x="0" y="0"/>
                            <a:ext cx="2857500" cy="1874520"/>
                          </a:xfrm>
                          <a:prstGeom prst="rect">
                            <a:avLst/>
                          </a:prstGeom>
                          <a:noFill/>
                          <a:ln w="9525">
                            <a:noFill/>
                            <a:miter lim="800000"/>
                            <a:headEnd/>
                            <a:tailEnd/>
                          </a:ln>
                        </pic:spPr>
                      </pic:pic>
                    </a:graphicData>
                  </a:graphic>
                </wp:inline>
              </w:drawing>
            </w:r>
          </w:p>
          <w:p w:rsidR="00792A50" w:rsidRPr="00792A50" w:rsidRDefault="00713606" w:rsidP="00792A50">
            <w:pPr>
              <w:spacing w:before="96" w:after="96" w:line="240" w:lineRule="auto"/>
              <w:jc w:val="center"/>
              <w:rPr>
                <w:rFonts w:ascii="Verdana" w:eastAsia="Times New Roman" w:hAnsi="Verdana" w:cs="Times New Roman"/>
                <w:color w:val="292929"/>
                <w:sz w:val="14"/>
                <w:szCs w:val="14"/>
                <w:lang w:eastAsia="ru-RU"/>
              </w:rPr>
            </w:pPr>
            <w:hyperlink r:id="rId45" w:history="1">
              <w:r w:rsidR="00792A50" w:rsidRPr="00792A50">
                <w:rPr>
                  <w:rFonts w:ascii="Times New Roman" w:eastAsia="Times New Roman" w:hAnsi="Times New Roman" w:cs="Times New Roman"/>
                  <w:b/>
                  <w:bCs/>
                  <w:color w:val="3A6699"/>
                  <w:sz w:val="24"/>
                  <w:szCs w:val="24"/>
                  <w:u w:val="single"/>
                  <w:lang w:eastAsia="ru-RU"/>
                </w:rPr>
                <w:t xml:space="preserve">Старший геолог района Авдеев Андрей Михайлович (слева) и Борисов </w:t>
              </w:r>
              <w:proofErr w:type="spellStart"/>
              <w:r w:rsidR="00792A50" w:rsidRPr="00792A50">
                <w:rPr>
                  <w:rFonts w:ascii="Times New Roman" w:eastAsia="Times New Roman" w:hAnsi="Times New Roman" w:cs="Times New Roman"/>
                  <w:b/>
                  <w:bCs/>
                  <w:color w:val="3A6699"/>
                  <w:sz w:val="24"/>
                  <w:szCs w:val="24"/>
                  <w:u w:val="single"/>
                  <w:lang w:eastAsia="ru-RU"/>
                </w:rPr>
                <w:t>Панкратий</w:t>
              </w:r>
              <w:proofErr w:type="spellEnd"/>
              <w:r w:rsidR="00792A50" w:rsidRPr="00792A50">
                <w:rPr>
                  <w:rFonts w:ascii="Times New Roman" w:eastAsia="Times New Roman" w:hAnsi="Times New Roman" w:cs="Times New Roman"/>
                  <w:b/>
                  <w:bCs/>
                  <w:color w:val="3A6699"/>
                  <w:sz w:val="24"/>
                  <w:szCs w:val="24"/>
                  <w:u w:val="single"/>
                  <w:lang w:eastAsia="ru-RU"/>
                </w:rPr>
                <w:t xml:space="preserve"> </w:t>
              </w:r>
              <w:proofErr w:type="spellStart"/>
              <w:r w:rsidR="00792A50" w:rsidRPr="00792A50">
                <w:rPr>
                  <w:rFonts w:ascii="Times New Roman" w:eastAsia="Times New Roman" w:hAnsi="Times New Roman" w:cs="Times New Roman"/>
                  <w:b/>
                  <w:bCs/>
                  <w:color w:val="3A6699"/>
                  <w:sz w:val="24"/>
                  <w:szCs w:val="24"/>
                  <w:u w:val="single"/>
                  <w:lang w:eastAsia="ru-RU"/>
                </w:rPr>
                <w:t>Иович</w:t>
              </w:r>
              <w:proofErr w:type="spellEnd"/>
              <w:r w:rsidR="00792A50" w:rsidRPr="00792A50">
                <w:rPr>
                  <w:rFonts w:ascii="Times New Roman" w:eastAsia="Times New Roman" w:hAnsi="Times New Roman" w:cs="Times New Roman"/>
                  <w:b/>
                  <w:bCs/>
                  <w:color w:val="3A6699"/>
                  <w:sz w:val="24"/>
                  <w:szCs w:val="24"/>
                  <w:u w:val="single"/>
                  <w:lang w:eastAsia="ru-RU"/>
                </w:rPr>
                <w:t xml:space="preserve"> (справа) на площади посёлка Сеймчан у памятника Ленину. Фото Матвеева. 01.05.1984 г.</w:t>
              </w:r>
            </w:hyperlink>
          </w:p>
        </w:tc>
      </w:tr>
    </w:tbl>
    <w:p w:rsidR="00792A50" w:rsidRPr="00792A50" w:rsidRDefault="00792A50" w:rsidP="00792A50">
      <w:pPr>
        <w:spacing w:after="0" w:line="240" w:lineRule="auto"/>
        <w:rPr>
          <w:rFonts w:ascii="Times New Roman" w:eastAsia="Times New Roman" w:hAnsi="Times New Roman" w:cs="Times New Roman"/>
          <w:vanish/>
          <w:sz w:val="24"/>
          <w:szCs w:val="24"/>
          <w:lang w:eastAsia="ru-RU"/>
        </w:rPr>
      </w:pPr>
    </w:p>
    <w:tbl>
      <w:tblPr>
        <w:tblW w:w="8880" w:type="dxa"/>
        <w:tblCellSpacing w:w="15" w:type="dxa"/>
        <w:tblCellMar>
          <w:top w:w="15" w:type="dxa"/>
          <w:left w:w="15" w:type="dxa"/>
          <w:bottom w:w="15" w:type="dxa"/>
          <w:right w:w="15" w:type="dxa"/>
        </w:tblCellMar>
        <w:tblLook w:val="04A0" w:firstRow="1" w:lastRow="0" w:firstColumn="1" w:lastColumn="0" w:noHBand="0" w:noVBand="1"/>
      </w:tblPr>
      <w:tblGrid>
        <w:gridCol w:w="4588"/>
        <w:gridCol w:w="4768"/>
      </w:tblGrid>
      <w:tr w:rsidR="00792A50" w:rsidRPr="00792A50" w:rsidTr="00792A50">
        <w:trPr>
          <w:tblCellSpacing w:w="15" w:type="dxa"/>
        </w:trPr>
        <w:tc>
          <w:tcPr>
            <w:tcW w:w="0" w:type="auto"/>
            <w:vAlign w:val="center"/>
            <w:hideMark/>
          </w:tcPr>
          <w:p w:rsidR="00792A50" w:rsidRPr="00792A50" w:rsidRDefault="00792A50" w:rsidP="00792A50">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lastRenderedPageBreak/>
              <w:drawing>
                <wp:inline distT="0" distB="0" distL="0" distR="0">
                  <wp:extent cx="2857500" cy="2103120"/>
                  <wp:effectExtent l="19050" t="0" r="0" b="0"/>
                  <wp:docPr id="36" name="Рисунок 36" descr="https://s-museum.mag.muzkult.ru/media/2020/07/20/1258079629/Minaev_Nikolaj_Ivanovich_sleva_Borisov_P_e_xudozhestvennoj_samodeyatel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s-museum.mag.muzkult.ru/media/2020/07/20/1258079629/Minaev_Nikolaj_Ivanovich_sleva_Borisov_P_e_xudozhestvennoj_samodeyatel_n.jpg"/>
                          <pic:cNvPicPr>
                            <a:picLocks noChangeAspect="1" noChangeArrowheads="1"/>
                          </pic:cNvPicPr>
                        </pic:nvPicPr>
                        <pic:blipFill>
                          <a:blip r:embed="rId46" cstate="print"/>
                          <a:srcRect/>
                          <a:stretch>
                            <a:fillRect/>
                          </a:stretch>
                        </pic:blipFill>
                        <pic:spPr bwMode="auto">
                          <a:xfrm>
                            <a:off x="0" y="0"/>
                            <a:ext cx="2857500" cy="2103120"/>
                          </a:xfrm>
                          <a:prstGeom prst="rect">
                            <a:avLst/>
                          </a:prstGeom>
                          <a:noFill/>
                          <a:ln w="9525">
                            <a:noFill/>
                            <a:miter lim="800000"/>
                            <a:headEnd/>
                            <a:tailEnd/>
                          </a:ln>
                        </pic:spPr>
                      </pic:pic>
                    </a:graphicData>
                  </a:graphic>
                </wp:inline>
              </w:drawing>
            </w:r>
          </w:p>
          <w:p w:rsidR="00792A50" w:rsidRPr="00713606" w:rsidRDefault="00713606" w:rsidP="00792A50">
            <w:pPr>
              <w:spacing w:before="96" w:after="96" w:line="240" w:lineRule="auto"/>
              <w:jc w:val="center"/>
              <w:rPr>
                <w:rFonts w:ascii="Verdana" w:eastAsia="Times New Roman" w:hAnsi="Verdana" w:cs="Times New Roman"/>
                <w:b/>
                <w:color w:val="292929"/>
                <w:sz w:val="14"/>
                <w:szCs w:val="14"/>
                <w:lang w:eastAsia="ru-RU"/>
              </w:rPr>
            </w:pPr>
            <w:hyperlink r:id="rId47" w:history="1">
              <w:r w:rsidR="00792A50" w:rsidRPr="00713606">
                <w:rPr>
                  <w:rFonts w:ascii="Verdana" w:eastAsia="Times New Roman" w:hAnsi="Verdana" w:cs="Times New Roman"/>
                  <w:b/>
                  <w:bCs/>
                  <w:color w:val="3A6699"/>
                  <w:sz w:val="19"/>
                  <w:u w:val="single"/>
                  <w:lang w:eastAsia="ru-RU"/>
                </w:rPr>
                <w:t xml:space="preserve">Минаев Николай Иванович (слева), Борисов </w:t>
              </w:r>
              <w:proofErr w:type="spellStart"/>
              <w:r w:rsidR="00792A50" w:rsidRPr="00713606">
                <w:rPr>
                  <w:rFonts w:ascii="Verdana" w:eastAsia="Times New Roman" w:hAnsi="Verdana" w:cs="Times New Roman"/>
                  <w:b/>
                  <w:bCs/>
                  <w:color w:val="3A6699"/>
                  <w:sz w:val="19"/>
                  <w:u w:val="single"/>
                  <w:lang w:eastAsia="ru-RU"/>
                </w:rPr>
                <w:t>Панкратий</w:t>
              </w:r>
              <w:proofErr w:type="spellEnd"/>
              <w:r w:rsidR="00792A50" w:rsidRPr="00713606">
                <w:rPr>
                  <w:rFonts w:ascii="Verdana" w:eastAsia="Times New Roman" w:hAnsi="Verdana" w:cs="Times New Roman"/>
                  <w:b/>
                  <w:bCs/>
                  <w:color w:val="3A6699"/>
                  <w:sz w:val="19"/>
                  <w:u w:val="single"/>
                  <w:lang w:eastAsia="ru-RU"/>
                </w:rPr>
                <w:t xml:space="preserve"> </w:t>
              </w:r>
              <w:proofErr w:type="spellStart"/>
              <w:r w:rsidR="00792A50" w:rsidRPr="00713606">
                <w:rPr>
                  <w:rFonts w:ascii="Verdana" w:eastAsia="Times New Roman" w:hAnsi="Verdana" w:cs="Times New Roman"/>
                  <w:b/>
                  <w:bCs/>
                  <w:color w:val="3A6699"/>
                  <w:sz w:val="19"/>
                  <w:u w:val="single"/>
                  <w:lang w:eastAsia="ru-RU"/>
                </w:rPr>
                <w:t>Иович</w:t>
              </w:r>
              <w:proofErr w:type="spellEnd"/>
              <w:r w:rsidR="00792A50" w:rsidRPr="00713606">
                <w:rPr>
                  <w:rFonts w:ascii="Verdana" w:eastAsia="Times New Roman" w:hAnsi="Verdana" w:cs="Times New Roman"/>
                  <w:b/>
                  <w:bCs/>
                  <w:color w:val="3A6699"/>
                  <w:sz w:val="19"/>
                  <w:u w:val="single"/>
                  <w:lang w:eastAsia="ru-RU"/>
                </w:rPr>
                <w:t xml:space="preserve"> (центр), Авдеев Андрей Михайлович (справа) в здании Дома культуры посёлка Сеймчан</w:t>
              </w:r>
            </w:hyperlink>
          </w:p>
        </w:tc>
        <w:tc>
          <w:tcPr>
            <w:tcW w:w="4440" w:type="dxa"/>
            <w:vAlign w:val="center"/>
            <w:hideMark/>
          </w:tcPr>
          <w:p w:rsidR="00792A50" w:rsidRPr="00792A50" w:rsidRDefault="00792A50" w:rsidP="00792A50">
            <w:pPr>
              <w:spacing w:before="96" w:after="96" w:line="240" w:lineRule="auto"/>
              <w:jc w:val="center"/>
              <w:rPr>
                <w:rFonts w:ascii="Verdana" w:eastAsia="Times New Roman" w:hAnsi="Verdana" w:cs="Times New Roman"/>
                <w:color w:val="292929"/>
                <w:sz w:val="14"/>
                <w:szCs w:val="14"/>
                <w:lang w:eastAsia="ru-RU"/>
              </w:rPr>
            </w:pPr>
            <w:r w:rsidRPr="00792A50">
              <w:rPr>
                <w:rFonts w:ascii="Times New Roman" w:eastAsia="Times New Roman" w:hAnsi="Times New Roman" w:cs="Times New Roman"/>
                <w:b/>
                <w:bCs/>
                <w:color w:val="292929"/>
                <w:sz w:val="24"/>
                <w:szCs w:val="24"/>
                <w:lang w:eastAsia="ru-RU"/>
              </w:rPr>
              <w:t> </w:t>
            </w:r>
            <w:r>
              <w:rPr>
                <w:rFonts w:ascii="Times New Roman" w:eastAsia="Times New Roman" w:hAnsi="Times New Roman" w:cs="Times New Roman"/>
                <w:b/>
                <w:bCs/>
                <w:noProof/>
                <w:color w:val="292929"/>
                <w:sz w:val="24"/>
                <w:szCs w:val="24"/>
                <w:lang w:eastAsia="ru-RU"/>
              </w:rPr>
              <w:drawing>
                <wp:inline distT="0" distB="0" distL="0" distR="0">
                  <wp:extent cx="2926080" cy="2545080"/>
                  <wp:effectExtent l="19050" t="0" r="7620" b="0"/>
                  <wp:docPr id="37" name="Рисунок 37" descr="https://s-museum.mag.muzkult.ru/media/2022/01/15/1307539789/NV_849_-_Borisov_P.I._sprava_i_Golubev_V.N._-_voenruk_SSSH_1_01.09.1989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s-museum.mag.muzkult.ru/media/2022/01/15/1307539789/NV_849_-_Borisov_P.I._sprava_i_Golubev_V.N._-_voenruk_SSSH_1_01.09.1989_g.jpg"/>
                          <pic:cNvPicPr>
                            <a:picLocks noChangeAspect="1" noChangeArrowheads="1"/>
                          </pic:cNvPicPr>
                        </pic:nvPicPr>
                        <pic:blipFill>
                          <a:blip r:embed="rId48" cstate="print"/>
                          <a:srcRect/>
                          <a:stretch>
                            <a:fillRect/>
                          </a:stretch>
                        </pic:blipFill>
                        <pic:spPr bwMode="auto">
                          <a:xfrm>
                            <a:off x="0" y="0"/>
                            <a:ext cx="2926080" cy="2545080"/>
                          </a:xfrm>
                          <a:prstGeom prst="rect">
                            <a:avLst/>
                          </a:prstGeom>
                          <a:noFill/>
                          <a:ln w="9525">
                            <a:noFill/>
                            <a:miter lim="800000"/>
                            <a:headEnd/>
                            <a:tailEnd/>
                          </a:ln>
                        </pic:spPr>
                      </pic:pic>
                    </a:graphicData>
                  </a:graphic>
                </wp:inline>
              </w:drawing>
            </w:r>
          </w:p>
          <w:p w:rsidR="00792A50" w:rsidRPr="00792A50" w:rsidRDefault="00713606" w:rsidP="00792A50">
            <w:pPr>
              <w:spacing w:before="96" w:after="96" w:line="240" w:lineRule="auto"/>
              <w:jc w:val="center"/>
              <w:rPr>
                <w:rFonts w:ascii="Verdana" w:eastAsia="Times New Roman" w:hAnsi="Verdana" w:cs="Times New Roman"/>
                <w:color w:val="292929"/>
                <w:sz w:val="14"/>
                <w:szCs w:val="14"/>
                <w:lang w:eastAsia="ru-RU"/>
              </w:rPr>
            </w:pPr>
            <w:hyperlink r:id="rId49" w:history="1">
              <w:r w:rsidR="00792A50" w:rsidRPr="00792A50">
                <w:rPr>
                  <w:rFonts w:ascii="Verdana" w:eastAsia="Times New Roman" w:hAnsi="Verdana" w:cs="Times New Roman"/>
                  <w:b/>
                  <w:bCs/>
                  <w:color w:val="3A6699"/>
                  <w:sz w:val="19"/>
                  <w:u w:val="single"/>
                  <w:lang w:eastAsia="ru-RU"/>
                </w:rPr>
                <w:t>Борисов П.И.(справа) и Голубев В.Н. - военрук ССШ №1, 01.09.1989 г.</w:t>
              </w:r>
            </w:hyperlink>
          </w:p>
        </w:tc>
      </w:tr>
    </w:tbl>
    <w:p w:rsidR="00792A50" w:rsidRPr="00792A50" w:rsidRDefault="00792A50" w:rsidP="00792A50">
      <w:pPr>
        <w:spacing w:before="96" w:after="96" w:line="240" w:lineRule="auto"/>
        <w:ind w:firstLine="240"/>
        <w:rPr>
          <w:rFonts w:ascii="Verdana" w:eastAsia="Times New Roman" w:hAnsi="Verdana" w:cs="Times New Roman"/>
          <w:color w:val="292929"/>
          <w:sz w:val="14"/>
          <w:szCs w:val="14"/>
          <w:lang w:eastAsia="ru-RU"/>
        </w:rPr>
      </w:pPr>
      <w:r w:rsidRPr="00792A50">
        <w:rPr>
          <w:rFonts w:ascii="Verdana" w:eastAsia="Times New Roman" w:hAnsi="Verdana" w:cs="Times New Roman"/>
          <w:b/>
          <w:bCs/>
          <w:color w:val="292929"/>
          <w:sz w:val="14"/>
          <w:lang w:eastAsia="ru-RU"/>
        </w:rPr>
        <w:t>   </w:t>
      </w:r>
    </w:p>
    <w:p w:rsidR="001376D5" w:rsidRDefault="001376D5" w:rsidP="00792A50">
      <w:pPr>
        <w:spacing w:before="24" w:after="0" w:line="240" w:lineRule="auto"/>
        <w:ind w:right="48"/>
        <w:textAlignment w:val="top"/>
        <w:rPr>
          <w:rFonts w:ascii="Arial" w:eastAsia="Times New Roman" w:hAnsi="Arial" w:cs="Arial"/>
          <w:color w:val="292929"/>
          <w:sz w:val="16"/>
          <w:szCs w:val="16"/>
          <w:lang w:eastAsia="ru-RU"/>
        </w:rPr>
      </w:pPr>
    </w:p>
    <w:p w:rsidR="00792A50" w:rsidRDefault="00792A50" w:rsidP="00792A50">
      <w:pPr>
        <w:spacing w:before="24" w:after="0" w:line="240" w:lineRule="auto"/>
        <w:ind w:right="48"/>
        <w:textAlignment w:val="top"/>
        <w:rPr>
          <w:rFonts w:ascii="Arial" w:eastAsia="Times New Roman" w:hAnsi="Arial" w:cs="Arial"/>
          <w:color w:val="292929"/>
          <w:sz w:val="16"/>
          <w:szCs w:val="16"/>
          <w:lang w:eastAsia="ru-RU"/>
        </w:rPr>
      </w:pPr>
    </w:p>
    <w:p w:rsidR="00792A50" w:rsidRPr="00C60E45" w:rsidRDefault="00792A50" w:rsidP="00792A50">
      <w:pPr>
        <w:spacing w:before="24" w:after="0" w:line="240" w:lineRule="auto"/>
        <w:ind w:right="48"/>
        <w:textAlignment w:val="top"/>
        <w:rPr>
          <w:rFonts w:ascii="Times New Roman" w:eastAsia="Times New Roman" w:hAnsi="Times New Roman" w:cs="Times New Roman"/>
          <w:color w:val="292929"/>
          <w:sz w:val="28"/>
          <w:szCs w:val="28"/>
          <w:lang w:eastAsia="ru-RU"/>
        </w:rPr>
      </w:pPr>
    </w:p>
    <w:p w:rsidR="00C60E45" w:rsidRDefault="00C60E45" w:rsidP="00792A50">
      <w:pPr>
        <w:spacing w:before="24" w:after="0" w:line="240" w:lineRule="auto"/>
        <w:ind w:right="48"/>
        <w:textAlignment w:val="top"/>
        <w:rPr>
          <w:rFonts w:ascii="Times New Roman" w:eastAsia="Times New Roman" w:hAnsi="Times New Roman" w:cs="Times New Roman"/>
          <w:b/>
          <w:color w:val="292929"/>
          <w:sz w:val="28"/>
          <w:szCs w:val="28"/>
          <w:lang w:eastAsia="ru-RU"/>
        </w:rPr>
      </w:pPr>
      <w:r w:rsidRPr="00C60E45">
        <w:rPr>
          <w:rFonts w:ascii="Times New Roman" w:eastAsia="Times New Roman" w:hAnsi="Times New Roman" w:cs="Times New Roman"/>
          <w:b/>
          <w:color w:val="292929"/>
          <w:sz w:val="28"/>
          <w:szCs w:val="28"/>
          <w:lang w:eastAsia="ru-RU"/>
        </w:rPr>
        <w:t xml:space="preserve"> Сельское хозяйство</w:t>
      </w:r>
    </w:p>
    <w:p w:rsidR="00C60E45" w:rsidRDefault="00C60E45" w:rsidP="00792A50">
      <w:pPr>
        <w:spacing w:before="24" w:after="0" w:line="240" w:lineRule="auto"/>
        <w:ind w:right="48"/>
        <w:textAlignment w:val="top"/>
        <w:rPr>
          <w:rFonts w:ascii="Times New Roman" w:eastAsia="Times New Roman" w:hAnsi="Times New Roman" w:cs="Times New Roman"/>
          <w:b/>
          <w:color w:val="292929"/>
          <w:sz w:val="28"/>
          <w:szCs w:val="28"/>
          <w:lang w:eastAsia="ru-RU"/>
        </w:rPr>
      </w:pP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В соответствии с постановлением Совета Министров РСФСР решением Магаданского облисполкома №90 от 25 февраля 1960 года было образовано пять новых совхозов, и в их числе — «</w:t>
      </w:r>
      <w:proofErr w:type="spellStart"/>
      <w:r w:rsidR="00A14023" w:rsidRPr="00A14023">
        <w:rPr>
          <w:rFonts w:ascii="Times New Roman" w:hAnsi="Times New Roman" w:cs="Times New Roman"/>
          <w:sz w:val="28"/>
          <w:szCs w:val="28"/>
        </w:rPr>
        <w:t>Среднеканский</w:t>
      </w:r>
      <w:proofErr w:type="spellEnd"/>
      <w:r w:rsidR="00A14023" w:rsidRPr="00A14023">
        <w:rPr>
          <w:rFonts w:ascii="Times New Roman" w:hAnsi="Times New Roman" w:cs="Times New Roman"/>
          <w:sz w:val="28"/>
          <w:szCs w:val="28"/>
        </w:rPr>
        <w:t>». Так началась история одного из ведущих молочно-овощеводческих коллективов области. С первых дней своего существования он должен был вносить весомый вклад в развитие сельского хозяйства края, ибо в одном из документов того времени говорилось: «В связи с организацией новых совхозов в 1960 году производство продукции в государственном секторе области увеличится: по мясу в живом весе — с 1727 до 3062 тонн; по молоку — с 37 до 790 тонн. Соответственно росту объёма производства продукции увеличивается сдача государству продуктов сельского хозяйства».</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Совхоз «</w:t>
      </w:r>
      <w:proofErr w:type="spellStart"/>
      <w:r w:rsidR="00A14023" w:rsidRPr="00A14023">
        <w:rPr>
          <w:rFonts w:ascii="Times New Roman" w:hAnsi="Times New Roman" w:cs="Times New Roman"/>
          <w:sz w:val="28"/>
          <w:szCs w:val="28"/>
        </w:rPr>
        <w:t>Среднеканский</w:t>
      </w:r>
      <w:proofErr w:type="spellEnd"/>
      <w:r w:rsidR="00A14023" w:rsidRPr="00A14023">
        <w:rPr>
          <w:rFonts w:ascii="Times New Roman" w:hAnsi="Times New Roman" w:cs="Times New Roman"/>
          <w:sz w:val="28"/>
          <w:szCs w:val="28"/>
        </w:rPr>
        <w:t xml:space="preserve">» создавался не на пустом месте. Основой его явилась знаменитая якутская артель «Искра», организованная еще 2 июня 1931 года. Богатая плодородными землями, густыми травами </w:t>
      </w:r>
      <w:proofErr w:type="spellStart"/>
      <w:r w:rsidR="00A14023" w:rsidRPr="00A14023">
        <w:rPr>
          <w:rFonts w:ascii="Times New Roman" w:hAnsi="Times New Roman" w:cs="Times New Roman"/>
          <w:sz w:val="28"/>
          <w:szCs w:val="28"/>
        </w:rPr>
        <w:t>Сеймчанская</w:t>
      </w:r>
      <w:proofErr w:type="spellEnd"/>
      <w:r w:rsidR="00A14023" w:rsidRPr="00A14023">
        <w:rPr>
          <w:rFonts w:ascii="Times New Roman" w:hAnsi="Times New Roman" w:cs="Times New Roman"/>
          <w:sz w:val="28"/>
          <w:szCs w:val="28"/>
        </w:rPr>
        <w:t xml:space="preserve"> долина давала прекрасные возможности для развития здесь животноводства и земледелия. И артель сразу же стала использовать свои местные ресурсы.</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 xml:space="preserve">В 1932 году здесь обработали целый гектар земли и получили осенью первые килограммы картофеля, первые кочаны капусты. Приличные по тем временам надои стали давать малопродуктивные коровы якутской породы. Первые колхозники «Искры» занимались охотой и рыбной ловлей. Какая-либо </w:t>
      </w:r>
      <w:r w:rsidR="00A14023" w:rsidRPr="00A14023">
        <w:rPr>
          <w:rFonts w:ascii="Times New Roman" w:hAnsi="Times New Roman" w:cs="Times New Roman"/>
          <w:sz w:val="28"/>
          <w:szCs w:val="28"/>
        </w:rPr>
        <w:lastRenderedPageBreak/>
        <w:t>техника отсутствовала. На перевозке грузов, обработке земли и сенокосе использовали лошадей.</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 xml:space="preserve">Тогда начинали и колхозное строительство. До сих пор нельзя без волнения читать протокол заседания Среднеканского райисполкома, на котором решили: «Окончательный выбор места для строительства </w:t>
      </w:r>
      <w:proofErr w:type="spellStart"/>
      <w:r w:rsidR="00A14023" w:rsidRPr="00A14023">
        <w:rPr>
          <w:rFonts w:ascii="Times New Roman" w:hAnsi="Times New Roman" w:cs="Times New Roman"/>
          <w:sz w:val="28"/>
          <w:szCs w:val="28"/>
        </w:rPr>
        <w:t>сеймчанского</w:t>
      </w:r>
      <w:proofErr w:type="spellEnd"/>
      <w:r w:rsidR="00A14023" w:rsidRPr="00A14023">
        <w:rPr>
          <w:rFonts w:ascii="Times New Roman" w:hAnsi="Times New Roman" w:cs="Times New Roman"/>
          <w:sz w:val="28"/>
          <w:szCs w:val="28"/>
        </w:rPr>
        <w:t xml:space="preserve"> колхоза передать на разрешение колхозного собрания. Со своей стороны рекомендовать старое, где уже построенные помещения связаны с затратами не менее одной тысячи рублей».</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 xml:space="preserve">Прошло несколько лет, и к концу 30-х годов якутская артель «Искра» добилась значительных успехов. Она объединяла 37 </w:t>
      </w:r>
      <w:proofErr w:type="spellStart"/>
      <w:r w:rsidR="00A14023" w:rsidRPr="00A14023">
        <w:rPr>
          <w:rFonts w:ascii="Times New Roman" w:hAnsi="Times New Roman" w:cs="Times New Roman"/>
          <w:sz w:val="28"/>
          <w:szCs w:val="28"/>
        </w:rPr>
        <w:t>сеймчанских</w:t>
      </w:r>
      <w:proofErr w:type="spellEnd"/>
      <w:r w:rsidR="00A14023" w:rsidRPr="00A14023">
        <w:rPr>
          <w:rFonts w:ascii="Times New Roman" w:hAnsi="Times New Roman" w:cs="Times New Roman"/>
          <w:sz w:val="28"/>
          <w:szCs w:val="28"/>
        </w:rPr>
        <w:t xml:space="preserve"> хозяйств из 39. Пятьдесят шесть трудоспособных колхозников занимались рыболовством, охотой, животноводством и растениеводством. Двадцать шесть трудоспособных охотников, в т.ч. три женщины, заготовили в 1938 году около 8600 белок, горностаев и лисиц. Лучшим охотником стал Семён Александрович Жуков, добывший 551 белку. Хорошо проведённая метизация* скота дала возможность увеличить приплод с 51 до 91 процента в 1940 году. Возрос и удой молока от коров якутской породы. Если в 1939 году он составлял 236 литров, то в 1940-м — уже 400.</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 xml:space="preserve">1940-ой выдвинул новую группу стахановцев и ударников. Её возглавили лучшие охотники С.А. Жуков и Д.П. </w:t>
      </w:r>
      <w:proofErr w:type="spellStart"/>
      <w:r w:rsidR="00A14023" w:rsidRPr="00A14023">
        <w:rPr>
          <w:rFonts w:ascii="Times New Roman" w:hAnsi="Times New Roman" w:cs="Times New Roman"/>
          <w:sz w:val="28"/>
          <w:szCs w:val="28"/>
        </w:rPr>
        <w:t>Белолюбский</w:t>
      </w:r>
      <w:proofErr w:type="spellEnd"/>
      <w:r w:rsidR="00A14023" w:rsidRPr="00A14023">
        <w:rPr>
          <w:rFonts w:ascii="Times New Roman" w:hAnsi="Times New Roman" w:cs="Times New Roman"/>
          <w:sz w:val="28"/>
          <w:szCs w:val="28"/>
        </w:rPr>
        <w:t xml:space="preserve">, не только выполнившие задания по сдаче пушнины, но и выработавшие соответственно по 296 и 339 трудодней. Отличными производственниками зарекомендовали себя А. </w:t>
      </w:r>
      <w:proofErr w:type="spellStart"/>
      <w:r w:rsidR="00A14023" w:rsidRPr="00A14023">
        <w:rPr>
          <w:rFonts w:ascii="Times New Roman" w:hAnsi="Times New Roman" w:cs="Times New Roman"/>
          <w:sz w:val="28"/>
          <w:szCs w:val="28"/>
        </w:rPr>
        <w:t>Аммосова</w:t>
      </w:r>
      <w:proofErr w:type="spellEnd"/>
      <w:r w:rsidR="00A14023" w:rsidRPr="00A14023">
        <w:rPr>
          <w:rFonts w:ascii="Times New Roman" w:hAnsi="Times New Roman" w:cs="Times New Roman"/>
          <w:sz w:val="28"/>
          <w:szCs w:val="28"/>
        </w:rPr>
        <w:t xml:space="preserve"> и Е. Жукова, на счету которых было соответственно 404 и 379 трудодней. В том же 1940 году на Всесоюзной сельскохозяйственной выставке побывали охотники «Искры» Гавриил и Дмитрий </w:t>
      </w:r>
      <w:proofErr w:type="spellStart"/>
      <w:r w:rsidR="00A14023" w:rsidRPr="00A14023">
        <w:rPr>
          <w:rFonts w:ascii="Times New Roman" w:hAnsi="Times New Roman" w:cs="Times New Roman"/>
          <w:sz w:val="28"/>
          <w:szCs w:val="28"/>
        </w:rPr>
        <w:t>Винокуровы</w:t>
      </w:r>
      <w:proofErr w:type="spellEnd"/>
      <w:r w:rsidR="00A14023" w:rsidRPr="00A14023">
        <w:rPr>
          <w:rFonts w:ascii="Times New Roman" w:hAnsi="Times New Roman" w:cs="Times New Roman"/>
          <w:sz w:val="28"/>
          <w:szCs w:val="28"/>
        </w:rPr>
        <w:t xml:space="preserve">. Летом следующего года такое же право завоевал Павел Сыромятников, отстрелявший за весенний сезон более 700 белок, горностаев и лисиц. Весенняя охота на водоплавающую птицу принесла славу всей охотничьей бригаде «Искры». Она сдала в </w:t>
      </w:r>
      <w:proofErr w:type="spellStart"/>
      <w:r w:rsidR="00A14023" w:rsidRPr="00A14023">
        <w:rPr>
          <w:rFonts w:ascii="Times New Roman" w:hAnsi="Times New Roman" w:cs="Times New Roman"/>
          <w:sz w:val="28"/>
          <w:szCs w:val="28"/>
        </w:rPr>
        <w:t>Сеймчанскую</w:t>
      </w:r>
      <w:proofErr w:type="spellEnd"/>
      <w:r w:rsidR="00A14023" w:rsidRPr="00A14023">
        <w:rPr>
          <w:rFonts w:ascii="Times New Roman" w:hAnsi="Times New Roman" w:cs="Times New Roman"/>
          <w:sz w:val="28"/>
          <w:szCs w:val="28"/>
        </w:rPr>
        <w:t xml:space="preserve"> факторию около 600 уток. В том числе, знатный охотник </w:t>
      </w:r>
      <w:proofErr w:type="spellStart"/>
      <w:r w:rsidR="00A14023" w:rsidRPr="00A14023">
        <w:rPr>
          <w:rFonts w:ascii="Times New Roman" w:hAnsi="Times New Roman" w:cs="Times New Roman"/>
          <w:sz w:val="28"/>
          <w:szCs w:val="28"/>
        </w:rPr>
        <w:t>Евсей</w:t>
      </w:r>
      <w:proofErr w:type="spellEnd"/>
      <w:r w:rsidR="00A14023" w:rsidRPr="00A14023">
        <w:rPr>
          <w:rFonts w:ascii="Times New Roman" w:hAnsi="Times New Roman" w:cs="Times New Roman"/>
          <w:sz w:val="28"/>
          <w:szCs w:val="28"/>
        </w:rPr>
        <w:t xml:space="preserve"> Винокуров — 187, а его напарник Семён Винокуров — 161. После окончания охоты они же организовали рыболовецкую бригаду, которая также вышла в число ведущих.</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Мирный труд северян нарушила Великая Отечественная война. С первых дней её они стали на боевую вахту, работали под девизом: «Всё для фронта, всё для Победы!».</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 xml:space="preserve">Когда же на Колыме стали создаваться фронтовые бригады, то одна из них возникла в </w:t>
      </w:r>
      <w:proofErr w:type="spellStart"/>
      <w:r w:rsidR="00A14023" w:rsidRPr="00A14023">
        <w:rPr>
          <w:rFonts w:ascii="Times New Roman" w:hAnsi="Times New Roman" w:cs="Times New Roman"/>
          <w:sz w:val="28"/>
          <w:szCs w:val="28"/>
        </w:rPr>
        <w:t>сеймчанском</w:t>
      </w:r>
      <w:proofErr w:type="spellEnd"/>
      <w:r w:rsidR="00A14023" w:rsidRPr="00A14023">
        <w:rPr>
          <w:rFonts w:ascii="Times New Roman" w:hAnsi="Times New Roman" w:cs="Times New Roman"/>
          <w:sz w:val="28"/>
          <w:szCs w:val="28"/>
        </w:rPr>
        <w:t xml:space="preserve"> колхозе. В её состав входили доярки Александра Васильевна </w:t>
      </w:r>
      <w:proofErr w:type="spellStart"/>
      <w:r w:rsidR="00A14023" w:rsidRPr="00A14023">
        <w:rPr>
          <w:rFonts w:ascii="Times New Roman" w:hAnsi="Times New Roman" w:cs="Times New Roman"/>
          <w:sz w:val="28"/>
          <w:szCs w:val="28"/>
        </w:rPr>
        <w:t>Аммосова</w:t>
      </w:r>
      <w:proofErr w:type="spellEnd"/>
      <w:r w:rsidR="00A14023" w:rsidRPr="00A14023">
        <w:rPr>
          <w:rFonts w:ascii="Times New Roman" w:hAnsi="Times New Roman" w:cs="Times New Roman"/>
          <w:sz w:val="28"/>
          <w:szCs w:val="28"/>
        </w:rPr>
        <w:t xml:space="preserve">, Агафья Николаевна </w:t>
      </w:r>
      <w:proofErr w:type="spellStart"/>
      <w:r w:rsidR="00A14023" w:rsidRPr="00A14023">
        <w:rPr>
          <w:rFonts w:ascii="Times New Roman" w:hAnsi="Times New Roman" w:cs="Times New Roman"/>
          <w:sz w:val="28"/>
          <w:szCs w:val="28"/>
        </w:rPr>
        <w:t>Белолюбская</w:t>
      </w:r>
      <w:proofErr w:type="spellEnd"/>
      <w:r w:rsidR="00A14023" w:rsidRPr="00A14023">
        <w:rPr>
          <w:rFonts w:ascii="Times New Roman" w:hAnsi="Times New Roman" w:cs="Times New Roman"/>
          <w:sz w:val="28"/>
          <w:szCs w:val="28"/>
        </w:rPr>
        <w:t xml:space="preserve"> и Марфа Кузьминична </w:t>
      </w:r>
      <w:proofErr w:type="spellStart"/>
      <w:r w:rsidR="00A14023" w:rsidRPr="00A14023">
        <w:rPr>
          <w:rFonts w:ascii="Times New Roman" w:hAnsi="Times New Roman" w:cs="Times New Roman"/>
          <w:sz w:val="28"/>
          <w:szCs w:val="28"/>
        </w:rPr>
        <w:t>Винокурова</w:t>
      </w:r>
      <w:proofErr w:type="spellEnd"/>
      <w:r w:rsidR="00A14023" w:rsidRPr="00A14023">
        <w:rPr>
          <w:rFonts w:ascii="Times New Roman" w:hAnsi="Times New Roman" w:cs="Times New Roman"/>
          <w:sz w:val="28"/>
          <w:szCs w:val="28"/>
        </w:rPr>
        <w:t xml:space="preserve">. Включившись во Всесоюзное соревнование </w:t>
      </w:r>
      <w:r w:rsidR="00A14023" w:rsidRPr="00A14023">
        <w:rPr>
          <w:rFonts w:ascii="Times New Roman" w:hAnsi="Times New Roman" w:cs="Times New Roman"/>
          <w:sz w:val="28"/>
          <w:szCs w:val="28"/>
        </w:rPr>
        <w:lastRenderedPageBreak/>
        <w:t>колхозов, «Искра» в 1942 году добилась отличных производственных показателей. Годовой план по удою молока был выполнен на 117,4 процента, заготовке мяса диких животных — на 160, добыче рыбы — на 113,8, водоплавающей дичи— на 104,5.</w:t>
      </w:r>
    </w:p>
    <w:p w:rsidR="00A14023" w:rsidRPr="00A14023" w:rsidRDefault="00A14023" w:rsidP="00713606">
      <w:pPr>
        <w:spacing w:after="0"/>
        <w:jc w:val="both"/>
        <w:rPr>
          <w:rFonts w:ascii="Times New Roman" w:hAnsi="Times New Roman" w:cs="Times New Roman"/>
          <w:sz w:val="28"/>
          <w:szCs w:val="28"/>
        </w:rPr>
      </w:pPr>
      <w:r w:rsidRPr="00A14023">
        <w:rPr>
          <w:rFonts w:ascii="Times New Roman" w:hAnsi="Times New Roman" w:cs="Times New Roman"/>
          <w:sz w:val="28"/>
          <w:szCs w:val="28"/>
        </w:rPr>
        <w:t xml:space="preserve"> </w:t>
      </w:r>
      <w:r w:rsidR="00713606">
        <w:rPr>
          <w:rFonts w:ascii="Times New Roman" w:hAnsi="Times New Roman" w:cs="Times New Roman"/>
          <w:sz w:val="28"/>
          <w:szCs w:val="28"/>
        </w:rPr>
        <w:t xml:space="preserve">    </w:t>
      </w:r>
      <w:r w:rsidRPr="00A14023">
        <w:rPr>
          <w:rFonts w:ascii="Times New Roman" w:hAnsi="Times New Roman" w:cs="Times New Roman"/>
          <w:sz w:val="28"/>
          <w:szCs w:val="28"/>
        </w:rPr>
        <w:t xml:space="preserve">Но и это было ещё не всё. Секретарь комсомольской организации </w:t>
      </w:r>
      <w:proofErr w:type="spellStart"/>
      <w:r w:rsidRPr="00A14023">
        <w:rPr>
          <w:rFonts w:ascii="Times New Roman" w:hAnsi="Times New Roman" w:cs="Times New Roman"/>
          <w:sz w:val="28"/>
          <w:szCs w:val="28"/>
        </w:rPr>
        <w:t>сеймчанского</w:t>
      </w:r>
      <w:proofErr w:type="spellEnd"/>
      <w:r w:rsidRPr="00A14023">
        <w:rPr>
          <w:rFonts w:ascii="Times New Roman" w:hAnsi="Times New Roman" w:cs="Times New Roman"/>
          <w:sz w:val="28"/>
          <w:szCs w:val="28"/>
        </w:rPr>
        <w:t xml:space="preserve"> колхоза А. Баранов сообщил: «Идя навстречу знаменательной дате — четверти века Советской власти, колхозники обязались работать ещё производительней. Это своё обязательство «Искра» выполняет с честью. 21 сентября завершён годовой план по сенокошению — на 113 процентов. Вместо 839 тонн мы накосили более одной тысячи тонн доброкачественного сена. Особенно следует отметить бригады Г.П. </w:t>
      </w:r>
      <w:proofErr w:type="spellStart"/>
      <w:r w:rsidRPr="00A14023">
        <w:rPr>
          <w:rFonts w:ascii="Times New Roman" w:hAnsi="Times New Roman" w:cs="Times New Roman"/>
          <w:sz w:val="28"/>
          <w:szCs w:val="28"/>
        </w:rPr>
        <w:t>Винокурова</w:t>
      </w:r>
      <w:proofErr w:type="spellEnd"/>
      <w:r w:rsidRPr="00A14023">
        <w:rPr>
          <w:rFonts w:ascii="Times New Roman" w:hAnsi="Times New Roman" w:cs="Times New Roman"/>
          <w:sz w:val="28"/>
          <w:szCs w:val="28"/>
        </w:rPr>
        <w:t xml:space="preserve"> (133 процента), </w:t>
      </w:r>
      <w:proofErr w:type="spellStart"/>
      <w:r w:rsidRPr="00A14023">
        <w:rPr>
          <w:rFonts w:ascii="Times New Roman" w:hAnsi="Times New Roman" w:cs="Times New Roman"/>
          <w:sz w:val="28"/>
          <w:szCs w:val="28"/>
        </w:rPr>
        <w:t>Белолюбского</w:t>
      </w:r>
      <w:proofErr w:type="spellEnd"/>
      <w:r w:rsidRPr="00A14023">
        <w:rPr>
          <w:rFonts w:ascii="Times New Roman" w:hAnsi="Times New Roman" w:cs="Times New Roman"/>
          <w:sz w:val="28"/>
          <w:szCs w:val="28"/>
        </w:rPr>
        <w:t xml:space="preserve"> (135), П.А. </w:t>
      </w:r>
      <w:proofErr w:type="spellStart"/>
      <w:r w:rsidRPr="00A14023">
        <w:rPr>
          <w:rFonts w:ascii="Times New Roman" w:hAnsi="Times New Roman" w:cs="Times New Roman"/>
          <w:sz w:val="28"/>
          <w:szCs w:val="28"/>
        </w:rPr>
        <w:t>Винокурова</w:t>
      </w:r>
      <w:proofErr w:type="spellEnd"/>
      <w:r w:rsidRPr="00A14023">
        <w:rPr>
          <w:rFonts w:ascii="Times New Roman" w:hAnsi="Times New Roman" w:cs="Times New Roman"/>
          <w:sz w:val="28"/>
          <w:szCs w:val="28"/>
        </w:rPr>
        <w:t xml:space="preserve"> (120). Колхоз собрал 50 тонн турнепса и заложил 135 тонн силоса...». Гавриилу и Дмитрию </w:t>
      </w:r>
      <w:proofErr w:type="spellStart"/>
      <w:r w:rsidRPr="00A14023">
        <w:rPr>
          <w:rFonts w:ascii="Times New Roman" w:hAnsi="Times New Roman" w:cs="Times New Roman"/>
          <w:sz w:val="28"/>
          <w:szCs w:val="28"/>
        </w:rPr>
        <w:t>Винокуровым</w:t>
      </w:r>
      <w:proofErr w:type="spellEnd"/>
      <w:r w:rsidRPr="00A14023">
        <w:rPr>
          <w:rFonts w:ascii="Times New Roman" w:hAnsi="Times New Roman" w:cs="Times New Roman"/>
          <w:sz w:val="28"/>
          <w:szCs w:val="28"/>
        </w:rPr>
        <w:t xml:space="preserve"> было присвоено звание «Знатный охотник Колымы».</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 xml:space="preserve">С великой любовью </w:t>
      </w:r>
      <w:proofErr w:type="spellStart"/>
      <w:r w:rsidR="00A14023" w:rsidRPr="00A14023">
        <w:rPr>
          <w:rFonts w:ascii="Times New Roman" w:hAnsi="Times New Roman" w:cs="Times New Roman"/>
          <w:sz w:val="28"/>
          <w:szCs w:val="28"/>
        </w:rPr>
        <w:t>сеймчанцы</w:t>
      </w:r>
      <w:proofErr w:type="spellEnd"/>
      <w:r w:rsidR="00A14023" w:rsidRPr="00A14023">
        <w:rPr>
          <w:rFonts w:ascii="Times New Roman" w:hAnsi="Times New Roman" w:cs="Times New Roman"/>
          <w:sz w:val="28"/>
          <w:szCs w:val="28"/>
        </w:rPr>
        <w:t xml:space="preserve"> помогали фронту. Коротенькая заметка, опубликованная в октябре 1941 года в газете «Советская Колыма», гласит: «Колхозники колхоза «Искра» приняли единодушное решение — передать в народный фонд обороны на 22450 рублей облигаций госзаймов. Единовременно колхозники внесли наличными 290 рублей и собрали для бойцов Красной Армии 45 тёплых вещей...».</w:t>
      </w:r>
    </w:p>
    <w:p w:rsidR="00A14023" w:rsidRPr="00A14023" w:rsidRDefault="00A14023" w:rsidP="00713606">
      <w:pPr>
        <w:spacing w:after="0"/>
        <w:jc w:val="both"/>
        <w:rPr>
          <w:rFonts w:ascii="Times New Roman" w:hAnsi="Times New Roman" w:cs="Times New Roman"/>
          <w:sz w:val="28"/>
          <w:szCs w:val="28"/>
        </w:rPr>
      </w:pPr>
      <w:r w:rsidRPr="00A14023">
        <w:rPr>
          <w:rFonts w:ascii="Times New Roman" w:hAnsi="Times New Roman" w:cs="Times New Roman"/>
          <w:sz w:val="28"/>
          <w:szCs w:val="28"/>
        </w:rPr>
        <w:t>И с каждым годом бескорыстная помощь Красной Армии увеличивалась. За 1942 год колхозники «Искры» отчислили в фонд обороны 15600 рублей наличными и сдали облигациями государственных займов 8040 рублей. Кроме того, патриоты передали в этот фонд 24 головы крупного рогатого скота. А с января 1943 года начался сбор средств на строительство самолётов «</w:t>
      </w:r>
      <w:proofErr w:type="spellStart"/>
      <w:r w:rsidRPr="00A14023">
        <w:rPr>
          <w:rFonts w:ascii="Times New Roman" w:hAnsi="Times New Roman" w:cs="Times New Roman"/>
          <w:sz w:val="28"/>
          <w:szCs w:val="28"/>
        </w:rPr>
        <w:t>Среднеканский</w:t>
      </w:r>
      <w:proofErr w:type="spellEnd"/>
      <w:r w:rsidRPr="00A14023">
        <w:rPr>
          <w:rFonts w:ascii="Times New Roman" w:hAnsi="Times New Roman" w:cs="Times New Roman"/>
          <w:sz w:val="28"/>
          <w:szCs w:val="28"/>
        </w:rPr>
        <w:t xml:space="preserve"> колхозник». Председатель «Искры» </w:t>
      </w:r>
      <w:proofErr w:type="spellStart"/>
      <w:r w:rsidRPr="00A14023">
        <w:rPr>
          <w:rFonts w:ascii="Times New Roman" w:hAnsi="Times New Roman" w:cs="Times New Roman"/>
          <w:sz w:val="28"/>
          <w:szCs w:val="28"/>
        </w:rPr>
        <w:t>Евсей</w:t>
      </w:r>
      <w:proofErr w:type="spellEnd"/>
      <w:r w:rsidRPr="00A14023">
        <w:rPr>
          <w:rFonts w:ascii="Times New Roman" w:hAnsi="Times New Roman" w:cs="Times New Roman"/>
          <w:sz w:val="28"/>
          <w:szCs w:val="28"/>
        </w:rPr>
        <w:t xml:space="preserve"> Маргулис внёс 800, колхозник Стародубцев — 700, доярки </w:t>
      </w:r>
      <w:proofErr w:type="spellStart"/>
      <w:r w:rsidRPr="00A14023">
        <w:rPr>
          <w:rFonts w:ascii="Times New Roman" w:hAnsi="Times New Roman" w:cs="Times New Roman"/>
          <w:sz w:val="28"/>
          <w:szCs w:val="28"/>
        </w:rPr>
        <w:t>Аммосова</w:t>
      </w:r>
      <w:proofErr w:type="spellEnd"/>
      <w:r w:rsidRPr="00A14023">
        <w:rPr>
          <w:rFonts w:ascii="Times New Roman" w:hAnsi="Times New Roman" w:cs="Times New Roman"/>
          <w:sz w:val="28"/>
          <w:szCs w:val="28"/>
        </w:rPr>
        <w:t xml:space="preserve"> — 600, </w:t>
      </w:r>
      <w:proofErr w:type="spellStart"/>
      <w:r w:rsidRPr="00A14023">
        <w:rPr>
          <w:rFonts w:ascii="Times New Roman" w:hAnsi="Times New Roman" w:cs="Times New Roman"/>
          <w:sz w:val="28"/>
          <w:szCs w:val="28"/>
        </w:rPr>
        <w:t>Белолюбская</w:t>
      </w:r>
      <w:proofErr w:type="spellEnd"/>
      <w:r w:rsidRPr="00A14023">
        <w:rPr>
          <w:rFonts w:ascii="Times New Roman" w:hAnsi="Times New Roman" w:cs="Times New Roman"/>
          <w:sz w:val="28"/>
          <w:szCs w:val="28"/>
        </w:rPr>
        <w:t xml:space="preserve"> — 500 и Дмитриева — 400 рублей.</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 xml:space="preserve">Навсегда вошли в историю и такие замечательные примеры патриотизма </w:t>
      </w:r>
      <w:proofErr w:type="spellStart"/>
      <w:r w:rsidR="00A14023" w:rsidRPr="00A14023">
        <w:rPr>
          <w:rFonts w:ascii="Times New Roman" w:hAnsi="Times New Roman" w:cs="Times New Roman"/>
          <w:sz w:val="28"/>
          <w:szCs w:val="28"/>
        </w:rPr>
        <w:t>сеймчанцев</w:t>
      </w:r>
      <w:proofErr w:type="spellEnd"/>
      <w:r w:rsidR="00A14023" w:rsidRPr="00A14023">
        <w:rPr>
          <w:rFonts w:ascii="Times New Roman" w:hAnsi="Times New Roman" w:cs="Times New Roman"/>
          <w:sz w:val="28"/>
          <w:szCs w:val="28"/>
        </w:rPr>
        <w:t xml:space="preserve">, как сдача своих сбережений в фонд обороны 90-летней Анастасией Захаровной </w:t>
      </w:r>
      <w:proofErr w:type="spellStart"/>
      <w:r w:rsidR="00A14023" w:rsidRPr="00A14023">
        <w:rPr>
          <w:rFonts w:ascii="Times New Roman" w:hAnsi="Times New Roman" w:cs="Times New Roman"/>
          <w:sz w:val="28"/>
          <w:szCs w:val="28"/>
        </w:rPr>
        <w:t>Слепцовой</w:t>
      </w:r>
      <w:proofErr w:type="spellEnd"/>
      <w:r w:rsidR="00A14023" w:rsidRPr="00A14023">
        <w:rPr>
          <w:rFonts w:ascii="Times New Roman" w:hAnsi="Times New Roman" w:cs="Times New Roman"/>
          <w:sz w:val="28"/>
          <w:szCs w:val="28"/>
        </w:rPr>
        <w:t xml:space="preserve"> и добыча «мягкого золота» престарелыми охотниками </w:t>
      </w:r>
      <w:proofErr w:type="spellStart"/>
      <w:r w:rsidR="00A14023" w:rsidRPr="00A14023">
        <w:rPr>
          <w:rFonts w:ascii="Times New Roman" w:hAnsi="Times New Roman" w:cs="Times New Roman"/>
          <w:sz w:val="28"/>
          <w:szCs w:val="28"/>
        </w:rPr>
        <w:t>Винокуровыми</w:t>
      </w:r>
      <w:proofErr w:type="spellEnd"/>
      <w:r w:rsidR="00A14023" w:rsidRPr="00A14023">
        <w:rPr>
          <w:rFonts w:ascii="Times New Roman" w:hAnsi="Times New Roman" w:cs="Times New Roman"/>
          <w:sz w:val="28"/>
          <w:szCs w:val="28"/>
        </w:rPr>
        <w:t xml:space="preserve">. </w:t>
      </w:r>
      <w:proofErr w:type="spellStart"/>
      <w:r w:rsidR="00A14023" w:rsidRPr="00A14023">
        <w:rPr>
          <w:rFonts w:ascii="Times New Roman" w:hAnsi="Times New Roman" w:cs="Times New Roman"/>
          <w:sz w:val="28"/>
          <w:szCs w:val="28"/>
        </w:rPr>
        <w:t>Евсей</w:t>
      </w:r>
      <w:proofErr w:type="spellEnd"/>
      <w:r w:rsidR="00A14023" w:rsidRPr="00A14023">
        <w:rPr>
          <w:rFonts w:ascii="Times New Roman" w:hAnsi="Times New Roman" w:cs="Times New Roman"/>
          <w:sz w:val="28"/>
          <w:szCs w:val="28"/>
        </w:rPr>
        <w:t xml:space="preserve"> Максимович Винокуров отправился в 1943 году на промысел, несмотря на свои... 92 года. «У меня неплохо видят глаза, и хорошо ходят ноги, а стрелять умею верно», — заявил патриот, — и я принесу много беличьих, лисьих и других шкурок из тайги, чтобы послать их доблестным, советским воинам на фронт. Пусть советские воины помнят, что мы, якуты-охотники, всегда живём заботой о них, о том, чтобы как можно теплее одеть наших мужественных защитников». Вместе с </w:t>
      </w:r>
      <w:proofErr w:type="spellStart"/>
      <w:r w:rsidR="00A14023" w:rsidRPr="00A14023">
        <w:rPr>
          <w:rFonts w:ascii="Times New Roman" w:hAnsi="Times New Roman" w:cs="Times New Roman"/>
          <w:sz w:val="28"/>
          <w:szCs w:val="28"/>
        </w:rPr>
        <w:t>Евсеем</w:t>
      </w:r>
      <w:proofErr w:type="spellEnd"/>
      <w:r w:rsidR="00A14023" w:rsidRPr="00A14023">
        <w:rPr>
          <w:rFonts w:ascii="Times New Roman" w:hAnsi="Times New Roman" w:cs="Times New Roman"/>
          <w:sz w:val="28"/>
          <w:szCs w:val="28"/>
        </w:rPr>
        <w:t xml:space="preserve"> </w:t>
      </w:r>
      <w:r w:rsidR="00A14023" w:rsidRPr="00A14023">
        <w:rPr>
          <w:rFonts w:ascii="Times New Roman" w:hAnsi="Times New Roman" w:cs="Times New Roman"/>
          <w:sz w:val="28"/>
          <w:szCs w:val="28"/>
        </w:rPr>
        <w:lastRenderedPageBreak/>
        <w:t>Максимовичем на охоту вышел и Пётр Егорович Винокуров, которому исполнилось... 96 лет.</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 xml:space="preserve">Говоря о том трудном, но героическом времени, хотелось бы вспомнить тружеников славного </w:t>
      </w:r>
      <w:proofErr w:type="spellStart"/>
      <w:r w:rsidR="00A14023" w:rsidRPr="00A14023">
        <w:rPr>
          <w:rFonts w:ascii="Times New Roman" w:hAnsi="Times New Roman" w:cs="Times New Roman"/>
          <w:sz w:val="28"/>
          <w:szCs w:val="28"/>
        </w:rPr>
        <w:t>сеймчанского</w:t>
      </w:r>
      <w:proofErr w:type="spellEnd"/>
      <w:r w:rsidR="00A14023" w:rsidRPr="00A14023">
        <w:rPr>
          <w:rFonts w:ascii="Times New Roman" w:hAnsi="Times New Roman" w:cs="Times New Roman"/>
          <w:sz w:val="28"/>
          <w:szCs w:val="28"/>
        </w:rPr>
        <w:t xml:space="preserve"> коллектива, награжденных медалью «За доблестный труд в Великой Отечественной войне 1941—1945 гг.». Это Акулина Филипповна </w:t>
      </w:r>
      <w:proofErr w:type="spellStart"/>
      <w:r w:rsidR="00A14023" w:rsidRPr="00A14023">
        <w:rPr>
          <w:rFonts w:ascii="Times New Roman" w:hAnsi="Times New Roman" w:cs="Times New Roman"/>
          <w:sz w:val="28"/>
          <w:szCs w:val="28"/>
        </w:rPr>
        <w:t>Аммосова</w:t>
      </w:r>
      <w:proofErr w:type="spellEnd"/>
      <w:r w:rsidR="00A14023" w:rsidRPr="00A14023">
        <w:rPr>
          <w:rFonts w:ascii="Times New Roman" w:hAnsi="Times New Roman" w:cs="Times New Roman"/>
          <w:sz w:val="28"/>
          <w:szCs w:val="28"/>
        </w:rPr>
        <w:t xml:space="preserve">, Агафья Николаевна </w:t>
      </w:r>
      <w:proofErr w:type="spellStart"/>
      <w:r w:rsidR="00A14023" w:rsidRPr="00A14023">
        <w:rPr>
          <w:rFonts w:ascii="Times New Roman" w:hAnsi="Times New Roman" w:cs="Times New Roman"/>
          <w:sz w:val="28"/>
          <w:szCs w:val="28"/>
        </w:rPr>
        <w:t>Белолюбская</w:t>
      </w:r>
      <w:proofErr w:type="spellEnd"/>
      <w:r w:rsidR="00A14023" w:rsidRPr="00A14023">
        <w:rPr>
          <w:rFonts w:ascii="Times New Roman" w:hAnsi="Times New Roman" w:cs="Times New Roman"/>
          <w:sz w:val="28"/>
          <w:szCs w:val="28"/>
        </w:rPr>
        <w:t xml:space="preserve">, Анастасия Прокопьевна, Дмитрий Прокопьевич, </w:t>
      </w:r>
      <w:proofErr w:type="spellStart"/>
      <w:r w:rsidR="00A14023" w:rsidRPr="00A14023">
        <w:rPr>
          <w:rFonts w:ascii="Times New Roman" w:hAnsi="Times New Roman" w:cs="Times New Roman"/>
          <w:sz w:val="28"/>
          <w:szCs w:val="28"/>
        </w:rPr>
        <w:t>Евсей</w:t>
      </w:r>
      <w:proofErr w:type="spellEnd"/>
      <w:r w:rsidR="00A14023" w:rsidRPr="00A14023">
        <w:rPr>
          <w:rFonts w:ascii="Times New Roman" w:hAnsi="Times New Roman" w:cs="Times New Roman"/>
          <w:sz w:val="28"/>
          <w:szCs w:val="28"/>
        </w:rPr>
        <w:t xml:space="preserve"> Максимович, Дмитрий Дмитриевич, Гавриил Евсеевич, Моисей Дмитриевич, Прокопий Захарович, Семён Захарович и Пётр Семёнович </w:t>
      </w:r>
      <w:proofErr w:type="spellStart"/>
      <w:r w:rsidR="00A14023" w:rsidRPr="00A14023">
        <w:rPr>
          <w:rFonts w:ascii="Times New Roman" w:hAnsi="Times New Roman" w:cs="Times New Roman"/>
          <w:sz w:val="28"/>
          <w:szCs w:val="28"/>
        </w:rPr>
        <w:t>Винокуровы</w:t>
      </w:r>
      <w:proofErr w:type="spellEnd"/>
      <w:r w:rsidR="00A14023" w:rsidRPr="00A14023">
        <w:rPr>
          <w:rFonts w:ascii="Times New Roman" w:hAnsi="Times New Roman" w:cs="Times New Roman"/>
          <w:sz w:val="28"/>
          <w:szCs w:val="28"/>
        </w:rPr>
        <w:t xml:space="preserve">, Семён Александрович Жуков, Андрей Гаврилович </w:t>
      </w:r>
      <w:proofErr w:type="spellStart"/>
      <w:r w:rsidR="00A14023" w:rsidRPr="00A14023">
        <w:rPr>
          <w:rFonts w:ascii="Times New Roman" w:hAnsi="Times New Roman" w:cs="Times New Roman"/>
          <w:sz w:val="28"/>
          <w:szCs w:val="28"/>
        </w:rPr>
        <w:t>Луковцев</w:t>
      </w:r>
      <w:proofErr w:type="spellEnd"/>
      <w:r w:rsidR="00A14023" w:rsidRPr="00A14023">
        <w:rPr>
          <w:rFonts w:ascii="Times New Roman" w:hAnsi="Times New Roman" w:cs="Times New Roman"/>
          <w:sz w:val="28"/>
          <w:szCs w:val="28"/>
        </w:rPr>
        <w:t>, Пётр Васильевич Попов, Павел Кононович Сыромятников.</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Наследниками их славы стали те, кто начинал в «</w:t>
      </w:r>
      <w:proofErr w:type="spellStart"/>
      <w:r w:rsidR="00A14023" w:rsidRPr="00A14023">
        <w:rPr>
          <w:rFonts w:ascii="Times New Roman" w:hAnsi="Times New Roman" w:cs="Times New Roman"/>
          <w:sz w:val="28"/>
          <w:szCs w:val="28"/>
        </w:rPr>
        <w:t>Среднеканском</w:t>
      </w:r>
      <w:proofErr w:type="spellEnd"/>
      <w:r w:rsidR="00A14023" w:rsidRPr="00A14023">
        <w:rPr>
          <w:rFonts w:ascii="Times New Roman" w:hAnsi="Times New Roman" w:cs="Times New Roman"/>
          <w:sz w:val="28"/>
          <w:szCs w:val="28"/>
        </w:rPr>
        <w:t xml:space="preserve">». Директором нового совхоза назначили Семёна Дмитриевича </w:t>
      </w:r>
      <w:proofErr w:type="spellStart"/>
      <w:r w:rsidR="00A14023" w:rsidRPr="00A14023">
        <w:rPr>
          <w:rFonts w:ascii="Times New Roman" w:hAnsi="Times New Roman" w:cs="Times New Roman"/>
          <w:sz w:val="28"/>
          <w:szCs w:val="28"/>
        </w:rPr>
        <w:t>Протопопова</w:t>
      </w:r>
      <w:proofErr w:type="spellEnd"/>
      <w:r w:rsidR="00A14023" w:rsidRPr="00A14023">
        <w:rPr>
          <w:rFonts w:ascii="Times New Roman" w:hAnsi="Times New Roman" w:cs="Times New Roman"/>
          <w:sz w:val="28"/>
          <w:szCs w:val="28"/>
        </w:rPr>
        <w:t>, до этого шесть лет возглавлявшего «Искру». Именно «Искра» дала «</w:t>
      </w:r>
      <w:proofErr w:type="spellStart"/>
      <w:r w:rsidR="00A14023" w:rsidRPr="00A14023">
        <w:rPr>
          <w:rFonts w:ascii="Times New Roman" w:hAnsi="Times New Roman" w:cs="Times New Roman"/>
          <w:sz w:val="28"/>
          <w:szCs w:val="28"/>
        </w:rPr>
        <w:t>Среднеканскому</w:t>
      </w:r>
      <w:proofErr w:type="spellEnd"/>
      <w:r w:rsidR="00A14023" w:rsidRPr="00A14023">
        <w:rPr>
          <w:rFonts w:ascii="Times New Roman" w:hAnsi="Times New Roman" w:cs="Times New Roman"/>
          <w:sz w:val="28"/>
          <w:szCs w:val="28"/>
        </w:rPr>
        <w:t>» прочную материальную базу. Поэтому уже в первые три года существования совхоза наблюдался дальнейший рост всех экономических показателей. Удой на одну фуражную* корову вырос с 2702 килограммов в 1960 году до 3007 в 1962-ом, с одновременным ростом поголовья крупного рогатого скота с 290 до 610 голов. Производство молока соответственно увеличилось с 378 до 608 тонн, т.е. на 60 процентов. Посевные площади — с 319 до 520 гектаров. Совхоз имел 3320 парниковых рам и 920 квадратных метров теплиц, произвел 46 тонн огурцов и помидоров. Урожай огурцов с одной парниковой рамы составил в 1962 году 11,2 килограмма, помидоров с одного квадратного метра — 9,2 кг., капусты — 1744 кг с гектара. Себестоимость одного центнера молока снизилась с 42 рублей 60 копеек до 38 рублей 90 копеек.</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Отмечая достижения хозяйства, газета «Маяк Севера» писала: «4 год семилетки был богат новинками для совхоза «</w:t>
      </w:r>
      <w:proofErr w:type="spellStart"/>
      <w:r w:rsidR="00A14023" w:rsidRPr="00A14023">
        <w:rPr>
          <w:rFonts w:ascii="Times New Roman" w:hAnsi="Times New Roman" w:cs="Times New Roman"/>
          <w:sz w:val="28"/>
          <w:szCs w:val="28"/>
        </w:rPr>
        <w:t>Среднеканский</w:t>
      </w:r>
      <w:proofErr w:type="spellEnd"/>
      <w:r w:rsidR="00A14023" w:rsidRPr="00A14023">
        <w:rPr>
          <w:rFonts w:ascii="Times New Roman" w:hAnsi="Times New Roman" w:cs="Times New Roman"/>
          <w:sz w:val="28"/>
          <w:szCs w:val="28"/>
        </w:rPr>
        <w:t>». Впервые была создана и успешно работала комплексная механизированная бригада. Рационализаторы совхоза сконструировали подкормочную машину*, оборудовали приспособление для подогрева воды, и это не замедлило сказаться на урожайности. Несмотря на холодное лето, овощеводы вырастили небывалый урожай томатов и огурцов...».</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 xml:space="preserve">Хозяйство продолжало расти и укрепляться. Большая заслуга в этом принадлежала партийной организации «Среднеканского», насчитывавшей более 30 членов КПСС, работавших на самых ответственных участках производства. Среди них были старожилы совхоза бригадир Ф. </w:t>
      </w:r>
      <w:proofErr w:type="spellStart"/>
      <w:r w:rsidR="00A14023" w:rsidRPr="00A14023">
        <w:rPr>
          <w:rFonts w:ascii="Times New Roman" w:hAnsi="Times New Roman" w:cs="Times New Roman"/>
          <w:sz w:val="28"/>
          <w:szCs w:val="28"/>
        </w:rPr>
        <w:t>Полуденко</w:t>
      </w:r>
      <w:proofErr w:type="spellEnd"/>
      <w:r w:rsidR="00A14023" w:rsidRPr="00A14023">
        <w:rPr>
          <w:rFonts w:ascii="Times New Roman" w:hAnsi="Times New Roman" w:cs="Times New Roman"/>
          <w:sz w:val="28"/>
          <w:szCs w:val="28"/>
        </w:rPr>
        <w:t xml:space="preserve">, главный зоотехник Сергеев, начальник участка М. </w:t>
      </w:r>
      <w:proofErr w:type="spellStart"/>
      <w:r w:rsidR="00A14023" w:rsidRPr="00A14023">
        <w:rPr>
          <w:rFonts w:ascii="Times New Roman" w:hAnsi="Times New Roman" w:cs="Times New Roman"/>
          <w:sz w:val="28"/>
          <w:szCs w:val="28"/>
        </w:rPr>
        <w:t>Табарчук</w:t>
      </w:r>
      <w:proofErr w:type="spellEnd"/>
      <w:r w:rsidR="00A14023" w:rsidRPr="00A14023">
        <w:rPr>
          <w:rFonts w:ascii="Times New Roman" w:hAnsi="Times New Roman" w:cs="Times New Roman"/>
          <w:sz w:val="28"/>
          <w:szCs w:val="28"/>
        </w:rPr>
        <w:t xml:space="preserve">. За ударную работу нескольким труженикам «Среднеканского» были вручены ордена и </w:t>
      </w:r>
      <w:r w:rsidR="00A14023" w:rsidRPr="00A14023">
        <w:rPr>
          <w:rFonts w:ascii="Times New Roman" w:hAnsi="Times New Roman" w:cs="Times New Roman"/>
          <w:sz w:val="28"/>
          <w:szCs w:val="28"/>
        </w:rPr>
        <w:lastRenderedPageBreak/>
        <w:t>медали. За успехи в социалистическом соревновании к 50-летию Великого Октября совхоз наградили Почётными грамотами обкома КПСС и облисполкома, Среднеканского райкома партии и райисполкома, а по итогам 1967 года ему было присуждено переходящее Красное Знамя обкома профсоюза и областного управления сельского хозяйства.</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 xml:space="preserve">Добрыми делами завершили </w:t>
      </w:r>
      <w:proofErr w:type="spellStart"/>
      <w:r w:rsidR="00A14023" w:rsidRPr="00A14023">
        <w:rPr>
          <w:rFonts w:ascii="Times New Roman" w:hAnsi="Times New Roman" w:cs="Times New Roman"/>
          <w:sz w:val="28"/>
          <w:szCs w:val="28"/>
        </w:rPr>
        <w:t>среднеканцы</w:t>
      </w:r>
      <w:proofErr w:type="spellEnd"/>
      <w:r w:rsidR="00A14023" w:rsidRPr="00A14023">
        <w:rPr>
          <w:rFonts w:ascii="Times New Roman" w:hAnsi="Times New Roman" w:cs="Times New Roman"/>
          <w:sz w:val="28"/>
          <w:szCs w:val="28"/>
        </w:rPr>
        <w:t xml:space="preserve"> и 1968 год. Уже тогда, включившись в соревнование за достойную встречу 100-летия со дня рождения В.И. Ленина, животноводы и растениеводы совхоза перевыполнили планы производства и продажи продукции государству.</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 xml:space="preserve">Истинным вожаком коллектива проявила себя кавалер ордена Ленина, партгрупорг доярка Варвара Афанасьевна </w:t>
      </w:r>
      <w:proofErr w:type="spellStart"/>
      <w:r w:rsidR="00A14023" w:rsidRPr="00A14023">
        <w:rPr>
          <w:rFonts w:ascii="Times New Roman" w:hAnsi="Times New Roman" w:cs="Times New Roman"/>
          <w:sz w:val="28"/>
          <w:szCs w:val="28"/>
        </w:rPr>
        <w:t>Тыллар</w:t>
      </w:r>
      <w:proofErr w:type="spellEnd"/>
      <w:r w:rsidR="00A14023" w:rsidRPr="00A14023">
        <w:rPr>
          <w:rFonts w:ascii="Times New Roman" w:hAnsi="Times New Roman" w:cs="Times New Roman"/>
          <w:sz w:val="28"/>
          <w:szCs w:val="28"/>
        </w:rPr>
        <w:t xml:space="preserve">. Не отставала от нее Александра </w:t>
      </w:r>
      <w:proofErr w:type="spellStart"/>
      <w:r w:rsidR="00A14023" w:rsidRPr="00A14023">
        <w:rPr>
          <w:rFonts w:ascii="Times New Roman" w:hAnsi="Times New Roman" w:cs="Times New Roman"/>
          <w:sz w:val="28"/>
          <w:szCs w:val="28"/>
        </w:rPr>
        <w:t>Канарская</w:t>
      </w:r>
      <w:proofErr w:type="spellEnd"/>
      <w:r w:rsidR="00A14023" w:rsidRPr="00A14023">
        <w:rPr>
          <w:rFonts w:ascii="Times New Roman" w:hAnsi="Times New Roman" w:cs="Times New Roman"/>
          <w:sz w:val="28"/>
          <w:szCs w:val="28"/>
        </w:rPr>
        <w:t xml:space="preserve">. Успешно завершили свои личные обязательства доярки Н. Кузина и Р. Фомина. Практическую помощь оказала животноводам и зоотехник-селекционер Валентина Дмитриевна Черная. Под стать животноводам трудились и растениеводы. С каждого гектара они собрали по 225 центнеров капусты при плане 220. Отличились овощеводы закрытого грунта под руководством бригадира Ф. </w:t>
      </w:r>
      <w:proofErr w:type="spellStart"/>
      <w:r w:rsidR="00A14023" w:rsidRPr="00A14023">
        <w:rPr>
          <w:rFonts w:ascii="Times New Roman" w:hAnsi="Times New Roman" w:cs="Times New Roman"/>
          <w:sz w:val="28"/>
          <w:szCs w:val="28"/>
        </w:rPr>
        <w:t>Полуденко</w:t>
      </w:r>
      <w:proofErr w:type="spellEnd"/>
      <w:r w:rsidR="00A14023" w:rsidRPr="00A14023">
        <w:rPr>
          <w:rFonts w:ascii="Times New Roman" w:hAnsi="Times New Roman" w:cs="Times New Roman"/>
          <w:sz w:val="28"/>
          <w:szCs w:val="28"/>
        </w:rPr>
        <w:t xml:space="preserve">, вырастившего по 10,7 килограммов томатов и по 9 килограммов огурцов с рамы. Ещё выше был урожай у парниководов И. </w:t>
      </w:r>
      <w:proofErr w:type="spellStart"/>
      <w:r w:rsidR="00A14023" w:rsidRPr="00A14023">
        <w:rPr>
          <w:rFonts w:ascii="Times New Roman" w:hAnsi="Times New Roman" w:cs="Times New Roman"/>
          <w:sz w:val="28"/>
          <w:szCs w:val="28"/>
        </w:rPr>
        <w:t>Дзенье</w:t>
      </w:r>
      <w:proofErr w:type="spellEnd"/>
      <w:r w:rsidR="00A14023" w:rsidRPr="00A14023">
        <w:rPr>
          <w:rFonts w:ascii="Times New Roman" w:hAnsi="Times New Roman" w:cs="Times New Roman"/>
          <w:sz w:val="28"/>
          <w:szCs w:val="28"/>
        </w:rPr>
        <w:t xml:space="preserve">, Г. </w:t>
      </w:r>
      <w:proofErr w:type="spellStart"/>
      <w:r w:rsidR="00A14023" w:rsidRPr="00A14023">
        <w:rPr>
          <w:rFonts w:ascii="Times New Roman" w:hAnsi="Times New Roman" w:cs="Times New Roman"/>
          <w:sz w:val="28"/>
          <w:szCs w:val="28"/>
        </w:rPr>
        <w:t>Пекишевой</w:t>
      </w:r>
      <w:proofErr w:type="spellEnd"/>
      <w:r w:rsidR="00A14023" w:rsidRPr="00A14023">
        <w:rPr>
          <w:rFonts w:ascii="Times New Roman" w:hAnsi="Times New Roman" w:cs="Times New Roman"/>
          <w:sz w:val="28"/>
          <w:szCs w:val="28"/>
        </w:rPr>
        <w:t xml:space="preserve">, С. </w:t>
      </w:r>
      <w:proofErr w:type="spellStart"/>
      <w:r w:rsidR="00A14023" w:rsidRPr="00A14023">
        <w:rPr>
          <w:rFonts w:ascii="Times New Roman" w:hAnsi="Times New Roman" w:cs="Times New Roman"/>
          <w:sz w:val="28"/>
          <w:szCs w:val="28"/>
        </w:rPr>
        <w:t>Осинского</w:t>
      </w:r>
      <w:proofErr w:type="spellEnd"/>
      <w:r w:rsidR="00A14023" w:rsidRPr="00A14023">
        <w:rPr>
          <w:rFonts w:ascii="Times New Roman" w:hAnsi="Times New Roman" w:cs="Times New Roman"/>
          <w:sz w:val="28"/>
          <w:szCs w:val="28"/>
        </w:rPr>
        <w:t xml:space="preserve">, </w:t>
      </w:r>
      <w:proofErr w:type="spellStart"/>
      <w:r w:rsidR="00A14023" w:rsidRPr="00A14023">
        <w:rPr>
          <w:rFonts w:ascii="Times New Roman" w:hAnsi="Times New Roman" w:cs="Times New Roman"/>
          <w:sz w:val="28"/>
          <w:szCs w:val="28"/>
        </w:rPr>
        <w:t>тепличниц</w:t>
      </w:r>
      <w:proofErr w:type="spellEnd"/>
      <w:r w:rsidR="00A14023" w:rsidRPr="00A14023">
        <w:rPr>
          <w:rFonts w:ascii="Times New Roman" w:hAnsi="Times New Roman" w:cs="Times New Roman"/>
          <w:sz w:val="28"/>
          <w:szCs w:val="28"/>
        </w:rPr>
        <w:t xml:space="preserve"> депутата Среднеканского районного Совета Т. Федоровой, М. </w:t>
      </w:r>
      <w:proofErr w:type="spellStart"/>
      <w:r w:rsidR="00A14023" w:rsidRPr="00A14023">
        <w:rPr>
          <w:rFonts w:ascii="Times New Roman" w:hAnsi="Times New Roman" w:cs="Times New Roman"/>
          <w:sz w:val="28"/>
          <w:szCs w:val="28"/>
        </w:rPr>
        <w:t>Вяльшиной</w:t>
      </w:r>
      <w:proofErr w:type="spellEnd"/>
      <w:r w:rsidR="00A14023" w:rsidRPr="00A14023">
        <w:rPr>
          <w:rFonts w:ascii="Times New Roman" w:hAnsi="Times New Roman" w:cs="Times New Roman"/>
          <w:sz w:val="28"/>
          <w:szCs w:val="28"/>
        </w:rPr>
        <w:t>.</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В июне 1969 года «</w:t>
      </w:r>
      <w:proofErr w:type="spellStart"/>
      <w:r w:rsidR="00A14023" w:rsidRPr="00A14023">
        <w:rPr>
          <w:rFonts w:ascii="Times New Roman" w:hAnsi="Times New Roman" w:cs="Times New Roman"/>
          <w:sz w:val="28"/>
          <w:szCs w:val="28"/>
        </w:rPr>
        <w:t>Среднеканский</w:t>
      </w:r>
      <w:proofErr w:type="spellEnd"/>
      <w:r w:rsidR="00A14023" w:rsidRPr="00A14023">
        <w:rPr>
          <w:rFonts w:ascii="Times New Roman" w:hAnsi="Times New Roman" w:cs="Times New Roman"/>
          <w:sz w:val="28"/>
          <w:szCs w:val="28"/>
        </w:rPr>
        <w:t xml:space="preserve">» уже завершил пятилетний план реализации молока и мяса. Патриотический призыв знатной доярки Дины </w:t>
      </w:r>
      <w:proofErr w:type="spellStart"/>
      <w:r w:rsidR="00A14023" w:rsidRPr="00A14023">
        <w:rPr>
          <w:rFonts w:ascii="Times New Roman" w:hAnsi="Times New Roman" w:cs="Times New Roman"/>
          <w:sz w:val="28"/>
          <w:szCs w:val="28"/>
        </w:rPr>
        <w:t>Ерофеевны</w:t>
      </w:r>
      <w:proofErr w:type="spellEnd"/>
      <w:r w:rsidR="00A14023" w:rsidRPr="00A14023">
        <w:rPr>
          <w:rFonts w:ascii="Times New Roman" w:hAnsi="Times New Roman" w:cs="Times New Roman"/>
          <w:sz w:val="28"/>
          <w:szCs w:val="28"/>
        </w:rPr>
        <w:t xml:space="preserve"> </w:t>
      </w:r>
      <w:proofErr w:type="spellStart"/>
      <w:r w:rsidR="00A14023" w:rsidRPr="00A14023">
        <w:rPr>
          <w:rFonts w:ascii="Times New Roman" w:hAnsi="Times New Roman" w:cs="Times New Roman"/>
          <w:sz w:val="28"/>
          <w:szCs w:val="28"/>
        </w:rPr>
        <w:t>Жункиевской</w:t>
      </w:r>
      <w:proofErr w:type="spellEnd"/>
      <w:r w:rsidR="00A14023" w:rsidRPr="00A14023">
        <w:rPr>
          <w:rFonts w:ascii="Times New Roman" w:hAnsi="Times New Roman" w:cs="Times New Roman"/>
          <w:sz w:val="28"/>
          <w:szCs w:val="28"/>
        </w:rPr>
        <w:t xml:space="preserve"> из совхоза «</w:t>
      </w:r>
      <w:proofErr w:type="spellStart"/>
      <w:r w:rsidR="00A14023" w:rsidRPr="00A14023">
        <w:rPr>
          <w:rFonts w:ascii="Times New Roman" w:hAnsi="Times New Roman" w:cs="Times New Roman"/>
          <w:sz w:val="28"/>
          <w:szCs w:val="28"/>
        </w:rPr>
        <w:t>Хасынский</w:t>
      </w:r>
      <w:proofErr w:type="spellEnd"/>
      <w:r w:rsidR="00A14023" w:rsidRPr="00A14023">
        <w:rPr>
          <w:rFonts w:ascii="Times New Roman" w:hAnsi="Times New Roman" w:cs="Times New Roman"/>
          <w:sz w:val="28"/>
          <w:szCs w:val="28"/>
        </w:rPr>
        <w:t xml:space="preserve">» — начать борьбу за получение 100 тонн молока от группы коров — нашёл горячий отклик среди </w:t>
      </w:r>
      <w:proofErr w:type="spellStart"/>
      <w:r w:rsidR="00A14023" w:rsidRPr="00A14023">
        <w:rPr>
          <w:rFonts w:ascii="Times New Roman" w:hAnsi="Times New Roman" w:cs="Times New Roman"/>
          <w:sz w:val="28"/>
          <w:szCs w:val="28"/>
        </w:rPr>
        <w:t>среднеканцев</w:t>
      </w:r>
      <w:proofErr w:type="spellEnd"/>
      <w:r w:rsidR="00A14023" w:rsidRPr="00A14023">
        <w:rPr>
          <w:rFonts w:ascii="Times New Roman" w:hAnsi="Times New Roman" w:cs="Times New Roman"/>
          <w:sz w:val="28"/>
          <w:szCs w:val="28"/>
        </w:rPr>
        <w:t>. Первой откликнулась на него доярка Раиса Фомина. Используя передовые приемы, поставив на службу производства, всё своё мастерство и умение, она добилась отличных результатов: от 25 закреплённых коров получила за год 1125 тонн молока.</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 xml:space="preserve">Взяв обязательство надоить от каждой коровы 3700 килограммов при плане 3574, Раиса Фомина довела продуктивность до 4398 килограммов. Старалась не отстать от неё Александра </w:t>
      </w:r>
      <w:proofErr w:type="spellStart"/>
      <w:r w:rsidR="00A14023" w:rsidRPr="00A14023">
        <w:rPr>
          <w:rFonts w:ascii="Times New Roman" w:hAnsi="Times New Roman" w:cs="Times New Roman"/>
          <w:sz w:val="28"/>
          <w:szCs w:val="28"/>
        </w:rPr>
        <w:t>Канарская</w:t>
      </w:r>
      <w:proofErr w:type="spellEnd"/>
      <w:r w:rsidR="00A14023" w:rsidRPr="00A14023">
        <w:rPr>
          <w:rFonts w:ascii="Times New Roman" w:hAnsi="Times New Roman" w:cs="Times New Roman"/>
          <w:sz w:val="28"/>
          <w:szCs w:val="28"/>
        </w:rPr>
        <w:t xml:space="preserve">. Она надоила от коровы на 405 килограммов больше, чем было записано в личном обязательстве. Почти 107 тонн молока — таков итог её годовой работы. Заметно повысили свои показатели доярки Вера </w:t>
      </w:r>
      <w:proofErr w:type="spellStart"/>
      <w:r w:rsidR="00A14023" w:rsidRPr="00A14023">
        <w:rPr>
          <w:rFonts w:ascii="Times New Roman" w:hAnsi="Times New Roman" w:cs="Times New Roman"/>
          <w:sz w:val="28"/>
          <w:szCs w:val="28"/>
        </w:rPr>
        <w:t>Закутокая</w:t>
      </w:r>
      <w:proofErr w:type="spellEnd"/>
      <w:r w:rsidR="00A14023" w:rsidRPr="00A14023">
        <w:rPr>
          <w:rFonts w:ascii="Times New Roman" w:hAnsi="Times New Roman" w:cs="Times New Roman"/>
          <w:sz w:val="28"/>
          <w:szCs w:val="28"/>
        </w:rPr>
        <w:t xml:space="preserve"> и Нина Кузина.</w:t>
      </w:r>
    </w:p>
    <w:p w:rsidR="00A14023" w:rsidRPr="00A14023" w:rsidRDefault="00A14023" w:rsidP="00713606">
      <w:pPr>
        <w:jc w:val="both"/>
        <w:rPr>
          <w:rFonts w:ascii="Times New Roman" w:hAnsi="Times New Roman" w:cs="Times New Roman"/>
          <w:sz w:val="28"/>
          <w:szCs w:val="28"/>
        </w:rPr>
      </w:pPr>
      <w:r w:rsidRPr="00A14023">
        <w:rPr>
          <w:rFonts w:ascii="Times New Roman" w:hAnsi="Times New Roman" w:cs="Times New Roman"/>
          <w:sz w:val="28"/>
          <w:szCs w:val="28"/>
        </w:rPr>
        <w:t xml:space="preserve">Шли вперёд и растениеводы. А. </w:t>
      </w:r>
      <w:proofErr w:type="spellStart"/>
      <w:r w:rsidRPr="00A14023">
        <w:rPr>
          <w:rFonts w:ascii="Times New Roman" w:hAnsi="Times New Roman" w:cs="Times New Roman"/>
          <w:sz w:val="28"/>
          <w:szCs w:val="28"/>
        </w:rPr>
        <w:t>Осинская</w:t>
      </w:r>
      <w:proofErr w:type="spellEnd"/>
      <w:r w:rsidRPr="00A14023">
        <w:rPr>
          <w:rFonts w:ascii="Times New Roman" w:hAnsi="Times New Roman" w:cs="Times New Roman"/>
          <w:sz w:val="28"/>
          <w:szCs w:val="28"/>
        </w:rPr>
        <w:t xml:space="preserve"> собрала по 11 килограммов огурцов с одной рамы, С. Данченко и М. </w:t>
      </w:r>
      <w:proofErr w:type="spellStart"/>
      <w:r w:rsidRPr="00A14023">
        <w:rPr>
          <w:rFonts w:ascii="Times New Roman" w:hAnsi="Times New Roman" w:cs="Times New Roman"/>
          <w:sz w:val="28"/>
          <w:szCs w:val="28"/>
        </w:rPr>
        <w:t>Вяльшина</w:t>
      </w:r>
      <w:proofErr w:type="spellEnd"/>
      <w:r w:rsidRPr="00A14023">
        <w:rPr>
          <w:rFonts w:ascii="Times New Roman" w:hAnsi="Times New Roman" w:cs="Times New Roman"/>
          <w:sz w:val="28"/>
          <w:szCs w:val="28"/>
        </w:rPr>
        <w:t xml:space="preserve"> — по 10 кг. Урожай овощей достиг 250-350 центнеров с гектара.</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spellStart"/>
      <w:r w:rsidR="00A14023" w:rsidRPr="00A14023">
        <w:rPr>
          <w:rFonts w:ascii="Times New Roman" w:hAnsi="Times New Roman" w:cs="Times New Roman"/>
          <w:sz w:val="28"/>
          <w:szCs w:val="28"/>
        </w:rPr>
        <w:t>Среднеканские</w:t>
      </w:r>
      <w:proofErr w:type="spellEnd"/>
      <w:r w:rsidR="00A14023" w:rsidRPr="00A14023">
        <w:rPr>
          <w:rFonts w:ascii="Times New Roman" w:hAnsi="Times New Roman" w:cs="Times New Roman"/>
          <w:sz w:val="28"/>
          <w:szCs w:val="28"/>
        </w:rPr>
        <w:t xml:space="preserve"> доярки стали принимать участие в профессиональных конкурсах. Шестой такой областной конкурс мастеров машинного доения проводился в июле 1974 года в совхозе «Пригородный». Он собрал более 20 передовых производственниц из совхозов области. Условия конкурса были очень жёсткими. Например, на то, чтобы собрать и отрегулировать доильный аппарат, состоящий из 30 с лишним деталей, выделялось меньше восьми минут. Во время дойки учитывалась правильность и быстрота проведения каждой операции. В трудной борьбе двукратной победительнице подобных соревнований Л.А. </w:t>
      </w:r>
      <w:proofErr w:type="spellStart"/>
      <w:r w:rsidR="00A14023" w:rsidRPr="00A14023">
        <w:rPr>
          <w:rFonts w:ascii="Times New Roman" w:hAnsi="Times New Roman" w:cs="Times New Roman"/>
          <w:sz w:val="28"/>
          <w:szCs w:val="28"/>
        </w:rPr>
        <w:t>Садовниковой</w:t>
      </w:r>
      <w:proofErr w:type="spellEnd"/>
      <w:r w:rsidR="00A14023" w:rsidRPr="00A14023">
        <w:rPr>
          <w:rFonts w:ascii="Times New Roman" w:hAnsi="Times New Roman" w:cs="Times New Roman"/>
          <w:sz w:val="28"/>
          <w:szCs w:val="28"/>
        </w:rPr>
        <w:t xml:space="preserve"> из «Пригородного» пришлось уступить первенство и звание чемпионки молодой, но уже опытной Г.М. </w:t>
      </w:r>
      <w:proofErr w:type="spellStart"/>
      <w:r w:rsidR="00A14023" w:rsidRPr="00A14023">
        <w:rPr>
          <w:rFonts w:ascii="Times New Roman" w:hAnsi="Times New Roman" w:cs="Times New Roman"/>
          <w:sz w:val="28"/>
          <w:szCs w:val="28"/>
        </w:rPr>
        <w:t>Колыбенко</w:t>
      </w:r>
      <w:proofErr w:type="spellEnd"/>
      <w:r w:rsidR="00A14023" w:rsidRPr="00A14023">
        <w:rPr>
          <w:rFonts w:ascii="Times New Roman" w:hAnsi="Times New Roman" w:cs="Times New Roman"/>
          <w:sz w:val="28"/>
          <w:szCs w:val="28"/>
        </w:rPr>
        <w:t xml:space="preserve"> из «Среднеканского».</w:t>
      </w:r>
    </w:p>
    <w:p w:rsidR="00A14023" w:rsidRPr="00A14023"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14023" w:rsidRPr="00A14023">
        <w:rPr>
          <w:rFonts w:ascii="Times New Roman" w:hAnsi="Times New Roman" w:cs="Times New Roman"/>
          <w:sz w:val="28"/>
          <w:szCs w:val="28"/>
        </w:rPr>
        <w:t>В 1975 году «</w:t>
      </w:r>
      <w:proofErr w:type="spellStart"/>
      <w:r w:rsidR="00A14023" w:rsidRPr="00A14023">
        <w:rPr>
          <w:rFonts w:ascii="Times New Roman" w:hAnsi="Times New Roman" w:cs="Times New Roman"/>
          <w:sz w:val="28"/>
          <w:szCs w:val="28"/>
        </w:rPr>
        <w:t>Среднеканскому</w:t>
      </w:r>
      <w:proofErr w:type="spellEnd"/>
      <w:r w:rsidR="00A14023" w:rsidRPr="00A14023">
        <w:rPr>
          <w:rFonts w:ascii="Times New Roman" w:hAnsi="Times New Roman" w:cs="Times New Roman"/>
          <w:sz w:val="28"/>
          <w:szCs w:val="28"/>
        </w:rPr>
        <w:t xml:space="preserve">» было присуждено переходящее Красное знамя ЦК КПСС, Совета Министров СССР, ВЦСПС и ЦК ВЛКСМ, а в 1976-ом — памятный знак «За трудовую доблесть в девятой пятилетке». Коллектив совхоза занесли на Всесоюзную доску почёта на ВДНХ СССР. В этом была большая заслуга ветеранов хозяйства: Семёна Дмитриевича </w:t>
      </w:r>
      <w:proofErr w:type="spellStart"/>
      <w:r w:rsidR="00A14023" w:rsidRPr="00A14023">
        <w:rPr>
          <w:rFonts w:ascii="Times New Roman" w:hAnsi="Times New Roman" w:cs="Times New Roman"/>
          <w:sz w:val="28"/>
          <w:szCs w:val="28"/>
        </w:rPr>
        <w:t>Протопопова</w:t>
      </w:r>
      <w:proofErr w:type="spellEnd"/>
      <w:r w:rsidR="00A14023" w:rsidRPr="00A14023">
        <w:rPr>
          <w:rFonts w:ascii="Times New Roman" w:hAnsi="Times New Roman" w:cs="Times New Roman"/>
          <w:sz w:val="28"/>
          <w:szCs w:val="28"/>
        </w:rPr>
        <w:t xml:space="preserve">, Мартына Яковлевича </w:t>
      </w:r>
      <w:proofErr w:type="spellStart"/>
      <w:r w:rsidR="00A14023" w:rsidRPr="00A14023">
        <w:rPr>
          <w:rFonts w:ascii="Times New Roman" w:hAnsi="Times New Roman" w:cs="Times New Roman"/>
          <w:sz w:val="28"/>
          <w:szCs w:val="28"/>
        </w:rPr>
        <w:t>Блящука</w:t>
      </w:r>
      <w:proofErr w:type="spellEnd"/>
      <w:r w:rsidR="00A14023" w:rsidRPr="00A14023">
        <w:rPr>
          <w:rFonts w:ascii="Times New Roman" w:hAnsi="Times New Roman" w:cs="Times New Roman"/>
          <w:sz w:val="28"/>
          <w:szCs w:val="28"/>
        </w:rPr>
        <w:t xml:space="preserve">, Зинаиды Семёновны </w:t>
      </w:r>
      <w:proofErr w:type="spellStart"/>
      <w:r w:rsidR="00A14023" w:rsidRPr="00A14023">
        <w:rPr>
          <w:rFonts w:ascii="Times New Roman" w:hAnsi="Times New Roman" w:cs="Times New Roman"/>
          <w:sz w:val="28"/>
          <w:szCs w:val="28"/>
        </w:rPr>
        <w:t>Шкундровой</w:t>
      </w:r>
      <w:proofErr w:type="spellEnd"/>
      <w:r w:rsidR="00A14023" w:rsidRPr="00A14023">
        <w:rPr>
          <w:rFonts w:ascii="Times New Roman" w:hAnsi="Times New Roman" w:cs="Times New Roman"/>
          <w:sz w:val="28"/>
          <w:szCs w:val="28"/>
        </w:rPr>
        <w:t xml:space="preserve"> и многих других.</w:t>
      </w:r>
    </w:p>
    <w:p w:rsidR="001376D5" w:rsidRDefault="00A14023" w:rsidP="00713606">
      <w:pPr>
        <w:jc w:val="both"/>
        <w:rPr>
          <w:rFonts w:ascii="Times New Roman" w:hAnsi="Times New Roman" w:cs="Times New Roman"/>
          <w:sz w:val="28"/>
          <w:szCs w:val="28"/>
        </w:rPr>
      </w:pPr>
      <w:r w:rsidRPr="00A14023">
        <w:rPr>
          <w:rFonts w:ascii="Times New Roman" w:hAnsi="Times New Roman" w:cs="Times New Roman"/>
          <w:sz w:val="28"/>
          <w:szCs w:val="28"/>
        </w:rPr>
        <w:t xml:space="preserve">М.Я. </w:t>
      </w:r>
      <w:proofErr w:type="spellStart"/>
      <w:r w:rsidRPr="00A14023">
        <w:rPr>
          <w:rFonts w:ascii="Times New Roman" w:hAnsi="Times New Roman" w:cs="Times New Roman"/>
          <w:sz w:val="28"/>
          <w:szCs w:val="28"/>
        </w:rPr>
        <w:t>Блящук</w:t>
      </w:r>
      <w:proofErr w:type="spellEnd"/>
      <w:r w:rsidRPr="00A14023">
        <w:rPr>
          <w:rFonts w:ascii="Times New Roman" w:hAnsi="Times New Roman" w:cs="Times New Roman"/>
          <w:sz w:val="28"/>
          <w:szCs w:val="28"/>
        </w:rPr>
        <w:t xml:space="preserve"> прошёл путь от тракториста до бригадира овощеводческой бригады по выращиванию капусты в открытом грунте. Умел убедить, увлечь людей, научить их работать. Его диплом лучшего механизатора Магаданской области хранится в областном краеведческом музее. Здесь же находятся фотографии, грамоты, документы С.Д. </w:t>
      </w:r>
      <w:proofErr w:type="spellStart"/>
      <w:r w:rsidRPr="00A14023">
        <w:rPr>
          <w:rFonts w:ascii="Times New Roman" w:hAnsi="Times New Roman" w:cs="Times New Roman"/>
          <w:sz w:val="28"/>
          <w:szCs w:val="28"/>
        </w:rPr>
        <w:t>Протопопова</w:t>
      </w:r>
      <w:proofErr w:type="spellEnd"/>
      <w:r w:rsidRPr="00A14023">
        <w:rPr>
          <w:rFonts w:ascii="Times New Roman" w:hAnsi="Times New Roman" w:cs="Times New Roman"/>
          <w:sz w:val="28"/>
          <w:szCs w:val="28"/>
        </w:rPr>
        <w:t xml:space="preserve"> и 3.С. </w:t>
      </w:r>
      <w:proofErr w:type="spellStart"/>
      <w:r w:rsidRPr="00A14023">
        <w:rPr>
          <w:rFonts w:ascii="Times New Roman" w:hAnsi="Times New Roman" w:cs="Times New Roman"/>
          <w:sz w:val="28"/>
          <w:szCs w:val="28"/>
        </w:rPr>
        <w:t>Шкундровой</w:t>
      </w:r>
      <w:proofErr w:type="spellEnd"/>
      <w:r w:rsidRPr="00A14023">
        <w:rPr>
          <w:rFonts w:ascii="Times New Roman" w:hAnsi="Times New Roman" w:cs="Times New Roman"/>
          <w:sz w:val="28"/>
          <w:szCs w:val="28"/>
        </w:rPr>
        <w:t xml:space="preserve">. Зинаида Семёновна </w:t>
      </w:r>
      <w:proofErr w:type="spellStart"/>
      <w:r w:rsidRPr="00A14023">
        <w:rPr>
          <w:rFonts w:ascii="Times New Roman" w:hAnsi="Times New Roman" w:cs="Times New Roman"/>
          <w:sz w:val="28"/>
          <w:szCs w:val="28"/>
        </w:rPr>
        <w:t>Шкундрова</w:t>
      </w:r>
      <w:proofErr w:type="spellEnd"/>
      <w:r w:rsidRPr="00A14023">
        <w:rPr>
          <w:rFonts w:ascii="Times New Roman" w:hAnsi="Times New Roman" w:cs="Times New Roman"/>
          <w:sz w:val="28"/>
          <w:szCs w:val="28"/>
        </w:rPr>
        <w:t xml:space="preserve"> по праву считается одной из лучших </w:t>
      </w:r>
      <w:proofErr w:type="spellStart"/>
      <w:r w:rsidRPr="00A14023">
        <w:rPr>
          <w:rFonts w:ascii="Times New Roman" w:hAnsi="Times New Roman" w:cs="Times New Roman"/>
          <w:sz w:val="28"/>
          <w:szCs w:val="28"/>
        </w:rPr>
        <w:t>тепличниц</w:t>
      </w:r>
      <w:proofErr w:type="spellEnd"/>
      <w:r w:rsidRPr="00A14023">
        <w:rPr>
          <w:rFonts w:ascii="Times New Roman" w:hAnsi="Times New Roman" w:cs="Times New Roman"/>
          <w:sz w:val="28"/>
          <w:szCs w:val="28"/>
        </w:rPr>
        <w:t xml:space="preserve"> области. На её счету немало трудовых достижений. Она неоднократно побеждала в областном и районном социалистическом соревновании. За отличные производственные показатели удостоена высоких правительственных наград — орденов Трудового Красного Знамени и «Знак Почёта». Кавалером орденов Октябрьской революции, Трудового Красного Знамени и «Знак Почёта» является и бессменный директор «Среднеканского» Семён Дмитриевич Протопопов. За успехи в социалистическом соревновании, активное участие в общественной жизни и в связи с 50-летием со дня образования Среднеканского района в январе 1981 года он был награждён Почётной грамотой Магаданского обкома КПСС и исполкома областного Совета народных депутатов.</w:t>
      </w:r>
    </w:p>
    <w:p w:rsidR="001376D5" w:rsidRDefault="001376D5" w:rsidP="00713606">
      <w:pPr>
        <w:jc w:val="both"/>
        <w:rPr>
          <w:rFonts w:ascii="Times New Roman" w:hAnsi="Times New Roman" w:cs="Times New Roman"/>
          <w:sz w:val="28"/>
          <w:szCs w:val="28"/>
        </w:rPr>
      </w:pPr>
    </w:p>
    <w:p w:rsidR="00713606" w:rsidRDefault="00713606" w:rsidP="00713606">
      <w:pPr>
        <w:jc w:val="both"/>
        <w:rPr>
          <w:rFonts w:ascii="Times New Roman" w:hAnsi="Times New Roman" w:cs="Times New Roman"/>
          <w:sz w:val="28"/>
          <w:szCs w:val="28"/>
        </w:rPr>
      </w:pPr>
    </w:p>
    <w:p w:rsidR="001376D5" w:rsidRPr="00713606" w:rsidRDefault="001376D5" w:rsidP="00713606">
      <w:pPr>
        <w:jc w:val="both"/>
        <w:rPr>
          <w:rFonts w:ascii="Times New Roman" w:hAnsi="Times New Roman" w:cs="Times New Roman"/>
          <w:b/>
          <w:sz w:val="28"/>
          <w:szCs w:val="28"/>
        </w:rPr>
      </w:pPr>
      <w:r w:rsidRPr="00713606">
        <w:rPr>
          <w:rFonts w:ascii="Times New Roman" w:hAnsi="Times New Roman" w:cs="Times New Roman"/>
          <w:b/>
          <w:sz w:val="28"/>
          <w:szCs w:val="28"/>
        </w:rPr>
        <w:lastRenderedPageBreak/>
        <w:t>Совхоз «Сеймчан»</w:t>
      </w:r>
    </w:p>
    <w:p w:rsidR="001376D5" w:rsidRPr="001376D5" w:rsidRDefault="001376D5" w:rsidP="00713606">
      <w:pPr>
        <w:spacing w:after="0"/>
        <w:jc w:val="both"/>
        <w:rPr>
          <w:rFonts w:ascii="Times New Roman" w:hAnsi="Times New Roman" w:cs="Times New Roman"/>
          <w:sz w:val="28"/>
          <w:szCs w:val="28"/>
        </w:rPr>
      </w:pPr>
      <w:r w:rsidRPr="001376D5">
        <w:rPr>
          <w:rFonts w:ascii="Times New Roman" w:hAnsi="Times New Roman" w:cs="Times New Roman"/>
          <w:sz w:val="28"/>
          <w:szCs w:val="28"/>
        </w:rPr>
        <w:t xml:space="preserve">Совхоз «Сеймчан» — один из старейших совхозов Магаданской области, неоднократно выходивший победителем в областном и районном социалистическом соревновании, награждённый орденом Трудового Красного знамени, дипломами ВДНХ, Почётными грамотами ЦК КПСС, Совета Министров СССР, ВЦСПС и ЦК ВЛКСМ, обкома KHCC, облисполкома, </w:t>
      </w:r>
      <w:proofErr w:type="spellStart"/>
      <w:r w:rsidRPr="001376D5">
        <w:rPr>
          <w:rFonts w:ascii="Times New Roman" w:hAnsi="Times New Roman" w:cs="Times New Roman"/>
          <w:sz w:val="28"/>
          <w:szCs w:val="28"/>
        </w:rPr>
        <w:t>облсофпрофа</w:t>
      </w:r>
      <w:proofErr w:type="spellEnd"/>
      <w:r w:rsidRPr="001376D5">
        <w:rPr>
          <w:rFonts w:ascii="Times New Roman" w:hAnsi="Times New Roman" w:cs="Times New Roman"/>
          <w:sz w:val="28"/>
          <w:szCs w:val="28"/>
        </w:rPr>
        <w:t>, райкома КПСС.</w:t>
      </w:r>
    </w:p>
    <w:p w:rsidR="001376D5" w:rsidRPr="001376D5" w:rsidRDefault="00713606" w:rsidP="0071360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376D5" w:rsidRPr="001376D5">
        <w:rPr>
          <w:rFonts w:ascii="Times New Roman" w:hAnsi="Times New Roman" w:cs="Times New Roman"/>
          <w:sz w:val="28"/>
          <w:szCs w:val="28"/>
        </w:rPr>
        <w:t xml:space="preserve">Территория совхоза «Сеймчан» расположена в южной части Среднеканского района Магаданской области, в 25 км от районного центра п. Сеймчан и 481 км от областного центра. Центральная усадьба совхоза расположена в селе Верхний Сеймчан. Направление хозяйства молочно-овощное. Территория совхоза находится в </w:t>
      </w:r>
      <w:proofErr w:type="spellStart"/>
      <w:r w:rsidR="001376D5" w:rsidRPr="001376D5">
        <w:rPr>
          <w:rFonts w:ascii="Times New Roman" w:hAnsi="Times New Roman" w:cs="Times New Roman"/>
          <w:sz w:val="28"/>
          <w:szCs w:val="28"/>
        </w:rPr>
        <w:t>Сеймчано-Буюндинской</w:t>
      </w:r>
      <w:proofErr w:type="spellEnd"/>
      <w:r w:rsidR="001376D5" w:rsidRPr="001376D5">
        <w:rPr>
          <w:rFonts w:ascii="Times New Roman" w:hAnsi="Times New Roman" w:cs="Times New Roman"/>
          <w:sz w:val="28"/>
          <w:szCs w:val="28"/>
        </w:rPr>
        <w:t xml:space="preserve"> впадине, долине реки Колымы. Резко континентальный климат с суровыми продолжительными зимами, когда столбик термометра опускается ниже 50 градусов Цельсия, и жаркое лето с нередкими заморозками в течение вегетационного периода даёт основание считать долину «зоной рискованного земледелия». Однако окружённая со всех сторон сопками долина имеет свой особый микроклимат, пригодный для возделывания многих сельскохозяйственных культур, что доказано производственной деятельностью совхоза «Сеймчан».</w:t>
      </w:r>
    </w:p>
    <w:p w:rsidR="001376D5" w:rsidRPr="001376D5" w:rsidRDefault="00713606" w:rsidP="00713606">
      <w:pPr>
        <w:jc w:val="both"/>
        <w:rPr>
          <w:rFonts w:ascii="Times New Roman" w:hAnsi="Times New Roman" w:cs="Times New Roman"/>
          <w:sz w:val="28"/>
          <w:szCs w:val="28"/>
        </w:rPr>
      </w:pPr>
      <w:r>
        <w:rPr>
          <w:rFonts w:ascii="Times New Roman" w:hAnsi="Times New Roman" w:cs="Times New Roman"/>
          <w:sz w:val="28"/>
          <w:szCs w:val="28"/>
        </w:rPr>
        <w:t xml:space="preserve">    </w:t>
      </w:r>
      <w:r w:rsidR="001376D5" w:rsidRPr="001376D5">
        <w:rPr>
          <w:rFonts w:ascii="Times New Roman" w:hAnsi="Times New Roman" w:cs="Times New Roman"/>
          <w:sz w:val="28"/>
          <w:szCs w:val="28"/>
        </w:rPr>
        <w:t xml:space="preserve">История совхоза «Сеймчан» отражает своеобразие развития сельского хозяйства на Колыме. Национальные колхозы, совхозы и подсобные хозяйства создавались для обеспечения быстрорастущего населения Колымы местной сельскохозяйственной продукцией. Они составляли основу собственной продовольственной базы Государственного треста </w:t>
      </w:r>
      <w:proofErr w:type="spellStart"/>
      <w:r w:rsidR="001376D5" w:rsidRPr="001376D5">
        <w:rPr>
          <w:rFonts w:ascii="Times New Roman" w:hAnsi="Times New Roman" w:cs="Times New Roman"/>
          <w:sz w:val="28"/>
          <w:szCs w:val="28"/>
        </w:rPr>
        <w:t>Дальстрой</w:t>
      </w:r>
      <w:proofErr w:type="spellEnd"/>
      <w:r w:rsidR="001376D5" w:rsidRPr="001376D5">
        <w:rPr>
          <w:rFonts w:ascii="Times New Roman" w:hAnsi="Times New Roman" w:cs="Times New Roman"/>
          <w:sz w:val="28"/>
          <w:szCs w:val="28"/>
        </w:rPr>
        <w:t xml:space="preserve">, имели статус сельскохозяйственных предприятий системы ГУЛАГа НКВД СССР и были </w:t>
      </w:r>
      <w:proofErr w:type="spellStart"/>
      <w:r w:rsidR="001376D5" w:rsidRPr="001376D5">
        <w:rPr>
          <w:rFonts w:ascii="Times New Roman" w:hAnsi="Times New Roman" w:cs="Times New Roman"/>
          <w:sz w:val="28"/>
          <w:szCs w:val="28"/>
        </w:rPr>
        <w:t>сельхозлагерями</w:t>
      </w:r>
      <w:proofErr w:type="spellEnd"/>
      <w:r w:rsidR="001376D5" w:rsidRPr="001376D5">
        <w:rPr>
          <w:rFonts w:ascii="Times New Roman" w:hAnsi="Times New Roman" w:cs="Times New Roman"/>
          <w:sz w:val="28"/>
          <w:szCs w:val="28"/>
        </w:rPr>
        <w:t xml:space="preserve">. Государственный трест </w:t>
      </w:r>
      <w:proofErr w:type="spellStart"/>
      <w:r w:rsidR="001376D5" w:rsidRPr="001376D5">
        <w:rPr>
          <w:rFonts w:ascii="Times New Roman" w:hAnsi="Times New Roman" w:cs="Times New Roman"/>
          <w:sz w:val="28"/>
          <w:szCs w:val="28"/>
        </w:rPr>
        <w:t>Дальстрой</w:t>
      </w:r>
      <w:proofErr w:type="spellEnd"/>
      <w:r w:rsidR="001376D5" w:rsidRPr="001376D5">
        <w:rPr>
          <w:rFonts w:ascii="Times New Roman" w:hAnsi="Times New Roman" w:cs="Times New Roman"/>
          <w:sz w:val="28"/>
          <w:szCs w:val="28"/>
        </w:rPr>
        <w:t xml:space="preserve"> по целям и задачам, определённым постановлениями ЦК ВКП(б) и СТО № 5 от 13.11.1931 г. являлся крупнейшим центром Северо-Востока страны по добыче золота, олова и других полезных ископаемых. Одной из задач, поставленных советским правительством перед </w:t>
      </w:r>
      <w:proofErr w:type="spellStart"/>
      <w:r w:rsidR="001376D5" w:rsidRPr="001376D5">
        <w:rPr>
          <w:rFonts w:ascii="Times New Roman" w:hAnsi="Times New Roman" w:cs="Times New Roman"/>
          <w:sz w:val="28"/>
          <w:szCs w:val="28"/>
        </w:rPr>
        <w:t>Дальстроем</w:t>
      </w:r>
      <w:proofErr w:type="spellEnd"/>
      <w:r w:rsidR="001376D5" w:rsidRPr="001376D5">
        <w:rPr>
          <w:rFonts w:ascii="Times New Roman" w:hAnsi="Times New Roman" w:cs="Times New Roman"/>
          <w:sz w:val="28"/>
          <w:szCs w:val="28"/>
        </w:rPr>
        <w:t>, было создание в районе каждого прииска мощного пригородного хозяйства. На Колыме в районах Оротука, Таскана и особенно Сеймчана ещё в 1928 году руководителями управления «</w:t>
      </w:r>
      <w:proofErr w:type="spellStart"/>
      <w:r w:rsidR="001376D5" w:rsidRPr="001376D5">
        <w:rPr>
          <w:rFonts w:ascii="Times New Roman" w:hAnsi="Times New Roman" w:cs="Times New Roman"/>
          <w:sz w:val="28"/>
          <w:szCs w:val="28"/>
        </w:rPr>
        <w:t>Союззолото</w:t>
      </w:r>
      <w:proofErr w:type="spellEnd"/>
      <w:r w:rsidR="001376D5" w:rsidRPr="001376D5">
        <w:rPr>
          <w:rFonts w:ascii="Times New Roman" w:hAnsi="Times New Roman" w:cs="Times New Roman"/>
          <w:sz w:val="28"/>
          <w:szCs w:val="28"/>
        </w:rPr>
        <w:t>» (Мюрат-Лежава и Лопатин) были созданы «агентства» по заготовкам сена, строительного леса, разведения и содержания лошадей, ездовых и вьючных оленей, ездовых собак. Позже эти агентства стали называть «Агробазами».</w:t>
      </w:r>
    </w:p>
    <w:p w:rsidR="001376D5" w:rsidRPr="001376D5" w:rsidRDefault="001F60C8" w:rsidP="001F60C8">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376D5" w:rsidRPr="001376D5">
        <w:rPr>
          <w:rFonts w:ascii="Times New Roman" w:hAnsi="Times New Roman" w:cs="Times New Roman"/>
          <w:sz w:val="28"/>
          <w:szCs w:val="28"/>
        </w:rPr>
        <w:t xml:space="preserve">Известный магаданский историк краевед А.Г. Козлов в ряде публикаций в газете «Новая Колыма» писал: «Началом организации совхоза «Сеймчан» можно считать 1933 год. 28 июня того года сюда привезли 25 коров и 2 производителей. 25 свиноматок и 2 хряков. Одновременно в совхоз начали поступать рабочие небольшими группами... Вскоре прибыл тов. Пухов, назначенный директором совхоза». Однако в исторической справке, переданной в архивный отдел при передаче документальных материалов, как дата образования совхоза «Сеймчан» указан 1935 год. В июле 1985 года в </w:t>
      </w:r>
      <w:proofErr w:type="spellStart"/>
      <w:r w:rsidR="001376D5" w:rsidRPr="001376D5">
        <w:rPr>
          <w:rFonts w:ascii="Times New Roman" w:hAnsi="Times New Roman" w:cs="Times New Roman"/>
          <w:sz w:val="28"/>
          <w:szCs w:val="28"/>
        </w:rPr>
        <w:t>Среднеканском</w:t>
      </w:r>
      <w:proofErr w:type="spellEnd"/>
      <w:r w:rsidR="001376D5" w:rsidRPr="001376D5">
        <w:rPr>
          <w:rFonts w:ascii="Times New Roman" w:hAnsi="Times New Roman" w:cs="Times New Roman"/>
          <w:sz w:val="28"/>
          <w:szCs w:val="28"/>
        </w:rPr>
        <w:t xml:space="preserve"> районе отмечалось 50-летие совхоза «Сеймчан»</w:t>
      </w:r>
    </w:p>
    <w:p w:rsidR="001376D5" w:rsidRPr="001376D5" w:rsidRDefault="001F60C8" w:rsidP="001F60C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376D5" w:rsidRPr="001376D5">
        <w:rPr>
          <w:rFonts w:ascii="Times New Roman" w:hAnsi="Times New Roman" w:cs="Times New Roman"/>
          <w:sz w:val="28"/>
          <w:szCs w:val="28"/>
        </w:rPr>
        <w:t xml:space="preserve">Под руководством Пухова были поставлены первые пять палаток, построены два жилых барака и несколько насыпных животноводческих помещений. Так возник новый посёлок на самом берегу Колымы (первая терраса). Первоначально его назвали </w:t>
      </w:r>
      <w:proofErr w:type="spellStart"/>
      <w:r w:rsidR="001376D5" w:rsidRPr="001376D5">
        <w:rPr>
          <w:rFonts w:ascii="Times New Roman" w:hAnsi="Times New Roman" w:cs="Times New Roman"/>
          <w:sz w:val="28"/>
          <w:szCs w:val="28"/>
        </w:rPr>
        <w:t>Когастаах</w:t>
      </w:r>
      <w:proofErr w:type="spellEnd"/>
      <w:r w:rsidR="001376D5" w:rsidRPr="001376D5">
        <w:rPr>
          <w:rFonts w:ascii="Times New Roman" w:hAnsi="Times New Roman" w:cs="Times New Roman"/>
          <w:sz w:val="28"/>
          <w:szCs w:val="28"/>
        </w:rPr>
        <w:t>, и только с 1935 года закрепляется название Верхний Сеймчан.</w:t>
      </w:r>
    </w:p>
    <w:p w:rsidR="001376D5" w:rsidRPr="001376D5" w:rsidRDefault="001376D5" w:rsidP="001F60C8">
      <w:pPr>
        <w:spacing w:after="0"/>
        <w:jc w:val="both"/>
        <w:rPr>
          <w:rFonts w:ascii="Times New Roman" w:hAnsi="Times New Roman" w:cs="Times New Roman"/>
          <w:sz w:val="28"/>
          <w:szCs w:val="28"/>
        </w:rPr>
      </w:pPr>
      <w:r w:rsidRPr="001376D5">
        <w:rPr>
          <w:rFonts w:ascii="Times New Roman" w:hAnsi="Times New Roman" w:cs="Times New Roman"/>
          <w:sz w:val="28"/>
          <w:szCs w:val="28"/>
        </w:rPr>
        <w:t>На острове, выше по течению р. Колымы, разместилась ферма ездовых собак. Ферма должна была обеспечивать ездовыми собаками почтовую связь и геологические партии. Остров назвали Собачьим, это название сохранилось и ныне. На втором острове с большими полянами с песчаным грунтом и высоким густым лесом из лиственницы и тополя разместились пилорама, столярный цех, плотницкие площадки.</w:t>
      </w:r>
    </w:p>
    <w:p w:rsidR="001376D5" w:rsidRPr="001376D5" w:rsidRDefault="001F60C8" w:rsidP="001F60C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376D5" w:rsidRPr="001376D5">
        <w:rPr>
          <w:rFonts w:ascii="Times New Roman" w:hAnsi="Times New Roman" w:cs="Times New Roman"/>
          <w:sz w:val="28"/>
          <w:szCs w:val="28"/>
        </w:rPr>
        <w:t xml:space="preserve">Знаменательной датой для совхоза стало 13 марта 1971 года, когда по итогам 1970 года Указом Президиума Верховного Совета СССР совхоз был награждён орденом Трудового Красного Знамени. Выступая на торжественном собрании тружеников хозяйства, директор совхоза Н.Ф. Давыдов отметил: «...наши земли способны давать урожаи овощей не хуже, чем в центральных районах страны, что доказано работой нашего коллектива». К 1971 году совхоз «Сеймчан» имел 25 тракторов, более 2 десятков автомашин, 1000 голов крупного рогатого скота, в том числе 600 голов дойных коров. Валовый надой молока в 1970 году превысил 2000 тонн. Производство овощей составило 1845 тонн. Производительность труда выросла на 80%, зарплата – на 39%. Заметно улучшились жилищно-бытовые условия. С 1963 года ведётся строительство 8-12-квартирных домов с центральным отоплением, в которые переселено больше половины тружеников хозяйства. Сдан в эксплуатацию новый клуб на 200 мест, </w:t>
      </w:r>
      <w:proofErr w:type="spellStart"/>
      <w:r w:rsidR="001376D5" w:rsidRPr="001376D5">
        <w:rPr>
          <w:rFonts w:ascii="Times New Roman" w:hAnsi="Times New Roman" w:cs="Times New Roman"/>
          <w:sz w:val="28"/>
          <w:szCs w:val="28"/>
        </w:rPr>
        <w:t>деткомбинат</w:t>
      </w:r>
      <w:proofErr w:type="spellEnd"/>
      <w:r w:rsidR="001376D5" w:rsidRPr="001376D5">
        <w:rPr>
          <w:rFonts w:ascii="Times New Roman" w:hAnsi="Times New Roman" w:cs="Times New Roman"/>
          <w:sz w:val="28"/>
          <w:szCs w:val="28"/>
        </w:rPr>
        <w:t xml:space="preserve"> на 90 мест. Построены коровники, центральная котельная. С 01.01.1993 года детский сад с баланса совхоза передаётся на баланс администрации Верхне-</w:t>
      </w:r>
      <w:proofErr w:type="spellStart"/>
      <w:r w:rsidR="001376D5" w:rsidRPr="001376D5">
        <w:rPr>
          <w:rFonts w:ascii="Times New Roman" w:hAnsi="Times New Roman" w:cs="Times New Roman"/>
          <w:sz w:val="28"/>
          <w:szCs w:val="28"/>
        </w:rPr>
        <w:t>Сеймчанского</w:t>
      </w:r>
      <w:proofErr w:type="spellEnd"/>
      <w:r w:rsidR="001376D5" w:rsidRPr="001376D5">
        <w:rPr>
          <w:rFonts w:ascii="Times New Roman" w:hAnsi="Times New Roman" w:cs="Times New Roman"/>
          <w:sz w:val="28"/>
          <w:szCs w:val="28"/>
        </w:rPr>
        <w:t xml:space="preserve"> сельсовета.</w:t>
      </w:r>
    </w:p>
    <w:p w:rsidR="001376D5" w:rsidRPr="001376D5" w:rsidRDefault="001376D5" w:rsidP="001F60C8">
      <w:pPr>
        <w:spacing w:after="0"/>
        <w:jc w:val="both"/>
        <w:rPr>
          <w:rFonts w:ascii="Times New Roman" w:hAnsi="Times New Roman" w:cs="Times New Roman"/>
          <w:sz w:val="28"/>
          <w:szCs w:val="28"/>
        </w:rPr>
      </w:pPr>
      <w:r w:rsidRPr="001376D5">
        <w:rPr>
          <w:rFonts w:ascii="Times New Roman" w:hAnsi="Times New Roman" w:cs="Times New Roman"/>
          <w:sz w:val="28"/>
          <w:szCs w:val="28"/>
        </w:rPr>
        <w:t xml:space="preserve">В 80-е годы в структуру совхоза входили планово-экономический отдел, бухгалтерия, отдел кадров, канцелярия, отдел труда и зарплаты, цех </w:t>
      </w:r>
      <w:r w:rsidRPr="001376D5">
        <w:rPr>
          <w:rFonts w:ascii="Times New Roman" w:hAnsi="Times New Roman" w:cs="Times New Roman"/>
          <w:sz w:val="28"/>
          <w:szCs w:val="28"/>
        </w:rPr>
        <w:lastRenderedPageBreak/>
        <w:t xml:space="preserve">растениеводства, цех животноводства, машинно-тракторный парк, рем-мастерские, </w:t>
      </w:r>
      <w:proofErr w:type="spellStart"/>
      <w:r w:rsidRPr="001376D5">
        <w:rPr>
          <w:rFonts w:ascii="Times New Roman" w:hAnsi="Times New Roman" w:cs="Times New Roman"/>
          <w:sz w:val="28"/>
          <w:szCs w:val="28"/>
        </w:rPr>
        <w:t>стройцех</w:t>
      </w:r>
      <w:proofErr w:type="spellEnd"/>
      <w:r w:rsidRPr="001376D5">
        <w:rPr>
          <w:rFonts w:ascii="Times New Roman" w:hAnsi="Times New Roman" w:cs="Times New Roman"/>
          <w:sz w:val="28"/>
          <w:szCs w:val="28"/>
        </w:rPr>
        <w:t>, отделение жилищно-коммунального хозяйства. Совхоз имел также котельную, нефтебаз детский сад. С 1985 года в штатное расписание введена должность юрисконсульта.</w:t>
      </w:r>
    </w:p>
    <w:p w:rsidR="001F60C8" w:rsidRDefault="001F60C8" w:rsidP="001F60C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376D5" w:rsidRPr="001376D5">
        <w:rPr>
          <w:rFonts w:ascii="Times New Roman" w:hAnsi="Times New Roman" w:cs="Times New Roman"/>
          <w:sz w:val="28"/>
          <w:szCs w:val="28"/>
        </w:rPr>
        <w:t xml:space="preserve">Семидесятые и первая половина восьмидесятых годов стали для совхоза периодами дальнейшего развития. В это время директором совхоза становится грамотный специалист и опытный хозяйственник и организатор Г.В. Шалев, ранее работавший главным инженером совхоза. Под руководством </w:t>
      </w:r>
      <w:proofErr w:type="spellStart"/>
      <w:r w:rsidR="001376D5" w:rsidRPr="001376D5">
        <w:rPr>
          <w:rFonts w:ascii="Times New Roman" w:hAnsi="Times New Roman" w:cs="Times New Roman"/>
          <w:sz w:val="28"/>
          <w:szCs w:val="28"/>
        </w:rPr>
        <w:t>Шалева</w:t>
      </w:r>
      <w:proofErr w:type="spellEnd"/>
      <w:r w:rsidR="001376D5" w:rsidRPr="001376D5">
        <w:rPr>
          <w:rFonts w:ascii="Times New Roman" w:hAnsi="Times New Roman" w:cs="Times New Roman"/>
          <w:sz w:val="28"/>
          <w:szCs w:val="28"/>
        </w:rPr>
        <w:t xml:space="preserve"> разработана целая система мер по повышению продуктивности животноводства, комплексной механизации производства и заготовки кормов, внедрения новых технологий возделывания сельскохозяйственных культур, внедрению в производства коллективного подряда, создание хозрасчёта, бригад по кормопроизводству и овощеводству. Развернулось социалистическое соревнование среди тружеников хозяйства, целью которого были борьба за качество продукции и снижение себестоимости. Передовики награждались почётными грамотами, премиями, бесплатными путёвками в дома отдыха, внеочередным получением благоустроенных квартир. Многие передовики производства представлены к правительственным наградам, некоторые неоднократно. Среди них знатная доярка совхоза – В.В. Школа (награждена тремя орденами «Трудовой Славы»). </w:t>
      </w:r>
    </w:p>
    <w:p w:rsidR="001F60C8" w:rsidRDefault="001F60C8" w:rsidP="001F60C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376D5" w:rsidRPr="001376D5">
        <w:rPr>
          <w:rFonts w:ascii="Times New Roman" w:hAnsi="Times New Roman" w:cs="Times New Roman"/>
          <w:sz w:val="28"/>
          <w:szCs w:val="28"/>
        </w:rPr>
        <w:t xml:space="preserve">Росло и хорошело село Верхний Сеймчан. К 1989 году ликвидировано ветхое жильё, построено более десятка трёх-четырёхэтажных благоустроенных домов, кафе-столовая, здание конторы совхоза, выделены новые помещения для амбулатории и стоматологического кабинета, магазинов, КБО, бани-прачечной, библиотеки, почты. На территории села размещались и успешно работали такие предприятия, как Передвижная механизированная колонна №142, районное управление Сельхозтехники, районное отделение </w:t>
      </w:r>
      <w:proofErr w:type="spellStart"/>
      <w:r w:rsidR="001376D5" w:rsidRPr="001376D5">
        <w:rPr>
          <w:rFonts w:ascii="Times New Roman" w:hAnsi="Times New Roman" w:cs="Times New Roman"/>
          <w:sz w:val="28"/>
          <w:szCs w:val="28"/>
        </w:rPr>
        <w:t>Сельхозхимии</w:t>
      </w:r>
      <w:proofErr w:type="spellEnd"/>
      <w:r w:rsidR="001376D5" w:rsidRPr="001376D5">
        <w:rPr>
          <w:rFonts w:ascii="Times New Roman" w:hAnsi="Times New Roman" w:cs="Times New Roman"/>
          <w:sz w:val="28"/>
          <w:szCs w:val="28"/>
        </w:rPr>
        <w:t xml:space="preserve">, отделение сельского строительного комбината, отделение комбината бытового обслуживания, дом культуры и библиотека (подчинены районному отделу культуры), врачебно-фельдшерский пункт. </w:t>
      </w:r>
    </w:p>
    <w:p w:rsidR="001F60C8" w:rsidRDefault="001F60C8" w:rsidP="001F60C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376D5" w:rsidRPr="001376D5">
        <w:rPr>
          <w:rFonts w:ascii="Times New Roman" w:hAnsi="Times New Roman" w:cs="Times New Roman"/>
          <w:sz w:val="28"/>
          <w:szCs w:val="28"/>
        </w:rPr>
        <w:t xml:space="preserve">Средняя общеобразовательная школа давала возможность не только получить среднее образование, но и профессии тракториста-машиниста и механизатора широкого профиля и оператора машинного доения. Имелся детский сад. </w:t>
      </w:r>
    </w:p>
    <w:p w:rsidR="001376D5" w:rsidRPr="001376D5" w:rsidRDefault="001F60C8" w:rsidP="001F60C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376D5" w:rsidRPr="001376D5">
        <w:rPr>
          <w:rFonts w:ascii="Times New Roman" w:hAnsi="Times New Roman" w:cs="Times New Roman"/>
          <w:sz w:val="28"/>
          <w:szCs w:val="28"/>
        </w:rPr>
        <w:t>В это же время разрабатывается проект культурно-спортивного комплекса, где предусматривалось размещение двух спортивных залов, зрительного зала на 500 мест, закрытого плавательного бассейна. Но развернуть строительство не пришлось – началась «перестройка».</w:t>
      </w:r>
    </w:p>
    <w:p w:rsidR="001376D5" w:rsidRDefault="001F60C8" w:rsidP="00713606">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376D5" w:rsidRPr="001376D5">
        <w:rPr>
          <w:rFonts w:ascii="Times New Roman" w:hAnsi="Times New Roman" w:cs="Times New Roman"/>
          <w:sz w:val="28"/>
          <w:szCs w:val="28"/>
        </w:rPr>
        <w:t xml:space="preserve">В поисках путей сохранения и дальнейшего развития хозяйства в новых экономических условиях руководство совхоза предприняло ряд мер перехода на рыночные отношения. Были опробованы бригадный подряд, переход на полный хозрасчёт. Особое внимание уделяется мобилизации внутрихозяйственных резервов, повышению технического уровня производства и труда, проведению аттестации рабочих мест, переводу цехов и служб совхоза на новые условия оплаты труда. В конце 1988 года принято решение об организации арендного подряда на откорм крупного рогатого скота. Арендатору в лице </w:t>
      </w:r>
      <w:proofErr w:type="spellStart"/>
      <w:r w:rsidR="001376D5" w:rsidRPr="001376D5">
        <w:rPr>
          <w:rFonts w:ascii="Times New Roman" w:hAnsi="Times New Roman" w:cs="Times New Roman"/>
          <w:sz w:val="28"/>
          <w:szCs w:val="28"/>
        </w:rPr>
        <w:t>Слободяника</w:t>
      </w:r>
      <w:proofErr w:type="spellEnd"/>
      <w:r w:rsidR="001376D5" w:rsidRPr="001376D5">
        <w:rPr>
          <w:rFonts w:ascii="Times New Roman" w:hAnsi="Times New Roman" w:cs="Times New Roman"/>
          <w:sz w:val="28"/>
          <w:szCs w:val="28"/>
        </w:rPr>
        <w:t xml:space="preserve"> П.П. передаются во временное пользование основные средства, продаётся по остаточной стоимости часть необходимого оборудования. К 1989 году во всех цехах совхоза трудятся арендные коллективы. С 1988 года в связи с переходом совхоза на арендный подряд, принято решение о сокращении численности предприятия (приказ директора совхоза от 27.12.1988 г. №276). Совхоз «Сеймчан» становится арендным акционерным хозяйством, в обращение выпускаются акции трудового коллектива совхоза «Сеймчан». Но без государственной поддержки сохранить хозяйство в прежнем состоянии не удалось.</w:t>
      </w:r>
    </w:p>
    <w:tbl>
      <w:tblPr>
        <w:tblW w:w="8880" w:type="dxa"/>
        <w:tblCellSpacing w:w="15" w:type="dxa"/>
        <w:tblCellMar>
          <w:top w:w="15" w:type="dxa"/>
          <w:left w:w="15" w:type="dxa"/>
          <w:bottom w:w="15" w:type="dxa"/>
          <w:right w:w="15" w:type="dxa"/>
        </w:tblCellMar>
        <w:tblLook w:val="04A0" w:firstRow="1" w:lastRow="0" w:firstColumn="1" w:lastColumn="0" w:noHBand="0" w:noVBand="1"/>
      </w:tblPr>
      <w:tblGrid>
        <w:gridCol w:w="4689"/>
        <w:gridCol w:w="4667"/>
      </w:tblGrid>
      <w:tr w:rsidR="006E6202" w:rsidRPr="006E6202" w:rsidTr="006E6202">
        <w:trPr>
          <w:tblCellSpacing w:w="15" w:type="dxa"/>
        </w:trPr>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154680" cy="2369820"/>
                  <wp:effectExtent l="19050" t="0" r="7620" b="0"/>
                  <wp:docPr id="60" name="Рисунок 60" descr="https://s-museum.mag.muzkult.ru/media/2020/09/19/1242840853/Na_territorii_teplichno-parnikovogo_xozy__soveta_Golub_P.I._direktor_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s-museum.mag.muzkult.ru/media/2020/09/19/1242840853/Na_territorii_teplichno-parnikovogo_xozy__soveta_Golub_P.I._direktor_sov.jpg"/>
                          <pic:cNvPicPr>
                            <a:picLocks noChangeAspect="1" noChangeArrowheads="1"/>
                          </pic:cNvPicPr>
                        </pic:nvPicPr>
                        <pic:blipFill>
                          <a:blip r:embed="rId50" cstate="print"/>
                          <a:srcRect/>
                          <a:stretch>
                            <a:fillRect/>
                          </a:stretch>
                        </pic:blipFill>
                        <pic:spPr bwMode="auto">
                          <a:xfrm>
                            <a:off x="0" y="0"/>
                            <a:ext cx="3154680" cy="2369820"/>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51" w:history="1">
              <w:r w:rsidR="006E6202" w:rsidRPr="006E6202">
                <w:rPr>
                  <w:rFonts w:ascii="Times New Roman" w:eastAsia="Times New Roman" w:hAnsi="Times New Roman" w:cs="Times New Roman"/>
                  <w:b/>
                  <w:bCs/>
                  <w:color w:val="3A6699"/>
                  <w:sz w:val="24"/>
                  <w:szCs w:val="24"/>
                  <w:u w:val="single"/>
                  <w:lang w:eastAsia="ru-RU"/>
                </w:rPr>
                <w:t xml:space="preserve">На территории совхоза «Сеймчан». На фото </w:t>
              </w:r>
              <w:proofErr w:type="spellStart"/>
              <w:r w:rsidR="006E6202" w:rsidRPr="006E6202">
                <w:rPr>
                  <w:rFonts w:ascii="Times New Roman" w:eastAsia="Times New Roman" w:hAnsi="Times New Roman" w:cs="Times New Roman"/>
                  <w:b/>
                  <w:bCs/>
                  <w:color w:val="3A6699"/>
                  <w:sz w:val="24"/>
                  <w:szCs w:val="24"/>
                  <w:u w:val="single"/>
                  <w:lang w:eastAsia="ru-RU"/>
                </w:rPr>
                <w:t>Сакваралидзе</w:t>
              </w:r>
              <w:proofErr w:type="spellEnd"/>
              <w:r w:rsidR="006E6202" w:rsidRPr="006E6202">
                <w:rPr>
                  <w:rFonts w:ascii="Times New Roman" w:eastAsia="Times New Roman" w:hAnsi="Times New Roman" w:cs="Times New Roman"/>
                  <w:b/>
                  <w:bCs/>
                  <w:color w:val="3A6699"/>
                  <w:sz w:val="24"/>
                  <w:szCs w:val="24"/>
                  <w:u w:val="single"/>
                  <w:lang w:eastAsia="ru-RU"/>
                </w:rPr>
                <w:t xml:space="preserve"> Д.П. – главный агроном, Кобозев С.И. – председатель сельсовета, Голуб П.И. – директор сов</w:t>
              </w:r>
            </w:hyperlink>
            <w:r w:rsidR="00414DFA">
              <w:rPr>
                <w:rFonts w:ascii="Times New Roman" w:eastAsia="Times New Roman" w:hAnsi="Times New Roman" w:cs="Times New Roman"/>
                <w:b/>
                <w:bCs/>
                <w:color w:val="3A6699"/>
                <w:sz w:val="24"/>
                <w:szCs w:val="24"/>
                <w:u w:val="single"/>
                <w:lang w:eastAsia="ru-RU"/>
              </w:rPr>
              <w:t>хоза</w:t>
            </w:r>
          </w:p>
        </w:tc>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3147060" cy="2164080"/>
                  <wp:effectExtent l="19050" t="0" r="0" b="0"/>
                  <wp:docPr id="61" name="Рисунок 61" descr="https://s-museum.mag.muzkult.ru/media/2020/09/18/1243080465/Na_kolxozny_x_parnikax._V_centre_Belolyu_redsedatel_kolxoza_Iskra_1942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s-museum.mag.muzkult.ru/media/2020/09/18/1243080465/Na_kolxozny_x_parnikax._V_centre_Belolyu_redsedatel_kolxoza_Iskra_1942_g.jpg"/>
                          <pic:cNvPicPr>
                            <a:picLocks noChangeAspect="1" noChangeArrowheads="1"/>
                          </pic:cNvPicPr>
                        </pic:nvPicPr>
                        <pic:blipFill>
                          <a:blip r:embed="rId52" cstate="print"/>
                          <a:srcRect/>
                          <a:stretch>
                            <a:fillRect/>
                          </a:stretch>
                        </pic:blipFill>
                        <pic:spPr bwMode="auto">
                          <a:xfrm>
                            <a:off x="0" y="0"/>
                            <a:ext cx="3147060" cy="2164080"/>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53" w:history="1">
              <w:r w:rsidR="006E6202" w:rsidRPr="006E6202">
                <w:rPr>
                  <w:rFonts w:ascii="Times New Roman" w:eastAsia="Times New Roman" w:hAnsi="Times New Roman" w:cs="Times New Roman"/>
                  <w:b/>
                  <w:bCs/>
                  <w:color w:val="3A6699"/>
                  <w:sz w:val="24"/>
                  <w:szCs w:val="24"/>
                  <w:u w:val="single"/>
                  <w:lang w:eastAsia="ru-RU"/>
                </w:rPr>
                <w:t xml:space="preserve">На колхозных парниках. В центре </w:t>
              </w:r>
              <w:proofErr w:type="spellStart"/>
              <w:r w:rsidR="006E6202" w:rsidRPr="006E6202">
                <w:rPr>
                  <w:rFonts w:ascii="Times New Roman" w:eastAsia="Times New Roman" w:hAnsi="Times New Roman" w:cs="Times New Roman"/>
                  <w:b/>
                  <w:bCs/>
                  <w:color w:val="3A6699"/>
                  <w:sz w:val="24"/>
                  <w:szCs w:val="24"/>
                  <w:u w:val="single"/>
                  <w:lang w:eastAsia="ru-RU"/>
                </w:rPr>
                <w:t>Белолюбский</w:t>
              </w:r>
              <w:proofErr w:type="spellEnd"/>
              <w:r w:rsidR="006E6202" w:rsidRPr="006E6202">
                <w:rPr>
                  <w:rFonts w:ascii="Times New Roman" w:eastAsia="Times New Roman" w:hAnsi="Times New Roman" w:cs="Times New Roman"/>
                  <w:b/>
                  <w:bCs/>
                  <w:color w:val="3A6699"/>
                  <w:sz w:val="24"/>
                  <w:szCs w:val="24"/>
                  <w:u w:val="single"/>
                  <w:lang w:eastAsia="ru-RU"/>
                </w:rPr>
                <w:t xml:space="preserve"> Л.П. – председатель колхоза Искра 1942 г.</w:t>
              </w:r>
            </w:hyperlink>
          </w:p>
        </w:tc>
      </w:tr>
      <w:tr w:rsidR="006E6202" w:rsidRPr="006E6202" w:rsidTr="006E6202">
        <w:trPr>
          <w:tblCellSpacing w:w="15" w:type="dxa"/>
        </w:trPr>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lastRenderedPageBreak/>
              <w:drawing>
                <wp:inline distT="0" distB="0" distL="0" distR="0">
                  <wp:extent cx="2857500" cy="4213860"/>
                  <wp:effectExtent l="19050" t="0" r="0" b="0"/>
                  <wp:docPr id="62" name="Рисунок 62" descr="https://s-museum.mag.muzkult.ru/media/2020/09/18/1243080513/Kazanov_K.I._organizator_kolxozov_Novy_j_Put_i_Svetlaya_zhizn_1929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s-museum.mag.muzkult.ru/media/2020/09/18/1243080513/Kazanov_K.I._organizator_kolxozov_Novy_j_Put_i_Svetlaya_zhizn_1929_g.jpg"/>
                          <pic:cNvPicPr>
                            <a:picLocks noChangeAspect="1" noChangeArrowheads="1"/>
                          </pic:cNvPicPr>
                        </pic:nvPicPr>
                        <pic:blipFill>
                          <a:blip r:embed="rId54" cstate="print"/>
                          <a:srcRect/>
                          <a:stretch>
                            <a:fillRect/>
                          </a:stretch>
                        </pic:blipFill>
                        <pic:spPr bwMode="auto">
                          <a:xfrm>
                            <a:off x="0" y="0"/>
                            <a:ext cx="2857500" cy="4213860"/>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55" w:history="1">
              <w:r w:rsidR="006E6202" w:rsidRPr="006E6202">
                <w:rPr>
                  <w:rFonts w:ascii="Times New Roman" w:eastAsia="Times New Roman" w:hAnsi="Times New Roman" w:cs="Times New Roman"/>
                  <w:b/>
                  <w:bCs/>
                  <w:color w:val="3A6699"/>
                  <w:sz w:val="24"/>
                  <w:szCs w:val="24"/>
                  <w:u w:val="single"/>
                  <w:lang w:eastAsia="ru-RU"/>
                </w:rPr>
                <w:t>Казанов К.И. – организатор колхозов Новый Путь и Светлая жизнь 1929 г</w:t>
              </w:r>
            </w:hyperlink>
          </w:p>
        </w:tc>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2857500" cy="4191000"/>
                  <wp:effectExtent l="19050" t="0" r="0" b="0"/>
                  <wp:docPr id="63" name="Рисунок 63" descr="https://s-museum.mag.muzkult.ru/media/2020/09/18/1243078073/Salakova_T.G._rabotnik_sovxoza_Srednekanski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s-museum.mag.muzkult.ru/media/2020/09/18/1243078073/Salakova_T.G._rabotnik_sovxoza_Srednekanskij.jpg"/>
                          <pic:cNvPicPr>
                            <a:picLocks noChangeAspect="1" noChangeArrowheads="1"/>
                          </pic:cNvPicPr>
                        </pic:nvPicPr>
                        <pic:blipFill>
                          <a:blip r:embed="rId56" cstate="print"/>
                          <a:srcRect/>
                          <a:stretch>
                            <a:fillRect/>
                          </a:stretch>
                        </pic:blipFill>
                        <pic:spPr bwMode="auto">
                          <a:xfrm>
                            <a:off x="0" y="0"/>
                            <a:ext cx="2857500" cy="4191000"/>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57" w:history="1">
              <w:proofErr w:type="spellStart"/>
              <w:r w:rsidR="006E6202" w:rsidRPr="006E6202">
                <w:rPr>
                  <w:rFonts w:ascii="Times New Roman" w:eastAsia="Times New Roman" w:hAnsi="Times New Roman" w:cs="Times New Roman"/>
                  <w:b/>
                  <w:bCs/>
                  <w:color w:val="3A6699"/>
                  <w:sz w:val="24"/>
                  <w:szCs w:val="24"/>
                  <w:u w:val="single"/>
                  <w:lang w:eastAsia="ru-RU"/>
                </w:rPr>
                <w:t>Салакова</w:t>
              </w:r>
              <w:proofErr w:type="spellEnd"/>
              <w:r w:rsidR="006E6202" w:rsidRPr="006E6202">
                <w:rPr>
                  <w:rFonts w:ascii="Times New Roman" w:eastAsia="Times New Roman" w:hAnsi="Times New Roman" w:cs="Times New Roman"/>
                  <w:b/>
                  <w:bCs/>
                  <w:color w:val="3A6699"/>
                  <w:sz w:val="24"/>
                  <w:szCs w:val="24"/>
                  <w:u w:val="single"/>
                  <w:lang w:eastAsia="ru-RU"/>
                </w:rPr>
                <w:t xml:space="preserve"> Т.Г. – работник совхоза </w:t>
              </w:r>
              <w:proofErr w:type="spellStart"/>
              <w:r w:rsidR="006E6202" w:rsidRPr="006E6202">
                <w:rPr>
                  <w:rFonts w:ascii="Times New Roman" w:eastAsia="Times New Roman" w:hAnsi="Times New Roman" w:cs="Times New Roman"/>
                  <w:b/>
                  <w:bCs/>
                  <w:color w:val="3A6699"/>
                  <w:sz w:val="24"/>
                  <w:szCs w:val="24"/>
                  <w:u w:val="single"/>
                  <w:lang w:eastAsia="ru-RU"/>
                </w:rPr>
                <w:t>Среднеканский</w:t>
              </w:r>
              <w:proofErr w:type="spellEnd"/>
            </w:hyperlink>
          </w:p>
        </w:tc>
      </w:tr>
      <w:tr w:rsidR="006E6202" w:rsidRPr="006E6202" w:rsidTr="006E6202">
        <w:trPr>
          <w:tblCellSpacing w:w="15" w:type="dxa"/>
        </w:trPr>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3147060" cy="2514600"/>
                  <wp:effectExtent l="19050" t="0" r="0" b="0"/>
                  <wp:docPr id="64" name="Рисунок 64" descr="https://s-museum.mag.muzkult.ru/media/2020/09/18/1243080636/Rabotniki_fermy_kolxoza_im._III-ej_pyati_zova_M.F._Dyagileva_M.I._1959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s-museum.mag.muzkult.ru/media/2020/09/18/1243080636/Rabotniki_fermy_kolxoza_im._III-ej_pyati_zova_M.F._Dyagileva_M.I._1959_g.jpg"/>
                          <pic:cNvPicPr>
                            <a:picLocks noChangeAspect="1" noChangeArrowheads="1"/>
                          </pic:cNvPicPr>
                        </pic:nvPicPr>
                        <pic:blipFill>
                          <a:blip r:embed="rId58" cstate="print"/>
                          <a:srcRect/>
                          <a:stretch>
                            <a:fillRect/>
                          </a:stretch>
                        </pic:blipFill>
                        <pic:spPr bwMode="auto">
                          <a:xfrm>
                            <a:off x="0" y="0"/>
                            <a:ext cx="3147060" cy="2514600"/>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59" w:history="1">
              <w:r w:rsidR="006E6202" w:rsidRPr="006E6202">
                <w:rPr>
                  <w:rFonts w:ascii="Times New Roman" w:eastAsia="Times New Roman" w:hAnsi="Times New Roman" w:cs="Times New Roman"/>
                  <w:b/>
                  <w:bCs/>
                  <w:color w:val="3A6699"/>
                  <w:sz w:val="24"/>
                  <w:szCs w:val="24"/>
                  <w:u w:val="single"/>
                  <w:lang w:eastAsia="ru-RU"/>
                </w:rPr>
                <w:t xml:space="preserve">Работники фермы колхоза им. III-ей пятилетки. Слева направо Дягилев Л.М., Винокуров Е.Ф., </w:t>
              </w:r>
              <w:proofErr w:type="spellStart"/>
              <w:r w:rsidR="006E6202" w:rsidRPr="006E6202">
                <w:rPr>
                  <w:rFonts w:ascii="Times New Roman" w:eastAsia="Times New Roman" w:hAnsi="Times New Roman" w:cs="Times New Roman"/>
                  <w:b/>
                  <w:bCs/>
                  <w:color w:val="3A6699"/>
                  <w:sz w:val="24"/>
                  <w:szCs w:val="24"/>
                  <w:u w:val="single"/>
                  <w:lang w:eastAsia="ru-RU"/>
                </w:rPr>
                <w:t>Тыллар</w:t>
              </w:r>
              <w:proofErr w:type="spellEnd"/>
              <w:r w:rsidR="006E6202" w:rsidRPr="006E6202">
                <w:rPr>
                  <w:rFonts w:ascii="Times New Roman" w:eastAsia="Times New Roman" w:hAnsi="Times New Roman" w:cs="Times New Roman"/>
                  <w:b/>
                  <w:bCs/>
                  <w:color w:val="3A6699"/>
                  <w:sz w:val="24"/>
                  <w:szCs w:val="24"/>
                  <w:u w:val="single"/>
                  <w:lang w:eastAsia="ru-RU"/>
                </w:rPr>
                <w:t xml:space="preserve"> В.А., </w:t>
              </w:r>
              <w:proofErr w:type="spellStart"/>
              <w:r w:rsidR="006E6202" w:rsidRPr="006E6202">
                <w:rPr>
                  <w:rFonts w:ascii="Times New Roman" w:eastAsia="Times New Roman" w:hAnsi="Times New Roman" w:cs="Times New Roman"/>
                  <w:b/>
                  <w:bCs/>
                  <w:color w:val="3A6699"/>
                  <w:sz w:val="24"/>
                  <w:szCs w:val="24"/>
                  <w:u w:val="single"/>
                  <w:lang w:eastAsia="ru-RU"/>
                </w:rPr>
                <w:t>Слепцова</w:t>
              </w:r>
              <w:proofErr w:type="spellEnd"/>
              <w:r w:rsidR="006E6202" w:rsidRPr="006E6202">
                <w:rPr>
                  <w:rFonts w:ascii="Times New Roman" w:eastAsia="Times New Roman" w:hAnsi="Times New Roman" w:cs="Times New Roman"/>
                  <w:b/>
                  <w:bCs/>
                  <w:color w:val="3A6699"/>
                  <w:sz w:val="24"/>
                  <w:szCs w:val="24"/>
                  <w:u w:val="single"/>
                  <w:lang w:eastAsia="ru-RU"/>
                </w:rPr>
                <w:t xml:space="preserve"> М.Ф., Дягилева М.И. 1959 г</w:t>
              </w:r>
            </w:hyperlink>
          </w:p>
        </w:tc>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3147060" cy="2286000"/>
                  <wp:effectExtent l="19050" t="0" r="0" b="0"/>
                  <wp:docPr id="65" name="Рисунок 65" descr="https://s-museum.mag.muzkult.ru/media/2020/09/18/1243080582/Na_sovxoznom_pole._Sleva_Protopopov_S.D._v_I.M._sekretar_RK_KPSS._1971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s-museum.mag.muzkult.ru/media/2020/09/18/1243080582/Na_sovxoznom_pole._Sleva_Protopopov_S.D._v_I.M._sekretar_RK_KPSS._1971_g.jpg"/>
                          <pic:cNvPicPr>
                            <a:picLocks noChangeAspect="1" noChangeArrowheads="1"/>
                          </pic:cNvPicPr>
                        </pic:nvPicPr>
                        <pic:blipFill>
                          <a:blip r:embed="rId60" cstate="print"/>
                          <a:srcRect/>
                          <a:stretch>
                            <a:fillRect/>
                          </a:stretch>
                        </pic:blipFill>
                        <pic:spPr bwMode="auto">
                          <a:xfrm>
                            <a:off x="0" y="0"/>
                            <a:ext cx="3147060" cy="2286000"/>
                          </a:xfrm>
                          <a:prstGeom prst="rect">
                            <a:avLst/>
                          </a:prstGeom>
                          <a:noFill/>
                          <a:ln w="9525">
                            <a:noFill/>
                            <a:miter lim="800000"/>
                            <a:headEnd/>
                            <a:tailEnd/>
                          </a:ln>
                        </pic:spPr>
                      </pic:pic>
                    </a:graphicData>
                  </a:graphic>
                </wp:inline>
              </w:drawing>
            </w:r>
          </w:p>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sidRPr="006E6202">
              <w:rPr>
                <w:rFonts w:ascii="Times New Roman" w:eastAsia="Times New Roman" w:hAnsi="Times New Roman" w:cs="Times New Roman"/>
                <w:b/>
                <w:bCs/>
                <w:sz w:val="24"/>
                <w:szCs w:val="24"/>
                <w:lang w:eastAsia="ru-RU"/>
              </w:rPr>
              <w:t> </w:t>
            </w:r>
            <w:hyperlink r:id="rId61" w:history="1">
              <w:r w:rsidRPr="006E6202">
                <w:rPr>
                  <w:rFonts w:ascii="Times New Roman" w:eastAsia="Times New Roman" w:hAnsi="Times New Roman" w:cs="Times New Roman"/>
                  <w:b/>
                  <w:bCs/>
                  <w:color w:val="3A6699"/>
                  <w:sz w:val="24"/>
                  <w:szCs w:val="24"/>
                  <w:u w:val="single"/>
                  <w:lang w:eastAsia="ru-RU"/>
                </w:rPr>
                <w:t xml:space="preserve">На совхозном поле. Слева Протопопов С.Д. – директор совхоза </w:t>
              </w:r>
              <w:proofErr w:type="spellStart"/>
              <w:r w:rsidRPr="006E6202">
                <w:rPr>
                  <w:rFonts w:ascii="Times New Roman" w:eastAsia="Times New Roman" w:hAnsi="Times New Roman" w:cs="Times New Roman"/>
                  <w:b/>
                  <w:bCs/>
                  <w:color w:val="3A6699"/>
                  <w:sz w:val="24"/>
                  <w:szCs w:val="24"/>
                  <w:u w:val="single"/>
                  <w:lang w:eastAsia="ru-RU"/>
                </w:rPr>
                <w:t>Среднеканский</w:t>
              </w:r>
              <w:proofErr w:type="spellEnd"/>
              <w:r w:rsidRPr="006E6202">
                <w:rPr>
                  <w:rFonts w:ascii="Times New Roman" w:eastAsia="Times New Roman" w:hAnsi="Times New Roman" w:cs="Times New Roman"/>
                  <w:b/>
                  <w:bCs/>
                  <w:color w:val="3A6699"/>
                  <w:sz w:val="24"/>
                  <w:szCs w:val="24"/>
                  <w:u w:val="single"/>
                  <w:lang w:eastAsia="ru-RU"/>
                </w:rPr>
                <w:t>, справа Дягилев И.М. – секретарь РК КПСС. 1971 г</w:t>
              </w:r>
            </w:hyperlink>
          </w:p>
        </w:tc>
      </w:tr>
      <w:tr w:rsidR="006E6202" w:rsidRPr="006E6202" w:rsidTr="006E6202">
        <w:trPr>
          <w:tblCellSpacing w:w="15" w:type="dxa"/>
        </w:trPr>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lastRenderedPageBreak/>
              <w:drawing>
                <wp:inline distT="0" distB="0" distL="0" distR="0">
                  <wp:extent cx="2583180" cy="3832860"/>
                  <wp:effectExtent l="19050" t="0" r="7620" b="0"/>
                  <wp:docPr id="66" name="Рисунок 66" descr="https://s-museum.mag.muzkult.ru/media/2020/09/18/1243078022/Shipilin_V.V._rastenievod_sovxoza_Srednekanski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s-museum.mag.muzkult.ru/media/2020/09/18/1243078022/Shipilin_V.V._rastenievod_sovxoza_Srednekanskij.jpg"/>
                          <pic:cNvPicPr>
                            <a:picLocks noChangeAspect="1" noChangeArrowheads="1"/>
                          </pic:cNvPicPr>
                        </pic:nvPicPr>
                        <pic:blipFill>
                          <a:blip r:embed="rId62" cstate="print"/>
                          <a:srcRect/>
                          <a:stretch>
                            <a:fillRect/>
                          </a:stretch>
                        </pic:blipFill>
                        <pic:spPr bwMode="auto">
                          <a:xfrm>
                            <a:off x="0" y="0"/>
                            <a:ext cx="2583180" cy="3832860"/>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63" w:history="1">
              <w:proofErr w:type="spellStart"/>
              <w:r w:rsidR="006E6202" w:rsidRPr="006E6202">
                <w:rPr>
                  <w:rFonts w:ascii="Times New Roman" w:eastAsia="Times New Roman" w:hAnsi="Times New Roman" w:cs="Times New Roman"/>
                  <w:b/>
                  <w:bCs/>
                  <w:color w:val="3A6699"/>
                  <w:sz w:val="24"/>
                  <w:szCs w:val="24"/>
                  <w:u w:val="single"/>
                  <w:lang w:eastAsia="ru-RU"/>
                </w:rPr>
                <w:t>Шипилин</w:t>
              </w:r>
              <w:proofErr w:type="spellEnd"/>
              <w:r w:rsidR="006E6202" w:rsidRPr="006E6202">
                <w:rPr>
                  <w:rFonts w:ascii="Times New Roman" w:eastAsia="Times New Roman" w:hAnsi="Times New Roman" w:cs="Times New Roman"/>
                  <w:b/>
                  <w:bCs/>
                  <w:color w:val="3A6699"/>
                  <w:sz w:val="24"/>
                  <w:szCs w:val="24"/>
                  <w:u w:val="single"/>
                  <w:lang w:eastAsia="ru-RU"/>
                </w:rPr>
                <w:t xml:space="preserve"> В.В. – растениевод совхоза </w:t>
              </w:r>
              <w:proofErr w:type="spellStart"/>
              <w:r w:rsidR="006E6202" w:rsidRPr="006E6202">
                <w:rPr>
                  <w:rFonts w:ascii="Times New Roman" w:eastAsia="Times New Roman" w:hAnsi="Times New Roman" w:cs="Times New Roman"/>
                  <w:b/>
                  <w:bCs/>
                  <w:color w:val="3A6699"/>
                  <w:sz w:val="24"/>
                  <w:szCs w:val="24"/>
                  <w:u w:val="single"/>
                  <w:lang w:eastAsia="ru-RU"/>
                </w:rPr>
                <w:t>Среднеканский</w:t>
              </w:r>
              <w:proofErr w:type="spellEnd"/>
            </w:hyperlink>
          </w:p>
        </w:tc>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2857500" cy="3695700"/>
                  <wp:effectExtent l="19050" t="0" r="0" b="0"/>
                  <wp:docPr id="67" name="Рисунок 67" descr="https://s-museum.mag.muzkult.ru/media/2020/09/18/1243078126/Xabarovskij_I.M._olenevod_sovxoza_Rassoxinski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s-museum.mag.muzkult.ru/media/2020/09/18/1243078126/Xabarovskij_I.M._olenevod_sovxoza_Rassoxinskij.jpg"/>
                          <pic:cNvPicPr>
                            <a:picLocks noChangeAspect="1" noChangeArrowheads="1"/>
                          </pic:cNvPicPr>
                        </pic:nvPicPr>
                        <pic:blipFill>
                          <a:blip r:embed="rId64" cstate="print"/>
                          <a:srcRect/>
                          <a:stretch>
                            <a:fillRect/>
                          </a:stretch>
                        </pic:blipFill>
                        <pic:spPr bwMode="auto">
                          <a:xfrm>
                            <a:off x="0" y="0"/>
                            <a:ext cx="2857500" cy="3695700"/>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65" w:history="1">
              <w:r w:rsidR="006E6202" w:rsidRPr="006E6202">
                <w:rPr>
                  <w:rFonts w:ascii="Times New Roman" w:eastAsia="Times New Roman" w:hAnsi="Times New Roman" w:cs="Times New Roman"/>
                  <w:b/>
                  <w:bCs/>
                  <w:color w:val="3A6699"/>
                  <w:sz w:val="24"/>
                  <w:szCs w:val="24"/>
                  <w:u w:val="single"/>
                  <w:lang w:eastAsia="ru-RU"/>
                </w:rPr>
                <w:t xml:space="preserve">Хабаровский И.М. – оленевод совхоза </w:t>
              </w:r>
              <w:proofErr w:type="spellStart"/>
              <w:r w:rsidR="006E6202" w:rsidRPr="006E6202">
                <w:rPr>
                  <w:rFonts w:ascii="Times New Roman" w:eastAsia="Times New Roman" w:hAnsi="Times New Roman" w:cs="Times New Roman"/>
                  <w:b/>
                  <w:bCs/>
                  <w:color w:val="3A6699"/>
                  <w:sz w:val="24"/>
                  <w:szCs w:val="24"/>
                  <w:u w:val="single"/>
                  <w:lang w:eastAsia="ru-RU"/>
                </w:rPr>
                <w:t>Рассохинский</w:t>
              </w:r>
              <w:proofErr w:type="spellEnd"/>
            </w:hyperlink>
          </w:p>
        </w:tc>
      </w:tr>
      <w:tr w:rsidR="006E6202" w:rsidRPr="006E6202" w:rsidTr="006E6202">
        <w:trPr>
          <w:tblCellSpacing w:w="15" w:type="dxa"/>
        </w:trPr>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2446020" cy="4075200"/>
                  <wp:effectExtent l="0" t="0" r="0" b="1905"/>
                  <wp:docPr id="68" name="Рисунок 68" descr="https://s-museum.mag.muzkult.ru/media/2020/09/18/1243078137/Borodina_Natal_ya_Stepanovna_peredovaya_teplichnicza_sovxoza_Sejmch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s-museum.mag.muzkult.ru/media/2020/09/18/1243078137/Borodina_Natal_ya_Stepanovna_peredovaya_teplichnicza_sovxoza_Sejmchan.jpg"/>
                          <pic:cNvPicPr>
                            <a:picLocks noChangeAspect="1" noChangeArrowheads="1"/>
                          </pic:cNvPicPr>
                        </pic:nvPicPr>
                        <pic:blipFill>
                          <a:blip r:embed="rId66" cstate="print"/>
                          <a:srcRect/>
                          <a:stretch>
                            <a:fillRect/>
                          </a:stretch>
                        </pic:blipFill>
                        <pic:spPr bwMode="auto">
                          <a:xfrm>
                            <a:off x="0" y="0"/>
                            <a:ext cx="2447632" cy="4077886"/>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67" w:history="1">
              <w:r w:rsidR="006E6202" w:rsidRPr="006E6202">
                <w:rPr>
                  <w:rFonts w:ascii="Times New Roman" w:eastAsia="Times New Roman" w:hAnsi="Times New Roman" w:cs="Times New Roman"/>
                  <w:b/>
                  <w:bCs/>
                  <w:color w:val="3A6699"/>
                  <w:sz w:val="24"/>
                  <w:szCs w:val="24"/>
                  <w:u w:val="single"/>
                  <w:lang w:eastAsia="ru-RU"/>
                </w:rPr>
                <w:t xml:space="preserve">Бородина Наталья Степановна передовая </w:t>
              </w:r>
              <w:proofErr w:type="spellStart"/>
              <w:r w:rsidR="006E6202" w:rsidRPr="006E6202">
                <w:rPr>
                  <w:rFonts w:ascii="Times New Roman" w:eastAsia="Times New Roman" w:hAnsi="Times New Roman" w:cs="Times New Roman"/>
                  <w:b/>
                  <w:bCs/>
                  <w:color w:val="3A6699"/>
                  <w:sz w:val="24"/>
                  <w:szCs w:val="24"/>
                  <w:u w:val="single"/>
                  <w:lang w:eastAsia="ru-RU"/>
                </w:rPr>
                <w:t>тепличница</w:t>
              </w:r>
              <w:proofErr w:type="spellEnd"/>
              <w:r w:rsidR="006E6202" w:rsidRPr="006E6202">
                <w:rPr>
                  <w:rFonts w:ascii="Times New Roman" w:eastAsia="Times New Roman" w:hAnsi="Times New Roman" w:cs="Times New Roman"/>
                  <w:b/>
                  <w:bCs/>
                  <w:color w:val="3A6699"/>
                  <w:sz w:val="24"/>
                  <w:szCs w:val="24"/>
                  <w:u w:val="single"/>
                  <w:lang w:eastAsia="ru-RU"/>
                </w:rPr>
                <w:t xml:space="preserve"> совхоза Сеймчан.</w:t>
              </w:r>
            </w:hyperlink>
          </w:p>
        </w:tc>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2857500" cy="4068000"/>
                  <wp:effectExtent l="0" t="0" r="0" b="8890"/>
                  <wp:docPr id="69" name="Рисунок 69" descr="https://s-museum.mag.muzkult.ru/media/2020/09/18/1243077676/Protopopov_S.D._direktor_sovxoza_Srednek_ganizacii_na_baze_kolxoza_Isk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s-museum.mag.muzkult.ru/media/2020/09/18/1243077676/Protopopov_S.D._direktor_sovxoza_Srednek_ganizacii_na_baze_kolxoza_Iskra.jpg"/>
                          <pic:cNvPicPr>
                            <a:picLocks noChangeAspect="1" noChangeArrowheads="1"/>
                          </pic:cNvPicPr>
                        </pic:nvPicPr>
                        <pic:blipFill>
                          <a:blip r:embed="rId68" cstate="print"/>
                          <a:srcRect/>
                          <a:stretch>
                            <a:fillRect/>
                          </a:stretch>
                        </pic:blipFill>
                        <pic:spPr bwMode="auto">
                          <a:xfrm>
                            <a:off x="0" y="0"/>
                            <a:ext cx="2866534" cy="4080861"/>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69" w:history="1">
              <w:r w:rsidR="006E6202" w:rsidRPr="006E6202">
                <w:rPr>
                  <w:rFonts w:ascii="Times New Roman" w:eastAsia="Times New Roman" w:hAnsi="Times New Roman" w:cs="Times New Roman"/>
                  <w:b/>
                  <w:bCs/>
                  <w:color w:val="3A6699"/>
                  <w:sz w:val="24"/>
                  <w:szCs w:val="24"/>
                  <w:u w:val="single"/>
                  <w:lang w:eastAsia="ru-RU"/>
                </w:rPr>
                <w:t xml:space="preserve">Протопопов С.Д. – директор совхоза </w:t>
              </w:r>
              <w:proofErr w:type="spellStart"/>
              <w:r w:rsidR="006E6202" w:rsidRPr="006E6202">
                <w:rPr>
                  <w:rFonts w:ascii="Times New Roman" w:eastAsia="Times New Roman" w:hAnsi="Times New Roman" w:cs="Times New Roman"/>
                  <w:b/>
                  <w:bCs/>
                  <w:color w:val="3A6699"/>
                  <w:sz w:val="24"/>
                  <w:szCs w:val="24"/>
                  <w:u w:val="single"/>
                  <w:lang w:eastAsia="ru-RU"/>
                </w:rPr>
                <w:t>Среднеканский</w:t>
              </w:r>
              <w:proofErr w:type="spellEnd"/>
              <w:r w:rsidR="006E6202" w:rsidRPr="006E6202">
                <w:rPr>
                  <w:rFonts w:ascii="Times New Roman" w:eastAsia="Times New Roman" w:hAnsi="Times New Roman" w:cs="Times New Roman"/>
                  <w:b/>
                  <w:bCs/>
                  <w:color w:val="3A6699"/>
                  <w:sz w:val="24"/>
                  <w:szCs w:val="24"/>
                  <w:u w:val="single"/>
                  <w:lang w:eastAsia="ru-RU"/>
                </w:rPr>
                <w:t>» с момента его организации на базе колхоза Искра.</w:t>
              </w:r>
            </w:hyperlink>
          </w:p>
        </w:tc>
      </w:tr>
      <w:tr w:rsidR="006E6202" w:rsidRPr="006E6202" w:rsidTr="006E6202">
        <w:trPr>
          <w:tblCellSpacing w:w="15" w:type="dxa"/>
        </w:trPr>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lastRenderedPageBreak/>
              <w:drawing>
                <wp:inline distT="0" distB="0" distL="0" distR="0">
                  <wp:extent cx="2537460" cy="4060800"/>
                  <wp:effectExtent l="0" t="0" r="0" b="0"/>
                  <wp:docPr id="70" name="Рисунок 70" descr="https://s-museum.mag.muzkult.ru/media/2020/09/18/1243077695/Chervinskij_N.I._mexanizator_sovxoza_Sre_enom_Trudovogo_Krasnogo_Znam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s-museum.mag.muzkult.ru/media/2020/09/18/1243077695/Chervinskij_N.I._mexanizator_sovxoza_Sre_enom_Trudovogo_Krasnogo_Znameni.jpg"/>
                          <pic:cNvPicPr>
                            <a:picLocks noChangeAspect="1" noChangeArrowheads="1"/>
                          </pic:cNvPicPr>
                        </pic:nvPicPr>
                        <pic:blipFill>
                          <a:blip r:embed="rId70" cstate="print"/>
                          <a:srcRect/>
                          <a:stretch>
                            <a:fillRect/>
                          </a:stretch>
                        </pic:blipFill>
                        <pic:spPr bwMode="auto">
                          <a:xfrm>
                            <a:off x="0" y="0"/>
                            <a:ext cx="2538406" cy="4062314"/>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71" w:history="1">
              <w:proofErr w:type="spellStart"/>
              <w:r w:rsidR="006E6202" w:rsidRPr="006E6202">
                <w:rPr>
                  <w:rFonts w:ascii="Times New Roman" w:eastAsia="Times New Roman" w:hAnsi="Times New Roman" w:cs="Times New Roman"/>
                  <w:b/>
                  <w:bCs/>
                  <w:color w:val="3A6699"/>
                  <w:sz w:val="24"/>
                  <w:szCs w:val="24"/>
                  <w:u w:val="single"/>
                  <w:lang w:eastAsia="ru-RU"/>
                </w:rPr>
                <w:t>Червинский</w:t>
              </w:r>
              <w:proofErr w:type="spellEnd"/>
              <w:r w:rsidR="006E6202" w:rsidRPr="006E6202">
                <w:rPr>
                  <w:rFonts w:ascii="Times New Roman" w:eastAsia="Times New Roman" w:hAnsi="Times New Roman" w:cs="Times New Roman"/>
                  <w:b/>
                  <w:bCs/>
                  <w:color w:val="3A6699"/>
                  <w:sz w:val="24"/>
                  <w:szCs w:val="24"/>
                  <w:u w:val="single"/>
                  <w:lang w:eastAsia="ru-RU"/>
                </w:rPr>
                <w:t xml:space="preserve"> Н.И. – механизатор совхоза </w:t>
              </w:r>
              <w:proofErr w:type="spellStart"/>
              <w:r w:rsidR="006E6202" w:rsidRPr="006E6202">
                <w:rPr>
                  <w:rFonts w:ascii="Times New Roman" w:eastAsia="Times New Roman" w:hAnsi="Times New Roman" w:cs="Times New Roman"/>
                  <w:b/>
                  <w:bCs/>
                  <w:color w:val="3A6699"/>
                  <w:sz w:val="24"/>
                  <w:szCs w:val="24"/>
                  <w:u w:val="single"/>
                  <w:lang w:eastAsia="ru-RU"/>
                </w:rPr>
                <w:t>Среднеканский</w:t>
              </w:r>
              <w:proofErr w:type="spellEnd"/>
              <w:r w:rsidR="006E6202" w:rsidRPr="006E6202">
                <w:rPr>
                  <w:rFonts w:ascii="Times New Roman" w:eastAsia="Times New Roman" w:hAnsi="Times New Roman" w:cs="Times New Roman"/>
                  <w:b/>
                  <w:bCs/>
                  <w:color w:val="3A6699"/>
                  <w:sz w:val="24"/>
                  <w:szCs w:val="24"/>
                  <w:u w:val="single"/>
                  <w:lang w:eastAsia="ru-RU"/>
                </w:rPr>
                <w:t>. Награждён орденом Трудового Красного Знамени</w:t>
              </w:r>
            </w:hyperlink>
          </w:p>
        </w:tc>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2857500" cy="3996000"/>
                  <wp:effectExtent l="0" t="0" r="0" b="5080"/>
                  <wp:docPr id="71" name="Рисунок 71" descr="https://s-museum.mag.muzkult.ru/media/2020/09/18/1243077640/Shkundrova_E.S._rastenievod_sovxoza_Srednekanski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s-museum.mag.muzkult.ru/media/2020/09/18/1243077640/Shkundrova_E.S._rastenievod_sovxoza_Srednekanskij.jpg"/>
                          <pic:cNvPicPr>
                            <a:picLocks noChangeAspect="1" noChangeArrowheads="1"/>
                          </pic:cNvPicPr>
                        </pic:nvPicPr>
                        <pic:blipFill>
                          <a:blip r:embed="rId72" cstate="print"/>
                          <a:srcRect/>
                          <a:stretch>
                            <a:fillRect/>
                          </a:stretch>
                        </pic:blipFill>
                        <pic:spPr bwMode="auto">
                          <a:xfrm>
                            <a:off x="0" y="0"/>
                            <a:ext cx="2861665" cy="4001824"/>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73" w:history="1">
              <w:proofErr w:type="spellStart"/>
              <w:r w:rsidR="006E6202" w:rsidRPr="006E6202">
                <w:rPr>
                  <w:rFonts w:ascii="Times New Roman" w:eastAsia="Times New Roman" w:hAnsi="Times New Roman" w:cs="Times New Roman"/>
                  <w:b/>
                  <w:bCs/>
                  <w:color w:val="3A6699"/>
                  <w:sz w:val="24"/>
                  <w:szCs w:val="24"/>
                  <w:u w:val="single"/>
                  <w:lang w:eastAsia="ru-RU"/>
                </w:rPr>
                <w:t>Шкундрова</w:t>
              </w:r>
              <w:proofErr w:type="spellEnd"/>
              <w:r w:rsidR="006E6202" w:rsidRPr="006E6202">
                <w:rPr>
                  <w:rFonts w:ascii="Times New Roman" w:eastAsia="Times New Roman" w:hAnsi="Times New Roman" w:cs="Times New Roman"/>
                  <w:b/>
                  <w:bCs/>
                  <w:color w:val="3A6699"/>
                  <w:sz w:val="24"/>
                  <w:szCs w:val="24"/>
                  <w:u w:val="single"/>
                  <w:lang w:eastAsia="ru-RU"/>
                </w:rPr>
                <w:t xml:space="preserve"> Е.С. – растениевод совхоза </w:t>
              </w:r>
              <w:proofErr w:type="spellStart"/>
              <w:r w:rsidR="006E6202" w:rsidRPr="006E6202">
                <w:rPr>
                  <w:rFonts w:ascii="Times New Roman" w:eastAsia="Times New Roman" w:hAnsi="Times New Roman" w:cs="Times New Roman"/>
                  <w:b/>
                  <w:bCs/>
                  <w:color w:val="3A6699"/>
                  <w:sz w:val="24"/>
                  <w:szCs w:val="24"/>
                  <w:u w:val="single"/>
                  <w:lang w:eastAsia="ru-RU"/>
                </w:rPr>
                <w:t>Среднеканский</w:t>
              </w:r>
              <w:proofErr w:type="spellEnd"/>
              <w:r w:rsidR="006E6202" w:rsidRPr="006E6202">
                <w:rPr>
                  <w:rFonts w:ascii="Times New Roman" w:eastAsia="Times New Roman" w:hAnsi="Times New Roman" w:cs="Times New Roman"/>
                  <w:b/>
                  <w:bCs/>
                  <w:color w:val="3A6699"/>
                  <w:sz w:val="24"/>
                  <w:szCs w:val="24"/>
                  <w:u w:val="single"/>
                  <w:lang w:eastAsia="ru-RU"/>
                </w:rPr>
                <w:t>.</w:t>
              </w:r>
            </w:hyperlink>
          </w:p>
        </w:tc>
      </w:tr>
      <w:tr w:rsidR="006E6202" w:rsidRPr="006E6202" w:rsidTr="006E6202">
        <w:trPr>
          <w:tblCellSpacing w:w="15" w:type="dxa"/>
        </w:trPr>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2856494" cy="3600000"/>
                  <wp:effectExtent l="0" t="0" r="1270" b="635"/>
                  <wp:docPr id="72" name="Рисунок 72" descr="https://s-museum.mag.muzkult.ru/media/2020/09/18/1243077650/Blyashhuk_V.A._mexanizator_sovxoza_Sredn_enom_Trudovogo_Krasnogo_Znam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s-museum.mag.muzkult.ru/media/2020/09/18/1243077650/Blyashhuk_V.A._mexanizator_sovxoza_Sredn_enom_Trudovogo_Krasnogo_Znameni.jpg"/>
                          <pic:cNvPicPr>
                            <a:picLocks noChangeAspect="1" noChangeArrowheads="1"/>
                          </pic:cNvPicPr>
                        </pic:nvPicPr>
                        <pic:blipFill>
                          <a:blip r:embed="rId74" cstate="print"/>
                          <a:srcRect/>
                          <a:stretch>
                            <a:fillRect/>
                          </a:stretch>
                        </pic:blipFill>
                        <pic:spPr bwMode="auto">
                          <a:xfrm>
                            <a:off x="0" y="0"/>
                            <a:ext cx="2871969" cy="3619503"/>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75" w:history="1">
              <w:proofErr w:type="spellStart"/>
              <w:r w:rsidR="006E6202" w:rsidRPr="006E6202">
                <w:rPr>
                  <w:rFonts w:ascii="Times New Roman" w:eastAsia="Times New Roman" w:hAnsi="Times New Roman" w:cs="Times New Roman"/>
                  <w:b/>
                  <w:bCs/>
                  <w:color w:val="3A6699"/>
                  <w:sz w:val="24"/>
                  <w:szCs w:val="24"/>
                  <w:u w:val="single"/>
                  <w:lang w:eastAsia="ru-RU"/>
                </w:rPr>
                <w:t>Блящук</w:t>
              </w:r>
              <w:proofErr w:type="spellEnd"/>
              <w:r w:rsidR="006E6202" w:rsidRPr="006E6202">
                <w:rPr>
                  <w:rFonts w:ascii="Times New Roman" w:eastAsia="Times New Roman" w:hAnsi="Times New Roman" w:cs="Times New Roman"/>
                  <w:b/>
                  <w:bCs/>
                  <w:color w:val="3A6699"/>
                  <w:sz w:val="24"/>
                  <w:szCs w:val="24"/>
                  <w:u w:val="single"/>
                  <w:lang w:eastAsia="ru-RU"/>
                </w:rPr>
                <w:t xml:space="preserve"> В.А. – механизатор совхоза </w:t>
              </w:r>
              <w:proofErr w:type="spellStart"/>
              <w:r w:rsidR="006E6202" w:rsidRPr="006E6202">
                <w:rPr>
                  <w:rFonts w:ascii="Times New Roman" w:eastAsia="Times New Roman" w:hAnsi="Times New Roman" w:cs="Times New Roman"/>
                  <w:b/>
                  <w:bCs/>
                  <w:color w:val="3A6699"/>
                  <w:sz w:val="24"/>
                  <w:szCs w:val="24"/>
                  <w:u w:val="single"/>
                  <w:lang w:eastAsia="ru-RU"/>
                </w:rPr>
                <w:t>Среднеканский</w:t>
              </w:r>
              <w:proofErr w:type="spellEnd"/>
              <w:r w:rsidR="006E6202" w:rsidRPr="006E6202">
                <w:rPr>
                  <w:rFonts w:ascii="Times New Roman" w:eastAsia="Times New Roman" w:hAnsi="Times New Roman" w:cs="Times New Roman"/>
                  <w:b/>
                  <w:bCs/>
                  <w:color w:val="3A6699"/>
                  <w:sz w:val="24"/>
                  <w:szCs w:val="24"/>
                  <w:u w:val="single"/>
                  <w:lang w:eastAsia="ru-RU"/>
                </w:rPr>
                <w:t>. Награждён орденом Трудового Красного Знамени</w:t>
              </w:r>
            </w:hyperlink>
          </w:p>
        </w:tc>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2857393" cy="3657600"/>
                  <wp:effectExtent l="0" t="0" r="635" b="0"/>
                  <wp:docPr id="73" name="Рисунок 73" descr="https://s-museum.mag.muzkult.ru/media/2020/09/18/1243077747/Baver_V.E._mexanizator_sovxoza_Srednekan_enom_Trudovogo_Krasnogo_Znam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s-museum.mag.muzkult.ru/media/2020/09/18/1243077747/Baver_V.E._mexanizator_sovxoza_Srednekan_enom_Trudovogo_Krasnogo_Znameni.jpg"/>
                          <pic:cNvPicPr>
                            <a:picLocks noChangeAspect="1" noChangeArrowheads="1"/>
                          </pic:cNvPicPr>
                        </pic:nvPicPr>
                        <pic:blipFill>
                          <a:blip r:embed="rId76" cstate="print"/>
                          <a:srcRect/>
                          <a:stretch>
                            <a:fillRect/>
                          </a:stretch>
                        </pic:blipFill>
                        <pic:spPr bwMode="auto">
                          <a:xfrm>
                            <a:off x="0" y="0"/>
                            <a:ext cx="2868093" cy="3671296"/>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77" w:history="1">
              <w:proofErr w:type="spellStart"/>
              <w:r w:rsidR="006E6202" w:rsidRPr="006E6202">
                <w:rPr>
                  <w:rFonts w:ascii="Times New Roman" w:eastAsia="Times New Roman" w:hAnsi="Times New Roman" w:cs="Times New Roman"/>
                  <w:b/>
                  <w:bCs/>
                  <w:color w:val="3A6699"/>
                  <w:sz w:val="24"/>
                  <w:szCs w:val="24"/>
                  <w:u w:val="single"/>
                  <w:lang w:eastAsia="ru-RU"/>
                </w:rPr>
                <w:t>Бавер</w:t>
              </w:r>
              <w:proofErr w:type="spellEnd"/>
              <w:r w:rsidR="006E6202" w:rsidRPr="006E6202">
                <w:rPr>
                  <w:rFonts w:ascii="Times New Roman" w:eastAsia="Times New Roman" w:hAnsi="Times New Roman" w:cs="Times New Roman"/>
                  <w:b/>
                  <w:bCs/>
                  <w:color w:val="3A6699"/>
                  <w:sz w:val="24"/>
                  <w:szCs w:val="24"/>
                  <w:u w:val="single"/>
                  <w:lang w:eastAsia="ru-RU"/>
                </w:rPr>
                <w:t xml:space="preserve"> В.Е. – механизатор совхоза </w:t>
              </w:r>
              <w:proofErr w:type="spellStart"/>
              <w:r w:rsidR="006E6202" w:rsidRPr="006E6202">
                <w:rPr>
                  <w:rFonts w:ascii="Times New Roman" w:eastAsia="Times New Roman" w:hAnsi="Times New Roman" w:cs="Times New Roman"/>
                  <w:b/>
                  <w:bCs/>
                  <w:color w:val="3A6699"/>
                  <w:sz w:val="24"/>
                  <w:szCs w:val="24"/>
                  <w:u w:val="single"/>
                  <w:lang w:eastAsia="ru-RU"/>
                </w:rPr>
                <w:t>Среднеканский</w:t>
              </w:r>
              <w:proofErr w:type="spellEnd"/>
              <w:r w:rsidR="006E6202" w:rsidRPr="006E6202">
                <w:rPr>
                  <w:rFonts w:ascii="Times New Roman" w:eastAsia="Times New Roman" w:hAnsi="Times New Roman" w:cs="Times New Roman"/>
                  <w:b/>
                  <w:bCs/>
                  <w:color w:val="3A6699"/>
                  <w:sz w:val="24"/>
                  <w:szCs w:val="24"/>
                  <w:u w:val="single"/>
                  <w:lang w:eastAsia="ru-RU"/>
                </w:rPr>
                <w:t>. Награждён орденом Трудового Красного Знамени</w:t>
              </w:r>
            </w:hyperlink>
          </w:p>
        </w:tc>
      </w:tr>
      <w:tr w:rsidR="006E6202" w:rsidRPr="006E6202" w:rsidTr="006E6202">
        <w:trPr>
          <w:tblCellSpacing w:w="15" w:type="dxa"/>
        </w:trPr>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lastRenderedPageBreak/>
              <w:drawing>
                <wp:inline distT="0" distB="0" distL="0" distR="0">
                  <wp:extent cx="2857500" cy="4648800"/>
                  <wp:effectExtent l="0" t="0" r="0" b="0"/>
                  <wp:docPr id="74" name="Рисунок 74" descr="https://s-museum.mag.muzkult.ru/media/2020/09/18/1243077699/Droby_sheva_E.D._brigadir_po_vy_rashhiva_odnyaka_v_sovxoze_Srednekanski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s-museum.mag.muzkult.ru/media/2020/09/18/1243077699/Droby_sheva_E.D._brigadir_po_vy_rashhiva_odnyaka_v_sovxoze_Srednekanskij.jpg"/>
                          <pic:cNvPicPr>
                            <a:picLocks noChangeAspect="1" noChangeArrowheads="1"/>
                          </pic:cNvPicPr>
                        </pic:nvPicPr>
                        <pic:blipFill>
                          <a:blip r:embed="rId78" cstate="print"/>
                          <a:srcRect/>
                          <a:stretch>
                            <a:fillRect/>
                          </a:stretch>
                        </pic:blipFill>
                        <pic:spPr bwMode="auto">
                          <a:xfrm>
                            <a:off x="0" y="0"/>
                            <a:ext cx="2863695" cy="4658878"/>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79" w:history="1">
              <w:r w:rsidR="006E6202" w:rsidRPr="006E6202">
                <w:rPr>
                  <w:rFonts w:ascii="Times New Roman" w:eastAsia="Times New Roman" w:hAnsi="Times New Roman" w:cs="Times New Roman"/>
                  <w:b/>
                  <w:bCs/>
                  <w:color w:val="3A6699"/>
                  <w:sz w:val="24"/>
                  <w:szCs w:val="24"/>
                  <w:u w:val="single"/>
                  <w:lang w:eastAsia="ru-RU"/>
                </w:rPr>
                <w:t xml:space="preserve">Дробышева Э.Д. – бригадир по выращиванию молодняка в совхозе </w:t>
              </w:r>
              <w:proofErr w:type="spellStart"/>
              <w:r w:rsidR="006E6202" w:rsidRPr="006E6202">
                <w:rPr>
                  <w:rFonts w:ascii="Times New Roman" w:eastAsia="Times New Roman" w:hAnsi="Times New Roman" w:cs="Times New Roman"/>
                  <w:b/>
                  <w:bCs/>
                  <w:color w:val="3A6699"/>
                  <w:sz w:val="24"/>
                  <w:szCs w:val="24"/>
                  <w:u w:val="single"/>
                  <w:lang w:eastAsia="ru-RU"/>
                </w:rPr>
                <w:t>Среднеканский</w:t>
              </w:r>
              <w:proofErr w:type="spellEnd"/>
            </w:hyperlink>
          </w:p>
        </w:tc>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2598420" cy="4701540"/>
                  <wp:effectExtent l="19050" t="0" r="0" b="0"/>
                  <wp:docPr id="75" name="Рисунок 75" descr="https://s-museum.mag.muzkult.ru/media/2020/08/11/1256714364/Foto._Zvyagincev_Yakov_Ivanovich_veteran_aet_v_sovxoze_Sejmchan_s_1938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s-museum.mag.muzkult.ru/media/2020/08/11/1256714364/Foto._Zvyagincev_Yakov_Ivanovich_veteran_aet_v_sovxoze_Sejmchan_s_1938_g.jpg"/>
                          <pic:cNvPicPr>
                            <a:picLocks noChangeAspect="1" noChangeArrowheads="1"/>
                          </pic:cNvPicPr>
                        </pic:nvPicPr>
                        <pic:blipFill>
                          <a:blip r:embed="rId80" cstate="print"/>
                          <a:srcRect/>
                          <a:stretch>
                            <a:fillRect/>
                          </a:stretch>
                        </pic:blipFill>
                        <pic:spPr bwMode="auto">
                          <a:xfrm>
                            <a:off x="0" y="0"/>
                            <a:ext cx="2598420" cy="4701540"/>
                          </a:xfrm>
                          <a:prstGeom prst="rect">
                            <a:avLst/>
                          </a:prstGeom>
                          <a:noFill/>
                          <a:ln w="9525">
                            <a:noFill/>
                            <a:miter lim="800000"/>
                            <a:headEnd/>
                            <a:tailEnd/>
                          </a:ln>
                        </pic:spPr>
                      </pic:pic>
                    </a:graphicData>
                  </a:graphic>
                </wp:inline>
              </w:drawing>
            </w:r>
          </w:p>
          <w:p w:rsidR="006E6202" w:rsidRPr="006E6202" w:rsidRDefault="00713606" w:rsidP="00903228">
            <w:pPr>
              <w:spacing w:before="96" w:after="96" w:line="240" w:lineRule="auto"/>
              <w:jc w:val="center"/>
              <w:rPr>
                <w:rFonts w:ascii="Times New Roman" w:eastAsia="Times New Roman" w:hAnsi="Times New Roman" w:cs="Times New Roman"/>
                <w:sz w:val="24"/>
                <w:szCs w:val="24"/>
                <w:lang w:eastAsia="ru-RU"/>
              </w:rPr>
            </w:pPr>
            <w:hyperlink r:id="rId81" w:history="1">
              <w:r w:rsidR="006E6202" w:rsidRPr="006E6202">
                <w:rPr>
                  <w:rFonts w:ascii="Times New Roman" w:eastAsia="Times New Roman" w:hAnsi="Times New Roman" w:cs="Times New Roman"/>
                  <w:b/>
                  <w:bCs/>
                  <w:color w:val="3A6699"/>
                  <w:sz w:val="24"/>
                  <w:szCs w:val="24"/>
                  <w:u w:val="single"/>
                  <w:lang w:eastAsia="ru-RU"/>
                </w:rPr>
                <w:t>Звягинцев Яков И</w:t>
              </w:r>
              <w:r w:rsidR="00E61792">
                <w:rPr>
                  <w:rFonts w:ascii="Times New Roman" w:eastAsia="Times New Roman" w:hAnsi="Times New Roman" w:cs="Times New Roman"/>
                  <w:b/>
                  <w:bCs/>
                  <w:color w:val="3A6699"/>
                  <w:sz w:val="24"/>
                  <w:szCs w:val="24"/>
                  <w:u w:val="single"/>
                  <w:lang w:eastAsia="ru-RU"/>
                </w:rPr>
                <w:t>ванович – ветеран труда, работал</w:t>
              </w:r>
              <w:r w:rsidR="006E6202" w:rsidRPr="006E6202">
                <w:rPr>
                  <w:rFonts w:ascii="Times New Roman" w:eastAsia="Times New Roman" w:hAnsi="Times New Roman" w:cs="Times New Roman"/>
                  <w:b/>
                  <w:bCs/>
                  <w:color w:val="3A6699"/>
                  <w:sz w:val="24"/>
                  <w:szCs w:val="24"/>
                  <w:u w:val="single"/>
                  <w:lang w:eastAsia="ru-RU"/>
                </w:rPr>
                <w:t xml:space="preserve"> в совхозе Сеймчан с 1938г.</w:t>
              </w:r>
            </w:hyperlink>
          </w:p>
        </w:tc>
      </w:tr>
      <w:tr w:rsidR="006E6202" w:rsidRPr="006E6202" w:rsidTr="006E6202">
        <w:trPr>
          <w:tblCellSpacing w:w="15" w:type="dxa"/>
        </w:trPr>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lastRenderedPageBreak/>
              <w:drawing>
                <wp:inline distT="0" distB="0" distL="0" distR="0">
                  <wp:extent cx="2857500" cy="3870960"/>
                  <wp:effectExtent l="19050" t="0" r="0" b="0"/>
                  <wp:docPr id="76" name="Рисунок 76" descr="https://s-museum.mag.muzkult.ru/media/2018/08/11/1226981318/image_image_32266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s-museum.mag.muzkult.ru/media/2018/08/11/1226981318/image_image_3226673.JPG"/>
                          <pic:cNvPicPr>
                            <a:picLocks noChangeAspect="1" noChangeArrowheads="1"/>
                          </pic:cNvPicPr>
                        </pic:nvPicPr>
                        <pic:blipFill>
                          <a:blip r:embed="rId82" cstate="print"/>
                          <a:srcRect/>
                          <a:stretch>
                            <a:fillRect/>
                          </a:stretch>
                        </pic:blipFill>
                        <pic:spPr bwMode="auto">
                          <a:xfrm>
                            <a:off x="0" y="0"/>
                            <a:ext cx="2857500" cy="3870960"/>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83" w:history="1">
              <w:proofErr w:type="spellStart"/>
              <w:r w:rsidR="006E6202" w:rsidRPr="006E6202">
                <w:rPr>
                  <w:rFonts w:ascii="Times New Roman" w:eastAsia="Times New Roman" w:hAnsi="Times New Roman" w:cs="Times New Roman"/>
                  <w:b/>
                  <w:bCs/>
                  <w:color w:val="3A6699"/>
                  <w:sz w:val="24"/>
                  <w:szCs w:val="24"/>
                  <w:u w:val="single"/>
                  <w:lang w:eastAsia="ru-RU"/>
                </w:rPr>
                <w:t>Слепцова</w:t>
              </w:r>
              <w:proofErr w:type="spellEnd"/>
              <w:r w:rsidR="006E6202" w:rsidRPr="006E6202">
                <w:rPr>
                  <w:rFonts w:ascii="Times New Roman" w:eastAsia="Times New Roman" w:hAnsi="Times New Roman" w:cs="Times New Roman"/>
                  <w:b/>
                  <w:bCs/>
                  <w:color w:val="3A6699"/>
                  <w:sz w:val="24"/>
                  <w:szCs w:val="24"/>
                  <w:u w:val="single"/>
                  <w:lang w:eastAsia="ru-RU"/>
                </w:rPr>
                <w:t xml:space="preserve"> Марина Федоровна – доярка колхоза им. III пятилетки.</w:t>
              </w:r>
            </w:hyperlink>
          </w:p>
        </w:tc>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sidRPr="006E6202">
              <w:rPr>
                <w:rFonts w:ascii="Times New Roman" w:eastAsia="Times New Roman" w:hAnsi="Times New Roman" w:cs="Times New Roman"/>
                <w:sz w:val="24"/>
                <w:szCs w:val="24"/>
                <w:lang w:eastAsia="ru-RU"/>
              </w:rPr>
              <w:t> </w:t>
            </w:r>
          </w:p>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3147060" cy="3550920"/>
                  <wp:effectExtent l="19050" t="0" r="0" b="0"/>
                  <wp:docPr id="77" name="Рисунок 77" descr="https://s-museum.mag.muzkult.ru/media/2020/08/11/1256714311/Foto._Otpushhennikov_V.S._direktor_sovxo_direktor_sovxoza_s_1958_1973_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s-museum.mag.muzkult.ru/media/2020/08/11/1256714311/Foto._Otpushhennikov_V.S._direktor_sovxo_direktor_sovxoza_s_1958_1973_gg.jpg"/>
                          <pic:cNvPicPr>
                            <a:picLocks noChangeAspect="1" noChangeArrowheads="1"/>
                          </pic:cNvPicPr>
                        </pic:nvPicPr>
                        <pic:blipFill>
                          <a:blip r:embed="rId84" cstate="print"/>
                          <a:srcRect/>
                          <a:stretch>
                            <a:fillRect/>
                          </a:stretch>
                        </pic:blipFill>
                        <pic:spPr bwMode="auto">
                          <a:xfrm>
                            <a:off x="0" y="0"/>
                            <a:ext cx="3147060" cy="3550920"/>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85" w:history="1">
              <w:r w:rsidR="006E6202" w:rsidRPr="006E6202">
                <w:rPr>
                  <w:rFonts w:ascii="Times New Roman" w:eastAsia="Times New Roman" w:hAnsi="Times New Roman" w:cs="Times New Roman"/>
                  <w:b/>
                  <w:bCs/>
                  <w:color w:val="3A6699"/>
                  <w:sz w:val="24"/>
                  <w:szCs w:val="24"/>
                  <w:u w:val="single"/>
                  <w:lang w:eastAsia="ru-RU"/>
                </w:rPr>
                <w:t xml:space="preserve">Фото. Отпущенников В.С. – директор совхоза «Сеймчан» с 1941 – 1947 </w:t>
              </w:r>
              <w:proofErr w:type="spellStart"/>
              <w:r w:rsidR="006E6202" w:rsidRPr="006E6202">
                <w:rPr>
                  <w:rFonts w:ascii="Times New Roman" w:eastAsia="Times New Roman" w:hAnsi="Times New Roman" w:cs="Times New Roman"/>
                  <w:b/>
                  <w:bCs/>
                  <w:color w:val="3A6699"/>
                  <w:sz w:val="24"/>
                  <w:szCs w:val="24"/>
                  <w:u w:val="single"/>
                  <w:lang w:eastAsia="ru-RU"/>
                </w:rPr>
                <w:t>гг.,Давыдов</w:t>
              </w:r>
              <w:proofErr w:type="spellEnd"/>
              <w:r w:rsidR="006E6202" w:rsidRPr="006E6202">
                <w:rPr>
                  <w:rFonts w:ascii="Times New Roman" w:eastAsia="Times New Roman" w:hAnsi="Times New Roman" w:cs="Times New Roman"/>
                  <w:b/>
                  <w:bCs/>
                  <w:color w:val="3A6699"/>
                  <w:sz w:val="24"/>
                  <w:szCs w:val="24"/>
                  <w:u w:val="single"/>
                  <w:lang w:eastAsia="ru-RU"/>
                </w:rPr>
                <w:t xml:space="preserve"> Н.Ф. – директор совхоза с 1958 – 1973 гг.</w:t>
              </w:r>
            </w:hyperlink>
          </w:p>
        </w:tc>
      </w:tr>
      <w:tr w:rsidR="006E6202" w:rsidRPr="006E6202" w:rsidTr="006E6202">
        <w:trPr>
          <w:tblCellSpacing w:w="15" w:type="dxa"/>
        </w:trPr>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3147060" cy="2369820"/>
                  <wp:effectExtent l="19050" t="0" r="0" b="0"/>
                  <wp:docPr id="78" name="Рисунок 78" descr="https://s-museum.mag.muzkult.ru/media/2020/08/11/1256714314/Foto._Davy_dov_Nikolaj_Fedorovich_direkt_arki_Fedosyuk_A.I._Ry_daeva_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s-museum.mag.muzkult.ru/media/2020/08/11/1256714314/Foto._Davy_dov_Nikolaj_Fedorovich_direkt_arki_Fedosyuk_A.I._Ry_daeva_R.S.jpg"/>
                          <pic:cNvPicPr>
                            <a:picLocks noChangeAspect="1" noChangeArrowheads="1"/>
                          </pic:cNvPicPr>
                        </pic:nvPicPr>
                        <pic:blipFill>
                          <a:blip r:embed="rId86" cstate="print"/>
                          <a:srcRect/>
                          <a:stretch>
                            <a:fillRect/>
                          </a:stretch>
                        </pic:blipFill>
                        <pic:spPr bwMode="auto">
                          <a:xfrm>
                            <a:off x="0" y="0"/>
                            <a:ext cx="3147060" cy="2369820"/>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87" w:history="1">
              <w:r w:rsidR="006E6202" w:rsidRPr="006E6202">
                <w:rPr>
                  <w:rFonts w:ascii="Times New Roman" w:eastAsia="Times New Roman" w:hAnsi="Times New Roman" w:cs="Times New Roman"/>
                  <w:b/>
                  <w:bCs/>
                  <w:color w:val="3A6699"/>
                  <w:sz w:val="24"/>
                  <w:szCs w:val="24"/>
                  <w:u w:val="single"/>
                  <w:lang w:eastAsia="ru-RU"/>
                </w:rPr>
                <w:t xml:space="preserve">Давыдов Николай Федорович – директор совхоза «Сеймчан», </w:t>
              </w:r>
              <w:proofErr w:type="spellStart"/>
              <w:r w:rsidR="006E6202" w:rsidRPr="006E6202">
                <w:rPr>
                  <w:rFonts w:ascii="Times New Roman" w:eastAsia="Times New Roman" w:hAnsi="Times New Roman" w:cs="Times New Roman"/>
                  <w:b/>
                  <w:bCs/>
                  <w:color w:val="3A6699"/>
                  <w:sz w:val="24"/>
                  <w:szCs w:val="24"/>
                  <w:u w:val="single"/>
                  <w:lang w:eastAsia="ru-RU"/>
                </w:rPr>
                <w:t>Комольцев</w:t>
              </w:r>
              <w:proofErr w:type="spellEnd"/>
              <w:r w:rsidR="006E6202" w:rsidRPr="006E6202">
                <w:rPr>
                  <w:rFonts w:ascii="Times New Roman" w:eastAsia="Times New Roman" w:hAnsi="Times New Roman" w:cs="Times New Roman"/>
                  <w:b/>
                  <w:bCs/>
                  <w:color w:val="3A6699"/>
                  <w:sz w:val="24"/>
                  <w:szCs w:val="24"/>
                  <w:u w:val="single"/>
                  <w:lang w:eastAsia="ru-RU"/>
                </w:rPr>
                <w:t xml:space="preserve"> – главный зоотехник доярки </w:t>
              </w:r>
              <w:proofErr w:type="spellStart"/>
              <w:r w:rsidR="006E6202" w:rsidRPr="006E6202">
                <w:rPr>
                  <w:rFonts w:ascii="Times New Roman" w:eastAsia="Times New Roman" w:hAnsi="Times New Roman" w:cs="Times New Roman"/>
                  <w:b/>
                  <w:bCs/>
                  <w:color w:val="3A6699"/>
                  <w:sz w:val="24"/>
                  <w:szCs w:val="24"/>
                  <w:u w:val="single"/>
                  <w:lang w:eastAsia="ru-RU"/>
                </w:rPr>
                <w:t>Федосюк</w:t>
              </w:r>
              <w:proofErr w:type="spellEnd"/>
              <w:r w:rsidR="006E6202" w:rsidRPr="006E6202">
                <w:rPr>
                  <w:rFonts w:ascii="Times New Roman" w:eastAsia="Times New Roman" w:hAnsi="Times New Roman" w:cs="Times New Roman"/>
                  <w:b/>
                  <w:bCs/>
                  <w:color w:val="3A6699"/>
                  <w:sz w:val="24"/>
                  <w:szCs w:val="24"/>
                  <w:u w:val="single"/>
                  <w:lang w:eastAsia="ru-RU"/>
                </w:rPr>
                <w:t xml:space="preserve"> А.И., </w:t>
              </w:r>
              <w:proofErr w:type="spellStart"/>
              <w:r w:rsidR="006E6202" w:rsidRPr="006E6202">
                <w:rPr>
                  <w:rFonts w:ascii="Times New Roman" w:eastAsia="Times New Roman" w:hAnsi="Times New Roman" w:cs="Times New Roman"/>
                  <w:b/>
                  <w:bCs/>
                  <w:color w:val="3A6699"/>
                  <w:sz w:val="24"/>
                  <w:szCs w:val="24"/>
                  <w:u w:val="single"/>
                  <w:lang w:eastAsia="ru-RU"/>
                </w:rPr>
                <w:t>Рыдаева</w:t>
              </w:r>
              <w:proofErr w:type="spellEnd"/>
              <w:r w:rsidR="006E6202" w:rsidRPr="006E6202">
                <w:rPr>
                  <w:rFonts w:ascii="Times New Roman" w:eastAsia="Times New Roman" w:hAnsi="Times New Roman" w:cs="Times New Roman"/>
                  <w:b/>
                  <w:bCs/>
                  <w:color w:val="3A6699"/>
                  <w:sz w:val="24"/>
                  <w:szCs w:val="24"/>
                  <w:u w:val="single"/>
                  <w:lang w:eastAsia="ru-RU"/>
                </w:rPr>
                <w:t xml:space="preserve"> Р.С.</w:t>
              </w:r>
            </w:hyperlink>
          </w:p>
        </w:tc>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3147060" cy="2263140"/>
                  <wp:effectExtent l="19050" t="0" r="0" b="0"/>
                  <wp:docPr id="79" name="Рисунок 79" descr="https://s-museum.mag.muzkult.ru/media/2020/08/11/1256714305/Foto._Tatarov_Ivan_Erofeevich_direktor_sovxoza_s_1949_1951_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s-museum.mag.muzkult.ru/media/2020/08/11/1256714305/Foto._Tatarov_Ivan_Erofeevich_direktor_sovxoza_s_1949_1951_gg.jpg"/>
                          <pic:cNvPicPr>
                            <a:picLocks noChangeAspect="1" noChangeArrowheads="1"/>
                          </pic:cNvPicPr>
                        </pic:nvPicPr>
                        <pic:blipFill>
                          <a:blip r:embed="rId88" cstate="print"/>
                          <a:srcRect/>
                          <a:stretch>
                            <a:fillRect/>
                          </a:stretch>
                        </pic:blipFill>
                        <pic:spPr bwMode="auto">
                          <a:xfrm>
                            <a:off x="0" y="0"/>
                            <a:ext cx="3147060" cy="2263140"/>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89" w:history="1">
              <w:proofErr w:type="spellStart"/>
              <w:r w:rsidR="006E6202" w:rsidRPr="006E6202">
                <w:rPr>
                  <w:rFonts w:ascii="Times New Roman" w:eastAsia="Times New Roman" w:hAnsi="Times New Roman" w:cs="Times New Roman"/>
                  <w:b/>
                  <w:bCs/>
                  <w:color w:val="3A6699"/>
                  <w:sz w:val="24"/>
                  <w:szCs w:val="24"/>
                  <w:u w:val="single"/>
                  <w:lang w:eastAsia="ru-RU"/>
                </w:rPr>
                <w:t>Татаров</w:t>
              </w:r>
              <w:proofErr w:type="spellEnd"/>
              <w:r w:rsidR="006E6202" w:rsidRPr="006E6202">
                <w:rPr>
                  <w:rFonts w:ascii="Times New Roman" w:eastAsia="Times New Roman" w:hAnsi="Times New Roman" w:cs="Times New Roman"/>
                  <w:b/>
                  <w:bCs/>
                  <w:color w:val="3A6699"/>
                  <w:sz w:val="24"/>
                  <w:szCs w:val="24"/>
                  <w:u w:val="single"/>
                  <w:lang w:eastAsia="ru-RU"/>
                </w:rPr>
                <w:t xml:space="preserve"> Иван </w:t>
              </w:r>
              <w:proofErr w:type="spellStart"/>
              <w:r w:rsidR="006E6202" w:rsidRPr="006E6202">
                <w:rPr>
                  <w:rFonts w:ascii="Times New Roman" w:eastAsia="Times New Roman" w:hAnsi="Times New Roman" w:cs="Times New Roman"/>
                  <w:b/>
                  <w:bCs/>
                  <w:color w:val="3A6699"/>
                  <w:sz w:val="24"/>
                  <w:szCs w:val="24"/>
                  <w:u w:val="single"/>
                  <w:lang w:eastAsia="ru-RU"/>
                </w:rPr>
                <w:t>Ерофеевич</w:t>
              </w:r>
              <w:proofErr w:type="spellEnd"/>
              <w:r w:rsidR="006E6202" w:rsidRPr="006E6202">
                <w:rPr>
                  <w:rFonts w:ascii="Times New Roman" w:eastAsia="Times New Roman" w:hAnsi="Times New Roman" w:cs="Times New Roman"/>
                  <w:b/>
                  <w:bCs/>
                  <w:color w:val="3A6699"/>
                  <w:sz w:val="24"/>
                  <w:szCs w:val="24"/>
                  <w:u w:val="single"/>
                  <w:lang w:eastAsia="ru-RU"/>
                </w:rPr>
                <w:t xml:space="preserve"> – директор совхоза с 1949 – 1951 </w:t>
              </w:r>
              <w:proofErr w:type="spellStart"/>
              <w:r w:rsidR="006E6202" w:rsidRPr="006E6202">
                <w:rPr>
                  <w:rFonts w:ascii="Times New Roman" w:eastAsia="Times New Roman" w:hAnsi="Times New Roman" w:cs="Times New Roman"/>
                  <w:b/>
                  <w:bCs/>
                  <w:color w:val="3A6699"/>
                  <w:sz w:val="24"/>
                  <w:szCs w:val="24"/>
                  <w:u w:val="single"/>
                  <w:lang w:eastAsia="ru-RU"/>
                </w:rPr>
                <w:t>гг</w:t>
              </w:r>
              <w:proofErr w:type="spellEnd"/>
            </w:hyperlink>
          </w:p>
        </w:tc>
      </w:tr>
      <w:tr w:rsidR="006E6202" w:rsidRPr="006E6202" w:rsidTr="006E6202">
        <w:trPr>
          <w:tblCellSpacing w:w="15" w:type="dxa"/>
        </w:trPr>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lastRenderedPageBreak/>
              <w:drawing>
                <wp:inline distT="0" distB="0" distL="0" distR="0">
                  <wp:extent cx="2750820" cy="5074920"/>
                  <wp:effectExtent l="19050" t="0" r="0" b="0"/>
                  <wp:docPr id="80" name="Рисунок 80" descr="https://s-museum.mag.muzkult.ru/media/2020/08/11/1256714307/Foto._Shkola_V.V._master_zhivotnovodstva_sovxoza_Sejmch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s-museum.mag.muzkult.ru/media/2020/08/11/1256714307/Foto._Shkola_V.V._master_zhivotnovodstva_sovxoza_Sejmchan.jpg"/>
                          <pic:cNvPicPr>
                            <a:picLocks noChangeAspect="1" noChangeArrowheads="1"/>
                          </pic:cNvPicPr>
                        </pic:nvPicPr>
                        <pic:blipFill>
                          <a:blip r:embed="rId90" cstate="print"/>
                          <a:srcRect/>
                          <a:stretch>
                            <a:fillRect/>
                          </a:stretch>
                        </pic:blipFill>
                        <pic:spPr bwMode="auto">
                          <a:xfrm>
                            <a:off x="0" y="0"/>
                            <a:ext cx="2750820" cy="5074920"/>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91" w:history="1">
              <w:r w:rsidR="006E6202" w:rsidRPr="006E6202">
                <w:rPr>
                  <w:rFonts w:ascii="Times New Roman" w:eastAsia="Times New Roman" w:hAnsi="Times New Roman" w:cs="Times New Roman"/>
                  <w:b/>
                  <w:bCs/>
                  <w:color w:val="3A6699"/>
                  <w:sz w:val="24"/>
                  <w:szCs w:val="24"/>
                  <w:u w:val="single"/>
                  <w:lang w:eastAsia="ru-RU"/>
                </w:rPr>
                <w:t>Школа В.В. – мастер животноводства совхоза «Сеймчан»</w:t>
              </w:r>
            </w:hyperlink>
          </w:p>
        </w:tc>
        <w:tc>
          <w:tcPr>
            <w:tcW w:w="4440" w:type="dxa"/>
            <w:vAlign w:val="center"/>
            <w:hideMark/>
          </w:tcPr>
          <w:p w:rsidR="006E6202" w:rsidRPr="006E6202" w:rsidRDefault="006E6202" w:rsidP="006E6202">
            <w:pPr>
              <w:spacing w:before="96" w:after="96"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inline distT="0" distB="0" distL="0" distR="0">
                  <wp:extent cx="2750820" cy="5181600"/>
                  <wp:effectExtent l="19050" t="0" r="0" b="0"/>
                  <wp:docPr id="81" name="Рисунок 81" descr="https://s-museum.mag.muzkult.ru/media/2020/08/11/1256714321/Foto._Driga_Zinaida_Nikolaevna_master_zhivotnovodstva_sovxoza_Sejmch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s-museum.mag.muzkult.ru/media/2020/08/11/1256714321/Foto._Driga_Zinaida_Nikolaevna_master_zhivotnovodstva_sovxoza_Sejmchan.jpg"/>
                          <pic:cNvPicPr>
                            <a:picLocks noChangeAspect="1" noChangeArrowheads="1"/>
                          </pic:cNvPicPr>
                        </pic:nvPicPr>
                        <pic:blipFill>
                          <a:blip r:embed="rId92" cstate="print"/>
                          <a:srcRect/>
                          <a:stretch>
                            <a:fillRect/>
                          </a:stretch>
                        </pic:blipFill>
                        <pic:spPr bwMode="auto">
                          <a:xfrm>
                            <a:off x="0" y="0"/>
                            <a:ext cx="2750820" cy="5181600"/>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Times New Roman" w:eastAsia="Times New Roman" w:hAnsi="Times New Roman" w:cs="Times New Roman"/>
                <w:sz w:val="24"/>
                <w:szCs w:val="24"/>
                <w:lang w:eastAsia="ru-RU"/>
              </w:rPr>
            </w:pPr>
            <w:hyperlink r:id="rId93" w:history="1">
              <w:proofErr w:type="spellStart"/>
              <w:r w:rsidR="006E6202" w:rsidRPr="006E6202">
                <w:rPr>
                  <w:rFonts w:ascii="Times New Roman" w:eastAsia="Times New Roman" w:hAnsi="Times New Roman" w:cs="Times New Roman"/>
                  <w:b/>
                  <w:bCs/>
                  <w:color w:val="3A6699"/>
                  <w:sz w:val="24"/>
                  <w:szCs w:val="24"/>
                  <w:u w:val="single"/>
                  <w:lang w:eastAsia="ru-RU"/>
                </w:rPr>
                <w:t>Дрига</w:t>
              </w:r>
              <w:proofErr w:type="spellEnd"/>
              <w:r w:rsidR="006E6202" w:rsidRPr="006E6202">
                <w:rPr>
                  <w:rFonts w:ascii="Times New Roman" w:eastAsia="Times New Roman" w:hAnsi="Times New Roman" w:cs="Times New Roman"/>
                  <w:b/>
                  <w:bCs/>
                  <w:color w:val="3A6699"/>
                  <w:sz w:val="24"/>
                  <w:szCs w:val="24"/>
                  <w:u w:val="single"/>
                  <w:lang w:eastAsia="ru-RU"/>
                </w:rPr>
                <w:t xml:space="preserve"> Зинаида Николаевна – мастер животноводства совхоза «Сеймчан».</w:t>
              </w:r>
            </w:hyperlink>
          </w:p>
        </w:tc>
      </w:tr>
      <w:tr w:rsidR="006E6202" w:rsidRPr="006E6202" w:rsidTr="006E6202">
        <w:trPr>
          <w:tblCellSpacing w:w="15" w:type="dxa"/>
        </w:trPr>
        <w:tc>
          <w:tcPr>
            <w:tcW w:w="4440" w:type="dxa"/>
            <w:vAlign w:val="center"/>
            <w:hideMark/>
          </w:tcPr>
          <w:p w:rsidR="006E6202" w:rsidRPr="006E6202" w:rsidRDefault="006E6202" w:rsidP="006E6202">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lastRenderedPageBreak/>
              <w:drawing>
                <wp:inline distT="0" distB="0" distL="0" distR="0">
                  <wp:extent cx="2857500" cy="5349240"/>
                  <wp:effectExtent l="19050" t="0" r="0" b="0"/>
                  <wp:docPr id="82" name="Рисунок 82" descr="https://s-museum.mag.muzkult.ru/media/2020/08/11/1256714363/Foto._Bugara_Raisa_Ivanovna_teplichnicza_sovxoza_Sejmch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s-museum.mag.muzkult.ru/media/2020/08/11/1256714363/Foto._Bugara_Raisa_Ivanovna_teplichnicza_sovxoza_Sejmchan.jpg"/>
                          <pic:cNvPicPr>
                            <a:picLocks noChangeAspect="1" noChangeArrowheads="1"/>
                          </pic:cNvPicPr>
                        </pic:nvPicPr>
                        <pic:blipFill>
                          <a:blip r:embed="rId94" cstate="print"/>
                          <a:srcRect/>
                          <a:stretch>
                            <a:fillRect/>
                          </a:stretch>
                        </pic:blipFill>
                        <pic:spPr bwMode="auto">
                          <a:xfrm>
                            <a:off x="0" y="0"/>
                            <a:ext cx="2857500" cy="5349240"/>
                          </a:xfrm>
                          <a:prstGeom prst="rect">
                            <a:avLst/>
                          </a:prstGeom>
                          <a:noFill/>
                          <a:ln w="9525">
                            <a:noFill/>
                            <a:miter lim="800000"/>
                            <a:headEnd/>
                            <a:tailEnd/>
                          </a:ln>
                        </pic:spPr>
                      </pic:pic>
                    </a:graphicData>
                  </a:graphic>
                </wp:inline>
              </w:drawing>
            </w:r>
          </w:p>
          <w:p w:rsidR="006E6202" w:rsidRPr="006E6202" w:rsidRDefault="00713606" w:rsidP="006E6202">
            <w:pPr>
              <w:spacing w:before="96" w:after="96" w:line="240" w:lineRule="auto"/>
              <w:jc w:val="center"/>
              <w:rPr>
                <w:rFonts w:ascii="Verdana" w:eastAsia="Times New Roman" w:hAnsi="Verdana" w:cs="Times New Roman"/>
                <w:color w:val="292929"/>
                <w:sz w:val="14"/>
                <w:szCs w:val="14"/>
                <w:lang w:eastAsia="ru-RU"/>
              </w:rPr>
            </w:pPr>
            <w:hyperlink r:id="rId95" w:history="1">
              <w:proofErr w:type="spellStart"/>
              <w:r w:rsidR="006E6202" w:rsidRPr="006E6202">
                <w:rPr>
                  <w:rFonts w:ascii="Times New Roman" w:eastAsia="Times New Roman" w:hAnsi="Times New Roman" w:cs="Times New Roman"/>
                  <w:b/>
                  <w:bCs/>
                  <w:color w:val="3A6699"/>
                  <w:sz w:val="24"/>
                  <w:szCs w:val="24"/>
                  <w:u w:val="single"/>
                  <w:lang w:eastAsia="ru-RU"/>
                </w:rPr>
                <w:t>Бугара</w:t>
              </w:r>
              <w:proofErr w:type="spellEnd"/>
              <w:r w:rsidR="006E6202" w:rsidRPr="006E6202">
                <w:rPr>
                  <w:rFonts w:ascii="Times New Roman" w:eastAsia="Times New Roman" w:hAnsi="Times New Roman" w:cs="Times New Roman"/>
                  <w:b/>
                  <w:bCs/>
                  <w:color w:val="3A6699"/>
                  <w:sz w:val="24"/>
                  <w:szCs w:val="24"/>
                  <w:u w:val="single"/>
                  <w:lang w:eastAsia="ru-RU"/>
                </w:rPr>
                <w:t xml:space="preserve"> Раиса Ивановна – </w:t>
              </w:r>
              <w:proofErr w:type="spellStart"/>
              <w:r w:rsidR="006E6202" w:rsidRPr="006E6202">
                <w:rPr>
                  <w:rFonts w:ascii="Times New Roman" w:eastAsia="Times New Roman" w:hAnsi="Times New Roman" w:cs="Times New Roman"/>
                  <w:b/>
                  <w:bCs/>
                  <w:color w:val="3A6699"/>
                  <w:sz w:val="24"/>
                  <w:szCs w:val="24"/>
                  <w:u w:val="single"/>
                  <w:lang w:eastAsia="ru-RU"/>
                </w:rPr>
                <w:t>тепличница</w:t>
              </w:r>
              <w:proofErr w:type="spellEnd"/>
              <w:r w:rsidR="006E6202" w:rsidRPr="006E6202">
                <w:rPr>
                  <w:rFonts w:ascii="Times New Roman" w:eastAsia="Times New Roman" w:hAnsi="Times New Roman" w:cs="Times New Roman"/>
                  <w:b/>
                  <w:bCs/>
                  <w:color w:val="3A6699"/>
                  <w:sz w:val="24"/>
                  <w:szCs w:val="24"/>
                  <w:u w:val="single"/>
                  <w:lang w:eastAsia="ru-RU"/>
                </w:rPr>
                <w:t xml:space="preserve"> совхоза Сеймчан</w:t>
              </w:r>
            </w:hyperlink>
            <w:r w:rsidR="006E6202" w:rsidRPr="006E6202">
              <w:rPr>
                <w:rFonts w:ascii="Times New Roman" w:eastAsia="Times New Roman" w:hAnsi="Times New Roman" w:cs="Times New Roman"/>
                <w:sz w:val="24"/>
                <w:szCs w:val="24"/>
                <w:lang w:eastAsia="ru-RU"/>
              </w:rPr>
              <w:br/>
            </w:r>
          </w:p>
        </w:tc>
        <w:tc>
          <w:tcPr>
            <w:tcW w:w="0" w:type="auto"/>
            <w:vAlign w:val="center"/>
            <w:hideMark/>
          </w:tcPr>
          <w:p w:rsidR="006E6202" w:rsidRPr="006E6202" w:rsidRDefault="006E6202" w:rsidP="006E6202">
            <w:pPr>
              <w:spacing w:after="0" w:line="240" w:lineRule="auto"/>
              <w:rPr>
                <w:rFonts w:ascii="Times New Roman" w:eastAsia="Times New Roman" w:hAnsi="Times New Roman" w:cs="Times New Roman"/>
                <w:sz w:val="20"/>
                <w:szCs w:val="20"/>
                <w:lang w:eastAsia="ru-RU"/>
              </w:rPr>
            </w:pPr>
          </w:p>
        </w:tc>
      </w:tr>
    </w:tbl>
    <w:p w:rsidR="006E6202" w:rsidRDefault="006E6202" w:rsidP="001376D5">
      <w:pPr>
        <w:rPr>
          <w:rFonts w:ascii="Times New Roman" w:hAnsi="Times New Roman" w:cs="Times New Roman"/>
          <w:sz w:val="28"/>
          <w:szCs w:val="28"/>
        </w:rPr>
      </w:pPr>
    </w:p>
    <w:p w:rsidR="00F75174" w:rsidRDefault="00F75174" w:rsidP="001376D5">
      <w:pPr>
        <w:rPr>
          <w:rFonts w:ascii="Times New Roman" w:hAnsi="Times New Roman" w:cs="Times New Roman"/>
          <w:sz w:val="28"/>
          <w:szCs w:val="28"/>
        </w:rPr>
      </w:pPr>
    </w:p>
    <w:p w:rsidR="00F75174" w:rsidRPr="009E6D7C" w:rsidRDefault="00F75174" w:rsidP="001376D5">
      <w:pPr>
        <w:rPr>
          <w:rFonts w:ascii="Times New Roman" w:hAnsi="Times New Roman" w:cs="Times New Roman"/>
          <w:b/>
          <w:sz w:val="28"/>
          <w:szCs w:val="28"/>
        </w:rPr>
      </w:pPr>
      <w:r w:rsidRPr="009E6D7C">
        <w:rPr>
          <w:rFonts w:ascii="Times New Roman" w:hAnsi="Times New Roman" w:cs="Times New Roman"/>
          <w:b/>
          <w:sz w:val="28"/>
          <w:szCs w:val="28"/>
        </w:rPr>
        <w:t>Совхоз «</w:t>
      </w:r>
      <w:proofErr w:type="spellStart"/>
      <w:r w:rsidRPr="009E6D7C">
        <w:rPr>
          <w:rFonts w:ascii="Times New Roman" w:hAnsi="Times New Roman" w:cs="Times New Roman"/>
          <w:b/>
          <w:sz w:val="28"/>
          <w:szCs w:val="28"/>
        </w:rPr>
        <w:t>Рассохинский</w:t>
      </w:r>
      <w:proofErr w:type="spellEnd"/>
      <w:r w:rsidRPr="009E6D7C">
        <w:rPr>
          <w:rFonts w:ascii="Times New Roman" w:hAnsi="Times New Roman" w:cs="Times New Roman"/>
          <w:b/>
          <w:sz w:val="28"/>
          <w:szCs w:val="28"/>
        </w:rPr>
        <w:t>»</w:t>
      </w:r>
    </w:p>
    <w:p w:rsidR="00F75174"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F75174" w:rsidRPr="00F75174">
        <w:rPr>
          <w:rFonts w:ascii="Times New Roman" w:hAnsi="Times New Roman" w:cs="Times New Roman"/>
          <w:sz w:val="28"/>
          <w:szCs w:val="28"/>
        </w:rPr>
        <w:t xml:space="preserve">Рассоха – бывшее национальное село в </w:t>
      </w:r>
      <w:proofErr w:type="spellStart"/>
      <w:r w:rsidR="00F75174" w:rsidRPr="00F75174">
        <w:rPr>
          <w:rFonts w:ascii="Times New Roman" w:hAnsi="Times New Roman" w:cs="Times New Roman"/>
          <w:sz w:val="28"/>
          <w:szCs w:val="28"/>
        </w:rPr>
        <w:t>Среднеканском</w:t>
      </w:r>
      <w:proofErr w:type="spellEnd"/>
      <w:r w:rsidR="00F75174" w:rsidRPr="00F75174">
        <w:rPr>
          <w:rFonts w:ascii="Times New Roman" w:hAnsi="Times New Roman" w:cs="Times New Roman"/>
          <w:sz w:val="28"/>
          <w:szCs w:val="28"/>
        </w:rPr>
        <w:t xml:space="preserve"> р-не Магаданской области. Расположено в</w:t>
      </w:r>
      <w:r w:rsidR="00F75174">
        <w:rPr>
          <w:rFonts w:ascii="Times New Roman" w:hAnsi="Times New Roman" w:cs="Times New Roman"/>
          <w:sz w:val="28"/>
          <w:szCs w:val="28"/>
        </w:rPr>
        <w:t xml:space="preserve"> 520 км от райцентра (Сеймчана) </w:t>
      </w:r>
    </w:p>
    <w:p w:rsidR="00F75174" w:rsidRPr="00F75174"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F75174" w:rsidRPr="00F75174">
        <w:rPr>
          <w:rFonts w:ascii="Times New Roman" w:hAnsi="Times New Roman" w:cs="Times New Roman"/>
          <w:sz w:val="28"/>
          <w:szCs w:val="28"/>
        </w:rPr>
        <w:t xml:space="preserve">С 1950-х гг. здесь располагалась перевалочная база </w:t>
      </w:r>
      <w:proofErr w:type="spellStart"/>
      <w:r w:rsidR="00F75174" w:rsidRPr="00F75174">
        <w:rPr>
          <w:rFonts w:ascii="Times New Roman" w:hAnsi="Times New Roman" w:cs="Times New Roman"/>
          <w:sz w:val="28"/>
          <w:szCs w:val="28"/>
        </w:rPr>
        <w:t>Сеймчанского</w:t>
      </w:r>
      <w:proofErr w:type="spellEnd"/>
      <w:r w:rsidR="00F75174" w:rsidRPr="00F75174">
        <w:rPr>
          <w:rFonts w:ascii="Times New Roman" w:hAnsi="Times New Roman" w:cs="Times New Roman"/>
          <w:sz w:val="28"/>
          <w:szCs w:val="28"/>
        </w:rPr>
        <w:t xml:space="preserve"> геологоразведочного управления.</w:t>
      </w:r>
    </w:p>
    <w:p w:rsidR="00F75174" w:rsidRPr="00F75174" w:rsidRDefault="009E6D7C" w:rsidP="009E6D7C">
      <w:pPr>
        <w:jc w:val="both"/>
        <w:rPr>
          <w:rFonts w:ascii="Times New Roman" w:hAnsi="Times New Roman" w:cs="Times New Roman"/>
          <w:sz w:val="28"/>
          <w:szCs w:val="28"/>
        </w:rPr>
      </w:pPr>
      <w:r>
        <w:rPr>
          <w:rFonts w:ascii="Times New Roman" w:hAnsi="Times New Roman" w:cs="Times New Roman"/>
          <w:sz w:val="28"/>
          <w:szCs w:val="28"/>
        </w:rPr>
        <w:t xml:space="preserve">    </w:t>
      </w:r>
      <w:r w:rsidR="00F75174" w:rsidRPr="00F75174">
        <w:rPr>
          <w:rFonts w:ascii="Times New Roman" w:hAnsi="Times New Roman" w:cs="Times New Roman"/>
          <w:sz w:val="28"/>
          <w:szCs w:val="28"/>
        </w:rPr>
        <w:t xml:space="preserve">Во второй половине 1950-х гг. до руководства Магаданской области дошли сведения о кочёвке на границе </w:t>
      </w:r>
      <w:proofErr w:type="spellStart"/>
      <w:r w:rsidR="00F75174" w:rsidRPr="00F75174">
        <w:rPr>
          <w:rFonts w:ascii="Times New Roman" w:hAnsi="Times New Roman" w:cs="Times New Roman"/>
          <w:sz w:val="28"/>
          <w:szCs w:val="28"/>
        </w:rPr>
        <w:t>Серднеканского</w:t>
      </w:r>
      <w:proofErr w:type="spellEnd"/>
      <w:r w:rsidR="00F75174" w:rsidRPr="00F75174">
        <w:rPr>
          <w:rFonts w:ascii="Times New Roman" w:hAnsi="Times New Roman" w:cs="Times New Roman"/>
          <w:sz w:val="28"/>
          <w:szCs w:val="28"/>
        </w:rPr>
        <w:t xml:space="preserve"> района с Якутской АССР в районе реки Рассоха большой группы эвенов-оленеводов, с конца 1920-х </w:t>
      </w:r>
      <w:proofErr w:type="gramStart"/>
      <w:r w:rsidR="00F75174" w:rsidRPr="00F75174">
        <w:rPr>
          <w:rFonts w:ascii="Times New Roman" w:hAnsi="Times New Roman" w:cs="Times New Roman"/>
          <w:sz w:val="28"/>
          <w:szCs w:val="28"/>
        </w:rPr>
        <w:t>годов</w:t>
      </w:r>
      <w:proofErr w:type="gramEnd"/>
      <w:r w:rsidR="00F75174" w:rsidRPr="00F75174">
        <w:rPr>
          <w:rFonts w:ascii="Times New Roman" w:hAnsi="Times New Roman" w:cs="Times New Roman"/>
          <w:sz w:val="28"/>
          <w:szCs w:val="28"/>
        </w:rPr>
        <w:t xml:space="preserve"> скрывающихся от коллективизации и избегающих контактов с властями.</w:t>
      </w:r>
    </w:p>
    <w:p w:rsidR="00F75174" w:rsidRPr="00F75174"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75174" w:rsidRPr="00F75174">
        <w:rPr>
          <w:rFonts w:ascii="Times New Roman" w:hAnsi="Times New Roman" w:cs="Times New Roman"/>
          <w:sz w:val="28"/>
          <w:szCs w:val="28"/>
        </w:rPr>
        <w:t xml:space="preserve">После 25 апреля 1958 г. на заседании Магаданского обкома был рассмотрен вопрос «О работе с оленеводами-единоличниками, кочующими в районе Рассохи». Были приняты решения </w:t>
      </w:r>
      <w:proofErr w:type="gramStart"/>
      <w:r w:rsidR="00F75174" w:rsidRPr="00F75174">
        <w:rPr>
          <w:rFonts w:ascii="Times New Roman" w:hAnsi="Times New Roman" w:cs="Times New Roman"/>
          <w:sz w:val="28"/>
          <w:szCs w:val="28"/>
        </w:rPr>
        <w:t>После этого</w:t>
      </w:r>
      <w:proofErr w:type="gramEnd"/>
      <w:r w:rsidR="00F75174" w:rsidRPr="00F75174">
        <w:rPr>
          <w:rFonts w:ascii="Times New Roman" w:hAnsi="Times New Roman" w:cs="Times New Roman"/>
          <w:sz w:val="28"/>
          <w:szCs w:val="28"/>
        </w:rPr>
        <w:t xml:space="preserve"> на Рассохе начали работу новые организации, красные яранги, </w:t>
      </w:r>
      <w:proofErr w:type="spellStart"/>
      <w:r w:rsidR="00F75174" w:rsidRPr="00F75174">
        <w:rPr>
          <w:rFonts w:ascii="Times New Roman" w:hAnsi="Times New Roman" w:cs="Times New Roman"/>
          <w:sz w:val="28"/>
          <w:szCs w:val="28"/>
        </w:rPr>
        <w:t>Рассохинская</w:t>
      </w:r>
      <w:proofErr w:type="spellEnd"/>
      <w:r w:rsidR="00F75174" w:rsidRPr="00F75174">
        <w:rPr>
          <w:rFonts w:ascii="Times New Roman" w:hAnsi="Times New Roman" w:cs="Times New Roman"/>
          <w:sz w:val="28"/>
          <w:szCs w:val="28"/>
        </w:rPr>
        <w:t xml:space="preserve"> пушная фактория. Чуть позже здесь была организована посадочная площадка и установлена радиосвязь. Для установления контактов с оленеводами привлекали комсомольцев-эвенов, хорошо знавших родной язык, обычаи и нравы кочевников. Всего в 1958 г. группа </w:t>
      </w:r>
      <w:proofErr w:type="spellStart"/>
      <w:r w:rsidR="00F75174" w:rsidRPr="00F75174">
        <w:rPr>
          <w:rFonts w:ascii="Times New Roman" w:hAnsi="Times New Roman" w:cs="Times New Roman"/>
          <w:sz w:val="28"/>
          <w:szCs w:val="28"/>
        </w:rPr>
        <w:t>рассохинских</w:t>
      </w:r>
      <w:proofErr w:type="spellEnd"/>
      <w:r w:rsidR="00F75174" w:rsidRPr="00F75174">
        <w:rPr>
          <w:rFonts w:ascii="Times New Roman" w:hAnsi="Times New Roman" w:cs="Times New Roman"/>
          <w:sz w:val="28"/>
          <w:szCs w:val="28"/>
        </w:rPr>
        <w:t xml:space="preserve"> эвенов насчитывала чуть более 100 чел. На фактории работала лишь два сотрудника русских по национальности. Из старых бараков геологов планировалось устроить школу-интернат, но в итоге решено было организовать ее в п. Балыгычан, а на Рассохе вначале 1960-х гг. организовать начальную школу для детей оленеводов. За 1959 г. для торговли в </w:t>
      </w:r>
      <w:proofErr w:type="spellStart"/>
      <w:r w:rsidR="00F75174" w:rsidRPr="00F75174">
        <w:rPr>
          <w:rFonts w:ascii="Times New Roman" w:hAnsi="Times New Roman" w:cs="Times New Roman"/>
          <w:sz w:val="28"/>
          <w:szCs w:val="28"/>
        </w:rPr>
        <w:t>Рассохинскую</w:t>
      </w:r>
      <w:proofErr w:type="spellEnd"/>
      <w:r w:rsidR="00F75174" w:rsidRPr="00F75174">
        <w:rPr>
          <w:rFonts w:ascii="Times New Roman" w:hAnsi="Times New Roman" w:cs="Times New Roman"/>
          <w:sz w:val="28"/>
          <w:szCs w:val="28"/>
        </w:rPr>
        <w:t xml:space="preserve"> пушную факторию были завезены товары на сумму в 200 тыс. рублей. Предметами торговли были: винтовки разных калибров и патроны к ним, бисер, ножи и т.д. с одной стороны, и пушнина – с другой.</w:t>
      </w:r>
    </w:p>
    <w:p w:rsidR="00F75174" w:rsidRPr="00F75174"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F75174" w:rsidRPr="00F75174">
        <w:rPr>
          <w:rFonts w:ascii="Times New Roman" w:hAnsi="Times New Roman" w:cs="Times New Roman"/>
          <w:sz w:val="28"/>
          <w:szCs w:val="28"/>
        </w:rPr>
        <w:t xml:space="preserve">В результате раскола </w:t>
      </w:r>
      <w:proofErr w:type="spellStart"/>
      <w:r w:rsidR="00F75174" w:rsidRPr="00F75174">
        <w:rPr>
          <w:rFonts w:ascii="Times New Roman" w:hAnsi="Times New Roman" w:cs="Times New Roman"/>
          <w:sz w:val="28"/>
          <w:szCs w:val="28"/>
        </w:rPr>
        <w:t>рассохинцев</w:t>
      </w:r>
      <w:proofErr w:type="spellEnd"/>
      <w:r w:rsidR="00F75174" w:rsidRPr="00F75174">
        <w:rPr>
          <w:rFonts w:ascii="Times New Roman" w:hAnsi="Times New Roman" w:cs="Times New Roman"/>
          <w:sz w:val="28"/>
          <w:szCs w:val="28"/>
        </w:rPr>
        <w:t xml:space="preserve"> в 1958 г. на две группы в связи с агитацией и участии в выборах сельского Совета, на территории Магаданской области осталась группа в составе 57 чел. во главе с Николаем Павловичем Хабаровским. В этот же год разразился грипп, после чего здесь был организован фельдшерский пункт. Осенью 1959 г. дети оленеводов приступили к обучению.</w:t>
      </w:r>
    </w:p>
    <w:p w:rsidR="00F75174" w:rsidRPr="00F75174"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F75174" w:rsidRPr="00F75174">
        <w:rPr>
          <w:rFonts w:ascii="Times New Roman" w:hAnsi="Times New Roman" w:cs="Times New Roman"/>
          <w:sz w:val="28"/>
          <w:szCs w:val="28"/>
        </w:rPr>
        <w:t xml:space="preserve">Кочевники были против организации колхоза, поэтому планировалось организовать </w:t>
      </w:r>
      <w:proofErr w:type="spellStart"/>
      <w:r w:rsidR="00F75174" w:rsidRPr="00F75174">
        <w:rPr>
          <w:rFonts w:ascii="Times New Roman" w:hAnsi="Times New Roman" w:cs="Times New Roman"/>
          <w:sz w:val="28"/>
          <w:szCs w:val="28"/>
        </w:rPr>
        <w:t>Рассохинское</w:t>
      </w:r>
      <w:proofErr w:type="spellEnd"/>
      <w:r w:rsidR="00F75174" w:rsidRPr="00F75174">
        <w:rPr>
          <w:rFonts w:ascii="Times New Roman" w:hAnsi="Times New Roman" w:cs="Times New Roman"/>
          <w:sz w:val="28"/>
          <w:szCs w:val="28"/>
        </w:rPr>
        <w:t xml:space="preserve"> отделение на базе совхоза «</w:t>
      </w:r>
      <w:proofErr w:type="spellStart"/>
      <w:r w:rsidR="00F75174" w:rsidRPr="00F75174">
        <w:rPr>
          <w:rFonts w:ascii="Times New Roman" w:hAnsi="Times New Roman" w:cs="Times New Roman"/>
          <w:sz w:val="28"/>
          <w:szCs w:val="28"/>
        </w:rPr>
        <w:t>Среднеканский</w:t>
      </w:r>
      <w:proofErr w:type="spellEnd"/>
      <w:r w:rsidR="00F75174" w:rsidRPr="00F75174">
        <w:rPr>
          <w:rFonts w:ascii="Times New Roman" w:hAnsi="Times New Roman" w:cs="Times New Roman"/>
          <w:sz w:val="28"/>
          <w:szCs w:val="28"/>
        </w:rPr>
        <w:t xml:space="preserve">». В 1963 г. </w:t>
      </w:r>
      <w:proofErr w:type="spellStart"/>
      <w:r w:rsidR="00F75174" w:rsidRPr="00F75174">
        <w:rPr>
          <w:rFonts w:ascii="Times New Roman" w:hAnsi="Times New Roman" w:cs="Times New Roman"/>
          <w:sz w:val="28"/>
          <w:szCs w:val="28"/>
        </w:rPr>
        <w:t>рассохинские</w:t>
      </w:r>
      <w:proofErr w:type="spellEnd"/>
      <w:r w:rsidR="00F75174" w:rsidRPr="00F75174">
        <w:rPr>
          <w:rFonts w:ascii="Times New Roman" w:hAnsi="Times New Roman" w:cs="Times New Roman"/>
          <w:sz w:val="28"/>
          <w:szCs w:val="28"/>
        </w:rPr>
        <w:t xml:space="preserve"> оленеводческие бригады были переданы совхозу «</w:t>
      </w:r>
      <w:proofErr w:type="spellStart"/>
      <w:r w:rsidR="00F75174" w:rsidRPr="00F75174">
        <w:rPr>
          <w:rFonts w:ascii="Times New Roman" w:hAnsi="Times New Roman" w:cs="Times New Roman"/>
          <w:sz w:val="28"/>
          <w:szCs w:val="28"/>
        </w:rPr>
        <w:t>Омолон</w:t>
      </w:r>
      <w:proofErr w:type="spellEnd"/>
      <w:r w:rsidR="00F75174" w:rsidRPr="00F75174">
        <w:rPr>
          <w:rFonts w:ascii="Times New Roman" w:hAnsi="Times New Roman" w:cs="Times New Roman"/>
          <w:sz w:val="28"/>
          <w:szCs w:val="28"/>
        </w:rPr>
        <w:t xml:space="preserve">» </w:t>
      </w:r>
      <w:proofErr w:type="spellStart"/>
      <w:r w:rsidR="00F75174" w:rsidRPr="00F75174">
        <w:rPr>
          <w:rFonts w:ascii="Times New Roman" w:hAnsi="Times New Roman" w:cs="Times New Roman"/>
          <w:sz w:val="28"/>
          <w:szCs w:val="28"/>
        </w:rPr>
        <w:t>Билибинского</w:t>
      </w:r>
      <w:proofErr w:type="spellEnd"/>
      <w:r w:rsidR="00F75174" w:rsidRPr="00F75174">
        <w:rPr>
          <w:rFonts w:ascii="Times New Roman" w:hAnsi="Times New Roman" w:cs="Times New Roman"/>
          <w:sz w:val="28"/>
          <w:szCs w:val="28"/>
        </w:rPr>
        <w:t xml:space="preserve"> р-на. Несмотря на все старания властей, </w:t>
      </w:r>
      <w:proofErr w:type="spellStart"/>
      <w:r w:rsidR="00F75174" w:rsidRPr="00F75174">
        <w:rPr>
          <w:rFonts w:ascii="Times New Roman" w:hAnsi="Times New Roman" w:cs="Times New Roman"/>
          <w:sz w:val="28"/>
          <w:szCs w:val="28"/>
        </w:rPr>
        <w:t>рассохинцы</w:t>
      </w:r>
      <w:proofErr w:type="spellEnd"/>
      <w:r w:rsidR="00F75174" w:rsidRPr="00F75174">
        <w:rPr>
          <w:rFonts w:ascii="Times New Roman" w:hAnsi="Times New Roman" w:cs="Times New Roman"/>
          <w:sz w:val="28"/>
          <w:szCs w:val="28"/>
        </w:rPr>
        <w:t xml:space="preserve"> в большинстве своём в селе не жили, продолжали вести кочевой образ жизни. В 1971 г. отделение «Рассоха» совхоза «</w:t>
      </w:r>
      <w:proofErr w:type="spellStart"/>
      <w:r w:rsidR="00F75174" w:rsidRPr="00F75174">
        <w:rPr>
          <w:rFonts w:ascii="Times New Roman" w:hAnsi="Times New Roman" w:cs="Times New Roman"/>
          <w:sz w:val="28"/>
          <w:szCs w:val="28"/>
        </w:rPr>
        <w:t>Омолон</w:t>
      </w:r>
      <w:proofErr w:type="spellEnd"/>
      <w:r w:rsidR="00F75174" w:rsidRPr="00F75174">
        <w:rPr>
          <w:rFonts w:ascii="Times New Roman" w:hAnsi="Times New Roman" w:cs="Times New Roman"/>
          <w:sz w:val="28"/>
          <w:szCs w:val="28"/>
        </w:rPr>
        <w:t xml:space="preserve">» было полностью передано в </w:t>
      </w:r>
      <w:proofErr w:type="spellStart"/>
      <w:r w:rsidR="00F75174" w:rsidRPr="00F75174">
        <w:rPr>
          <w:rFonts w:ascii="Times New Roman" w:hAnsi="Times New Roman" w:cs="Times New Roman"/>
          <w:sz w:val="28"/>
          <w:szCs w:val="28"/>
        </w:rPr>
        <w:t>Среднеканский</w:t>
      </w:r>
      <w:proofErr w:type="spellEnd"/>
      <w:r w:rsidR="00F75174" w:rsidRPr="00F75174">
        <w:rPr>
          <w:rFonts w:ascii="Times New Roman" w:hAnsi="Times New Roman" w:cs="Times New Roman"/>
          <w:sz w:val="28"/>
          <w:szCs w:val="28"/>
        </w:rPr>
        <w:t xml:space="preserve"> р-н вместе с поголовьем 6651 оленей. Совхоз вышел на рентабельное производство в 1970-х гг.</w:t>
      </w:r>
    </w:p>
    <w:p w:rsidR="00F75174"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F75174" w:rsidRPr="00F75174">
        <w:rPr>
          <w:rFonts w:ascii="Times New Roman" w:hAnsi="Times New Roman" w:cs="Times New Roman"/>
          <w:sz w:val="28"/>
          <w:szCs w:val="28"/>
        </w:rPr>
        <w:t xml:space="preserve">Поселок Рассоха был упразднён в 1971 г. в связи с переездом базы </w:t>
      </w:r>
      <w:proofErr w:type="spellStart"/>
      <w:r w:rsidR="00F75174" w:rsidRPr="00F75174">
        <w:rPr>
          <w:rFonts w:ascii="Times New Roman" w:hAnsi="Times New Roman" w:cs="Times New Roman"/>
          <w:sz w:val="28"/>
          <w:szCs w:val="28"/>
        </w:rPr>
        <w:t>Сеймчанского</w:t>
      </w:r>
      <w:proofErr w:type="spellEnd"/>
      <w:r w:rsidR="00F75174" w:rsidRPr="00F75174">
        <w:rPr>
          <w:rFonts w:ascii="Times New Roman" w:hAnsi="Times New Roman" w:cs="Times New Roman"/>
          <w:sz w:val="28"/>
          <w:szCs w:val="28"/>
        </w:rPr>
        <w:t xml:space="preserve"> районного геологоразведочного управления (</w:t>
      </w:r>
      <w:proofErr w:type="spellStart"/>
      <w:r w:rsidR="00F75174" w:rsidRPr="00F75174">
        <w:rPr>
          <w:rFonts w:ascii="Times New Roman" w:hAnsi="Times New Roman" w:cs="Times New Roman"/>
          <w:sz w:val="28"/>
          <w:szCs w:val="28"/>
        </w:rPr>
        <w:t>РайГРУ</w:t>
      </w:r>
      <w:proofErr w:type="spellEnd"/>
      <w:r w:rsidR="00F75174" w:rsidRPr="00F75174">
        <w:rPr>
          <w:rFonts w:ascii="Times New Roman" w:hAnsi="Times New Roman" w:cs="Times New Roman"/>
          <w:sz w:val="28"/>
          <w:szCs w:val="28"/>
        </w:rPr>
        <w:t>) с Рассохи на прииск Глухариный. Жителей частично переселили в село Балыгычан и районный центр Сеймчан.</w:t>
      </w:r>
    </w:p>
    <w:p w:rsidR="009E6D7C" w:rsidRDefault="009E6D7C" w:rsidP="009E6D7C">
      <w:pPr>
        <w:jc w:val="both"/>
        <w:rPr>
          <w:rFonts w:ascii="Times New Roman" w:hAnsi="Times New Roman" w:cs="Times New Roman"/>
          <w:b/>
          <w:i/>
          <w:sz w:val="28"/>
          <w:szCs w:val="28"/>
        </w:rPr>
      </w:pPr>
    </w:p>
    <w:p w:rsidR="00F75174" w:rsidRPr="009E6D7C" w:rsidRDefault="00F75174" w:rsidP="009E6D7C">
      <w:pPr>
        <w:jc w:val="both"/>
        <w:rPr>
          <w:rFonts w:ascii="Times New Roman" w:hAnsi="Times New Roman" w:cs="Times New Roman"/>
          <w:b/>
          <w:i/>
          <w:sz w:val="28"/>
          <w:szCs w:val="28"/>
        </w:rPr>
      </w:pPr>
      <w:r w:rsidRPr="009E6D7C">
        <w:rPr>
          <w:rFonts w:ascii="Times New Roman" w:hAnsi="Times New Roman" w:cs="Times New Roman"/>
          <w:b/>
          <w:i/>
          <w:sz w:val="28"/>
          <w:szCs w:val="28"/>
        </w:rPr>
        <w:t>Областная Доска почёта</w:t>
      </w:r>
    </w:p>
    <w:p w:rsidR="00F75174" w:rsidRPr="00F75174" w:rsidRDefault="00F75174" w:rsidP="009E6D7C">
      <w:pPr>
        <w:jc w:val="both"/>
        <w:rPr>
          <w:rFonts w:ascii="Times New Roman" w:hAnsi="Times New Roman" w:cs="Times New Roman"/>
          <w:sz w:val="28"/>
          <w:szCs w:val="28"/>
        </w:rPr>
      </w:pPr>
      <w:r w:rsidRPr="00F75174">
        <w:rPr>
          <w:rFonts w:ascii="Times New Roman" w:hAnsi="Times New Roman" w:cs="Times New Roman"/>
          <w:sz w:val="28"/>
          <w:szCs w:val="28"/>
        </w:rPr>
        <w:t xml:space="preserve">По решению бюро обкома КПСС, исполкома областного Совета народных депутатов, президиума областного совета профсоюзов и бюро обкома ВЛКСМ </w:t>
      </w:r>
      <w:r w:rsidRPr="00F75174">
        <w:rPr>
          <w:rFonts w:ascii="Times New Roman" w:hAnsi="Times New Roman" w:cs="Times New Roman"/>
          <w:sz w:val="28"/>
          <w:szCs w:val="28"/>
        </w:rPr>
        <w:lastRenderedPageBreak/>
        <w:t>за успехи, достигнутые работниками оленеводства и клеточного звероводства в 1981 году, на областную Доску почёта заносятся:</w:t>
      </w:r>
    </w:p>
    <w:p w:rsidR="00F75174" w:rsidRPr="00F75174" w:rsidRDefault="00F75174" w:rsidP="009E6D7C">
      <w:pPr>
        <w:jc w:val="both"/>
        <w:rPr>
          <w:rFonts w:ascii="Times New Roman" w:hAnsi="Times New Roman" w:cs="Times New Roman"/>
          <w:sz w:val="28"/>
          <w:szCs w:val="28"/>
        </w:rPr>
      </w:pPr>
      <w:r w:rsidRPr="00F75174">
        <w:rPr>
          <w:rFonts w:ascii="Times New Roman" w:hAnsi="Times New Roman" w:cs="Times New Roman"/>
          <w:sz w:val="28"/>
          <w:szCs w:val="28"/>
        </w:rPr>
        <w:t>Коллектив совхоза «</w:t>
      </w:r>
      <w:proofErr w:type="spellStart"/>
      <w:r w:rsidRPr="00F75174">
        <w:rPr>
          <w:rFonts w:ascii="Times New Roman" w:hAnsi="Times New Roman" w:cs="Times New Roman"/>
          <w:sz w:val="28"/>
          <w:szCs w:val="28"/>
        </w:rPr>
        <w:t>Рассохинский</w:t>
      </w:r>
      <w:proofErr w:type="spellEnd"/>
      <w:r w:rsidRPr="00F75174">
        <w:rPr>
          <w:rFonts w:ascii="Times New Roman" w:hAnsi="Times New Roman" w:cs="Times New Roman"/>
          <w:sz w:val="28"/>
          <w:szCs w:val="28"/>
        </w:rPr>
        <w:t xml:space="preserve">» (директор В.Н. Гулевский, секретарь партийной организации С.М. </w:t>
      </w:r>
      <w:proofErr w:type="spellStart"/>
      <w:r w:rsidRPr="00F75174">
        <w:rPr>
          <w:rFonts w:ascii="Times New Roman" w:hAnsi="Times New Roman" w:cs="Times New Roman"/>
          <w:sz w:val="28"/>
          <w:szCs w:val="28"/>
        </w:rPr>
        <w:t>Кобылко</w:t>
      </w:r>
      <w:proofErr w:type="spellEnd"/>
      <w:r w:rsidRPr="00F75174">
        <w:rPr>
          <w:rFonts w:ascii="Times New Roman" w:hAnsi="Times New Roman" w:cs="Times New Roman"/>
          <w:sz w:val="28"/>
          <w:szCs w:val="28"/>
        </w:rPr>
        <w:t xml:space="preserve">, председатель рабочкома профсоюза Н.Н. </w:t>
      </w:r>
      <w:proofErr w:type="spellStart"/>
      <w:r w:rsidRPr="00F75174">
        <w:rPr>
          <w:rFonts w:ascii="Times New Roman" w:hAnsi="Times New Roman" w:cs="Times New Roman"/>
          <w:sz w:val="28"/>
          <w:szCs w:val="28"/>
        </w:rPr>
        <w:t>Жеребцова</w:t>
      </w:r>
      <w:proofErr w:type="spellEnd"/>
      <w:r w:rsidRPr="00F75174">
        <w:rPr>
          <w:rFonts w:ascii="Times New Roman" w:hAnsi="Times New Roman" w:cs="Times New Roman"/>
          <w:sz w:val="28"/>
          <w:szCs w:val="28"/>
        </w:rPr>
        <w:t xml:space="preserve">, секретарь комсомольской организации К.Ч. </w:t>
      </w:r>
      <w:proofErr w:type="spellStart"/>
      <w:r w:rsidRPr="00F75174">
        <w:rPr>
          <w:rFonts w:ascii="Times New Roman" w:hAnsi="Times New Roman" w:cs="Times New Roman"/>
          <w:sz w:val="28"/>
          <w:szCs w:val="28"/>
        </w:rPr>
        <w:t>Гучетль</w:t>
      </w:r>
      <w:proofErr w:type="spellEnd"/>
      <w:r w:rsidRPr="00F75174">
        <w:rPr>
          <w:rFonts w:ascii="Times New Roman" w:hAnsi="Times New Roman" w:cs="Times New Roman"/>
          <w:sz w:val="28"/>
          <w:szCs w:val="28"/>
        </w:rPr>
        <w:t>), перевыполнивший план и. социалистические обязательства по продаже скота государству соответственно на 39 и 10 процентов, сохранивший взрослое поголовье на 90,5 процента при плане 90 и получивший по 715 телят от 1000 январских маток при плане 710.</w:t>
      </w:r>
    </w:p>
    <w:p w:rsidR="00F75174" w:rsidRPr="00F75174" w:rsidRDefault="00F75174" w:rsidP="009E6D7C">
      <w:pPr>
        <w:jc w:val="both"/>
        <w:rPr>
          <w:rFonts w:ascii="Times New Roman" w:hAnsi="Times New Roman" w:cs="Times New Roman"/>
          <w:sz w:val="28"/>
          <w:szCs w:val="28"/>
        </w:rPr>
      </w:pPr>
      <w:r w:rsidRPr="00F75174">
        <w:rPr>
          <w:rFonts w:ascii="Times New Roman" w:hAnsi="Times New Roman" w:cs="Times New Roman"/>
          <w:sz w:val="28"/>
          <w:szCs w:val="28"/>
        </w:rPr>
        <w:t>Бригада № 2 совхоза «</w:t>
      </w:r>
      <w:proofErr w:type="spellStart"/>
      <w:r w:rsidRPr="00F75174">
        <w:rPr>
          <w:rFonts w:ascii="Times New Roman" w:hAnsi="Times New Roman" w:cs="Times New Roman"/>
          <w:sz w:val="28"/>
          <w:szCs w:val="28"/>
        </w:rPr>
        <w:t>Рассохинский</w:t>
      </w:r>
      <w:proofErr w:type="spellEnd"/>
      <w:r w:rsidRPr="00F75174">
        <w:rPr>
          <w:rFonts w:ascii="Times New Roman" w:hAnsi="Times New Roman" w:cs="Times New Roman"/>
          <w:sz w:val="28"/>
          <w:szCs w:val="28"/>
        </w:rPr>
        <w:t xml:space="preserve">» (бригадир Иннокентий Михайлович Хабаровский), выполнившая производственное задание и социалистические обязательства, сохранившая взрослое поголовье оленей на 99 </w:t>
      </w:r>
      <w:proofErr w:type="spellStart"/>
      <w:r w:rsidRPr="00F75174">
        <w:rPr>
          <w:rFonts w:ascii="Times New Roman" w:hAnsi="Times New Roman" w:cs="Times New Roman"/>
          <w:sz w:val="28"/>
          <w:szCs w:val="28"/>
        </w:rPr>
        <w:t>процен</w:t>
      </w:r>
      <w:proofErr w:type="spellEnd"/>
    </w:p>
    <w:p w:rsidR="00F75174" w:rsidRPr="00F75174" w:rsidRDefault="00F75174" w:rsidP="009E6D7C">
      <w:pPr>
        <w:jc w:val="both"/>
        <w:rPr>
          <w:rFonts w:ascii="Times New Roman" w:hAnsi="Times New Roman" w:cs="Times New Roman"/>
          <w:sz w:val="28"/>
          <w:szCs w:val="28"/>
        </w:rPr>
      </w:pPr>
      <w:r w:rsidRPr="00F75174">
        <w:rPr>
          <w:rFonts w:ascii="Times New Roman" w:hAnsi="Times New Roman" w:cs="Times New Roman"/>
          <w:sz w:val="28"/>
          <w:szCs w:val="28"/>
        </w:rPr>
        <w:t>Комсомольско-молодёжная бригада №6 совхоза «</w:t>
      </w:r>
      <w:proofErr w:type="spellStart"/>
      <w:r w:rsidRPr="00F75174">
        <w:rPr>
          <w:rFonts w:ascii="Times New Roman" w:hAnsi="Times New Roman" w:cs="Times New Roman"/>
          <w:sz w:val="28"/>
          <w:szCs w:val="28"/>
        </w:rPr>
        <w:t>Рассохинский</w:t>
      </w:r>
      <w:proofErr w:type="spellEnd"/>
      <w:r w:rsidRPr="00F75174">
        <w:rPr>
          <w:rFonts w:ascii="Times New Roman" w:hAnsi="Times New Roman" w:cs="Times New Roman"/>
          <w:sz w:val="28"/>
          <w:szCs w:val="28"/>
        </w:rPr>
        <w:t xml:space="preserve">» (бригадир Иван Иннокентьевич </w:t>
      </w:r>
      <w:proofErr w:type="spellStart"/>
      <w:r w:rsidRPr="00F75174">
        <w:rPr>
          <w:rFonts w:ascii="Times New Roman" w:hAnsi="Times New Roman" w:cs="Times New Roman"/>
          <w:sz w:val="28"/>
          <w:szCs w:val="28"/>
        </w:rPr>
        <w:t>Болдухин</w:t>
      </w:r>
      <w:proofErr w:type="spellEnd"/>
      <w:r w:rsidRPr="00F75174">
        <w:rPr>
          <w:rFonts w:ascii="Times New Roman" w:hAnsi="Times New Roman" w:cs="Times New Roman"/>
          <w:sz w:val="28"/>
          <w:szCs w:val="28"/>
        </w:rPr>
        <w:t>), выполнившая план и социалистические обязательства, сохранившая взрослое поголовье оленей на 98,1 процента и получившая по 81 теленку от 100 январских маток.</w:t>
      </w:r>
    </w:p>
    <w:p w:rsidR="00F75174" w:rsidRDefault="00F75174" w:rsidP="009E6D7C">
      <w:pPr>
        <w:jc w:val="both"/>
        <w:rPr>
          <w:rFonts w:ascii="Times New Roman" w:hAnsi="Times New Roman" w:cs="Times New Roman"/>
          <w:sz w:val="28"/>
          <w:szCs w:val="28"/>
        </w:rPr>
      </w:pPr>
      <w:r w:rsidRPr="00F75174">
        <w:rPr>
          <w:rFonts w:ascii="Times New Roman" w:hAnsi="Times New Roman" w:cs="Times New Roman"/>
          <w:sz w:val="28"/>
          <w:szCs w:val="28"/>
        </w:rPr>
        <w:t>Комсомольско-молодёжная бригада №7 совхоза «</w:t>
      </w:r>
      <w:proofErr w:type="spellStart"/>
      <w:r w:rsidRPr="00F75174">
        <w:rPr>
          <w:rFonts w:ascii="Times New Roman" w:hAnsi="Times New Roman" w:cs="Times New Roman"/>
          <w:sz w:val="28"/>
          <w:szCs w:val="28"/>
        </w:rPr>
        <w:t>Рассохинский</w:t>
      </w:r>
      <w:proofErr w:type="spellEnd"/>
      <w:r w:rsidRPr="00F75174">
        <w:rPr>
          <w:rFonts w:ascii="Times New Roman" w:hAnsi="Times New Roman" w:cs="Times New Roman"/>
          <w:sz w:val="28"/>
          <w:szCs w:val="28"/>
        </w:rPr>
        <w:t>» (бригадир Василий Захарович Хабаровский), выполнившая производственное задание и социалистические обязательства, сохранившая взрослое поголовье оленей на 96,4 процента и получившая по 78 телят от 100 январских маток.</w:t>
      </w:r>
    </w:p>
    <w:tbl>
      <w:tblPr>
        <w:tblW w:w="8880" w:type="dxa"/>
        <w:tblCellSpacing w:w="15" w:type="dxa"/>
        <w:tblCellMar>
          <w:top w:w="15" w:type="dxa"/>
          <w:left w:w="15" w:type="dxa"/>
          <w:bottom w:w="15" w:type="dxa"/>
          <w:right w:w="15" w:type="dxa"/>
        </w:tblCellMar>
        <w:tblLook w:val="04A0" w:firstRow="1" w:lastRow="0" w:firstColumn="1" w:lastColumn="0" w:noHBand="0" w:noVBand="1"/>
      </w:tblPr>
      <w:tblGrid>
        <w:gridCol w:w="4723"/>
        <w:gridCol w:w="4633"/>
      </w:tblGrid>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14"/>
                <w:szCs w:val="14"/>
                <w:lang w:eastAsia="ru-RU"/>
              </w:rPr>
              <w:drawing>
                <wp:inline distT="0" distB="0" distL="0" distR="0">
                  <wp:extent cx="3048000" cy="2125980"/>
                  <wp:effectExtent l="19050" t="0" r="0" b="0"/>
                  <wp:docPr id="106" name="Рисунок 106" descr="https://s-museum.mag.muzkult.ru/media/2021/07/20/1303893185/NV_698_32_-_olenevody_Bolduxin_R.A._Xabarovskij_Vasilij_zaxarovich_196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s-museum.mag.muzkult.ru/media/2021/07/20/1303893185/NV_698_32_-_olenevody_Bolduxin_R.A._Xabarovskij_Vasilij_zaxarovich_1960-e.jpg"/>
                          <pic:cNvPicPr>
                            <a:picLocks noChangeAspect="1" noChangeArrowheads="1"/>
                          </pic:cNvPicPr>
                        </pic:nvPicPr>
                        <pic:blipFill>
                          <a:blip r:embed="rId96" cstate="print"/>
                          <a:srcRect/>
                          <a:stretch>
                            <a:fillRect/>
                          </a:stretch>
                        </pic:blipFill>
                        <pic:spPr bwMode="auto">
                          <a:xfrm>
                            <a:off x="0" y="0"/>
                            <a:ext cx="3048000" cy="212598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97" w:history="1">
              <w:r w:rsidR="00F75174" w:rsidRPr="00F75174">
                <w:rPr>
                  <w:rFonts w:ascii="Times New Roman" w:eastAsia="Times New Roman" w:hAnsi="Times New Roman" w:cs="Times New Roman"/>
                  <w:b/>
                  <w:bCs/>
                  <w:color w:val="3A6699"/>
                  <w:sz w:val="24"/>
                  <w:szCs w:val="24"/>
                  <w:u w:val="single"/>
                  <w:lang w:eastAsia="ru-RU"/>
                </w:rPr>
                <w:t xml:space="preserve">Оленеводы </w:t>
              </w:r>
              <w:proofErr w:type="spellStart"/>
              <w:r w:rsidR="00F75174" w:rsidRPr="00F75174">
                <w:rPr>
                  <w:rFonts w:ascii="Times New Roman" w:eastAsia="Times New Roman" w:hAnsi="Times New Roman" w:cs="Times New Roman"/>
                  <w:b/>
                  <w:bCs/>
                  <w:color w:val="3A6699"/>
                  <w:sz w:val="24"/>
                  <w:szCs w:val="24"/>
                  <w:u w:val="single"/>
                  <w:lang w:eastAsia="ru-RU"/>
                </w:rPr>
                <w:t>Болдухин</w:t>
              </w:r>
              <w:proofErr w:type="spellEnd"/>
              <w:r w:rsidR="00F75174" w:rsidRPr="00F75174">
                <w:rPr>
                  <w:rFonts w:ascii="Times New Roman" w:eastAsia="Times New Roman" w:hAnsi="Times New Roman" w:cs="Times New Roman"/>
                  <w:b/>
                  <w:bCs/>
                  <w:color w:val="3A6699"/>
                  <w:sz w:val="24"/>
                  <w:szCs w:val="24"/>
                  <w:u w:val="single"/>
                  <w:lang w:eastAsia="ru-RU"/>
                </w:rPr>
                <w:t xml:space="preserve"> Р.А., Хабаровский Василий Захарович, 1960-е</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3047407" cy="1938270"/>
                  <wp:effectExtent l="0" t="0" r="635" b="5080"/>
                  <wp:docPr id="107" name="Рисунок 107" descr="https://s-museum.mag.muzkult.ru/media/2021/07/20/1303893187/NV_698_31_-_Bolduxin_Ivan_Inokkent_evich_Roman_Andreevich_s.Rassoxa_19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s://s-museum.mag.muzkult.ru/media/2021/07/20/1303893187/NV_698_31_-_Bolduxin_Ivan_Inokkent_evich_Roman_Andreevich_s.Rassoxa_1980.jpg"/>
                          <pic:cNvPicPr>
                            <a:picLocks noChangeAspect="1" noChangeArrowheads="1"/>
                          </pic:cNvPicPr>
                        </pic:nvPicPr>
                        <pic:blipFill>
                          <a:blip r:embed="rId98" cstate="print"/>
                          <a:srcRect/>
                          <a:stretch>
                            <a:fillRect/>
                          </a:stretch>
                        </pic:blipFill>
                        <pic:spPr bwMode="auto">
                          <a:xfrm>
                            <a:off x="0" y="0"/>
                            <a:ext cx="3083166" cy="1961014"/>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99" w:history="1">
              <w:proofErr w:type="spellStart"/>
              <w:r w:rsidR="00F75174" w:rsidRPr="00F75174">
                <w:rPr>
                  <w:rFonts w:ascii="Times New Roman" w:eastAsia="Times New Roman" w:hAnsi="Times New Roman" w:cs="Times New Roman"/>
                  <w:b/>
                  <w:bCs/>
                  <w:color w:val="3A6699"/>
                  <w:sz w:val="24"/>
                  <w:szCs w:val="24"/>
                  <w:u w:val="single"/>
                  <w:lang w:eastAsia="ru-RU"/>
                </w:rPr>
                <w:t>Болдухин</w:t>
              </w:r>
              <w:proofErr w:type="spellEnd"/>
              <w:r w:rsidR="00F75174" w:rsidRPr="00F75174">
                <w:rPr>
                  <w:rFonts w:ascii="Times New Roman" w:eastAsia="Times New Roman" w:hAnsi="Times New Roman" w:cs="Times New Roman"/>
                  <w:b/>
                  <w:bCs/>
                  <w:color w:val="3A6699"/>
                  <w:sz w:val="24"/>
                  <w:szCs w:val="24"/>
                  <w:u w:val="single"/>
                  <w:lang w:eastAsia="ru-RU"/>
                </w:rPr>
                <w:t xml:space="preserve"> Иван Иннокентьевич, </w:t>
              </w:r>
              <w:proofErr w:type="spellStart"/>
              <w:r w:rsidR="00F75174" w:rsidRPr="00F75174">
                <w:rPr>
                  <w:rFonts w:ascii="Times New Roman" w:eastAsia="Times New Roman" w:hAnsi="Times New Roman" w:cs="Times New Roman"/>
                  <w:b/>
                  <w:bCs/>
                  <w:color w:val="3A6699"/>
                  <w:sz w:val="24"/>
                  <w:szCs w:val="24"/>
                  <w:u w:val="single"/>
                  <w:lang w:eastAsia="ru-RU"/>
                </w:rPr>
                <w:t>Болдухин</w:t>
              </w:r>
              <w:proofErr w:type="spellEnd"/>
              <w:r w:rsidR="00F75174" w:rsidRPr="00F75174">
                <w:rPr>
                  <w:rFonts w:ascii="Times New Roman" w:eastAsia="Times New Roman" w:hAnsi="Times New Roman" w:cs="Times New Roman"/>
                  <w:b/>
                  <w:bCs/>
                  <w:color w:val="3A6699"/>
                  <w:sz w:val="24"/>
                  <w:szCs w:val="24"/>
                  <w:u w:val="single"/>
                  <w:lang w:eastAsia="ru-RU"/>
                </w:rPr>
                <w:t xml:space="preserve"> Роман Андреевич, стойбище Рассоха, 1980 г.</w:t>
              </w:r>
            </w:hyperlink>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lastRenderedPageBreak/>
              <w:drawing>
                <wp:inline distT="0" distB="0" distL="0" distR="0">
                  <wp:extent cx="3048000" cy="2011680"/>
                  <wp:effectExtent l="19050" t="0" r="0" b="0"/>
                  <wp:docPr id="108" name="Рисунок 108" descr="https://s-museum.mag.muzkult.ru/media/2021/07/20/1303893186/NV_698_35_-_Lebedinny_e_ozera_v_palatke_Bolduxina_Vera_Mixajlovna_s_det_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s://s-museum.mag.muzkult.ru/media/2021/07/20/1303893186/NV_698_35_-_Lebedinny_e_ozera_v_palatke_Bolduxina_Vera_Mixajlovna_s_det_mi.jpg"/>
                          <pic:cNvPicPr>
                            <a:picLocks noChangeAspect="1" noChangeArrowheads="1"/>
                          </pic:cNvPicPr>
                        </pic:nvPicPr>
                        <pic:blipFill>
                          <a:blip r:embed="rId100" cstate="print"/>
                          <a:srcRect/>
                          <a:stretch>
                            <a:fillRect/>
                          </a:stretch>
                        </pic:blipFill>
                        <pic:spPr bwMode="auto">
                          <a:xfrm>
                            <a:off x="0" y="0"/>
                            <a:ext cx="3048000" cy="201168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01" w:history="1">
              <w:r w:rsidR="00F75174" w:rsidRPr="00F75174">
                <w:rPr>
                  <w:rFonts w:ascii="Times New Roman" w:eastAsia="Times New Roman" w:hAnsi="Times New Roman" w:cs="Times New Roman"/>
                  <w:b/>
                  <w:bCs/>
                  <w:color w:val="3A6699"/>
                  <w:sz w:val="24"/>
                  <w:szCs w:val="24"/>
                  <w:u w:val="single"/>
                  <w:lang w:eastAsia="ru-RU"/>
                </w:rPr>
                <w:t xml:space="preserve">Лебединые озера, в палатке </w:t>
              </w:r>
              <w:proofErr w:type="spellStart"/>
              <w:r w:rsidR="00F75174" w:rsidRPr="00F75174">
                <w:rPr>
                  <w:rFonts w:ascii="Times New Roman" w:eastAsia="Times New Roman" w:hAnsi="Times New Roman" w:cs="Times New Roman"/>
                  <w:b/>
                  <w:bCs/>
                  <w:color w:val="3A6699"/>
                  <w:sz w:val="24"/>
                  <w:szCs w:val="24"/>
                  <w:u w:val="single"/>
                  <w:lang w:eastAsia="ru-RU"/>
                </w:rPr>
                <w:t>Болдухина</w:t>
              </w:r>
              <w:proofErr w:type="spellEnd"/>
              <w:r w:rsidR="00F75174" w:rsidRPr="00F75174">
                <w:rPr>
                  <w:rFonts w:ascii="Times New Roman" w:eastAsia="Times New Roman" w:hAnsi="Times New Roman" w:cs="Times New Roman"/>
                  <w:b/>
                  <w:bCs/>
                  <w:color w:val="3A6699"/>
                  <w:sz w:val="24"/>
                  <w:szCs w:val="24"/>
                  <w:u w:val="single"/>
                  <w:lang w:eastAsia="ru-RU"/>
                </w:rPr>
                <w:t xml:space="preserve"> Вера Михайловна с детьми</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3048000" cy="2339340"/>
                  <wp:effectExtent l="19050" t="0" r="0" b="0"/>
                  <wp:docPr id="109" name="Рисунок 109" descr="https://s-museum.mag.muzkult.ru/media/2021/07/20/1303893212/NV_698_34_-_Bolduxin_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s-museum.mag.muzkult.ru/media/2021/07/20/1303893212/NV_698_34_-_Bolduxin_R.A.jpg"/>
                          <pic:cNvPicPr>
                            <a:picLocks noChangeAspect="1" noChangeArrowheads="1"/>
                          </pic:cNvPicPr>
                        </pic:nvPicPr>
                        <pic:blipFill>
                          <a:blip r:embed="rId102" cstate="print"/>
                          <a:srcRect/>
                          <a:stretch>
                            <a:fillRect/>
                          </a:stretch>
                        </pic:blipFill>
                        <pic:spPr bwMode="auto">
                          <a:xfrm>
                            <a:off x="0" y="0"/>
                            <a:ext cx="3048000" cy="233934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03" w:history="1">
              <w:r w:rsidR="00F75174" w:rsidRPr="00F75174">
                <w:rPr>
                  <w:rFonts w:ascii="Times New Roman" w:eastAsia="Times New Roman" w:hAnsi="Times New Roman" w:cs="Times New Roman"/>
                  <w:b/>
                  <w:bCs/>
                  <w:color w:val="3A6699"/>
                  <w:sz w:val="24"/>
                  <w:szCs w:val="24"/>
                  <w:u w:val="single"/>
                  <w:lang w:eastAsia="ru-RU"/>
                </w:rPr>
                <w:t xml:space="preserve">Оленевод </w:t>
              </w:r>
              <w:proofErr w:type="spellStart"/>
              <w:r w:rsidR="00F75174" w:rsidRPr="00F75174">
                <w:rPr>
                  <w:rFonts w:ascii="Times New Roman" w:eastAsia="Times New Roman" w:hAnsi="Times New Roman" w:cs="Times New Roman"/>
                  <w:b/>
                  <w:bCs/>
                  <w:color w:val="3A6699"/>
                  <w:sz w:val="24"/>
                  <w:szCs w:val="24"/>
                  <w:u w:val="single"/>
                  <w:lang w:eastAsia="ru-RU"/>
                </w:rPr>
                <w:t>Болдухин</w:t>
              </w:r>
              <w:proofErr w:type="spellEnd"/>
              <w:r w:rsidR="00F75174" w:rsidRPr="00F75174">
                <w:rPr>
                  <w:rFonts w:ascii="Times New Roman" w:eastAsia="Times New Roman" w:hAnsi="Times New Roman" w:cs="Times New Roman"/>
                  <w:b/>
                  <w:bCs/>
                  <w:color w:val="3A6699"/>
                  <w:sz w:val="24"/>
                  <w:szCs w:val="24"/>
                  <w:u w:val="single"/>
                  <w:lang w:eastAsia="ru-RU"/>
                </w:rPr>
                <w:t xml:space="preserve"> Р.А</w:t>
              </w:r>
            </w:hyperlink>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857500" cy="3726180"/>
                  <wp:effectExtent l="19050" t="0" r="0" b="0"/>
                  <wp:docPr id="110" name="Рисунок 110" descr="https://s-museum.mag.muzkult.ru/media/2021/07/20/1303893813/NV_698_30_-_na_oxotu_Bolduxin_Andrej_Romanovich_Kan_on_19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s://s-museum.mag.muzkult.ru/media/2021/07/20/1303893813/NV_698_30_-_na_oxotu_Bolduxin_Andrej_Romanovich_Kan_on_1993.jpg"/>
                          <pic:cNvPicPr>
                            <a:picLocks noChangeAspect="1" noChangeArrowheads="1"/>
                          </pic:cNvPicPr>
                        </pic:nvPicPr>
                        <pic:blipFill>
                          <a:blip r:embed="rId104" cstate="print"/>
                          <a:srcRect/>
                          <a:stretch>
                            <a:fillRect/>
                          </a:stretch>
                        </pic:blipFill>
                        <pic:spPr bwMode="auto">
                          <a:xfrm>
                            <a:off x="0" y="0"/>
                            <a:ext cx="2857500" cy="372618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05" w:history="1">
              <w:r w:rsidR="00F75174" w:rsidRPr="00F75174">
                <w:rPr>
                  <w:rFonts w:ascii="Times New Roman" w:eastAsia="Times New Roman" w:hAnsi="Times New Roman" w:cs="Times New Roman"/>
                  <w:b/>
                  <w:bCs/>
                  <w:color w:val="3A6699"/>
                  <w:sz w:val="24"/>
                  <w:szCs w:val="24"/>
                  <w:u w:val="single"/>
                  <w:lang w:eastAsia="ru-RU"/>
                </w:rPr>
                <w:t xml:space="preserve">На охоту, </w:t>
              </w:r>
              <w:proofErr w:type="spellStart"/>
              <w:r w:rsidR="00F75174" w:rsidRPr="00F75174">
                <w:rPr>
                  <w:rFonts w:ascii="Times New Roman" w:eastAsia="Times New Roman" w:hAnsi="Times New Roman" w:cs="Times New Roman"/>
                  <w:b/>
                  <w:bCs/>
                  <w:color w:val="3A6699"/>
                  <w:sz w:val="24"/>
                  <w:szCs w:val="24"/>
                  <w:u w:val="single"/>
                  <w:lang w:eastAsia="ru-RU"/>
                </w:rPr>
                <w:t>Болдухин</w:t>
              </w:r>
              <w:proofErr w:type="spellEnd"/>
              <w:r w:rsidR="00F75174" w:rsidRPr="00F75174">
                <w:rPr>
                  <w:rFonts w:ascii="Times New Roman" w:eastAsia="Times New Roman" w:hAnsi="Times New Roman" w:cs="Times New Roman"/>
                  <w:b/>
                  <w:bCs/>
                  <w:color w:val="3A6699"/>
                  <w:sz w:val="24"/>
                  <w:szCs w:val="24"/>
                  <w:u w:val="single"/>
                  <w:lang w:eastAsia="ru-RU"/>
                </w:rPr>
                <w:t xml:space="preserve"> Андрей Романович, Каньон, 1993 г.</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484120" cy="3848100"/>
                  <wp:effectExtent l="19050" t="0" r="0" b="0"/>
                  <wp:docPr id="111" name="Рисунок 111" descr="https://s-museum.mag.muzkult.ru/media/2021/07/20/1303893817/NV_698_24_-_Bolduxiny_na_perevale_Chertovy_j_most_r.Medvezhka_Kan_on_198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s://s-museum.mag.muzkult.ru/media/2021/07/20/1303893817/NV_698_24_-_Bolduxiny_na_perevale_Chertovy_j_most_r.Medvezhka_Kan_on_1980-e.jpg"/>
                          <pic:cNvPicPr>
                            <a:picLocks noChangeAspect="1" noChangeArrowheads="1"/>
                          </pic:cNvPicPr>
                        </pic:nvPicPr>
                        <pic:blipFill>
                          <a:blip r:embed="rId106" cstate="print"/>
                          <a:srcRect/>
                          <a:stretch>
                            <a:fillRect/>
                          </a:stretch>
                        </pic:blipFill>
                        <pic:spPr bwMode="auto">
                          <a:xfrm>
                            <a:off x="0" y="0"/>
                            <a:ext cx="2484120" cy="384810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07" w:history="1">
              <w:proofErr w:type="spellStart"/>
              <w:r w:rsidR="00F75174" w:rsidRPr="00F75174">
                <w:rPr>
                  <w:rFonts w:ascii="Times New Roman" w:eastAsia="Times New Roman" w:hAnsi="Times New Roman" w:cs="Times New Roman"/>
                  <w:b/>
                  <w:bCs/>
                  <w:color w:val="3A6699"/>
                  <w:sz w:val="24"/>
                  <w:szCs w:val="24"/>
                  <w:u w:val="single"/>
                  <w:lang w:eastAsia="ru-RU"/>
                </w:rPr>
                <w:t>Болдухины</w:t>
              </w:r>
              <w:proofErr w:type="spellEnd"/>
              <w:r w:rsidR="00F75174" w:rsidRPr="00F75174">
                <w:rPr>
                  <w:rFonts w:ascii="Times New Roman" w:eastAsia="Times New Roman" w:hAnsi="Times New Roman" w:cs="Times New Roman"/>
                  <w:b/>
                  <w:bCs/>
                  <w:color w:val="3A6699"/>
                  <w:sz w:val="24"/>
                  <w:szCs w:val="24"/>
                  <w:u w:val="single"/>
                  <w:lang w:eastAsia="ru-RU"/>
                </w:rPr>
                <w:t xml:space="preserve"> на перевале Чертовый мост р.Медвежка, Каньон, 1980-е г.</w:t>
              </w:r>
            </w:hyperlink>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lastRenderedPageBreak/>
              <w:drawing>
                <wp:inline distT="0" distB="0" distL="0" distR="0">
                  <wp:extent cx="3048000" cy="2026920"/>
                  <wp:effectExtent l="19050" t="0" r="0" b="0"/>
                  <wp:docPr id="112" name="Рисунок 112" descr="https://s-museum.mag.muzkult.ru/media/2021/07/20/1303893816/NV_698_23_-_p.Berezovka_Yakutiya_prazdnik_Den_olenevoda_19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s://s-museum.mag.muzkult.ru/media/2021/07/20/1303893816/NV_698_23_-_p.Berezovka_Yakutiya_prazdnik_Den_olenevoda_1965.jpg"/>
                          <pic:cNvPicPr>
                            <a:picLocks noChangeAspect="1" noChangeArrowheads="1"/>
                          </pic:cNvPicPr>
                        </pic:nvPicPr>
                        <pic:blipFill>
                          <a:blip r:embed="rId108" cstate="print"/>
                          <a:srcRect/>
                          <a:stretch>
                            <a:fillRect/>
                          </a:stretch>
                        </pic:blipFill>
                        <pic:spPr bwMode="auto">
                          <a:xfrm>
                            <a:off x="0" y="0"/>
                            <a:ext cx="3048000" cy="202692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09" w:history="1">
              <w:r w:rsidR="00F75174" w:rsidRPr="00F75174">
                <w:rPr>
                  <w:rFonts w:ascii="Times New Roman" w:eastAsia="Times New Roman" w:hAnsi="Times New Roman" w:cs="Times New Roman"/>
                  <w:b/>
                  <w:bCs/>
                  <w:color w:val="3A6699"/>
                  <w:sz w:val="24"/>
                  <w:szCs w:val="24"/>
                  <w:u w:val="single"/>
                  <w:lang w:eastAsia="ru-RU"/>
                </w:rPr>
                <w:t>п.Березовка, Якутия, праздник День оленевода, 1965 г.</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3048000" cy="2065020"/>
                  <wp:effectExtent l="19050" t="0" r="0" b="0"/>
                  <wp:docPr id="113" name="Рисунок 113" descr="https://s-museum.mag.muzkult.ru/media/2021/07/20/1303893819/NV_698_22_-_Bolduxina_Vera_Mix._i_Vasilek_19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s://s-museum.mag.muzkult.ru/media/2021/07/20/1303893819/NV_698_22_-_Bolduxina_Vera_Mix._i_Vasilek_1984.jpg"/>
                          <pic:cNvPicPr>
                            <a:picLocks noChangeAspect="1" noChangeArrowheads="1"/>
                          </pic:cNvPicPr>
                        </pic:nvPicPr>
                        <pic:blipFill>
                          <a:blip r:embed="rId110" cstate="print"/>
                          <a:srcRect/>
                          <a:stretch>
                            <a:fillRect/>
                          </a:stretch>
                        </pic:blipFill>
                        <pic:spPr bwMode="auto">
                          <a:xfrm>
                            <a:off x="0" y="0"/>
                            <a:ext cx="3048000" cy="206502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11" w:history="1">
              <w:proofErr w:type="spellStart"/>
              <w:r w:rsidR="00F75174" w:rsidRPr="00F75174">
                <w:rPr>
                  <w:rFonts w:ascii="Times New Roman" w:eastAsia="Times New Roman" w:hAnsi="Times New Roman" w:cs="Times New Roman"/>
                  <w:b/>
                  <w:bCs/>
                  <w:color w:val="3A6699"/>
                  <w:sz w:val="24"/>
                  <w:szCs w:val="24"/>
                  <w:u w:val="single"/>
                  <w:lang w:eastAsia="ru-RU"/>
                </w:rPr>
                <w:t>Болдухина</w:t>
              </w:r>
              <w:proofErr w:type="spellEnd"/>
              <w:r w:rsidR="00F75174" w:rsidRPr="00F75174">
                <w:rPr>
                  <w:rFonts w:ascii="Times New Roman" w:eastAsia="Times New Roman" w:hAnsi="Times New Roman" w:cs="Times New Roman"/>
                  <w:b/>
                  <w:bCs/>
                  <w:color w:val="3A6699"/>
                  <w:sz w:val="24"/>
                  <w:szCs w:val="24"/>
                  <w:u w:val="single"/>
                  <w:lang w:eastAsia="ru-RU"/>
                </w:rPr>
                <w:t xml:space="preserve"> Вера </w:t>
              </w:r>
              <w:proofErr w:type="spellStart"/>
              <w:r w:rsidR="00F75174" w:rsidRPr="00F75174">
                <w:rPr>
                  <w:rFonts w:ascii="Times New Roman" w:eastAsia="Times New Roman" w:hAnsi="Times New Roman" w:cs="Times New Roman"/>
                  <w:b/>
                  <w:bCs/>
                  <w:color w:val="3A6699"/>
                  <w:sz w:val="24"/>
                  <w:szCs w:val="24"/>
                  <w:u w:val="single"/>
                  <w:lang w:eastAsia="ru-RU"/>
                </w:rPr>
                <w:t>Михайловная</w:t>
              </w:r>
              <w:proofErr w:type="spellEnd"/>
              <w:r w:rsidR="00F75174" w:rsidRPr="00F75174">
                <w:rPr>
                  <w:rFonts w:ascii="Times New Roman" w:eastAsia="Times New Roman" w:hAnsi="Times New Roman" w:cs="Times New Roman"/>
                  <w:b/>
                  <w:bCs/>
                  <w:color w:val="3A6699"/>
                  <w:sz w:val="24"/>
                  <w:szCs w:val="24"/>
                  <w:u w:val="single"/>
                  <w:lang w:eastAsia="ru-RU"/>
                </w:rPr>
                <w:t xml:space="preserve"> и Василек, 1984 г.</w:t>
              </w:r>
            </w:hyperlink>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3048000" cy="1440180"/>
                  <wp:effectExtent l="19050" t="0" r="0" b="0"/>
                  <wp:docPr id="114" name="Рисунок 114" descr="https://s-museum.mag.muzkult.ru/media/2021/07/20/1303893818/NV_698_21_-_olenevody_na_otdy_x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s://s-museum.mag.muzkult.ru/media/2021/07/20/1303893818/NV_698_21_-_olenevody_na_otdy_xe.jpg"/>
                          <pic:cNvPicPr>
                            <a:picLocks noChangeAspect="1" noChangeArrowheads="1"/>
                          </pic:cNvPicPr>
                        </pic:nvPicPr>
                        <pic:blipFill>
                          <a:blip r:embed="rId112" cstate="print"/>
                          <a:srcRect/>
                          <a:stretch>
                            <a:fillRect/>
                          </a:stretch>
                        </pic:blipFill>
                        <pic:spPr bwMode="auto">
                          <a:xfrm>
                            <a:off x="0" y="0"/>
                            <a:ext cx="3048000" cy="144018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13" w:history="1">
              <w:r w:rsidR="00F75174" w:rsidRPr="00F75174">
                <w:rPr>
                  <w:rFonts w:ascii="Times New Roman" w:eastAsia="Times New Roman" w:hAnsi="Times New Roman" w:cs="Times New Roman"/>
                  <w:b/>
                  <w:bCs/>
                  <w:color w:val="3A6699"/>
                  <w:sz w:val="24"/>
                  <w:szCs w:val="24"/>
                  <w:u w:val="single"/>
                  <w:lang w:eastAsia="ru-RU"/>
                </w:rPr>
                <w:t>Оленеводы на отдыхе</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948940" cy="1973580"/>
                  <wp:effectExtent l="19050" t="0" r="3810" b="0"/>
                  <wp:docPr id="115" name="Рисунок 115" descr="https://s-museum.mag.muzkult.ru/media/2021/07/20/1303893215/NV_698_33_-_kochev_e_Lebedinny_e_ozera_u_yarangi_197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s://s-museum.mag.muzkult.ru/media/2021/07/20/1303893215/NV_698_33_-_kochev_e_Lebedinny_e_ozera_u_yarangi_1970-e.jpg"/>
                          <pic:cNvPicPr>
                            <a:picLocks noChangeAspect="1" noChangeArrowheads="1"/>
                          </pic:cNvPicPr>
                        </pic:nvPicPr>
                        <pic:blipFill>
                          <a:blip r:embed="rId114" cstate="print"/>
                          <a:srcRect/>
                          <a:stretch>
                            <a:fillRect/>
                          </a:stretch>
                        </pic:blipFill>
                        <pic:spPr bwMode="auto">
                          <a:xfrm>
                            <a:off x="0" y="0"/>
                            <a:ext cx="2948940" cy="197358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15" w:history="1">
              <w:r w:rsidR="00F75174" w:rsidRPr="00F75174">
                <w:rPr>
                  <w:rFonts w:ascii="Times New Roman" w:eastAsia="Times New Roman" w:hAnsi="Times New Roman" w:cs="Times New Roman"/>
                  <w:b/>
                  <w:bCs/>
                  <w:color w:val="3A6699"/>
                  <w:sz w:val="24"/>
                  <w:szCs w:val="24"/>
                  <w:u w:val="single"/>
                  <w:lang w:eastAsia="ru-RU"/>
                </w:rPr>
                <w:t>Кочевье, Лебединые озера, у яранги, 1970-е г.</w:t>
              </w:r>
            </w:hyperlink>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3048000" cy="2080260"/>
                  <wp:effectExtent l="19050" t="0" r="0" b="0"/>
                  <wp:docPr id="116" name="Рисунок 116" descr="https://s-museum.mag.muzkult.ru/media/2021/07/20/1303893812/NV_698_29_-_brigada_Bolduxina_I.A._spr._s.Berezovka_Yakutiya_195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s://s-museum.mag.muzkult.ru/media/2021/07/20/1303893812/NV_698_29_-_brigada_Bolduxina_I.A._spr._s.Berezovka_Yakutiya_1950-e.jpg"/>
                          <pic:cNvPicPr>
                            <a:picLocks noChangeAspect="1" noChangeArrowheads="1"/>
                          </pic:cNvPicPr>
                        </pic:nvPicPr>
                        <pic:blipFill>
                          <a:blip r:embed="rId116" cstate="print"/>
                          <a:srcRect/>
                          <a:stretch>
                            <a:fillRect/>
                          </a:stretch>
                        </pic:blipFill>
                        <pic:spPr bwMode="auto">
                          <a:xfrm>
                            <a:off x="0" y="0"/>
                            <a:ext cx="3048000" cy="208026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17" w:history="1">
              <w:r w:rsidR="00F75174" w:rsidRPr="00F75174">
                <w:rPr>
                  <w:rFonts w:ascii="Times New Roman" w:eastAsia="Times New Roman" w:hAnsi="Times New Roman" w:cs="Times New Roman"/>
                  <w:b/>
                  <w:bCs/>
                  <w:color w:val="3A6699"/>
                  <w:sz w:val="24"/>
                  <w:szCs w:val="24"/>
                  <w:u w:val="single"/>
                  <w:lang w:eastAsia="ru-RU"/>
                </w:rPr>
                <w:t xml:space="preserve">Бригада </w:t>
              </w:r>
              <w:proofErr w:type="spellStart"/>
              <w:r w:rsidR="00F75174" w:rsidRPr="00F75174">
                <w:rPr>
                  <w:rFonts w:ascii="Times New Roman" w:eastAsia="Times New Roman" w:hAnsi="Times New Roman" w:cs="Times New Roman"/>
                  <w:b/>
                  <w:bCs/>
                  <w:color w:val="3A6699"/>
                  <w:sz w:val="24"/>
                  <w:szCs w:val="24"/>
                  <w:u w:val="single"/>
                  <w:lang w:eastAsia="ru-RU"/>
                </w:rPr>
                <w:t>Болдухина</w:t>
              </w:r>
              <w:proofErr w:type="spellEnd"/>
              <w:r w:rsidR="00F75174" w:rsidRPr="00F75174">
                <w:rPr>
                  <w:rFonts w:ascii="Times New Roman" w:eastAsia="Times New Roman" w:hAnsi="Times New Roman" w:cs="Times New Roman"/>
                  <w:b/>
                  <w:bCs/>
                  <w:color w:val="3A6699"/>
                  <w:sz w:val="24"/>
                  <w:szCs w:val="24"/>
                  <w:u w:val="single"/>
                  <w:lang w:eastAsia="ru-RU"/>
                </w:rPr>
                <w:t xml:space="preserve"> И.А.(крайний </w:t>
              </w:r>
              <w:proofErr w:type="spellStart"/>
              <w:r w:rsidR="00F75174" w:rsidRPr="00F75174">
                <w:rPr>
                  <w:rFonts w:ascii="Times New Roman" w:eastAsia="Times New Roman" w:hAnsi="Times New Roman" w:cs="Times New Roman"/>
                  <w:b/>
                  <w:bCs/>
                  <w:color w:val="3A6699"/>
                  <w:sz w:val="24"/>
                  <w:szCs w:val="24"/>
                  <w:u w:val="single"/>
                  <w:lang w:eastAsia="ru-RU"/>
                </w:rPr>
                <w:t>спр</w:t>
              </w:r>
              <w:proofErr w:type="spellEnd"/>
              <w:r w:rsidR="00F75174" w:rsidRPr="00F75174">
                <w:rPr>
                  <w:rFonts w:ascii="Times New Roman" w:eastAsia="Times New Roman" w:hAnsi="Times New Roman" w:cs="Times New Roman"/>
                  <w:b/>
                  <w:bCs/>
                  <w:color w:val="3A6699"/>
                  <w:sz w:val="24"/>
                  <w:szCs w:val="24"/>
                  <w:u w:val="single"/>
                  <w:lang w:eastAsia="ru-RU"/>
                </w:rPr>
                <w:t>.) с.Березовка, Якутия, 1950-е г.</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3048000" cy="2103120"/>
                  <wp:effectExtent l="19050" t="0" r="0" b="0"/>
                  <wp:docPr id="117" name="Рисунок 117" descr="https://s-museum.mag.muzkult.ru/media/2021/07/20/1303893814/NV_698_28_-_Bolduxin_R.A._peregonka_olenej_s_Lebedej_brigada_2_19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s://s-museum.mag.muzkult.ru/media/2021/07/20/1303893814/NV_698_28_-_Bolduxin_R.A._peregonka_olenej_s_Lebedej_brigada_2_1989.jpg"/>
                          <pic:cNvPicPr>
                            <a:picLocks noChangeAspect="1" noChangeArrowheads="1"/>
                          </pic:cNvPicPr>
                        </pic:nvPicPr>
                        <pic:blipFill>
                          <a:blip r:embed="rId118" cstate="print"/>
                          <a:srcRect/>
                          <a:stretch>
                            <a:fillRect/>
                          </a:stretch>
                        </pic:blipFill>
                        <pic:spPr bwMode="auto">
                          <a:xfrm>
                            <a:off x="0" y="0"/>
                            <a:ext cx="3048000" cy="210312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19" w:history="1">
              <w:proofErr w:type="spellStart"/>
              <w:r w:rsidR="00F75174" w:rsidRPr="00F75174">
                <w:rPr>
                  <w:rFonts w:ascii="Times New Roman" w:eastAsia="Times New Roman" w:hAnsi="Times New Roman" w:cs="Times New Roman"/>
                  <w:b/>
                  <w:bCs/>
                  <w:color w:val="3A6699"/>
                  <w:sz w:val="24"/>
                  <w:szCs w:val="24"/>
                  <w:u w:val="single"/>
                  <w:lang w:eastAsia="ru-RU"/>
                </w:rPr>
                <w:t>Болдухин</w:t>
              </w:r>
              <w:proofErr w:type="spellEnd"/>
              <w:r w:rsidR="00F75174" w:rsidRPr="00F75174">
                <w:rPr>
                  <w:rFonts w:ascii="Times New Roman" w:eastAsia="Times New Roman" w:hAnsi="Times New Roman" w:cs="Times New Roman"/>
                  <w:b/>
                  <w:bCs/>
                  <w:color w:val="3A6699"/>
                  <w:sz w:val="24"/>
                  <w:szCs w:val="24"/>
                  <w:u w:val="single"/>
                  <w:lang w:eastAsia="ru-RU"/>
                </w:rPr>
                <w:t xml:space="preserve"> Р.А., перегонка оленей с Лебедей, бригада №2, 1989 г.</w:t>
              </w:r>
            </w:hyperlink>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lastRenderedPageBreak/>
              <w:drawing>
                <wp:inline distT="0" distB="0" distL="0" distR="0">
                  <wp:extent cx="3048000" cy="1874520"/>
                  <wp:effectExtent l="19050" t="0" r="0" b="0"/>
                  <wp:docPr id="118" name="Рисунок 118" descr="https://s-museum.mag.muzkult.ru/media/2021/07/20/1303893808/NV_698_27_-_Bolduxin_R.A._s_zhenoj_Zinoj_i_docher_yu_Ol_goj_Kan_on_19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s://s-museum.mag.muzkult.ru/media/2021/07/20/1303893808/NV_698_27_-_Bolduxin_R.A._s_zhenoj_Zinoj_i_docher_yu_Ol_goj_Kan_on_1990.jpg"/>
                          <pic:cNvPicPr>
                            <a:picLocks noChangeAspect="1" noChangeArrowheads="1"/>
                          </pic:cNvPicPr>
                        </pic:nvPicPr>
                        <pic:blipFill>
                          <a:blip r:embed="rId120" cstate="print"/>
                          <a:srcRect/>
                          <a:stretch>
                            <a:fillRect/>
                          </a:stretch>
                        </pic:blipFill>
                        <pic:spPr bwMode="auto">
                          <a:xfrm>
                            <a:off x="0" y="0"/>
                            <a:ext cx="3048000" cy="187452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21" w:history="1">
              <w:proofErr w:type="spellStart"/>
              <w:r w:rsidR="00F75174" w:rsidRPr="00F75174">
                <w:rPr>
                  <w:rFonts w:ascii="Times New Roman" w:eastAsia="Times New Roman" w:hAnsi="Times New Roman" w:cs="Times New Roman"/>
                  <w:b/>
                  <w:bCs/>
                  <w:color w:val="3A6699"/>
                  <w:sz w:val="24"/>
                  <w:szCs w:val="24"/>
                  <w:u w:val="single"/>
                  <w:lang w:eastAsia="ru-RU"/>
                </w:rPr>
                <w:t>Болдухин</w:t>
              </w:r>
              <w:proofErr w:type="spellEnd"/>
              <w:r w:rsidR="00F75174" w:rsidRPr="00F75174">
                <w:rPr>
                  <w:rFonts w:ascii="Times New Roman" w:eastAsia="Times New Roman" w:hAnsi="Times New Roman" w:cs="Times New Roman"/>
                  <w:b/>
                  <w:bCs/>
                  <w:color w:val="3A6699"/>
                  <w:sz w:val="24"/>
                  <w:szCs w:val="24"/>
                  <w:u w:val="single"/>
                  <w:lang w:eastAsia="ru-RU"/>
                </w:rPr>
                <w:t xml:space="preserve"> Р.А. с женой Зиной и дочерью Ольгой, Каньон, 1990 г.</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971800" cy="2278380"/>
                  <wp:effectExtent l="19050" t="0" r="0" b="0"/>
                  <wp:docPr id="119" name="Рисунок 119" descr="https://s-museum.mag.muzkult.ru/media/2021/07/20/1303893811/NV_698_26_-_Bolduxin_Vasilek_s_mamoj_Veroj_Mix._Kan_on_19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s-museum.mag.muzkult.ru/media/2021/07/20/1303893811/NV_698_26_-_Bolduxin_Vasilek_s_mamoj_Veroj_Mix._Kan_on_1989.jpg"/>
                          <pic:cNvPicPr>
                            <a:picLocks noChangeAspect="1" noChangeArrowheads="1"/>
                          </pic:cNvPicPr>
                        </pic:nvPicPr>
                        <pic:blipFill>
                          <a:blip r:embed="rId122" cstate="print"/>
                          <a:srcRect/>
                          <a:stretch>
                            <a:fillRect/>
                          </a:stretch>
                        </pic:blipFill>
                        <pic:spPr bwMode="auto">
                          <a:xfrm>
                            <a:off x="0" y="0"/>
                            <a:ext cx="2971800" cy="227838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23" w:history="1">
              <w:proofErr w:type="spellStart"/>
              <w:r w:rsidR="00F75174" w:rsidRPr="00F75174">
                <w:rPr>
                  <w:rFonts w:ascii="Times New Roman" w:eastAsia="Times New Roman" w:hAnsi="Times New Roman" w:cs="Times New Roman"/>
                  <w:b/>
                  <w:bCs/>
                  <w:color w:val="3A6699"/>
                  <w:sz w:val="24"/>
                  <w:szCs w:val="24"/>
                  <w:u w:val="single"/>
                  <w:lang w:eastAsia="ru-RU"/>
                </w:rPr>
                <w:t>Болдухин</w:t>
              </w:r>
              <w:proofErr w:type="spellEnd"/>
              <w:r w:rsidR="00F75174" w:rsidRPr="00F75174">
                <w:rPr>
                  <w:rFonts w:ascii="Times New Roman" w:eastAsia="Times New Roman" w:hAnsi="Times New Roman" w:cs="Times New Roman"/>
                  <w:b/>
                  <w:bCs/>
                  <w:color w:val="3A6699"/>
                  <w:sz w:val="24"/>
                  <w:szCs w:val="24"/>
                  <w:u w:val="single"/>
                  <w:lang w:eastAsia="ru-RU"/>
                </w:rPr>
                <w:t xml:space="preserve"> Василек с мамой Верой Михайловной, Каньон, 1989 г.</w:t>
              </w:r>
            </w:hyperlink>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3048000" cy="2324100"/>
                  <wp:effectExtent l="19050" t="0" r="0" b="0"/>
                  <wp:docPr id="120" name="Рисунок 120" descr="https://s-museum.mag.muzkult.ru/media/2021/07/20/1303893773/NV_698_25_-_Bolduxin_R.A._Lebedinny_e_ozera_1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s://s-museum.mag.muzkult.ru/media/2021/07/20/1303893773/NV_698_25_-_Bolduxin_R.A._Lebedinny_e_ozera_1978.jpg"/>
                          <pic:cNvPicPr>
                            <a:picLocks noChangeAspect="1" noChangeArrowheads="1"/>
                          </pic:cNvPicPr>
                        </pic:nvPicPr>
                        <pic:blipFill>
                          <a:blip r:embed="rId124" cstate="print"/>
                          <a:srcRect/>
                          <a:stretch>
                            <a:fillRect/>
                          </a:stretch>
                        </pic:blipFill>
                        <pic:spPr bwMode="auto">
                          <a:xfrm>
                            <a:off x="0" y="0"/>
                            <a:ext cx="3048000" cy="232410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25" w:history="1">
              <w:proofErr w:type="spellStart"/>
              <w:r w:rsidR="00F75174" w:rsidRPr="00F75174">
                <w:rPr>
                  <w:rFonts w:ascii="Times New Roman" w:eastAsia="Times New Roman" w:hAnsi="Times New Roman" w:cs="Times New Roman"/>
                  <w:b/>
                  <w:bCs/>
                  <w:color w:val="3A6699"/>
                  <w:sz w:val="24"/>
                  <w:szCs w:val="24"/>
                  <w:u w:val="single"/>
                  <w:lang w:eastAsia="ru-RU"/>
                </w:rPr>
                <w:t>Болдухин</w:t>
              </w:r>
              <w:proofErr w:type="spellEnd"/>
              <w:r w:rsidR="00F75174" w:rsidRPr="00F75174">
                <w:rPr>
                  <w:rFonts w:ascii="Times New Roman" w:eastAsia="Times New Roman" w:hAnsi="Times New Roman" w:cs="Times New Roman"/>
                  <w:b/>
                  <w:bCs/>
                  <w:color w:val="3A6699"/>
                  <w:sz w:val="24"/>
                  <w:szCs w:val="24"/>
                  <w:u w:val="single"/>
                  <w:lang w:eastAsia="ru-RU"/>
                </w:rPr>
                <w:t xml:space="preserve"> Р.А., Лебединые озера, 1978 г.</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3048000" cy="2011680"/>
                  <wp:effectExtent l="19050" t="0" r="0" b="0"/>
                  <wp:docPr id="121" name="Рисунок 121" descr="https://s-museum.mag.muzkult.ru/media/2021/07/20/1303893925/NV_698_16_-_otpravlyaemsya_pasti_olenej_Lebedinny_e_oz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s://s-museum.mag.muzkult.ru/media/2021/07/20/1303893925/NV_698_16_-_otpravlyaemsya_pasti_olenej_Lebedinny_e_ozera.jpg"/>
                          <pic:cNvPicPr>
                            <a:picLocks noChangeAspect="1" noChangeArrowheads="1"/>
                          </pic:cNvPicPr>
                        </pic:nvPicPr>
                        <pic:blipFill>
                          <a:blip r:embed="rId126" cstate="print"/>
                          <a:srcRect/>
                          <a:stretch>
                            <a:fillRect/>
                          </a:stretch>
                        </pic:blipFill>
                        <pic:spPr bwMode="auto">
                          <a:xfrm>
                            <a:off x="0" y="0"/>
                            <a:ext cx="3048000" cy="201168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27" w:history="1">
              <w:r w:rsidR="00F75174" w:rsidRPr="00F75174">
                <w:rPr>
                  <w:rFonts w:ascii="Times New Roman" w:eastAsia="Times New Roman" w:hAnsi="Times New Roman" w:cs="Times New Roman"/>
                  <w:b/>
                  <w:bCs/>
                  <w:color w:val="3A6699"/>
                  <w:sz w:val="24"/>
                  <w:szCs w:val="24"/>
                  <w:u w:val="single"/>
                  <w:lang w:eastAsia="ru-RU"/>
                </w:rPr>
                <w:t>"Отправляемся пасти оленей", Лебединые озера</w:t>
              </w:r>
            </w:hyperlink>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Times New Roman" w:eastAsia="Times New Roman" w:hAnsi="Times New Roman" w:cs="Times New Roman"/>
                <w:b/>
                <w:bCs/>
                <w:color w:val="292929"/>
                <w:sz w:val="24"/>
                <w:szCs w:val="24"/>
                <w:lang w:eastAsia="ru-RU"/>
              </w:rPr>
              <w:t> </w:t>
            </w:r>
            <w:r>
              <w:rPr>
                <w:rFonts w:ascii="Times New Roman" w:eastAsia="Times New Roman" w:hAnsi="Times New Roman" w:cs="Times New Roman"/>
                <w:b/>
                <w:bCs/>
                <w:noProof/>
                <w:color w:val="292929"/>
                <w:sz w:val="24"/>
                <w:szCs w:val="24"/>
                <w:lang w:eastAsia="ru-RU"/>
              </w:rPr>
              <w:drawing>
                <wp:inline distT="0" distB="0" distL="0" distR="0">
                  <wp:extent cx="3048000" cy="1554480"/>
                  <wp:effectExtent l="19050" t="0" r="0" b="0"/>
                  <wp:docPr id="122" name="Рисунок 122" descr="https://s-museum.mag.muzkult.ru/media/2021/07/20/1303893924/NV_698_15_-_vy_delka_shkury_s.Rassox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s://s-museum.mag.muzkult.ru/media/2021/07/20/1303893924/NV_698_15_-_vy_delka_shkury_s.Rassoxa.jpg"/>
                          <pic:cNvPicPr>
                            <a:picLocks noChangeAspect="1" noChangeArrowheads="1"/>
                          </pic:cNvPicPr>
                        </pic:nvPicPr>
                        <pic:blipFill>
                          <a:blip r:embed="rId128" cstate="print"/>
                          <a:srcRect/>
                          <a:stretch>
                            <a:fillRect/>
                          </a:stretch>
                        </pic:blipFill>
                        <pic:spPr bwMode="auto">
                          <a:xfrm>
                            <a:off x="0" y="0"/>
                            <a:ext cx="3048000" cy="155448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29" w:history="1">
              <w:r w:rsidR="00F75174" w:rsidRPr="00F75174">
                <w:rPr>
                  <w:rFonts w:ascii="Times New Roman" w:eastAsia="Times New Roman" w:hAnsi="Times New Roman" w:cs="Times New Roman"/>
                  <w:b/>
                  <w:bCs/>
                  <w:color w:val="3A6699"/>
                  <w:sz w:val="24"/>
                  <w:szCs w:val="24"/>
                  <w:u w:val="single"/>
                  <w:lang w:eastAsia="ru-RU"/>
                </w:rPr>
                <w:t>Выделка шкуры стойбище Рассоха</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Times New Roman" w:eastAsia="Times New Roman" w:hAnsi="Times New Roman" w:cs="Times New Roman"/>
                <w:b/>
                <w:bCs/>
                <w:color w:val="292929"/>
                <w:sz w:val="24"/>
                <w:szCs w:val="24"/>
                <w:lang w:eastAsia="ru-RU"/>
              </w:rPr>
              <w:t> </w:t>
            </w:r>
            <w:r>
              <w:rPr>
                <w:rFonts w:ascii="Times New Roman" w:eastAsia="Times New Roman" w:hAnsi="Times New Roman" w:cs="Times New Roman"/>
                <w:b/>
                <w:bCs/>
                <w:noProof/>
                <w:color w:val="292929"/>
                <w:sz w:val="24"/>
                <w:szCs w:val="24"/>
                <w:lang w:eastAsia="ru-RU"/>
              </w:rPr>
              <w:drawing>
                <wp:inline distT="0" distB="0" distL="0" distR="0">
                  <wp:extent cx="3048000" cy="2026920"/>
                  <wp:effectExtent l="19050" t="0" r="0" b="0"/>
                  <wp:docPr id="123" name="Рисунок 123" descr="https://s-museum.mag.muzkult.ru/media/2021/07/20/1303893927/NV_698_14_-_na_privale_Lebedinny_e_oz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s://s-museum.mag.muzkult.ru/media/2021/07/20/1303893927/NV_698_14_-_na_privale_Lebedinny_e_ozera.jpg"/>
                          <pic:cNvPicPr>
                            <a:picLocks noChangeAspect="1" noChangeArrowheads="1"/>
                          </pic:cNvPicPr>
                        </pic:nvPicPr>
                        <pic:blipFill>
                          <a:blip r:embed="rId130" cstate="print"/>
                          <a:srcRect/>
                          <a:stretch>
                            <a:fillRect/>
                          </a:stretch>
                        </pic:blipFill>
                        <pic:spPr bwMode="auto">
                          <a:xfrm>
                            <a:off x="0" y="0"/>
                            <a:ext cx="3048000" cy="202692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31" w:history="1">
              <w:r w:rsidR="00F75174" w:rsidRPr="00F75174">
                <w:rPr>
                  <w:rFonts w:ascii="Times New Roman" w:eastAsia="Times New Roman" w:hAnsi="Times New Roman" w:cs="Times New Roman"/>
                  <w:b/>
                  <w:bCs/>
                  <w:color w:val="3A6699"/>
                  <w:sz w:val="24"/>
                  <w:szCs w:val="24"/>
                  <w:u w:val="single"/>
                  <w:lang w:eastAsia="ru-RU"/>
                </w:rPr>
                <w:t>На привале, Лебединые озера</w:t>
              </w:r>
            </w:hyperlink>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Times New Roman" w:eastAsia="Times New Roman" w:hAnsi="Times New Roman" w:cs="Times New Roman"/>
                <w:b/>
                <w:bCs/>
                <w:color w:val="292929"/>
                <w:sz w:val="24"/>
                <w:szCs w:val="24"/>
                <w:lang w:eastAsia="ru-RU"/>
              </w:rPr>
              <w:lastRenderedPageBreak/>
              <w:t> </w:t>
            </w:r>
            <w:r>
              <w:rPr>
                <w:rFonts w:ascii="Times New Roman" w:eastAsia="Times New Roman" w:hAnsi="Times New Roman" w:cs="Times New Roman"/>
                <w:b/>
                <w:bCs/>
                <w:noProof/>
                <w:color w:val="292929"/>
                <w:sz w:val="24"/>
                <w:szCs w:val="24"/>
                <w:lang w:eastAsia="ru-RU"/>
              </w:rPr>
              <w:drawing>
                <wp:inline distT="0" distB="0" distL="0" distR="0">
                  <wp:extent cx="3048000" cy="2057400"/>
                  <wp:effectExtent l="19050" t="0" r="0" b="0"/>
                  <wp:docPr id="124" name="Рисунок 124" descr="https://s-museum.mag.muzkult.ru/media/2021/07/20/1303893926/NV_698_13_-_v_put_Lebedinny_e_oz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s://s-museum.mag.muzkult.ru/media/2021/07/20/1303893926/NV_698_13_-_v_put_Lebedinny_e_ozera.jpg"/>
                          <pic:cNvPicPr>
                            <a:picLocks noChangeAspect="1" noChangeArrowheads="1"/>
                          </pic:cNvPicPr>
                        </pic:nvPicPr>
                        <pic:blipFill>
                          <a:blip r:embed="rId132" cstate="print"/>
                          <a:srcRect/>
                          <a:stretch>
                            <a:fillRect/>
                          </a:stretch>
                        </pic:blipFill>
                        <pic:spPr bwMode="auto">
                          <a:xfrm>
                            <a:off x="0" y="0"/>
                            <a:ext cx="3048000" cy="205740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33" w:history="1">
              <w:r w:rsidR="00F75174" w:rsidRPr="00F75174">
                <w:rPr>
                  <w:rFonts w:ascii="Times New Roman" w:eastAsia="Times New Roman" w:hAnsi="Times New Roman" w:cs="Times New Roman"/>
                  <w:b/>
                  <w:bCs/>
                  <w:color w:val="3A6699"/>
                  <w:sz w:val="24"/>
                  <w:szCs w:val="24"/>
                  <w:u w:val="single"/>
                  <w:lang w:eastAsia="ru-RU"/>
                </w:rPr>
                <w:t>"В путь", Лебединые озера</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3048000" cy="1798320"/>
                  <wp:effectExtent l="19050" t="0" r="0" b="0"/>
                  <wp:docPr id="125" name="Рисунок 125" descr="https://s-museum.mag.muzkult.ru/media/2021/07/20/1303893921/NV_698_12_-_otlov_olenej_Lebedinny_e_oz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s://s-museum.mag.muzkult.ru/media/2021/07/20/1303893921/NV_698_12_-_otlov_olenej_Lebedinny_e_ozera.jpg"/>
                          <pic:cNvPicPr>
                            <a:picLocks noChangeAspect="1" noChangeArrowheads="1"/>
                          </pic:cNvPicPr>
                        </pic:nvPicPr>
                        <pic:blipFill>
                          <a:blip r:embed="rId134" cstate="print"/>
                          <a:srcRect/>
                          <a:stretch>
                            <a:fillRect/>
                          </a:stretch>
                        </pic:blipFill>
                        <pic:spPr bwMode="auto">
                          <a:xfrm>
                            <a:off x="0" y="0"/>
                            <a:ext cx="3048000" cy="1798320"/>
                          </a:xfrm>
                          <a:prstGeom prst="rect">
                            <a:avLst/>
                          </a:prstGeom>
                          <a:noFill/>
                          <a:ln w="9525">
                            <a:noFill/>
                            <a:miter lim="800000"/>
                            <a:headEnd/>
                            <a:tailEnd/>
                          </a:ln>
                        </pic:spPr>
                      </pic:pic>
                    </a:graphicData>
                  </a:graphic>
                </wp:inline>
              </w:drawing>
            </w:r>
            <w:r w:rsidRPr="00F75174">
              <w:rPr>
                <w:rFonts w:ascii="Times New Roman" w:eastAsia="Times New Roman" w:hAnsi="Times New Roman" w:cs="Times New Roman"/>
                <w:b/>
                <w:bCs/>
                <w:color w:val="292929"/>
                <w:sz w:val="24"/>
                <w:szCs w:val="24"/>
                <w:lang w:eastAsia="ru-RU"/>
              </w:rPr>
              <w:t> </w:t>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35" w:history="1">
              <w:r w:rsidR="00F75174" w:rsidRPr="00F75174">
                <w:rPr>
                  <w:rFonts w:ascii="Times New Roman" w:eastAsia="Times New Roman" w:hAnsi="Times New Roman" w:cs="Times New Roman"/>
                  <w:b/>
                  <w:bCs/>
                  <w:color w:val="3A6699"/>
                  <w:sz w:val="24"/>
                  <w:szCs w:val="24"/>
                  <w:u w:val="single"/>
                  <w:lang w:eastAsia="ru-RU"/>
                </w:rPr>
                <w:t>Отлов оленей, Лебединые озера</w:t>
              </w:r>
            </w:hyperlink>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Times New Roman" w:eastAsia="Times New Roman" w:hAnsi="Times New Roman" w:cs="Times New Roman"/>
                <w:b/>
                <w:bCs/>
                <w:color w:val="292929"/>
                <w:sz w:val="24"/>
                <w:szCs w:val="24"/>
                <w:lang w:eastAsia="ru-RU"/>
              </w:rPr>
              <w:t> </w:t>
            </w:r>
            <w:r>
              <w:rPr>
                <w:rFonts w:ascii="Times New Roman" w:eastAsia="Times New Roman" w:hAnsi="Times New Roman" w:cs="Times New Roman"/>
                <w:b/>
                <w:bCs/>
                <w:noProof/>
                <w:color w:val="292929"/>
                <w:sz w:val="24"/>
                <w:szCs w:val="24"/>
                <w:lang w:eastAsia="ru-RU"/>
              </w:rPr>
              <w:drawing>
                <wp:inline distT="0" distB="0" distL="0" distR="0">
                  <wp:extent cx="3048000" cy="1531620"/>
                  <wp:effectExtent l="19050" t="0" r="0" b="0"/>
                  <wp:docPr id="126" name="Рисунок 126" descr="https://s-museum.mag.muzkult.ru/media/2021/07/20/1303893920/NV_698_11_-_Ivan_Xabarovskij_zagotovka_ry_by_s.Rassox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s://s-museum.mag.muzkult.ru/media/2021/07/20/1303893920/NV_698_11_-_Ivan_Xabarovskij_zagotovka_ry_by_s.Rassoxa.jpg"/>
                          <pic:cNvPicPr>
                            <a:picLocks noChangeAspect="1" noChangeArrowheads="1"/>
                          </pic:cNvPicPr>
                        </pic:nvPicPr>
                        <pic:blipFill>
                          <a:blip r:embed="rId136" cstate="print"/>
                          <a:srcRect/>
                          <a:stretch>
                            <a:fillRect/>
                          </a:stretch>
                        </pic:blipFill>
                        <pic:spPr bwMode="auto">
                          <a:xfrm>
                            <a:off x="0" y="0"/>
                            <a:ext cx="3048000" cy="153162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37" w:history="1">
              <w:r w:rsidR="00F75174" w:rsidRPr="00F75174">
                <w:rPr>
                  <w:rFonts w:ascii="Times New Roman" w:eastAsia="Times New Roman" w:hAnsi="Times New Roman" w:cs="Times New Roman"/>
                  <w:b/>
                  <w:bCs/>
                  <w:color w:val="3A6699"/>
                  <w:sz w:val="24"/>
                  <w:szCs w:val="24"/>
                  <w:u w:val="single"/>
                  <w:lang w:eastAsia="ru-RU"/>
                </w:rPr>
                <w:t>Иван Хабаровский, заготовка рыбы, с.Рассоха</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3048000" cy="2049780"/>
                  <wp:effectExtent l="19050" t="0" r="0" b="0"/>
                  <wp:docPr id="127" name="Рисунок 127" descr="https://s-museum.mag.muzkult.ru/media/2021/07/20/1303893923/NV_698_20_-_brigada_2_Kan_on_23.05.1989_Golubaya_Dol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s://s-museum.mag.muzkult.ru/media/2021/07/20/1303893923/NV_698_20_-_brigada_2_Kan_on_23.05.1989_Golubaya_Dolina.jpg"/>
                          <pic:cNvPicPr>
                            <a:picLocks noChangeAspect="1" noChangeArrowheads="1"/>
                          </pic:cNvPicPr>
                        </pic:nvPicPr>
                        <pic:blipFill>
                          <a:blip r:embed="rId138" cstate="print"/>
                          <a:srcRect/>
                          <a:stretch>
                            <a:fillRect/>
                          </a:stretch>
                        </pic:blipFill>
                        <pic:spPr bwMode="auto">
                          <a:xfrm>
                            <a:off x="0" y="0"/>
                            <a:ext cx="3048000" cy="2049780"/>
                          </a:xfrm>
                          <a:prstGeom prst="rect">
                            <a:avLst/>
                          </a:prstGeom>
                          <a:noFill/>
                          <a:ln w="9525">
                            <a:noFill/>
                            <a:miter lim="800000"/>
                            <a:headEnd/>
                            <a:tailEnd/>
                          </a:ln>
                        </pic:spPr>
                      </pic:pic>
                    </a:graphicData>
                  </a:graphic>
                </wp:inline>
              </w:drawing>
            </w:r>
          </w:p>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Times New Roman" w:eastAsia="Times New Roman" w:hAnsi="Times New Roman" w:cs="Times New Roman"/>
                <w:b/>
                <w:bCs/>
                <w:color w:val="292929"/>
                <w:sz w:val="24"/>
                <w:szCs w:val="24"/>
                <w:lang w:eastAsia="ru-RU"/>
              </w:rPr>
              <w:t> </w:t>
            </w:r>
            <w:hyperlink r:id="rId139" w:history="1">
              <w:r w:rsidRPr="00F75174">
                <w:rPr>
                  <w:rFonts w:ascii="Times New Roman" w:eastAsia="Times New Roman" w:hAnsi="Times New Roman" w:cs="Times New Roman"/>
                  <w:b/>
                  <w:bCs/>
                  <w:color w:val="3A6699"/>
                  <w:sz w:val="24"/>
                  <w:szCs w:val="24"/>
                  <w:u w:val="single"/>
                  <w:lang w:eastAsia="ru-RU"/>
                </w:rPr>
                <w:t>Бригада №2, Каньон, 23.05.1989 г., Голубая Долина</w:t>
              </w:r>
            </w:hyperlink>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Times New Roman" w:eastAsia="Times New Roman" w:hAnsi="Times New Roman" w:cs="Times New Roman"/>
                <w:b/>
                <w:bCs/>
                <w:color w:val="292929"/>
                <w:sz w:val="24"/>
                <w:szCs w:val="24"/>
                <w:lang w:eastAsia="ru-RU"/>
              </w:rPr>
              <w:t> </w:t>
            </w:r>
            <w:r>
              <w:rPr>
                <w:rFonts w:ascii="Times New Roman" w:eastAsia="Times New Roman" w:hAnsi="Times New Roman" w:cs="Times New Roman"/>
                <w:b/>
                <w:bCs/>
                <w:noProof/>
                <w:color w:val="292929"/>
                <w:sz w:val="24"/>
                <w:szCs w:val="24"/>
                <w:lang w:eastAsia="ru-RU"/>
              </w:rPr>
              <w:drawing>
                <wp:inline distT="0" distB="0" distL="0" distR="0">
                  <wp:extent cx="3048000" cy="1973580"/>
                  <wp:effectExtent l="19050" t="0" r="0" b="0"/>
                  <wp:docPr id="128" name="Рисунок 128" descr="https://s-museum.mag.muzkult.ru/media/2021/07/20/1303893949/NV_698_19_-_Bolduxin_R.A._bl.Kan_on_198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s://s-museum.mag.muzkult.ru/media/2021/07/20/1303893949/NV_698_19_-_Bolduxin_R.A._bl.Kan_on_1980-e.jpg"/>
                          <pic:cNvPicPr>
                            <a:picLocks noChangeAspect="1" noChangeArrowheads="1"/>
                          </pic:cNvPicPr>
                        </pic:nvPicPr>
                        <pic:blipFill>
                          <a:blip r:embed="rId140" cstate="print"/>
                          <a:srcRect/>
                          <a:stretch>
                            <a:fillRect/>
                          </a:stretch>
                        </pic:blipFill>
                        <pic:spPr bwMode="auto">
                          <a:xfrm>
                            <a:off x="0" y="0"/>
                            <a:ext cx="3048000" cy="197358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41" w:history="1">
              <w:proofErr w:type="spellStart"/>
              <w:r w:rsidR="00F75174" w:rsidRPr="00F75174">
                <w:rPr>
                  <w:rFonts w:ascii="Times New Roman" w:eastAsia="Times New Roman" w:hAnsi="Times New Roman" w:cs="Times New Roman"/>
                  <w:b/>
                  <w:bCs/>
                  <w:color w:val="3A6699"/>
                  <w:sz w:val="24"/>
                  <w:szCs w:val="24"/>
                  <w:u w:val="single"/>
                  <w:lang w:eastAsia="ru-RU"/>
                </w:rPr>
                <w:t>Болдухин</w:t>
              </w:r>
              <w:proofErr w:type="spellEnd"/>
              <w:r w:rsidR="00F75174" w:rsidRPr="00F75174">
                <w:rPr>
                  <w:rFonts w:ascii="Times New Roman" w:eastAsia="Times New Roman" w:hAnsi="Times New Roman" w:cs="Times New Roman"/>
                  <w:b/>
                  <w:bCs/>
                  <w:color w:val="3A6699"/>
                  <w:sz w:val="24"/>
                  <w:szCs w:val="24"/>
                  <w:u w:val="single"/>
                  <w:lang w:eastAsia="ru-RU"/>
                </w:rPr>
                <w:t xml:space="preserve"> Р.А., </w:t>
              </w:r>
              <w:proofErr w:type="spellStart"/>
              <w:r w:rsidR="00F75174" w:rsidRPr="00F75174">
                <w:rPr>
                  <w:rFonts w:ascii="Times New Roman" w:eastAsia="Times New Roman" w:hAnsi="Times New Roman" w:cs="Times New Roman"/>
                  <w:b/>
                  <w:bCs/>
                  <w:color w:val="3A6699"/>
                  <w:sz w:val="24"/>
                  <w:szCs w:val="24"/>
                  <w:u w:val="single"/>
                  <w:lang w:eastAsia="ru-RU"/>
                </w:rPr>
                <w:t>бл.Каньон</w:t>
              </w:r>
              <w:proofErr w:type="spellEnd"/>
              <w:r w:rsidR="00F75174" w:rsidRPr="00F75174">
                <w:rPr>
                  <w:rFonts w:ascii="Times New Roman" w:eastAsia="Times New Roman" w:hAnsi="Times New Roman" w:cs="Times New Roman"/>
                  <w:b/>
                  <w:bCs/>
                  <w:color w:val="3A6699"/>
                  <w:sz w:val="24"/>
                  <w:szCs w:val="24"/>
                  <w:u w:val="single"/>
                  <w:lang w:eastAsia="ru-RU"/>
                </w:rPr>
                <w:t>, 1980-е г.</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3048000" cy="2339340"/>
                  <wp:effectExtent l="19050" t="0" r="0" b="0"/>
                  <wp:docPr id="129" name="Рисунок 129" descr="https://s-museum.mag.muzkult.ru/media/2021/07/20/1303893948/NV_698_18_-_gruppovaya._Bolduxina_Ivan_A_ovich_Bolduxin_Roman_Andreevi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s://s-museum.mag.muzkult.ru/media/2021/07/20/1303893948/NV_698_18_-_gruppovaya._Bolduxina_Ivan_A_ovich_Bolduxin_Roman_Andreevich.jpg"/>
                          <pic:cNvPicPr>
                            <a:picLocks noChangeAspect="1" noChangeArrowheads="1"/>
                          </pic:cNvPicPr>
                        </pic:nvPicPr>
                        <pic:blipFill>
                          <a:blip r:embed="rId142" cstate="print"/>
                          <a:srcRect/>
                          <a:stretch>
                            <a:fillRect/>
                          </a:stretch>
                        </pic:blipFill>
                        <pic:spPr bwMode="auto">
                          <a:xfrm>
                            <a:off x="0" y="0"/>
                            <a:ext cx="3048000" cy="233934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43" w:history="1">
              <w:proofErr w:type="spellStart"/>
              <w:r w:rsidR="00F75174" w:rsidRPr="00F75174">
                <w:rPr>
                  <w:rFonts w:ascii="Times New Roman" w:eastAsia="Times New Roman" w:hAnsi="Times New Roman" w:cs="Times New Roman"/>
                  <w:b/>
                  <w:bCs/>
                  <w:color w:val="3A6699"/>
                  <w:sz w:val="24"/>
                  <w:szCs w:val="24"/>
                  <w:u w:val="single"/>
                  <w:lang w:eastAsia="ru-RU"/>
                </w:rPr>
                <w:t>Болдухин</w:t>
              </w:r>
              <w:proofErr w:type="spellEnd"/>
              <w:r w:rsidR="00F75174" w:rsidRPr="00F75174">
                <w:rPr>
                  <w:rFonts w:ascii="Times New Roman" w:eastAsia="Times New Roman" w:hAnsi="Times New Roman" w:cs="Times New Roman"/>
                  <w:b/>
                  <w:bCs/>
                  <w:color w:val="3A6699"/>
                  <w:sz w:val="24"/>
                  <w:szCs w:val="24"/>
                  <w:u w:val="single"/>
                  <w:lang w:eastAsia="ru-RU"/>
                </w:rPr>
                <w:t xml:space="preserve"> Иван Андреевич, </w:t>
              </w:r>
              <w:proofErr w:type="spellStart"/>
              <w:r w:rsidR="00F75174" w:rsidRPr="00F75174">
                <w:rPr>
                  <w:rFonts w:ascii="Times New Roman" w:eastAsia="Times New Roman" w:hAnsi="Times New Roman" w:cs="Times New Roman"/>
                  <w:b/>
                  <w:bCs/>
                  <w:color w:val="3A6699"/>
                  <w:sz w:val="24"/>
                  <w:szCs w:val="24"/>
                  <w:u w:val="single"/>
                  <w:lang w:eastAsia="ru-RU"/>
                </w:rPr>
                <w:t>Болдухин</w:t>
              </w:r>
              <w:proofErr w:type="spellEnd"/>
              <w:r w:rsidR="00F75174" w:rsidRPr="00F75174">
                <w:rPr>
                  <w:rFonts w:ascii="Times New Roman" w:eastAsia="Times New Roman" w:hAnsi="Times New Roman" w:cs="Times New Roman"/>
                  <w:b/>
                  <w:bCs/>
                  <w:color w:val="3A6699"/>
                  <w:sz w:val="24"/>
                  <w:szCs w:val="24"/>
                  <w:u w:val="single"/>
                  <w:lang w:eastAsia="ru-RU"/>
                </w:rPr>
                <w:t xml:space="preserve"> Андрей Романович, </w:t>
              </w:r>
              <w:proofErr w:type="spellStart"/>
              <w:r w:rsidR="00F75174" w:rsidRPr="00F75174">
                <w:rPr>
                  <w:rFonts w:ascii="Times New Roman" w:eastAsia="Times New Roman" w:hAnsi="Times New Roman" w:cs="Times New Roman"/>
                  <w:b/>
                  <w:bCs/>
                  <w:color w:val="3A6699"/>
                  <w:sz w:val="24"/>
                  <w:szCs w:val="24"/>
                  <w:u w:val="single"/>
                  <w:lang w:eastAsia="ru-RU"/>
                </w:rPr>
                <w:t>Болдухин</w:t>
              </w:r>
              <w:proofErr w:type="spellEnd"/>
              <w:r w:rsidR="00F75174" w:rsidRPr="00F75174">
                <w:rPr>
                  <w:rFonts w:ascii="Times New Roman" w:eastAsia="Times New Roman" w:hAnsi="Times New Roman" w:cs="Times New Roman"/>
                  <w:b/>
                  <w:bCs/>
                  <w:color w:val="3A6699"/>
                  <w:sz w:val="24"/>
                  <w:szCs w:val="24"/>
                  <w:u w:val="single"/>
                  <w:lang w:eastAsia="ru-RU"/>
                </w:rPr>
                <w:t xml:space="preserve"> Роман Андреевич</w:t>
              </w:r>
            </w:hyperlink>
            <w:r w:rsidR="00F75174" w:rsidRPr="00F75174">
              <w:rPr>
                <w:rFonts w:ascii="Times New Roman" w:eastAsia="Times New Roman" w:hAnsi="Times New Roman" w:cs="Times New Roman"/>
                <w:b/>
                <w:bCs/>
                <w:color w:val="292929"/>
                <w:sz w:val="24"/>
                <w:szCs w:val="24"/>
                <w:lang w:eastAsia="ru-RU"/>
              </w:rPr>
              <w:t> </w:t>
            </w:r>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Times New Roman" w:eastAsia="Times New Roman" w:hAnsi="Times New Roman" w:cs="Times New Roman"/>
                <w:b/>
                <w:bCs/>
                <w:color w:val="292929"/>
                <w:sz w:val="24"/>
                <w:szCs w:val="24"/>
                <w:lang w:eastAsia="ru-RU"/>
              </w:rPr>
              <w:lastRenderedPageBreak/>
              <w:t> </w:t>
            </w:r>
            <w:r>
              <w:rPr>
                <w:rFonts w:ascii="Times New Roman" w:eastAsia="Times New Roman" w:hAnsi="Times New Roman" w:cs="Times New Roman"/>
                <w:b/>
                <w:bCs/>
                <w:noProof/>
                <w:color w:val="292929"/>
                <w:sz w:val="24"/>
                <w:szCs w:val="24"/>
                <w:lang w:eastAsia="ru-RU"/>
              </w:rPr>
              <w:drawing>
                <wp:inline distT="0" distB="0" distL="0" distR="0">
                  <wp:extent cx="3048000" cy="2171700"/>
                  <wp:effectExtent l="19050" t="0" r="0" b="0"/>
                  <wp:docPr id="130" name="Рисунок 130" descr="https://s-museum.mag.muzkult.ru/media/2021/07/20/1303893896/NV_698_5_-_Il_ya_Sergeevich_Xabarovskij_lebedinny_e_ozera_198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s://s-museum.mag.muzkult.ru/media/2021/07/20/1303893896/NV_698_5_-_Il_ya_Sergeevich_Xabarovskij_lebedinny_e_ozera_1980-e.jpg"/>
                          <pic:cNvPicPr>
                            <a:picLocks noChangeAspect="1" noChangeArrowheads="1"/>
                          </pic:cNvPicPr>
                        </pic:nvPicPr>
                        <pic:blipFill>
                          <a:blip r:embed="rId144" cstate="print"/>
                          <a:srcRect/>
                          <a:stretch>
                            <a:fillRect/>
                          </a:stretch>
                        </pic:blipFill>
                        <pic:spPr bwMode="auto">
                          <a:xfrm>
                            <a:off x="0" y="0"/>
                            <a:ext cx="3048000" cy="217170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45" w:history="1">
              <w:r w:rsidR="00F75174" w:rsidRPr="00F75174">
                <w:rPr>
                  <w:rFonts w:ascii="Times New Roman" w:eastAsia="Times New Roman" w:hAnsi="Times New Roman" w:cs="Times New Roman"/>
                  <w:b/>
                  <w:bCs/>
                  <w:color w:val="3A6699"/>
                  <w:sz w:val="24"/>
                  <w:szCs w:val="24"/>
                  <w:u w:val="single"/>
                  <w:lang w:eastAsia="ru-RU"/>
                </w:rPr>
                <w:t>Илья Сергеевич Хабаровский, Лебединые озера, 1980-е г.</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3048000" cy="2080260"/>
                  <wp:effectExtent l="19050" t="0" r="0" b="0"/>
                  <wp:docPr id="131" name="Рисунок 131" descr="https://s-museum.mag.muzkult.ru/media/2021/07/20/1303893899/NV_698_4_-_zagotovka_pantov_Kan_on_1989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s-museum.mag.muzkult.ru/media/2021/07/20/1303893899/NV_698_4_-_zagotovka_pantov_Kan_on_1989_g.jpg"/>
                          <pic:cNvPicPr>
                            <a:picLocks noChangeAspect="1" noChangeArrowheads="1"/>
                          </pic:cNvPicPr>
                        </pic:nvPicPr>
                        <pic:blipFill>
                          <a:blip r:embed="rId146" cstate="print"/>
                          <a:srcRect/>
                          <a:stretch>
                            <a:fillRect/>
                          </a:stretch>
                        </pic:blipFill>
                        <pic:spPr bwMode="auto">
                          <a:xfrm>
                            <a:off x="0" y="0"/>
                            <a:ext cx="3048000" cy="2080260"/>
                          </a:xfrm>
                          <a:prstGeom prst="rect">
                            <a:avLst/>
                          </a:prstGeom>
                          <a:noFill/>
                          <a:ln w="9525">
                            <a:noFill/>
                            <a:miter lim="800000"/>
                            <a:headEnd/>
                            <a:tailEnd/>
                          </a:ln>
                        </pic:spPr>
                      </pic:pic>
                    </a:graphicData>
                  </a:graphic>
                </wp:inline>
              </w:drawing>
            </w:r>
          </w:p>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Times New Roman" w:eastAsia="Times New Roman" w:hAnsi="Times New Roman" w:cs="Times New Roman"/>
                <w:b/>
                <w:bCs/>
                <w:color w:val="292929"/>
                <w:sz w:val="24"/>
                <w:szCs w:val="24"/>
                <w:lang w:eastAsia="ru-RU"/>
              </w:rPr>
              <w:t> </w:t>
            </w:r>
            <w:hyperlink r:id="rId147" w:history="1">
              <w:r w:rsidRPr="00F75174">
                <w:rPr>
                  <w:rFonts w:ascii="Times New Roman" w:eastAsia="Times New Roman" w:hAnsi="Times New Roman" w:cs="Times New Roman"/>
                  <w:b/>
                  <w:bCs/>
                  <w:color w:val="3A6699"/>
                  <w:sz w:val="24"/>
                  <w:szCs w:val="24"/>
                  <w:u w:val="single"/>
                  <w:lang w:eastAsia="ru-RU"/>
                </w:rPr>
                <w:t>Заготовка пантов (оленьи рога), Каньон, 1989 г</w:t>
              </w:r>
            </w:hyperlink>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Times New Roman" w:eastAsia="Times New Roman" w:hAnsi="Times New Roman" w:cs="Times New Roman"/>
                <w:b/>
                <w:bCs/>
                <w:color w:val="292929"/>
                <w:sz w:val="24"/>
                <w:szCs w:val="24"/>
                <w:lang w:eastAsia="ru-RU"/>
              </w:rPr>
              <w:t> </w:t>
            </w:r>
            <w:r>
              <w:rPr>
                <w:rFonts w:ascii="Times New Roman" w:eastAsia="Times New Roman" w:hAnsi="Times New Roman" w:cs="Times New Roman"/>
                <w:b/>
                <w:bCs/>
                <w:noProof/>
                <w:color w:val="292929"/>
                <w:sz w:val="24"/>
                <w:szCs w:val="24"/>
                <w:lang w:eastAsia="ru-RU"/>
              </w:rPr>
              <w:drawing>
                <wp:inline distT="0" distB="0" distL="0" distR="0">
                  <wp:extent cx="3048000" cy="2430780"/>
                  <wp:effectExtent l="19050" t="0" r="0" b="0"/>
                  <wp:docPr id="132" name="Рисунок 132" descr="https://s-museum.mag.muzkult.ru/media/2021/07/20/1303893898/NV_698_3_-_zhiteli_s.Rassoxa_v_nacional_noj_odezhde_196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s://s-museum.mag.muzkult.ru/media/2021/07/20/1303893898/NV_698_3_-_zhiteli_s.Rassoxa_v_nacional_noj_odezhde_1960-e.jpg"/>
                          <pic:cNvPicPr>
                            <a:picLocks noChangeAspect="1" noChangeArrowheads="1"/>
                          </pic:cNvPicPr>
                        </pic:nvPicPr>
                        <pic:blipFill>
                          <a:blip r:embed="rId148" cstate="print"/>
                          <a:srcRect/>
                          <a:stretch>
                            <a:fillRect/>
                          </a:stretch>
                        </pic:blipFill>
                        <pic:spPr bwMode="auto">
                          <a:xfrm>
                            <a:off x="0" y="0"/>
                            <a:ext cx="3048000" cy="243078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49" w:history="1">
              <w:r w:rsidR="00F75174" w:rsidRPr="00F75174">
                <w:rPr>
                  <w:rFonts w:ascii="Times New Roman" w:eastAsia="Times New Roman" w:hAnsi="Times New Roman" w:cs="Times New Roman"/>
                  <w:b/>
                  <w:bCs/>
                  <w:color w:val="3A6699"/>
                  <w:sz w:val="24"/>
                  <w:szCs w:val="24"/>
                  <w:u w:val="single"/>
                  <w:lang w:eastAsia="ru-RU"/>
                </w:rPr>
                <w:t>Жители стойбища Рассоха в национальной одежде, 1960-е г.</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Times New Roman" w:eastAsia="Times New Roman" w:hAnsi="Times New Roman" w:cs="Times New Roman"/>
                <w:b/>
                <w:bCs/>
                <w:color w:val="292929"/>
                <w:sz w:val="24"/>
                <w:szCs w:val="24"/>
                <w:lang w:eastAsia="ru-RU"/>
              </w:rPr>
              <w:t> </w:t>
            </w:r>
            <w:r>
              <w:rPr>
                <w:rFonts w:ascii="Times New Roman" w:eastAsia="Times New Roman" w:hAnsi="Times New Roman" w:cs="Times New Roman"/>
                <w:b/>
                <w:bCs/>
                <w:noProof/>
                <w:color w:val="292929"/>
                <w:sz w:val="24"/>
                <w:szCs w:val="24"/>
                <w:lang w:eastAsia="ru-RU"/>
              </w:rPr>
              <w:drawing>
                <wp:inline distT="0" distB="0" distL="0" distR="0">
                  <wp:extent cx="3048000" cy="2080260"/>
                  <wp:effectExtent l="19050" t="0" r="0" b="0"/>
                  <wp:docPr id="133" name="Рисунок 133" descr="https://s-museum.mag.muzkult.ru/media/2021/07/20/1303893893/NV_698_2_-_zhiteli_stojbishha_Rassoxa_196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s://s-museum.mag.muzkult.ru/media/2021/07/20/1303893893/NV_698_2_-_zhiteli_stojbishha_Rassoxa_1960-e.jpg"/>
                          <pic:cNvPicPr>
                            <a:picLocks noChangeAspect="1" noChangeArrowheads="1"/>
                          </pic:cNvPicPr>
                        </pic:nvPicPr>
                        <pic:blipFill>
                          <a:blip r:embed="rId150" cstate="print"/>
                          <a:srcRect/>
                          <a:stretch>
                            <a:fillRect/>
                          </a:stretch>
                        </pic:blipFill>
                        <pic:spPr bwMode="auto">
                          <a:xfrm>
                            <a:off x="0" y="0"/>
                            <a:ext cx="3048000" cy="208026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51" w:history="1">
              <w:r w:rsidR="00F75174" w:rsidRPr="00F75174">
                <w:rPr>
                  <w:rFonts w:ascii="Times New Roman" w:eastAsia="Times New Roman" w:hAnsi="Times New Roman" w:cs="Times New Roman"/>
                  <w:b/>
                  <w:bCs/>
                  <w:color w:val="3A6699"/>
                  <w:sz w:val="24"/>
                  <w:szCs w:val="24"/>
                  <w:u w:val="single"/>
                  <w:lang w:eastAsia="ru-RU"/>
                </w:rPr>
                <w:t>Жители стойбища Рассоха, 1960-е г.</w:t>
              </w:r>
            </w:hyperlink>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Times New Roman" w:eastAsia="Times New Roman" w:hAnsi="Times New Roman" w:cs="Times New Roman"/>
                <w:b/>
                <w:bCs/>
                <w:color w:val="292929"/>
                <w:sz w:val="24"/>
                <w:szCs w:val="24"/>
                <w:lang w:eastAsia="ru-RU"/>
              </w:rPr>
              <w:t> </w:t>
            </w:r>
            <w:r>
              <w:rPr>
                <w:rFonts w:ascii="Times New Roman" w:eastAsia="Times New Roman" w:hAnsi="Times New Roman" w:cs="Times New Roman"/>
                <w:b/>
                <w:bCs/>
                <w:noProof/>
                <w:color w:val="292929"/>
                <w:sz w:val="24"/>
                <w:szCs w:val="24"/>
                <w:lang w:eastAsia="ru-RU"/>
              </w:rPr>
              <w:drawing>
                <wp:inline distT="0" distB="0" distL="0" distR="0">
                  <wp:extent cx="3048000" cy="2179320"/>
                  <wp:effectExtent l="19050" t="0" r="0" b="0"/>
                  <wp:docPr id="134" name="Рисунок 134" descr="https://s-museum.mag.muzkult.ru/media/2021/07/20/1303893889/NV_698_10_-_e_veny_lebedinny_e_oz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s://s-museum.mag.muzkult.ru/media/2021/07/20/1303893889/NV_698_10_-_e_veny_lebedinny_e_ozera.jpg"/>
                          <pic:cNvPicPr>
                            <a:picLocks noChangeAspect="1" noChangeArrowheads="1"/>
                          </pic:cNvPicPr>
                        </pic:nvPicPr>
                        <pic:blipFill>
                          <a:blip r:embed="rId152" cstate="print"/>
                          <a:srcRect/>
                          <a:stretch>
                            <a:fillRect/>
                          </a:stretch>
                        </pic:blipFill>
                        <pic:spPr bwMode="auto">
                          <a:xfrm>
                            <a:off x="0" y="0"/>
                            <a:ext cx="3048000" cy="217932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53" w:history="1">
              <w:r w:rsidR="00F75174" w:rsidRPr="00F75174">
                <w:rPr>
                  <w:rFonts w:ascii="Times New Roman" w:eastAsia="Times New Roman" w:hAnsi="Times New Roman" w:cs="Times New Roman"/>
                  <w:b/>
                  <w:bCs/>
                  <w:color w:val="3A6699"/>
                  <w:sz w:val="24"/>
                  <w:szCs w:val="24"/>
                  <w:u w:val="single"/>
                  <w:lang w:eastAsia="ru-RU"/>
                </w:rPr>
                <w:t>Эвены, Лебединые озера</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3048000" cy="2057400"/>
                  <wp:effectExtent l="19050" t="0" r="0" b="0"/>
                  <wp:docPr id="135" name="Рисунок 135" descr="https://s-museum.mag.muzkult.ru/media/2021/07/20/1303893888/NV_698_9_-_Ul_yana_Nikolaevna_Bolduxina_s_docher_yu_5-ya_brig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s://s-museum.mag.muzkult.ru/media/2021/07/20/1303893888/NV_698_9_-_Ul_yana_Nikolaevna_Bolduxina_s_docher_yu_5-ya_brigada.jpg"/>
                          <pic:cNvPicPr>
                            <a:picLocks noChangeAspect="1" noChangeArrowheads="1"/>
                          </pic:cNvPicPr>
                        </pic:nvPicPr>
                        <pic:blipFill>
                          <a:blip r:embed="rId154" cstate="print"/>
                          <a:srcRect/>
                          <a:stretch>
                            <a:fillRect/>
                          </a:stretch>
                        </pic:blipFill>
                        <pic:spPr bwMode="auto">
                          <a:xfrm>
                            <a:off x="0" y="0"/>
                            <a:ext cx="3048000" cy="2057400"/>
                          </a:xfrm>
                          <a:prstGeom prst="rect">
                            <a:avLst/>
                          </a:prstGeom>
                          <a:noFill/>
                          <a:ln w="9525">
                            <a:noFill/>
                            <a:miter lim="800000"/>
                            <a:headEnd/>
                            <a:tailEnd/>
                          </a:ln>
                        </pic:spPr>
                      </pic:pic>
                    </a:graphicData>
                  </a:graphic>
                </wp:inline>
              </w:drawing>
            </w:r>
          </w:p>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Times New Roman" w:eastAsia="Times New Roman" w:hAnsi="Times New Roman" w:cs="Times New Roman"/>
                <w:b/>
                <w:bCs/>
                <w:color w:val="292929"/>
                <w:sz w:val="24"/>
                <w:szCs w:val="24"/>
                <w:lang w:eastAsia="ru-RU"/>
              </w:rPr>
              <w:t> </w:t>
            </w:r>
            <w:hyperlink r:id="rId155" w:history="1">
              <w:r w:rsidRPr="00F75174">
                <w:rPr>
                  <w:rFonts w:ascii="Times New Roman" w:eastAsia="Times New Roman" w:hAnsi="Times New Roman" w:cs="Times New Roman"/>
                  <w:b/>
                  <w:bCs/>
                  <w:color w:val="3A6699"/>
                  <w:sz w:val="24"/>
                  <w:szCs w:val="24"/>
                  <w:u w:val="single"/>
                  <w:lang w:eastAsia="ru-RU"/>
                </w:rPr>
                <w:t xml:space="preserve">Ульяна Николаевна </w:t>
              </w:r>
              <w:proofErr w:type="spellStart"/>
              <w:r w:rsidRPr="00F75174">
                <w:rPr>
                  <w:rFonts w:ascii="Times New Roman" w:eastAsia="Times New Roman" w:hAnsi="Times New Roman" w:cs="Times New Roman"/>
                  <w:b/>
                  <w:bCs/>
                  <w:color w:val="3A6699"/>
                  <w:sz w:val="24"/>
                  <w:szCs w:val="24"/>
                  <w:u w:val="single"/>
                  <w:lang w:eastAsia="ru-RU"/>
                </w:rPr>
                <w:t>Болдухина</w:t>
              </w:r>
              <w:proofErr w:type="spellEnd"/>
              <w:r w:rsidRPr="00F75174">
                <w:rPr>
                  <w:rFonts w:ascii="Times New Roman" w:eastAsia="Times New Roman" w:hAnsi="Times New Roman" w:cs="Times New Roman"/>
                  <w:b/>
                  <w:bCs/>
                  <w:color w:val="3A6699"/>
                  <w:sz w:val="24"/>
                  <w:szCs w:val="24"/>
                  <w:u w:val="single"/>
                  <w:lang w:eastAsia="ru-RU"/>
                </w:rPr>
                <w:t xml:space="preserve"> с дочерью, 5-я бригада</w:t>
              </w:r>
            </w:hyperlink>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Times New Roman" w:eastAsia="Times New Roman" w:hAnsi="Times New Roman" w:cs="Times New Roman"/>
                <w:b/>
                <w:bCs/>
                <w:color w:val="292929"/>
                <w:sz w:val="24"/>
                <w:szCs w:val="24"/>
                <w:lang w:eastAsia="ru-RU"/>
              </w:rPr>
              <w:lastRenderedPageBreak/>
              <w:t> </w:t>
            </w:r>
            <w:r>
              <w:rPr>
                <w:rFonts w:ascii="Times New Roman" w:eastAsia="Times New Roman" w:hAnsi="Times New Roman" w:cs="Times New Roman"/>
                <w:b/>
                <w:bCs/>
                <w:noProof/>
                <w:color w:val="292929"/>
                <w:sz w:val="24"/>
                <w:szCs w:val="24"/>
                <w:lang w:eastAsia="ru-RU"/>
              </w:rPr>
              <w:drawing>
                <wp:inline distT="0" distB="0" distL="0" distR="0">
                  <wp:extent cx="3048000" cy="2628900"/>
                  <wp:effectExtent l="19050" t="0" r="0" b="0"/>
                  <wp:docPr id="136" name="Рисунок 136" descr="https://s-museum.mag.muzkult.ru/media/2021/07/20/1303893891/NV_698_8_-_Kan_on_zagotovka_pant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s://s-museum.mag.muzkult.ru/media/2021/07/20/1303893891/NV_698_8_-_Kan_on_zagotovka_pantov.jpg"/>
                          <pic:cNvPicPr>
                            <a:picLocks noChangeAspect="1" noChangeArrowheads="1"/>
                          </pic:cNvPicPr>
                        </pic:nvPicPr>
                        <pic:blipFill>
                          <a:blip r:embed="rId156" cstate="print"/>
                          <a:srcRect/>
                          <a:stretch>
                            <a:fillRect/>
                          </a:stretch>
                        </pic:blipFill>
                        <pic:spPr bwMode="auto">
                          <a:xfrm>
                            <a:off x="0" y="0"/>
                            <a:ext cx="3048000" cy="262890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57" w:history="1">
              <w:r w:rsidR="00F75174" w:rsidRPr="00F75174">
                <w:rPr>
                  <w:rFonts w:ascii="Times New Roman" w:eastAsia="Times New Roman" w:hAnsi="Times New Roman" w:cs="Times New Roman"/>
                  <w:b/>
                  <w:bCs/>
                  <w:color w:val="3A6699"/>
                  <w:sz w:val="24"/>
                  <w:szCs w:val="24"/>
                  <w:u w:val="single"/>
                  <w:lang w:eastAsia="ru-RU"/>
                </w:rPr>
                <w:t>Каньон, заготовка пантов</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Times New Roman" w:eastAsia="Times New Roman" w:hAnsi="Times New Roman" w:cs="Times New Roman"/>
                <w:b/>
                <w:bCs/>
                <w:color w:val="292929"/>
                <w:sz w:val="24"/>
                <w:szCs w:val="24"/>
                <w:lang w:eastAsia="ru-RU"/>
              </w:rPr>
              <w:t> </w:t>
            </w:r>
            <w:r>
              <w:rPr>
                <w:rFonts w:ascii="Times New Roman" w:eastAsia="Times New Roman" w:hAnsi="Times New Roman" w:cs="Times New Roman"/>
                <w:b/>
                <w:bCs/>
                <w:noProof/>
                <w:color w:val="292929"/>
                <w:sz w:val="24"/>
                <w:szCs w:val="24"/>
                <w:lang w:eastAsia="ru-RU"/>
              </w:rPr>
              <w:drawing>
                <wp:inline distT="0" distB="0" distL="0" distR="0">
                  <wp:extent cx="3048000" cy="2049780"/>
                  <wp:effectExtent l="19050" t="0" r="0" b="0"/>
                  <wp:docPr id="137" name="Рисунок 137" descr="https://s-museum.mag.muzkult.ru/media/2021/07/20/1303893890/NV_698_7_-_verxom_na_ole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s://s-museum.mag.muzkult.ru/media/2021/07/20/1303893890/NV_698_7_-_verxom_na_olene.jpg"/>
                          <pic:cNvPicPr>
                            <a:picLocks noChangeAspect="1" noChangeArrowheads="1"/>
                          </pic:cNvPicPr>
                        </pic:nvPicPr>
                        <pic:blipFill>
                          <a:blip r:embed="rId158" cstate="print"/>
                          <a:srcRect/>
                          <a:stretch>
                            <a:fillRect/>
                          </a:stretch>
                        </pic:blipFill>
                        <pic:spPr bwMode="auto">
                          <a:xfrm>
                            <a:off x="0" y="0"/>
                            <a:ext cx="3048000" cy="204978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59" w:history="1">
              <w:r w:rsidR="00F75174" w:rsidRPr="00F75174">
                <w:rPr>
                  <w:rFonts w:ascii="Times New Roman" w:eastAsia="Times New Roman" w:hAnsi="Times New Roman" w:cs="Times New Roman"/>
                  <w:b/>
                  <w:bCs/>
                  <w:color w:val="3A6699"/>
                  <w:sz w:val="24"/>
                  <w:szCs w:val="24"/>
                  <w:u w:val="single"/>
                  <w:lang w:eastAsia="ru-RU"/>
                </w:rPr>
                <w:t>Верхом на олене</w:t>
              </w:r>
            </w:hyperlink>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Times New Roman" w:eastAsia="Times New Roman" w:hAnsi="Times New Roman" w:cs="Times New Roman"/>
                <w:b/>
                <w:bCs/>
                <w:color w:val="292929"/>
                <w:sz w:val="24"/>
                <w:szCs w:val="24"/>
                <w:lang w:eastAsia="ru-RU"/>
              </w:rPr>
              <w:t> </w:t>
            </w:r>
            <w:r>
              <w:rPr>
                <w:rFonts w:ascii="Times New Roman" w:eastAsia="Times New Roman" w:hAnsi="Times New Roman" w:cs="Times New Roman"/>
                <w:b/>
                <w:bCs/>
                <w:noProof/>
                <w:color w:val="292929"/>
                <w:sz w:val="24"/>
                <w:szCs w:val="24"/>
                <w:lang w:eastAsia="ru-RU"/>
              </w:rPr>
              <w:drawing>
                <wp:inline distT="0" distB="0" distL="0" distR="0">
                  <wp:extent cx="2857500" cy="3345180"/>
                  <wp:effectExtent l="19050" t="0" r="0" b="0"/>
                  <wp:docPr id="138" name="Рисунок 138" descr="https://s-museum.mag.muzkult.ru/media/2021/07/20/1303893895/NV_698_1_-_golosovanie_na_Rassoxe_196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s://s-museum.mag.muzkult.ru/media/2021/07/20/1303893895/NV_698_1_-_golosovanie_na_Rassoxe_1960-e.jpg"/>
                          <pic:cNvPicPr>
                            <a:picLocks noChangeAspect="1" noChangeArrowheads="1"/>
                          </pic:cNvPicPr>
                        </pic:nvPicPr>
                        <pic:blipFill>
                          <a:blip r:embed="rId160" cstate="print"/>
                          <a:srcRect/>
                          <a:stretch>
                            <a:fillRect/>
                          </a:stretch>
                        </pic:blipFill>
                        <pic:spPr bwMode="auto">
                          <a:xfrm>
                            <a:off x="0" y="0"/>
                            <a:ext cx="2857500" cy="334518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61" w:history="1">
              <w:r w:rsidR="00F75174" w:rsidRPr="00F75174">
                <w:rPr>
                  <w:rFonts w:ascii="Times New Roman" w:eastAsia="Times New Roman" w:hAnsi="Times New Roman" w:cs="Times New Roman"/>
                  <w:b/>
                  <w:bCs/>
                  <w:color w:val="3A6699"/>
                  <w:sz w:val="24"/>
                  <w:szCs w:val="24"/>
                  <w:u w:val="single"/>
                  <w:lang w:eastAsia="ru-RU"/>
                </w:rPr>
                <w:t>Голосование на Рассохе, 1960-е г.</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857500" cy="3611880"/>
                  <wp:effectExtent l="19050" t="0" r="0" b="0"/>
                  <wp:docPr id="139" name="Рисунок 139" descr="https://s-museum.mag.muzkult.ru/media/2021/07/20/1303893951/NV_698_17_-_e_veny_v_nacional_noj_odezhde_sem_ya_Bolduxiny_x_avgust_19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s://s-museum.mag.muzkult.ru/media/2021/07/20/1303893951/NV_698_17_-_e_veny_v_nacional_noj_odezhde_sem_ya_Bolduxiny_x_avgust_1969.jpg"/>
                          <pic:cNvPicPr>
                            <a:picLocks noChangeAspect="1" noChangeArrowheads="1"/>
                          </pic:cNvPicPr>
                        </pic:nvPicPr>
                        <pic:blipFill>
                          <a:blip r:embed="rId162" cstate="print"/>
                          <a:srcRect/>
                          <a:stretch>
                            <a:fillRect/>
                          </a:stretch>
                        </pic:blipFill>
                        <pic:spPr bwMode="auto">
                          <a:xfrm>
                            <a:off x="0" y="0"/>
                            <a:ext cx="2857500" cy="3611880"/>
                          </a:xfrm>
                          <a:prstGeom prst="rect">
                            <a:avLst/>
                          </a:prstGeom>
                          <a:noFill/>
                          <a:ln w="9525">
                            <a:noFill/>
                            <a:miter lim="800000"/>
                            <a:headEnd/>
                            <a:tailEnd/>
                          </a:ln>
                        </pic:spPr>
                      </pic:pic>
                    </a:graphicData>
                  </a:graphic>
                </wp:inline>
              </w:drawing>
            </w:r>
          </w:p>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Times New Roman" w:eastAsia="Times New Roman" w:hAnsi="Times New Roman" w:cs="Times New Roman"/>
                <w:b/>
                <w:bCs/>
                <w:color w:val="292929"/>
                <w:sz w:val="24"/>
                <w:szCs w:val="24"/>
                <w:lang w:eastAsia="ru-RU"/>
              </w:rPr>
              <w:t> </w:t>
            </w:r>
            <w:hyperlink r:id="rId163" w:history="1">
              <w:r w:rsidRPr="00F75174">
                <w:rPr>
                  <w:rFonts w:ascii="Times New Roman" w:eastAsia="Times New Roman" w:hAnsi="Times New Roman" w:cs="Times New Roman"/>
                  <w:b/>
                  <w:bCs/>
                  <w:color w:val="3A6699"/>
                  <w:sz w:val="24"/>
                  <w:szCs w:val="24"/>
                  <w:u w:val="single"/>
                  <w:lang w:eastAsia="ru-RU"/>
                </w:rPr>
                <w:t xml:space="preserve">Эвены в национальной одежде, семья </w:t>
              </w:r>
              <w:proofErr w:type="spellStart"/>
              <w:r w:rsidRPr="00F75174">
                <w:rPr>
                  <w:rFonts w:ascii="Times New Roman" w:eastAsia="Times New Roman" w:hAnsi="Times New Roman" w:cs="Times New Roman"/>
                  <w:b/>
                  <w:bCs/>
                  <w:color w:val="3A6699"/>
                  <w:sz w:val="24"/>
                  <w:szCs w:val="24"/>
                  <w:u w:val="single"/>
                  <w:lang w:eastAsia="ru-RU"/>
                </w:rPr>
                <w:t>Болдухиных</w:t>
              </w:r>
              <w:proofErr w:type="spellEnd"/>
              <w:r w:rsidRPr="00F75174">
                <w:rPr>
                  <w:rFonts w:ascii="Times New Roman" w:eastAsia="Times New Roman" w:hAnsi="Times New Roman" w:cs="Times New Roman"/>
                  <w:b/>
                  <w:bCs/>
                  <w:color w:val="3A6699"/>
                  <w:sz w:val="24"/>
                  <w:szCs w:val="24"/>
                  <w:u w:val="single"/>
                  <w:lang w:eastAsia="ru-RU"/>
                </w:rPr>
                <w:t>, август 1969 г.</w:t>
              </w:r>
            </w:hyperlink>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lastRenderedPageBreak/>
              <w:drawing>
                <wp:inline distT="0" distB="0" distL="0" distR="0">
                  <wp:extent cx="3048000" cy="3398520"/>
                  <wp:effectExtent l="19050" t="0" r="0" b="0"/>
                  <wp:docPr id="140" name="Рисунок 140" descr="https://s-museum.mag.muzkult.ru/media/2021/07/20/1303893917/NV_698_6_-_golosuet_Dusya_Bolduxina_196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s://s-museum.mag.muzkult.ru/media/2021/07/20/1303893917/NV_698_6_-_golosuet_Dusya_Bolduxina_1960-e.jpg"/>
                          <pic:cNvPicPr>
                            <a:picLocks noChangeAspect="1" noChangeArrowheads="1"/>
                          </pic:cNvPicPr>
                        </pic:nvPicPr>
                        <pic:blipFill>
                          <a:blip r:embed="rId164" cstate="print"/>
                          <a:srcRect/>
                          <a:stretch>
                            <a:fillRect/>
                          </a:stretch>
                        </pic:blipFill>
                        <pic:spPr bwMode="auto">
                          <a:xfrm>
                            <a:off x="0" y="0"/>
                            <a:ext cx="3048000" cy="3398520"/>
                          </a:xfrm>
                          <a:prstGeom prst="rect">
                            <a:avLst/>
                          </a:prstGeom>
                          <a:noFill/>
                          <a:ln w="9525">
                            <a:noFill/>
                            <a:miter lim="800000"/>
                            <a:headEnd/>
                            <a:tailEnd/>
                          </a:ln>
                        </pic:spPr>
                      </pic:pic>
                    </a:graphicData>
                  </a:graphic>
                </wp:inline>
              </w:drawing>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65" w:history="1">
              <w:r w:rsidR="00F75174" w:rsidRPr="00F75174">
                <w:rPr>
                  <w:rFonts w:ascii="Times New Roman" w:eastAsia="Times New Roman" w:hAnsi="Times New Roman" w:cs="Times New Roman"/>
                  <w:b/>
                  <w:bCs/>
                  <w:color w:val="3A6699"/>
                  <w:sz w:val="24"/>
                  <w:szCs w:val="24"/>
                  <w:u w:val="single"/>
                  <w:lang w:eastAsia="ru-RU"/>
                </w:rPr>
                <w:t xml:space="preserve">Голосует Дуся </w:t>
              </w:r>
              <w:proofErr w:type="spellStart"/>
              <w:r w:rsidR="00F75174" w:rsidRPr="00F75174">
                <w:rPr>
                  <w:rFonts w:ascii="Times New Roman" w:eastAsia="Times New Roman" w:hAnsi="Times New Roman" w:cs="Times New Roman"/>
                  <w:b/>
                  <w:bCs/>
                  <w:color w:val="3A6699"/>
                  <w:sz w:val="24"/>
                  <w:szCs w:val="24"/>
                  <w:u w:val="single"/>
                  <w:lang w:eastAsia="ru-RU"/>
                </w:rPr>
                <w:t>Болдухина</w:t>
              </w:r>
              <w:proofErr w:type="spellEnd"/>
              <w:r w:rsidR="00F75174" w:rsidRPr="00F75174">
                <w:rPr>
                  <w:rFonts w:ascii="Times New Roman" w:eastAsia="Times New Roman" w:hAnsi="Times New Roman" w:cs="Times New Roman"/>
                  <w:b/>
                  <w:bCs/>
                  <w:color w:val="3A6699"/>
                  <w:sz w:val="24"/>
                  <w:szCs w:val="24"/>
                  <w:u w:val="single"/>
                  <w:lang w:eastAsia="ru-RU"/>
                </w:rPr>
                <w:t>, 1960-е</w:t>
              </w:r>
            </w:hyperlink>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2941320" cy="3909060"/>
                  <wp:effectExtent l="19050" t="0" r="0" b="0"/>
                  <wp:docPr id="141" name="Рисунок 141" descr="https://s-museum.mag.muzkult.ru/media/2020/12/18/1245184860/Gruppa_yukagirov_iz_sela_Nelemnoe.1925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s://s-museum.mag.muzkult.ru/media/2020/12/18/1245184860/Gruppa_yukagirov_iz_sela_Nelemnoe.1925_g.jpg"/>
                          <pic:cNvPicPr>
                            <a:picLocks noChangeAspect="1" noChangeArrowheads="1"/>
                          </pic:cNvPicPr>
                        </pic:nvPicPr>
                        <pic:blipFill>
                          <a:blip r:embed="rId166" cstate="print"/>
                          <a:srcRect/>
                          <a:stretch>
                            <a:fillRect/>
                          </a:stretch>
                        </pic:blipFill>
                        <pic:spPr bwMode="auto">
                          <a:xfrm>
                            <a:off x="0" y="0"/>
                            <a:ext cx="2941320" cy="3909060"/>
                          </a:xfrm>
                          <a:prstGeom prst="rect">
                            <a:avLst/>
                          </a:prstGeom>
                          <a:noFill/>
                          <a:ln w="9525">
                            <a:noFill/>
                            <a:miter lim="800000"/>
                            <a:headEnd/>
                            <a:tailEnd/>
                          </a:ln>
                        </pic:spPr>
                      </pic:pic>
                    </a:graphicData>
                  </a:graphic>
                </wp:inline>
              </w:drawing>
            </w:r>
          </w:p>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Verdana" w:eastAsia="Times New Roman" w:hAnsi="Verdana" w:cs="Times New Roman"/>
                <w:color w:val="292929"/>
                <w:sz w:val="14"/>
                <w:szCs w:val="14"/>
                <w:lang w:eastAsia="ru-RU"/>
              </w:rPr>
              <w:t> </w:t>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67" w:history="1">
              <w:r w:rsidR="00F75174" w:rsidRPr="00F75174">
                <w:rPr>
                  <w:rFonts w:ascii="Times New Roman" w:eastAsia="Times New Roman" w:hAnsi="Times New Roman" w:cs="Times New Roman"/>
                  <w:b/>
                  <w:bCs/>
                  <w:color w:val="3A6699"/>
                  <w:sz w:val="24"/>
                  <w:szCs w:val="24"/>
                  <w:u w:val="single"/>
                  <w:lang w:eastAsia="ru-RU"/>
                </w:rPr>
                <w:t xml:space="preserve">Группа юкагиров из села </w:t>
              </w:r>
              <w:proofErr w:type="spellStart"/>
              <w:r w:rsidR="00F75174" w:rsidRPr="00F75174">
                <w:rPr>
                  <w:rFonts w:ascii="Times New Roman" w:eastAsia="Times New Roman" w:hAnsi="Times New Roman" w:cs="Times New Roman"/>
                  <w:b/>
                  <w:bCs/>
                  <w:color w:val="3A6699"/>
                  <w:sz w:val="24"/>
                  <w:szCs w:val="24"/>
                  <w:u w:val="single"/>
                  <w:lang w:eastAsia="ru-RU"/>
                </w:rPr>
                <w:t>Нелемное</w:t>
              </w:r>
              <w:proofErr w:type="spellEnd"/>
              <w:r w:rsidR="00F75174" w:rsidRPr="00F75174">
                <w:rPr>
                  <w:rFonts w:ascii="Times New Roman" w:eastAsia="Times New Roman" w:hAnsi="Times New Roman" w:cs="Times New Roman"/>
                  <w:b/>
                  <w:bCs/>
                  <w:color w:val="3A6699"/>
                  <w:sz w:val="24"/>
                  <w:szCs w:val="24"/>
                  <w:u w:val="single"/>
                  <w:lang w:eastAsia="ru-RU"/>
                </w:rPr>
                <w:t>. 1925 г</w:t>
              </w:r>
            </w:hyperlink>
          </w:p>
        </w:tc>
      </w:tr>
      <w:tr w:rsidR="00F75174" w:rsidRPr="00F75174" w:rsidTr="00F75174">
        <w:trPr>
          <w:tblCellSpacing w:w="15" w:type="dxa"/>
        </w:trPr>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sz w:val="24"/>
                <w:szCs w:val="24"/>
                <w:lang w:eastAsia="ru-RU"/>
              </w:rPr>
              <w:drawing>
                <wp:inline distT="0" distB="0" distL="0" distR="0">
                  <wp:extent cx="3147060" cy="2065020"/>
                  <wp:effectExtent l="19050" t="0" r="0" b="0"/>
                  <wp:docPr id="142" name="Рисунок 142" descr="https://s-museum.mag.muzkult.ru/media/2020/12/18/1245184863/Maly_sh_v_lyul_ke_be_-be._Sovxoz_Rassoxinski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s://s-museum.mag.muzkult.ru/media/2020/12/18/1245184863/Maly_sh_v_lyul_ke_be_-be._Sovxoz_Rassoxinskij.jpg"/>
                          <pic:cNvPicPr>
                            <a:picLocks noChangeAspect="1" noChangeArrowheads="1"/>
                          </pic:cNvPicPr>
                        </pic:nvPicPr>
                        <pic:blipFill>
                          <a:blip r:embed="rId168" cstate="print"/>
                          <a:srcRect/>
                          <a:stretch>
                            <a:fillRect/>
                          </a:stretch>
                        </pic:blipFill>
                        <pic:spPr bwMode="auto">
                          <a:xfrm>
                            <a:off x="0" y="0"/>
                            <a:ext cx="3147060" cy="2065020"/>
                          </a:xfrm>
                          <a:prstGeom prst="rect">
                            <a:avLst/>
                          </a:prstGeom>
                          <a:noFill/>
                          <a:ln w="9525">
                            <a:noFill/>
                            <a:miter lim="800000"/>
                            <a:headEnd/>
                            <a:tailEnd/>
                          </a:ln>
                        </pic:spPr>
                      </pic:pic>
                    </a:graphicData>
                  </a:graphic>
                </wp:inline>
              </w:drawing>
            </w:r>
          </w:p>
        </w:tc>
        <w:tc>
          <w:tcPr>
            <w:tcW w:w="4440" w:type="dxa"/>
            <w:vAlign w:val="center"/>
            <w:hideMark/>
          </w:tcPr>
          <w:p w:rsidR="00F75174" w:rsidRPr="00F75174" w:rsidRDefault="00F75174" w:rsidP="00F75174">
            <w:pPr>
              <w:spacing w:before="96" w:after="96" w:line="240" w:lineRule="auto"/>
              <w:jc w:val="center"/>
              <w:rPr>
                <w:rFonts w:ascii="Verdana" w:eastAsia="Times New Roman" w:hAnsi="Verdana" w:cs="Times New Roman"/>
                <w:color w:val="292929"/>
                <w:sz w:val="14"/>
                <w:szCs w:val="14"/>
                <w:lang w:eastAsia="ru-RU"/>
              </w:rPr>
            </w:pPr>
            <w:r w:rsidRPr="00F75174">
              <w:rPr>
                <w:rFonts w:ascii="Verdana" w:eastAsia="Times New Roman" w:hAnsi="Verdana" w:cs="Times New Roman"/>
                <w:color w:val="292929"/>
                <w:sz w:val="14"/>
                <w:szCs w:val="14"/>
                <w:lang w:eastAsia="ru-RU"/>
              </w:rPr>
              <w:t> </w:t>
            </w:r>
          </w:p>
          <w:p w:rsidR="00F75174" w:rsidRPr="00F75174" w:rsidRDefault="00713606" w:rsidP="00F75174">
            <w:pPr>
              <w:spacing w:before="96" w:after="96" w:line="240" w:lineRule="auto"/>
              <w:jc w:val="center"/>
              <w:rPr>
                <w:rFonts w:ascii="Verdana" w:eastAsia="Times New Roman" w:hAnsi="Verdana" w:cs="Times New Roman"/>
                <w:color w:val="292929"/>
                <w:sz w:val="14"/>
                <w:szCs w:val="14"/>
                <w:lang w:eastAsia="ru-RU"/>
              </w:rPr>
            </w:pPr>
            <w:hyperlink r:id="rId169" w:history="1">
              <w:r w:rsidR="00F75174" w:rsidRPr="00F75174">
                <w:rPr>
                  <w:rFonts w:ascii="Times New Roman" w:eastAsia="Times New Roman" w:hAnsi="Times New Roman" w:cs="Times New Roman"/>
                  <w:b/>
                  <w:bCs/>
                  <w:color w:val="3A6699"/>
                  <w:sz w:val="24"/>
                  <w:szCs w:val="24"/>
                  <w:u w:val="single"/>
                  <w:lang w:eastAsia="ru-RU"/>
                </w:rPr>
                <w:t>Малыш в люльке (бэ-бэ). Совхоз «</w:t>
              </w:r>
              <w:proofErr w:type="spellStart"/>
              <w:r w:rsidR="00F75174" w:rsidRPr="00F75174">
                <w:rPr>
                  <w:rFonts w:ascii="Times New Roman" w:eastAsia="Times New Roman" w:hAnsi="Times New Roman" w:cs="Times New Roman"/>
                  <w:b/>
                  <w:bCs/>
                  <w:color w:val="3A6699"/>
                  <w:sz w:val="24"/>
                  <w:szCs w:val="24"/>
                  <w:u w:val="single"/>
                  <w:lang w:eastAsia="ru-RU"/>
                </w:rPr>
                <w:t>Рассохинский</w:t>
              </w:r>
              <w:proofErr w:type="spellEnd"/>
              <w:r w:rsidR="00F75174" w:rsidRPr="00F75174">
                <w:rPr>
                  <w:rFonts w:ascii="Times New Roman" w:eastAsia="Times New Roman" w:hAnsi="Times New Roman" w:cs="Times New Roman"/>
                  <w:b/>
                  <w:bCs/>
                  <w:color w:val="3A6699"/>
                  <w:sz w:val="24"/>
                  <w:szCs w:val="24"/>
                  <w:u w:val="single"/>
                  <w:lang w:eastAsia="ru-RU"/>
                </w:rPr>
                <w:t>»</w:t>
              </w:r>
            </w:hyperlink>
          </w:p>
        </w:tc>
      </w:tr>
    </w:tbl>
    <w:p w:rsidR="00F75174" w:rsidRDefault="00F75174" w:rsidP="00F75174">
      <w:pPr>
        <w:rPr>
          <w:rFonts w:ascii="Times New Roman" w:hAnsi="Times New Roman" w:cs="Times New Roman"/>
          <w:sz w:val="28"/>
          <w:szCs w:val="28"/>
        </w:rPr>
      </w:pPr>
    </w:p>
    <w:p w:rsidR="00F75174" w:rsidRDefault="00F75174" w:rsidP="00F75174">
      <w:pPr>
        <w:rPr>
          <w:rFonts w:ascii="Times New Roman" w:hAnsi="Times New Roman" w:cs="Times New Roman"/>
          <w:sz w:val="28"/>
          <w:szCs w:val="28"/>
        </w:rPr>
      </w:pPr>
    </w:p>
    <w:p w:rsidR="00F75174" w:rsidRDefault="00AB2879" w:rsidP="00F75174">
      <w:pPr>
        <w:rPr>
          <w:rFonts w:ascii="Times New Roman" w:hAnsi="Times New Roman" w:cs="Times New Roman"/>
          <w:b/>
          <w:sz w:val="28"/>
          <w:szCs w:val="28"/>
        </w:rPr>
      </w:pPr>
      <w:r w:rsidRPr="00AB2879">
        <w:rPr>
          <w:rFonts w:ascii="Times New Roman" w:hAnsi="Times New Roman" w:cs="Times New Roman"/>
          <w:b/>
          <w:sz w:val="28"/>
          <w:szCs w:val="28"/>
        </w:rPr>
        <w:t>Золото</w:t>
      </w:r>
    </w:p>
    <w:p w:rsidR="00AB2879" w:rsidRPr="00AB2879"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AB2879" w:rsidRPr="00AB2879">
        <w:rPr>
          <w:rFonts w:ascii="Times New Roman" w:hAnsi="Times New Roman" w:cs="Times New Roman"/>
          <w:sz w:val="28"/>
          <w:szCs w:val="28"/>
        </w:rPr>
        <w:t>Среднеканский</w:t>
      </w:r>
      <w:proofErr w:type="spellEnd"/>
      <w:r w:rsidR="00AB2879" w:rsidRPr="00AB2879">
        <w:rPr>
          <w:rFonts w:ascii="Times New Roman" w:hAnsi="Times New Roman" w:cs="Times New Roman"/>
          <w:sz w:val="28"/>
          <w:szCs w:val="28"/>
        </w:rPr>
        <w:t xml:space="preserve"> район явился колыбелью золотой промышленности Колымы, вписавшей в себя имена геологов Ю. А. </w:t>
      </w:r>
      <w:proofErr w:type="spellStart"/>
      <w:r w:rsidR="00AB2879" w:rsidRPr="00AB2879">
        <w:rPr>
          <w:rFonts w:ascii="Times New Roman" w:hAnsi="Times New Roman" w:cs="Times New Roman"/>
          <w:sz w:val="28"/>
          <w:szCs w:val="28"/>
        </w:rPr>
        <w:t>Билибина</w:t>
      </w:r>
      <w:proofErr w:type="spellEnd"/>
      <w:r w:rsidR="00AB2879" w:rsidRPr="00AB2879">
        <w:rPr>
          <w:rFonts w:ascii="Times New Roman" w:hAnsi="Times New Roman" w:cs="Times New Roman"/>
          <w:sz w:val="28"/>
          <w:szCs w:val="28"/>
        </w:rPr>
        <w:t xml:space="preserve">, В. А. Цареградского, Д. В. Вознесенского, С. В. Новикова, Ф. К. Рабинович. Но первое золото открыли старатели-одиночки, в первом ряду которых стоял легендарный Бориска. Как это произошло, что привело на </w:t>
      </w:r>
      <w:proofErr w:type="spellStart"/>
      <w:r w:rsidR="00AB2879" w:rsidRPr="00AB2879">
        <w:rPr>
          <w:rFonts w:ascii="Times New Roman" w:hAnsi="Times New Roman" w:cs="Times New Roman"/>
          <w:sz w:val="28"/>
          <w:szCs w:val="28"/>
        </w:rPr>
        <w:t>Среднекан</w:t>
      </w:r>
      <w:proofErr w:type="spellEnd"/>
      <w:r w:rsidR="00AB2879" w:rsidRPr="00AB2879">
        <w:rPr>
          <w:rFonts w:ascii="Times New Roman" w:hAnsi="Times New Roman" w:cs="Times New Roman"/>
          <w:sz w:val="28"/>
          <w:szCs w:val="28"/>
        </w:rPr>
        <w:t xml:space="preserve"> </w:t>
      </w:r>
      <w:r w:rsidR="00AB2879" w:rsidRPr="00AB2879">
        <w:rPr>
          <w:rFonts w:ascii="Times New Roman" w:hAnsi="Times New Roman" w:cs="Times New Roman"/>
          <w:sz w:val="28"/>
          <w:szCs w:val="28"/>
        </w:rPr>
        <w:lastRenderedPageBreak/>
        <w:t>старателей, где они нашли золото и как его добывали — об этом и хотелось бы рассказать, ибо история золотой Колымы до сих пор будоражит умы исследователей...</w:t>
      </w:r>
    </w:p>
    <w:p w:rsidR="00AB2879" w:rsidRPr="00AB2879"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Хотелось бы начать с того, что первые сведения о золотоносности нашего северного края поступили ещё в 1853 году, когда охотский агроном А. </w:t>
      </w:r>
      <w:proofErr w:type="spellStart"/>
      <w:r w:rsidR="00AB2879" w:rsidRPr="00AB2879">
        <w:rPr>
          <w:rFonts w:ascii="Times New Roman" w:hAnsi="Times New Roman" w:cs="Times New Roman"/>
          <w:sz w:val="28"/>
          <w:szCs w:val="28"/>
        </w:rPr>
        <w:t>Ленже</w:t>
      </w:r>
      <w:proofErr w:type="spellEnd"/>
      <w:r w:rsidR="00AB2879" w:rsidRPr="00AB2879">
        <w:rPr>
          <w:rFonts w:ascii="Times New Roman" w:hAnsi="Times New Roman" w:cs="Times New Roman"/>
          <w:sz w:val="28"/>
          <w:szCs w:val="28"/>
        </w:rPr>
        <w:t xml:space="preserve"> открыл золотые россыпи в бассейне реки Ульи. Это повлекло за собой поспешное продвижение на север вдоль Охотского побережья людей, на свой страх и риск проводивших поиски новых месторождений. Золото ими было найдено, хотя и в незначительных количествах, во многих местах.</w:t>
      </w:r>
    </w:p>
    <w:p w:rsidR="00AB2879" w:rsidRPr="00AB2879"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Эти находки заинтересовали министерство земледелия и государственных имуществ. В 1895 году оно организовало </w:t>
      </w:r>
      <w:proofErr w:type="spellStart"/>
      <w:r w:rsidR="00AB2879" w:rsidRPr="00AB2879">
        <w:rPr>
          <w:rFonts w:ascii="Times New Roman" w:hAnsi="Times New Roman" w:cs="Times New Roman"/>
          <w:sz w:val="28"/>
          <w:szCs w:val="28"/>
        </w:rPr>
        <w:t>Охотско</w:t>
      </w:r>
      <w:proofErr w:type="spellEnd"/>
      <w:r w:rsidR="00AB2879" w:rsidRPr="00AB2879">
        <w:rPr>
          <w:rFonts w:ascii="Times New Roman" w:hAnsi="Times New Roman" w:cs="Times New Roman"/>
          <w:sz w:val="28"/>
          <w:szCs w:val="28"/>
        </w:rPr>
        <w:t xml:space="preserve">-Камчатскую экспедицию, которую возглавил К. И. Богданович. Участники экспедиции обнаружили россыпи золота в бассейне реки </w:t>
      </w:r>
      <w:proofErr w:type="spellStart"/>
      <w:r w:rsidR="00AB2879" w:rsidRPr="00AB2879">
        <w:rPr>
          <w:rFonts w:ascii="Times New Roman" w:hAnsi="Times New Roman" w:cs="Times New Roman"/>
          <w:sz w:val="28"/>
          <w:szCs w:val="28"/>
        </w:rPr>
        <w:t>Лантарь</w:t>
      </w:r>
      <w:proofErr w:type="spellEnd"/>
      <w:r w:rsidR="00AB2879" w:rsidRPr="00AB2879">
        <w:rPr>
          <w:rFonts w:ascii="Times New Roman" w:hAnsi="Times New Roman" w:cs="Times New Roman"/>
          <w:sz w:val="28"/>
          <w:szCs w:val="28"/>
        </w:rPr>
        <w:t>. Открытие, а затем и разработка этих россыпей, усилили активность так называемых «вольных старателей», которые продолжили поиски на побережье Охотского моря.</w:t>
      </w:r>
    </w:p>
    <w:p w:rsidR="00AB2879" w:rsidRPr="00AB2879"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В мае 1901 года исключительное право на разведку и добычу золота в Охотском крае по реке Яне с притоками получил английский подданный П. Дуглас, организовавший здесь две </w:t>
      </w:r>
      <w:proofErr w:type="spellStart"/>
      <w:r w:rsidR="00AB2879" w:rsidRPr="00AB2879">
        <w:rPr>
          <w:rFonts w:ascii="Times New Roman" w:hAnsi="Times New Roman" w:cs="Times New Roman"/>
          <w:sz w:val="28"/>
          <w:szCs w:val="28"/>
        </w:rPr>
        <w:t>геологопоисковые</w:t>
      </w:r>
      <w:proofErr w:type="spellEnd"/>
      <w:r w:rsidR="00AB2879" w:rsidRPr="00AB2879">
        <w:rPr>
          <w:rFonts w:ascii="Times New Roman" w:hAnsi="Times New Roman" w:cs="Times New Roman"/>
          <w:sz w:val="28"/>
          <w:szCs w:val="28"/>
        </w:rPr>
        <w:t xml:space="preserve"> экспедиции. В 1907 году он продал свой участок В. </w:t>
      </w:r>
      <w:proofErr w:type="spellStart"/>
      <w:r w:rsidR="00AB2879" w:rsidRPr="00AB2879">
        <w:rPr>
          <w:rFonts w:ascii="Times New Roman" w:hAnsi="Times New Roman" w:cs="Times New Roman"/>
          <w:sz w:val="28"/>
          <w:szCs w:val="28"/>
        </w:rPr>
        <w:t>Монтечю</w:t>
      </w:r>
      <w:proofErr w:type="spellEnd"/>
      <w:r w:rsidR="00AB2879" w:rsidRPr="00AB2879">
        <w:rPr>
          <w:rFonts w:ascii="Times New Roman" w:hAnsi="Times New Roman" w:cs="Times New Roman"/>
          <w:sz w:val="28"/>
          <w:szCs w:val="28"/>
        </w:rPr>
        <w:t xml:space="preserve">, который продолжал работы ещё два года. </w:t>
      </w: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По данным исследователя С. С. </w:t>
      </w:r>
      <w:proofErr w:type="spellStart"/>
      <w:r w:rsidR="00AB2879" w:rsidRPr="00AB2879">
        <w:rPr>
          <w:rFonts w:ascii="Times New Roman" w:hAnsi="Times New Roman" w:cs="Times New Roman"/>
          <w:sz w:val="28"/>
          <w:szCs w:val="28"/>
        </w:rPr>
        <w:t>Григорцевича</w:t>
      </w:r>
      <w:proofErr w:type="spellEnd"/>
      <w:r w:rsidR="00AB2879" w:rsidRPr="00AB2879">
        <w:rPr>
          <w:rFonts w:ascii="Times New Roman" w:hAnsi="Times New Roman" w:cs="Times New Roman"/>
          <w:sz w:val="28"/>
          <w:szCs w:val="28"/>
        </w:rPr>
        <w:t xml:space="preserve">, здесь был организован прииск с численностью 150 рабочих. Однако, не найдя крупных промышленных месторождений золота, В. </w:t>
      </w:r>
      <w:proofErr w:type="spellStart"/>
      <w:r w:rsidR="00AB2879" w:rsidRPr="00AB2879">
        <w:rPr>
          <w:rFonts w:ascii="Times New Roman" w:hAnsi="Times New Roman" w:cs="Times New Roman"/>
          <w:sz w:val="28"/>
          <w:szCs w:val="28"/>
        </w:rPr>
        <w:t>Монтечю</w:t>
      </w:r>
      <w:proofErr w:type="spellEnd"/>
      <w:r w:rsidR="00AB2879" w:rsidRPr="00AB2879">
        <w:rPr>
          <w:rFonts w:ascii="Times New Roman" w:hAnsi="Times New Roman" w:cs="Times New Roman"/>
          <w:sz w:val="28"/>
          <w:szCs w:val="28"/>
        </w:rPr>
        <w:t xml:space="preserve"> прекратил эксплуатацию участка.</w:t>
      </w:r>
    </w:p>
    <w:p w:rsidR="00AB2879" w:rsidRPr="00AB2879"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Вместе с тем в 1912 году произошло событие, имевшее большое значение не только для Охотского побережья, но в последующем и для всей Колымы: в результате настойчивых поисков </w:t>
      </w:r>
      <w:proofErr w:type="spellStart"/>
      <w:r w:rsidR="00AB2879" w:rsidRPr="00AB2879">
        <w:rPr>
          <w:rFonts w:ascii="Times New Roman" w:hAnsi="Times New Roman" w:cs="Times New Roman"/>
          <w:sz w:val="28"/>
          <w:szCs w:val="28"/>
        </w:rPr>
        <w:t>проспектор</w:t>
      </w:r>
      <w:proofErr w:type="spellEnd"/>
      <w:r w:rsidR="00AB2879" w:rsidRPr="00AB2879">
        <w:rPr>
          <w:rFonts w:ascii="Times New Roman" w:hAnsi="Times New Roman" w:cs="Times New Roman"/>
          <w:sz w:val="28"/>
          <w:szCs w:val="28"/>
        </w:rPr>
        <w:t xml:space="preserve"> Тараканов обнаружил золото в низовьях реки </w:t>
      </w:r>
      <w:proofErr w:type="spellStart"/>
      <w:r w:rsidR="00AB2879" w:rsidRPr="00AB2879">
        <w:rPr>
          <w:rFonts w:ascii="Times New Roman" w:hAnsi="Times New Roman" w:cs="Times New Roman"/>
          <w:sz w:val="28"/>
          <w:szCs w:val="28"/>
        </w:rPr>
        <w:t>Кухтуй</w:t>
      </w:r>
      <w:proofErr w:type="spellEnd"/>
      <w:r w:rsidR="00AB2879" w:rsidRPr="00AB2879">
        <w:rPr>
          <w:rFonts w:ascii="Times New Roman" w:hAnsi="Times New Roman" w:cs="Times New Roman"/>
          <w:sz w:val="28"/>
          <w:szCs w:val="28"/>
        </w:rPr>
        <w:t xml:space="preserve">. Совместно с фельдшером </w:t>
      </w:r>
      <w:proofErr w:type="spellStart"/>
      <w:r w:rsidR="00AB2879" w:rsidRPr="00AB2879">
        <w:rPr>
          <w:rFonts w:ascii="Times New Roman" w:hAnsi="Times New Roman" w:cs="Times New Roman"/>
          <w:sz w:val="28"/>
          <w:szCs w:val="28"/>
        </w:rPr>
        <w:t>Лапиным</w:t>
      </w:r>
      <w:proofErr w:type="spellEnd"/>
      <w:r w:rsidR="00AB2879" w:rsidRPr="00AB2879">
        <w:rPr>
          <w:rFonts w:ascii="Times New Roman" w:hAnsi="Times New Roman" w:cs="Times New Roman"/>
          <w:sz w:val="28"/>
          <w:szCs w:val="28"/>
        </w:rPr>
        <w:t xml:space="preserve"> он стал его сдавать приказчику купеческой фирмы «</w:t>
      </w:r>
      <w:proofErr w:type="spellStart"/>
      <w:r w:rsidR="00AB2879" w:rsidRPr="00AB2879">
        <w:rPr>
          <w:rFonts w:ascii="Times New Roman" w:hAnsi="Times New Roman" w:cs="Times New Roman"/>
          <w:sz w:val="28"/>
          <w:szCs w:val="28"/>
        </w:rPr>
        <w:t>Коковин</w:t>
      </w:r>
      <w:proofErr w:type="spellEnd"/>
      <w:r w:rsidR="00AB2879" w:rsidRPr="00AB2879">
        <w:rPr>
          <w:rFonts w:ascii="Times New Roman" w:hAnsi="Times New Roman" w:cs="Times New Roman"/>
          <w:sz w:val="28"/>
          <w:szCs w:val="28"/>
        </w:rPr>
        <w:t xml:space="preserve"> и Басов» Кудрявцеву. Кудрявцев в свою очередь сообщил о золоте охотскому телеграфисту В. </w:t>
      </w:r>
      <w:proofErr w:type="spellStart"/>
      <w:r w:rsidR="00AB2879" w:rsidRPr="00AB2879">
        <w:rPr>
          <w:rFonts w:ascii="Times New Roman" w:hAnsi="Times New Roman" w:cs="Times New Roman"/>
          <w:sz w:val="28"/>
          <w:szCs w:val="28"/>
        </w:rPr>
        <w:t>Фогельману</w:t>
      </w:r>
      <w:proofErr w:type="spellEnd"/>
      <w:r w:rsidR="00AB2879" w:rsidRPr="00AB2879">
        <w:rPr>
          <w:rFonts w:ascii="Times New Roman" w:hAnsi="Times New Roman" w:cs="Times New Roman"/>
          <w:sz w:val="28"/>
          <w:szCs w:val="28"/>
        </w:rPr>
        <w:t>, который, не став раздумывать, сам также сделал ряд заявок и начал в 1913 году разведку, а в 1914 году — эксплуатацию россыпного металла.</w:t>
      </w:r>
    </w:p>
    <w:p w:rsidR="00AB2879" w:rsidRPr="00AB2879"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Началась золотая лихорадка. В Охотск хлынули золотоискатели, в том числе и англо-американская </w:t>
      </w:r>
      <w:proofErr w:type="spellStart"/>
      <w:r w:rsidR="00AB2879" w:rsidRPr="00AB2879">
        <w:rPr>
          <w:rFonts w:ascii="Times New Roman" w:hAnsi="Times New Roman" w:cs="Times New Roman"/>
          <w:sz w:val="28"/>
          <w:szCs w:val="28"/>
        </w:rPr>
        <w:t>Аянская</w:t>
      </w:r>
      <w:proofErr w:type="spellEnd"/>
      <w:r w:rsidR="00AB2879" w:rsidRPr="00AB2879">
        <w:rPr>
          <w:rFonts w:ascii="Times New Roman" w:hAnsi="Times New Roman" w:cs="Times New Roman"/>
          <w:sz w:val="28"/>
          <w:szCs w:val="28"/>
        </w:rPr>
        <w:t xml:space="preserve"> корпорация. За 1915-1917 годы на охотских золотых приисках было добыто почти 26 пудов учтённого металла. Только одним В. </w:t>
      </w:r>
      <w:proofErr w:type="spellStart"/>
      <w:r w:rsidR="00AB2879" w:rsidRPr="00AB2879">
        <w:rPr>
          <w:rFonts w:ascii="Times New Roman" w:hAnsi="Times New Roman" w:cs="Times New Roman"/>
          <w:sz w:val="28"/>
          <w:szCs w:val="28"/>
        </w:rPr>
        <w:t>Фогельманом</w:t>
      </w:r>
      <w:proofErr w:type="spellEnd"/>
      <w:r w:rsidR="00AB2879" w:rsidRPr="00AB2879">
        <w:rPr>
          <w:rFonts w:ascii="Times New Roman" w:hAnsi="Times New Roman" w:cs="Times New Roman"/>
          <w:sz w:val="28"/>
          <w:szCs w:val="28"/>
        </w:rPr>
        <w:t xml:space="preserve">, создавшим компанию «Торговый дом </w:t>
      </w:r>
      <w:proofErr w:type="spellStart"/>
      <w:r w:rsidR="00AB2879" w:rsidRPr="00AB2879">
        <w:rPr>
          <w:rFonts w:ascii="Times New Roman" w:hAnsi="Times New Roman" w:cs="Times New Roman"/>
          <w:sz w:val="28"/>
          <w:szCs w:val="28"/>
        </w:rPr>
        <w:t>Фогельман</w:t>
      </w:r>
      <w:proofErr w:type="spellEnd"/>
      <w:r w:rsidR="00AB2879" w:rsidRPr="00AB2879">
        <w:rPr>
          <w:rFonts w:ascii="Times New Roman" w:hAnsi="Times New Roman" w:cs="Times New Roman"/>
          <w:sz w:val="28"/>
          <w:szCs w:val="28"/>
        </w:rPr>
        <w:t xml:space="preserve"> и Ко» с приисков на реке </w:t>
      </w:r>
      <w:proofErr w:type="spellStart"/>
      <w:r w:rsidR="00AB2879" w:rsidRPr="00AB2879">
        <w:rPr>
          <w:rFonts w:ascii="Times New Roman" w:hAnsi="Times New Roman" w:cs="Times New Roman"/>
          <w:sz w:val="28"/>
          <w:szCs w:val="28"/>
        </w:rPr>
        <w:t>Гусинка</w:t>
      </w:r>
      <w:proofErr w:type="spellEnd"/>
      <w:r w:rsidR="00AB2879" w:rsidRPr="00AB2879">
        <w:rPr>
          <w:rFonts w:ascii="Times New Roman" w:hAnsi="Times New Roman" w:cs="Times New Roman"/>
          <w:sz w:val="28"/>
          <w:szCs w:val="28"/>
        </w:rPr>
        <w:t xml:space="preserve"> было получено золота на два миллиона долларов. Забегая вперёд, отметим, что к концу 1922 года общий итог золотодобычи в Охотском районе составил около 45 миллионов долларов...</w:t>
      </w:r>
    </w:p>
    <w:p w:rsidR="00AB2879" w:rsidRPr="00AB2879"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Находка и добыча охотского золота вызвала у некоторых старателей мысль о том, что оно может быть найдено ещё дальше по побережью — на Колыме. </w:t>
      </w:r>
      <w:r w:rsidR="00AB2879" w:rsidRPr="00AB2879">
        <w:rPr>
          <w:rFonts w:ascii="Times New Roman" w:hAnsi="Times New Roman" w:cs="Times New Roman"/>
          <w:sz w:val="28"/>
          <w:szCs w:val="28"/>
        </w:rPr>
        <w:lastRenderedPageBreak/>
        <w:t xml:space="preserve">Именно в этот период и оказались в Охотске три старателя — Бари </w:t>
      </w:r>
      <w:proofErr w:type="spellStart"/>
      <w:r w:rsidR="00AB2879" w:rsidRPr="00AB2879">
        <w:rPr>
          <w:rFonts w:ascii="Times New Roman" w:hAnsi="Times New Roman" w:cs="Times New Roman"/>
          <w:sz w:val="28"/>
          <w:szCs w:val="28"/>
        </w:rPr>
        <w:t>Шафигуллин</w:t>
      </w:r>
      <w:proofErr w:type="spellEnd"/>
      <w:r w:rsidR="00AB2879" w:rsidRPr="00AB2879">
        <w:rPr>
          <w:rFonts w:ascii="Times New Roman" w:hAnsi="Times New Roman" w:cs="Times New Roman"/>
          <w:sz w:val="28"/>
          <w:szCs w:val="28"/>
        </w:rPr>
        <w:t xml:space="preserve"> по прозвищу Бориска, </w:t>
      </w:r>
      <w:proofErr w:type="spellStart"/>
      <w:r w:rsidR="00AB2879" w:rsidRPr="00AB2879">
        <w:rPr>
          <w:rFonts w:ascii="Times New Roman" w:hAnsi="Times New Roman" w:cs="Times New Roman"/>
          <w:sz w:val="28"/>
          <w:szCs w:val="28"/>
        </w:rPr>
        <w:t>Сафи</w:t>
      </w:r>
      <w:proofErr w:type="spellEnd"/>
      <w:r w:rsidR="00AB2879" w:rsidRPr="00AB2879">
        <w:rPr>
          <w:rFonts w:ascii="Times New Roman" w:hAnsi="Times New Roman" w:cs="Times New Roman"/>
          <w:sz w:val="28"/>
          <w:szCs w:val="28"/>
        </w:rPr>
        <w:t xml:space="preserve"> </w:t>
      </w:r>
      <w:proofErr w:type="spellStart"/>
      <w:r w:rsidR="00AB2879" w:rsidRPr="00AB2879">
        <w:rPr>
          <w:rFonts w:ascii="Times New Roman" w:hAnsi="Times New Roman" w:cs="Times New Roman"/>
          <w:sz w:val="28"/>
          <w:szCs w:val="28"/>
        </w:rPr>
        <w:t>Гайфуллин</w:t>
      </w:r>
      <w:proofErr w:type="spellEnd"/>
      <w:r w:rsidR="00AB2879" w:rsidRPr="00AB2879">
        <w:rPr>
          <w:rFonts w:ascii="Times New Roman" w:hAnsi="Times New Roman" w:cs="Times New Roman"/>
          <w:sz w:val="28"/>
          <w:szCs w:val="28"/>
        </w:rPr>
        <w:t xml:space="preserve"> и Михаил </w:t>
      </w:r>
      <w:proofErr w:type="spellStart"/>
      <w:r w:rsidR="00AB2879" w:rsidRPr="00AB2879">
        <w:rPr>
          <w:rFonts w:ascii="Times New Roman" w:hAnsi="Times New Roman" w:cs="Times New Roman"/>
          <w:sz w:val="28"/>
          <w:szCs w:val="28"/>
        </w:rPr>
        <w:t>Канов</w:t>
      </w:r>
      <w:proofErr w:type="spellEnd"/>
      <w:r w:rsidR="00AB2879" w:rsidRPr="00AB2879">
        <w:rPr>
          <w:rFonts w:ascii="Times New Roman" w:hAnsi="Times New Roman" w:cs="Times New Roman"/>
          <w:sz w:val="28"/>
          <w:szCs w:val="28"/>
        </w:rPr>
        <w:t>. Неизвестно, по каким причинам, но местные власти запретили им вести старательские работы в Охотском районе, а в случае невыполнения приказа грозились выслать их на «материк».</w:t>
      </w:r>
    </w:p>
    <w:p w:rsidR="00AB2879" w:rsidRPr="00AB2879"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Возможно, до этого они работали на </w:t>
      </w:r>
      <w:proofErr w:type="spellStart"/>
      <w:r w:rsidR="00AB2879" w:rsidRPr="00AB2879">
        <w:rPr>
          <w:rFonts w:ascii="Times New Roman" w:hAnsi="Times New Roman" w:cs="Times New Roman"/>
          <w:sz w:val="28"/>
          <w:szCs w:val="28"/>
        </w:rPr>
        <w:t>ленских</w:t>
      </w:r>
      <w:proofErr w:type="spellEnd"/>
      <w:r w:rsidR="00AB2879" w:rsidRPr="00AB2879">
        <w:rPr>
          <w:rFonts w:ascii="Times New Roman" w:hAnsi="Times New Roman" w:cs="Times New Roman"/>
          <w:sz w:val="28"/>
          <w:szCs w:val="28"/>
        </w:rPr>
        <w:t xml:space="preserve"> приисках и после известной под именем Ленского расстрела жестокой </w:t>
      </w:r>
      <w:proofErr w:type="gramStart"/>
      <w:r w:rsidR="00AB2879" w:rsidRPr="00AB2879">
        <w:rPr>
          <w:rFonts w:ascii="Times New Roman" w:hAnsi="Times New Roman" w:cs="Times New Roman"/>
          <w:sz w:val="28"/>
          <w:szCs w:val="28"/>
        </w:rPr>
        <w:t>расправе  царизма</w:t>
      </w:r>
      <w:proofErr w:type="gramEnd"/>
      <w:r w:rsidR="00AB2879" w:rsidRPr="00AB2879">
        <w:rPr>
          <w:rFonts w:ascii="Times New Roman" w:hAnsi="Times New Roman" w:cs="Times New Roman"/>
          <w:sz w:val="28"/>
          <w:szCs w:val="28"/>
        </w:rPr>
        <w:t xml:space="preserve"> над рабочими оказались в Охотске нежелательными рассказчиками об этих событиях. Во всяком случае, недолго думая, Бориска и его компаньоны уезжают в </w:t>
      </w:r>
      <w:proofErr w:type="spellStart"/>
      <w:r w:rsidR="00AB2879" w:rsidRPr="00AB2879">
        <w:rPr>
          <w:rFonts w:ascii="Times New Roman" w:hAnsi="Times New Roman" w:cs="Times New Roman"/>
          <w:sz w:val="28"/>
          <w:szCs w:val="28"/>
        </w:rPr>
        <w:t>Ямск</w:t>
      </w:r>
      <w:proofErr w:type="spellEnd"/>
      <w:r w:rsidR="00AB2879" w:rsidRPr="00AB2879">
        <w:rPr>
          <w:rFonts w:ascii="Times New Roman" w:hAnsi="Times New Roman" w:cs="Times New Roman"/>
          <w:sz w:val="28"/>
          <w:szCs w:val="28"/>
        </w:rPr>
        <w:t>, где в то время не было представителей администрации и где находили себе приют лица, укрывающиеся от разных преследований.</w:t>
      </w:r>
    </w:p>
    <w:p w:rsidR="00AB2879" w:rsidRPr="00AB2879"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Кроме того, в этот период грянула Первая Мировая война, и спасаться старателям теперь нужно было и от воинской повинности. В </w:t>
      </w:r>
      <w:proofErr w:type="spellStart"/>
      <w:r w:rsidR="00AB2879" w:rsidRPr="00AB2879">
        <w:rPr>
          <w:rFonts w:ascii="Times New Roman" w:hAnsi="Times New Roman" w:cs="Times New Roman"/>
          <w:sz w:val="28"/>
          <w:szCs w:val="28"/>
        </w:rPr>
        <w:t>Ямске</w:t>
      </w:r>
      <w:proofErr w:type="spellEnd"/>
      <w:r w:rsidR="00AB2879" w:rsidRPr="00AB2879">
        <w:rPr>
          <w:rFonts w:ascii="Times New Roman" w:hAnsi="Times New Roman" w:cs="Times New Roman"/>
          <w:sz w:val="28"/>
          <w:szCs w:val="28"/>
        </w:rPr>
        <w:t xml:space="preserve"> Бориска и его компаньоны познакомились с Юрием Яновичем Розенфельдом, который искал наиболее доступные пути провозки грузов к реке Колыме, а также, будучи любознательным человеком, интересовался и полезными ископаемыми этого края. Бориска, </w:t>
      </w:r>
      <w:proofErr w:type="spellStart"/>
      <w:r w:rsidR="00AB2879" w:rsidRPr="00AB2879">
        <w:rPr>
          <w:rFonts w:ascii="Times New Roman" w:hAnsi="Times New Roman" w:cs="Times New Roman"/>
          <w:sz w:val="28"/>
          <w:szCs w:val="28"/>
        </w:rPr>
        <w:t>Гайфуллин</w:t>
      </w:r>
      <w:proofErr w:type="spellEnd"/>
      <w:r w:rsidR="00AB2879" w:rsidRPr="00AB2879">
        <w:rPr>
          <w:rFonts w:ascii="Times New Roman" w:hAnsi="Times New Roman" w:cs="Times New Roman"/>
          <w:sz w:val="28"/>
          <w:szCs w:val="28"/>
        </w:rPr>
        <w:t xml:space="preserve"> и </w:t>
      </w:r>
      <w:proofErr w:type="spellStart"/>
      <w:r w:rsidR="00AB2879" w:rsidRPr="00AB2879">
        <w:rPr>
          <w:rFonts w:ascii="Times New Roman" w:hAnsi="Times New Roman" w:cs="Times New Roman"/>
          <w:sz w:val="28"/>
          <w:szCs w:val="28"/>
        </w:rPr>
        <w:t>Канов</w:t>
      </w:r>
      <w:proofErr w:type="spellEnd"/>
      <w:r w:rsidR="00AB2879" w:rsidRPr="00AB2879">
        <w:rPr>
          <w:rFonts w:ascii="Times New Roman" w:hAnsi="Times New Roman" w:cs="Times New Roman"/>
          <w:sz w:val="28"/>
          <w:szCs w:val="28"/>
        </w:rPr>
        <w:t>, собиравшиеся искать золото на Колыме, обрадовались бывалому и уже хорошо знающему этот район попутчику. Розенфельда в свою очередь также привлекало сотрудничество со старателями: он надеялся с их помощью подтвердить свои предположения о золотоносности Колымской территории,</w:t>
      </w:r>
    </w:p>
    <w:p w:rsidR="00AB2879" w:rsidRPr="00AB2879"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В беседе со старателями Розенфельд рассказал, что ещё в 1908 году, проплывая из Сеймчана в </w:t>
      </w:r>
      <w:proofErr w:type="spellStart"/>
      <w:r w:rsidR="00AB2879" w:rsidRPr="00AB2879">
        <w:rPr>
          <w:rFonts w:ascii="Times New Roman" w:hAnsi="Times New Roman" w:cs="Times New Roman"/>
          <w:sz w:val="28"/>
          <w:szCs w:val="28"/>
        </w:rPr>
        <w:t>Верхнеколымск</w:t>
      </w:r>
      <w:proofErr w:type="spellEnd"/>
      <w:r w:rsidR="00AB2879" w:rsidRPr="00AB2879">
        <w:rPr>
          <w:rFonts w:ascii="Times New Roman" w:hAnsi="Times New Roman" w:cs="Times New Roman"/>
          <w:sz w:val="28"/>
          <w:szCs w:val="28"/>
        </w:rPr>
        <w:t xml:space="preserve">, он заметил в береговом обрыве реки </w:t>
      </w:r>
      <w:proofErr w:type="spellStart"/>
      <w:r w:rsidR="00AB2879" w:rsidRPr="00AB2879">
        <w:rPr>
          <w:rFonts w:ascii="Times New Roman" w:hAnsi="Times New Roman" w:cs="Times New Roman"/>
          <w:sz w:val="28"/>
          <w:szCs w:val="28"/>
        </w:rPr>
        <w:t>Джегули</w:t>
      </w:r>
      <w:proofErr w:type="spellEnd"/>
      <w:r w:rsidR="00AB2879" w:rsidRPr="00AB2879">
        <w:rPr>
          <w:rFonts w:ascii="Times New Roman" w:hAnsi="Times New Roman" w:cs="Times New Roman"/>
          <w:sz w:val="28"/>
          <w:szCs w:val="28"/>
        </w:rPr>
        <w:t xml:space="preserve"> две крупные кварцевые жилы, которые резко выделялись своим молочно-белым цветом на фоне черных глинистых сланцев. Опробовать тогда сами жилы Розенфельд не смог из-за отсутствия необходимых инструментов и времени. Теперь, рассказывая о кварцевых жилах, Розенфельд предложил именно туда направить поиски. Было решено последовать его совету и двинуться в верховья </w:t>
      </w:r>
      <w:proofErr w:type="spellStart"/>
      <w:r w:rsidR="00AB2879" w:rsidRPr="00AB2879">
        <w:rPr>
          <w:rFonts w:ascii="Times New Roman" w:hAnsi="Times New Roman" w:cs="Times New Roman"/>
          <w:sz w:val="28"/>
          <w:szCs w:val="28"/>
        </w:rPr>
        <w:t>Буюнды</w:t>
      </w:r>
      <w:proofErr w:type="spellEnd"/>
      <w:r w:rsidR="00AB2879" w:rsidRPr="00AB2879">
        <w:rPr>
          <w:rFonts w:ascii="Times New Roman" w:hAnsi="Times New Roman" w:cs="Times New Roman"/>
          <w:sz w:val="28"/>
          <w:szCs w:val="28"/>
        </w:rPr>
        <w:t>. Конечно, это не могло произойти в 1909 году, как об этом пишет Рудольф Седов в своей работе «Туристские маршруты по Магаданской области», а только после начала охотской золотой лихорадки, начавшейся, как известно, в 1913-1914 годах...</w:t>
      </w:r>
    </w:p>
    <w:p w:rsidR="00AB2879" w:rsidRPr="00AB2879"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Дойдя до Колымы, старатели остановились. Бориска остался смотреть за лошадьми, а остальные на сделанной ими небольшой лодке спустились до устья речки </w:t>
      </w:r>
      <w:proofErr w:type="spellStart"/>
      <w:r w:rsidR="00AB2879" w:rsidRPr="00AB2879">
        <w:rPr>
          <w:rFonts w:ascii="Times New Roman" w:hAnsi="Times New Roman" w:cs="Times New Roman"/>
          <w:sz w:val="28"/>
          <w:szCs w:val="28"/>
        </w:rPr>
        <w:t>Джегдян</w:t>
      </w:r>
      <w:proofErr w:type="spellEnd"/>
      <w:r w:rsidR="00AB2879" w:rsidRPr="00AB2879">
        <w:rPr>
          <w:rFonts w:ascii="Times New Roman" w:hAnsi="Times New Roman" w:cs="Times New Roman"/>
          <w:sz w:val="28"/>
          <w:szCs w:val="28"/>
        </w:rPr>
        <w:t xml:space="preserve">, где Розенфельд видел кварцевые жилы. В устье </w:t>
      </w:r>
      <w:proofErr w:type="spellStart"/>
      <w:r w:rsidR="00AB2879" w:rsidRPr="00AB2879">
        <w:rPr>
          <w:rFonts w:ascii="Times New Roman" w:hAnsi="Times New Roman" w:cs="Times New Roman"/>
          <w:sz w:val="28"/>
          <w:szCs w:val="28"/>
        </w:rPr>
        <w:t>Джегдяна</w:t>
      </w:r>
      <w:proofErr w:type="spellEnd"/>
      <w:r w:rsidR="00AB2879" w:rsidRPr="00AB2879">
        <w:rPr>
          <w:rFonts w:ascii="Times New Roman" w:hAnsi="Times New Roman" w:cs="Times New Roman"/>
          <w:sz w:val="28"/>
          <w:szCs w:val="28"/>
        </w:rPr>
        <w:t xml:space="preserve"> Розенфельд, </w:t>
      </w:r>
      <w:proofErr w:type="spellStart"/>
      <w:r w:rsidR="00AB2879" w:rsidRPr="00AB2879">
        <w:rPr>
          <w:rFonts w:ascii="Times New Roman" w:hAnsi="Times New Roman" w:cs="Times New Roman"/>
          <w:sz w:val="28"/>
          <w:szCs w:val="28"/>
        </w:rPr>
        <w:t>Гайфуллин</w:t>
      </w:r>
      <w:proofErr w:type="spellEnd"/>
      <w:r w:rsidR="00AB2879" w:rsidRPr="00AB2879">
        <w:rPr>
          <w:rFonts w:ascii="Times New Roman" w:hAnsi="Times New Roman" w:cs="Times New Roman"/>
          <w:sz w:val="28"/>
          <w:szCs w:val="28"/>
        </w:rPr>
        <w:t xml:space="preserve"> и Кенов промыли несколько речных наносов. Промывка не дала почти никаких результатов, а проверить кварцевые жилы опять не было возможности. Решили возвращаться назад. На обратном </w:t>
      </w:r>
      <w:r w:rsidR="00AB2879" w:rsidRPr="00AB2879">
        <w:rPr>
          <w:rFonts w:ascii="Times New Roman" w:hAnsi="Times New Roman" w:cs="Times New Roman"/>
          <w:sz w:val="28"/>
          <w:szCs w:val="28"/>
        </w:rPr>
        <w:lastRenderedPageBreak/>
        <w:t xml:space="preserve">пути </w:t>
      </w:r>
      <w:proofErr w:type="spellStart"/>
      <w:r w:rsidR="00AB2879" w:rsidRPr="00AB2879">
        <w:rPr>
          <w:rFonts w:ascii="Times New Roman" w:hAnsi="Times New Roman" w:cs="Times New Roman"/>
          <w:sz w:val="28"/>
          <w:szCs w:val="28"/>
        </w:rPr>
        <w:t>Гайфуллин</w:t>
      </w:r>
      <w:proofErr w:type="spellEnd"/>
      <w:r w:rsidR="00AB2879" w:rsidRPr="00AB2879">
        <w:rPr>
          <w:rFonts w:ascii="Times New Roman" w:hAnsi="Times New Roman" w:cs="Times New Roman"/>
          <w:sz w:val="28"/>
          <w:szCs w:val="28"/>
        </w:rPr>
        <w:t xml:space="preserve"> и </w:t>
      </w:r>
      <w:proofErr w:type="spellStart"/>
      <w:r w:rsidR="00AB2879" w:rsidRPr="00AB2879">
        <w:rPr>
          <w:rFonts w:ascii="Times New Roman" w:hAnsi="Times New Roman" w:cs="Times New Roman"/>
          <w:sz w:val="28"/>
          <w:szCs w:val="28"/>
        </w:rPr>
        <w:t>Канов</w:t>
      </w:r>
      <w:proofErr w:type="spellEnd"/>
      <w:r w:rsidR="00AB2879" w:rsidRPr="00AB2879">
        <w:rPr>
          <w:rFonts w:ascii="Times New Roman" w:hAnsi="Times New Roman" w:cs="Times New Roman"/>
          <w:sz w:val="28"/>
          <w:szCs w:val="28"/>
        </w:rPr>
        <w:t xml:space="preserve"> брали новые пробы, в которых иногда оказывались такие же крупинки золота, как и в устье </w:t>
      </w:r>
      <w:proofErr w:type="spellStart"/>
      <w:r w:rsidR="00AB2879" w:rsidRPr="00AB2879">
        <w:rPr>
          <w:rFonts w:ascii="Times New Roman" w:hAnsi="Times New Roman" w:cs="Times New Roman"/>
          <w:sz w:val="28"/>
          <w:szCs w:val="28"/>
        </w:rPr>
        <w:t>Джегдяна</w:t>
      </w:r>
      <w:proofErr w:type="spellEnd"/>
      <w:r w:rsidR="00AB2879" w:rsidRPr="00AB2879">
        <w:rPr>
          <w:rFonts w:ascii="Times New Roman" w:hAnsi="Times New Roman" w:cs="Times New Roman"/>
          <w:sz w:val="28"/>
          <w:szCs w:val="28"/>
        </w:rPr>
        <w:t>.</w:t>
      </w:r>
    </w:p>
    <w:p w:rsidR="00AB2879" w:rsidRPr="00AB2879"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Бориска в верховьях </w:t>
      </w:r>
      <w:proofErr w:type="spellStart"/>
      <w:r w:rsidR="00AB2879" w:rsidRPr="00AB2879">
        <w:rPr>
          <w:rFonts w:ascii="Times New Roman" w:hAnsi="Times New Roman" w:cs="Times New Roman"/>
          <w:sz w:val="28"/>
          <w:szCs w:val="28"/>
        </w:rPr>
        <w:t>Буюнды</w:t>
      </w:r>
      <w:proofErr w:type="spellEnd"/>
      <w:r w:rsidR="00AB2879" w:rsidRPr="00AB2879">
        <w:rPr>
          <w:rFonts w:ascii="Times New Roman" w:hAnsi="Times New Roman" w:cs="Times New Roman"/>
          <w:sz w:val="28"/>
          <w:szCs w:val="28"/>
        </w:rPr>
        <w:t xml:space="preserve"> также обнаружил признаки золота. Когда старатели собрались вместе, Розенфельд предложил возвращаться назад, ибо понимал — в одиночку здесь ничего не сделаешь. Он говорил, что доберётся до Владивостока, где купец И.Е. Шустов поможет ему организовать большую поисково-разведочную экспедицию. Несомненно, что в мечтах Ю. Розенфельд уже строил широкие планы промышленного освоения Колымы. </w:t>
      </w:r>
      <w:proofErr w:type="spellStart"/>
      <w:r w:rsidR="00AB2879" w:rsidRPr="00AB2879">
        <w:rPr>
          <w:rFonts w:ascii="Times New Roman" w:hAnsi="Times New Roman" w:cs="Times New Roman"/>
          <w:sz w:val="28"/>
          <w:szCs w:val="28"/>
        </w:rPr>
        <w:t>Гайфуллин</w:t>
      </w:r>
      <w:proofErr w:type="spellEnd"/>
      <w:r w:rsidR="00AB2879" w:rsidRPr="00AB2879">
        <w:rPr>
          <w:rFonts w:ascii="Times New Roman" w:hAnsi="Times New Roman" w:cs="Times New Roman"/>
          <w:sz w:val="28"/>
          <w:szCs w:val="28"/>
        </w:rPr>
        <w:t xml:space="preserve"> и </w:t>
      </w:r>
      <w:proofErr w:type="spellStart"/>
      <w:r w:rsidR="00AB2879" w:rsidRPr="00AB2879">
        <w:rPr>
          <w:rFonts w:ascii="Times New Roman" w:hAnsi="Times New Roman" w:cs="Times New Roman"/>
          <w:sz w:val="28"/>
          <w:szCs w:val="28"/>
        </w:rPr>
        <w:t>Канов</w:t>
      </w:r>
      <w:proofErr w:type="spellEnd"/>
      <w:r w:rsidR="00AB2879" w:rsidRPr="00AB2879">
        <w:rPr>
          <w:rFonts w:ascii="Times New Roman" w:hAnsi="Times New Roman" w:cs="Times New Roman"/>
          <w:sz w:val="28"/>
          <w:szCs w:val="28"/>
        </w:rPr>
        <w:t xml:space="preserve"> прислушались к совету Розенфельда и решили вернуться в </w:t>
      </w:r>
      <w:proofErr w:type="spellStart"/>
      <w:r w:rsidR="00AB2879" w:rsidRPr="00AB2879">
        <w:rPr>
          <w:rFonts w:ascii="Times New Roman" w:hAnsi="Times New Roman" w:cs="Times New Roman"/>
          <w:sz w:val="28"/>
          <w:szCs w:val="28"/>
        </w:rPr>
        <w:t>Ямск</w:t>
      </w:r>
      <w:proofErr w:type="spellEnd"/>
      <w:r w:rsidR="00AB2879" w:rsidRPr="00AB2879">
        <w:rPr>
          <w:rFonts w:ascii="Times New Roman" w:hAnsi="Times New Roman" w:cs="Times New Roman"/>
          <w:sz w:val="28"/>
          <w:szCs w:val="28"/>
        </w:rPr>
        <w:t>. Бориска же отказался. Своим товарищам он сказал, что боится мобилизации в армию, а кроме того, надеется найти большое золото своими силами.</w:t>
      </w:r>
    </w:p>
    <w:p w:rsidR="00AB2879" w:rsidRPr="00AB2879"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Конечно, это был исключительно сильный человек, упорство и настойчивость которого состязались с суровой колымской природой. Он уходит в район </w:t>
      </w:r>
      <w:proofErr w:type="spellStart"/>
      <w:r w:rsidR="00AB2879" w:rsidRPr="00AB2879">
        <w:rPr>
          <w:rFonts w:ascii="Times New Roman" w:hAnsi="Times New Roman" w:cs="Times New Roman"/>
          <w:sz w:val="28"/>
          <w:szCs w:val="28"/>
        </w:rPr>
        <w:t>Хупкачана</w:t>
      </w:r>
      <w:proofErr w:type="spellEnd"/>
      <w:r w:rsidR="00AB2879" w:rsidRPr="00AB2879">
        <w:rPr>
          <w:rFonts w:ascii="Times New Roman" w:hAnsi="Times New Roman" w:cs="Times New Roman"/>
          <w:sz w:val="28"/>
          <w:szCs w:val="28"/>
        </w:rPr>
        <w:t xml:space="preserve">, где селится в построенном когда-то амбаре Ю. Розенфельда. Летом Бориска косит сено у </w:t>
      </w:r>
      <w:proofErr w:type="spellStart"/>
      <w:r w:rsidR="00AB2879" w:rsidRPr="00AB2879">
        <w:rPr>
          <w:rFonts w:ascii="Times New Roman" w:hAnsi="Times New Roman" w:cs="Times New Roman"/>
          <w:sz w:val="28"/>
          <w:szCs w:val="28"/>
        </w:rPr>
        <w:t>сеймчанских</w:t>
      </w:r>
      <w:proofErr w:type="spellEnd"/>
      <w:r w:rsidR="00AB2879" w:rsidRPr="00AB2879">
        <w:rPr>
          <w:rFonts w:ascii="Times New Roman" w:hAnsi="Times New Roman" w:cs="Times New Roman"/>
          <w:sz w:val="28"/>
          <w:szCs w:val="28"/>
        </w:rPr>
        <w:t xml:space="preserve"> якутов и рыбачит на реке </w:t>
      </w:r>
      <w:proofErr w:type="spellStart"/>
      <w:r w:rsidR="00AB2879" w:rsidRPr="00AB2879">
        <w:rPr>
          <w:rFonts w:ascii="Times New Roman" w:hAnsi="Times New Roman" w:cs="Times New Roman"/>
          <w:sz w:val="28"/>
          <w:szCs w:val="28"/>
        </w:rPr>
        <w:t>Буюнде</w:t>
      </w:r>
      <w:proofErr w:type="spellEnd"/>
      <w:r w:rsidR="00AB2879" w:rsidRPr="00AB2879">
        <w:rPr>
          <w:rFonts w:ascii="Times New Roman" w:hAnsi="Times New Roman" w:cs="Times New Roman"/>
          <w:sz w:val="28"/>
          <w:szCs w:val="28"/>
        </w:rPr>
        <w:t xml:space="preserve">. В 19? году, прослышав о том, что где-то поблизости ищут скрывающихся от воинской службы, он уходит в сторону и селится на реке </w:t>
      </w:r>
      <w:proofErr w:type="spellStart"/>
      <w:r w:rsidR="00AB2879" w:rsidRPr="00AB2879">
        <w:rPr>
          <w:rFonts w:ascii="Times New Roman" w:hAnsi="Times New Roman" w:cs="Times New Roman"/>
          <w:sz w:val="28"/>
          <w:szCs w:val="28"/>
        </w:rPr>
        <w:t>Среднекан</w:t>
      </w:r>
      <w:proofErr w:type="spellEnd"/>
      <w:r w:rsidR="00AB2879" w:rsidRPr="00AB2879">
        <w:rPr>
          <w:rFonts w:ascii="Times New Roman" w:hAnsi="Times New Roman" w:cs="Times New Roman"/>
          <w:sz w:val="28"/>
          <w:szCs w:val="28"/>
        </w:rPr>
        <w:t>.</w:t>
      </w:r>
    </w:p>
    <w:p w:rsidR="00AB2879" w:rsidRPr="00AB2879" w:rsidRDefault="009E6D7C" w:rsidP="009E6D7C">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В том месте проходила довольно известная тропа из Олы на Сеймчан, что давало Бориске возможность получать продукты от проходивших на Колыму вьючных караванов, которых тогда были единицы. Занимаясь рыбной ловлей, он в то же время производил разведку как в долине </w:t>
      </w:r>
      <w:proofErr w:type="spellStart"/>
      <w:r w:rsidR="00AB2879" w:rsidRPr="00AB2879">
        <w:rPr>
          <w:rFonts w:ascii="Times New Roman" w:hAnsi="Times New Roman" w:cs="Times New Roman"/>
          <w:sz w:val="28"/>
          <w:szCs w:val="28"/>
        </w:rPr>
        <w:t>Среднекана</w:t>
      </w:r>
      <w:proofErr w:type="spellEnd"/>
      <w:r w:rsidR="00AB2879" w:rsidRPr="00AB2879">
        <w:rPr>
          <w:rFonts w:ascii="Times New Roman" w:hAnsi="Times New Roman" w:cs="Times New Roman"/>
          <w:sz w:val="28"/>
          <w:szCs w:val="28"/>
        </w:rPr>
        <w:t>, а также и на косах, которые обнаруживал в русле реки.</w:t>
      </w:r>
    </w:p>
    <w:p w:rsidR="00AB2879" w:rsidRPr="00AB2879" w:rsidRDefault="009E6D7C" w:rsidP="00B311A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Следы его поисковых работ видела экспедиция И. Ф. Молодых в 1929 году. В 1916 году на </w:t>
      </w:r>
      <w:proofErr w:type="spellStart"/>
      <w:r w:rsidR="00AB2879" w:rsidRPr="00AB2879">
        <w:rPr>
          <w:rFonts w:ascii="Times New Roman" w:hAnsi="Times New Roman" w:cs="Times New Roman"/>
          <w:sz w:val="28"/>
          <w:szCs w:val="28"/>
        </w:rPr>
        <w:t>Среднекане</w:t>
      </w:r>
      <w:proofErr w:type="spellEnd"/>
      <w:r w:rsidR="00AB2879" w:rsidRPr="00AB2879">
        <w:rPr>
          <w:rFonts w:ascii="Times New Roman" w:hAnsi="Times New Roman" w:cs="Times New Roman"/>
          <w:sz w:val="28"/>
          <w:szCs w:val="28"/>
        </w:rPr>
        <w:t xml:space="preserve">, в одиннадцати километрах от устья реки, Бориска начал бить шурф. Но в трёх золотоносных ямах дойти до поживы не смог. Здесь он обосновался на зиму, построив два лабаза один — для продуктов, другой — для жилья. Очевидно, Бориска опасался медведей. На это указывали следы на столбах лабазов, оставленные зубами хищников. Здесь же он имел палатку. «Устроившись на месте, — писал позднее И. Ф. Молодых со слов окрестных жителей, — Бориска поднялся немного выше и начал бить яму в 10-15 саженях от реки, построил барабан «валок» для вытаскивания породы и работал. Разведки </w:t>
      </w:r>
      <w:proofErr w:type="spellStart"/>
      <w:r w:rsidR="00AB2879" w:rsidRPr="00AB2879">
        <w:rPr>
          <w:rFonts w:ascii="Times New Roman" w:hAnsi="Times New Roman" w:cs="Times New Roman"/>
          <w:sz w:val="28"/>
          <w:szCs w:val="28"/>
        </w:rPr>
        <w:t>Союззолото</w:t>
      </w:r>
      <w:proofErr w:type="spellEnd"/>
      <w:r w:rsidR="00AB2879" w:rsidRPr="00AB2879">
        <w:rPr>
          <w:rFonts w:ascii="Times New Roman" w:hAnsi="Times New Roman" w:cs="Times New Roman"/>
          <w:sz w:val="28"/>
          <w:szCs w:val="28"/>
        </w:rPr>
        <w:t xml:space="preserve"> не обнаружили здесь промысловое золото».</w:t>
      </w:r>
    </w:p>
    <w:p w:rsidR="00AB2879" w:rsidRPr="00AB2879" w:rsidRDefault="00B311A3" w:rsidP="00B311A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В зиму 1927 года проходивший олений транспорт нашёл Бориску в крайней бедности. Он жил в палатке, отапливаясь печкой из керосиновой банки; банки от консервов представляли единственный имевшийся у него хозяйственный инвентарь.</w:t>
      </w:r>
    </w:p>
    <w:p w:rsidR="00AB2879" w:rsidRPr="00AB2879" w:rsidRDefault="00B311A3" w:rsidP="00B311A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Через два месяца мимо проезжали якуты Дмитриев, Александров и </w:t>
      </w:r>
      <w:proofErr w:type="spellStart"/>
      <w:r w:rsidR="00AB2879" w:rsidRPr="00AB2879">
        <w:rPr>
          <w:rFonts w:ascii="Times New Roman" w:hAnsi="Times New Roman" w:cs="Times New Roman"/>
          <w:sz w:val="28"/>
          <w:szCs w:val="28"/>
        </w:rPr>
        <w:t>Колодезников</w:t>
      </w:r>
      <w:proofErr w:type="spellEnd"/>
      <w:r w:rsidR="00AB2879" w:rsidRPr="00AB2879">
        <w:rPr>
          <w:rFonts w:ascii="Times New Roman" w:hAnsi="Times New Roman" w:cs="Times New Roman"/>
          <w:sz w:val="28"/>
          <w:szCs w:val="28"/>
        </w:rPr>
        <w:t xml:space="preserve">. Завидев жилище Бориски, они остановились, а потом зашли </w:t>
      </w:r>
      <w:r w:rsidR="00AB2879" w:rsidRPr="00AB2879">
        <w:rPr>
          <w:rFonts w:ascii="Times New Roman" w:hAnsi="Times New Roman" w:cs="Times New Roman"/>
          <w:sz w:val="28"/>
          <w:szCs w:val="28"/>
        </w:rPr>
        <w:lastRenderedPageBreak/>
        <w:t xml:space="preserve">вовнутрь. Там никого не оказалось, и тогда пошли искать хозяина. Следы привели их к шурфу, на краю которого в полусогнутом положении сидел мёртвый Бориска. Лицо его было чуть припорошено снегом. Одна нога </w:t>
      </w:r>
      <w:proofErr w:type="spellStart"/>
      <w:r w:rsidR="00AB2879" w:rsidRPr="00AB2879">
        <w:rPr>
          <w:rFonts w:ascii="Times New Roman" w:hAnsi="Times New Roman" w:cs="Times New Roman"/>
          <w:sz w:val="28"/>
          <w:szCs w:val="28"/>
        </w:rPr>
        <w:t>полуразута</w:t>
      </w:r>
      <w:proofErr w:type="spellEnd"/>
      <w:r w:rsidR="00AB2879" w:rsidRPr="00AB2879">
        <w:rPr>
          <w:rFonts w:ascii="Times New Roman" w:hAnsi="Times New Roman" w:cs="Times New Roman"/>
          <w:sz w:val="28"/>
          <w:szCs w:val="28"/>
        </w:rPr>
        <w:t>. Видно было, что он переобувался, и смерть застала его в этот момент. При нем был найден небольшой мешочек с золотом. Тут же лежали кайло, топор, лоток, две жестяные банки. Причина его смерти осталась невыясненной. «По-видимому, умер Бориска от голода или горячки», — писал И. Ф. Молодых. Однако в лабазе, где он жил, на самодельном столе остался кусок недоеденной лепёшки, а на полках неизрасходованный запас продовольствия.</w:t>
      </w:r>
    </w:p>
    <w:p w:rsidR="00AB2879" w:rsidRPr="00AB2879" w:rsidRDefault="00B311A3" w:rsidP="00B311A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Один из первооткрывателей колымского золота Сергей Дмитриевич Раковский писал: «Жилось Бориске очень нелегко, но старательская страсть оказалась сильнее голода и холода. Он упорно бил шурфы. В одном из этих шурфов его и нашли мёртвым проезжавшие якуты. Там же они его и закопали. Как умер Бориска? Предположений было очень много. Мне кажется, могло и очень просто получиться. Жил он постоянно полуголодный, здоровье вряд ли у него было крепкое. Возможно, он шурфом дошёл до спая, увидел богатое золото, да от волнения и отдал Богу душу».</w:t>
      </w:r>
    </w:p>
    <w:p w:rsidR="00AB2879" w:rsidRPr="00AB2879" w:rsidRDefault="00B311A3" w:rsidP="00B311A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Была и точка зрения, что Бориску убили. Её придерживался известный в прошлом колымский геолог Алексей Петрович Васьковский. А в убийстве Бориски подозревали и проезжавших мимо якутов, и его друга </w:t>
      </w:r>
      <w:proofErr w:type="spellStart"/>
      <w:r w:rsidR="00AB2879" w:rsidRPr="00AB2879">
        <w:rPr>
          <w:rFonts w:ascii="Times New Roman" w:hAnsi="Times New Roman" w:cs="Times New Roman"/>
          <w:sz w:val="28"/>
          <w:szCs w:val="28"/>
        </w:rPr>
        <w:t>Гайфуллина</w:t>
      </w:r>
      <w:proofErr w:type="spellEnd"/>
      <w:r w:rsidR="00AB2879" w:rsidRPr="00AB2879">
        <w:rPr>
          <w:rFonts w:ascii="Times New Roman" w:hAnsi="Times New Roman" w:cs="Times New Roman"/>
          <w:sz w:val="28"/>
          <w:szCs w:val="28"/>
        </w:rPr>
        <w:t>, и даже «сообщников» находившегося в то время в Петрограде Ю. Я. Розенфельда, так как С. Д. Раковский писал, что им «...интересовались люди сомнительные».</w:t>
      </w:r>
    </w:p>
    <w:p w:rsidR="00AB2879" w:rsidRPr="00AB2879" w:rsidRDefault="00B311A3" w:rsidP="00B311A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В связи со смертью Бориски всплывали и другие вопросы: откуда он вообще родом, что его связывало с </w:t>
      </w:r>
      <w:proofErr w:type="spellStart"/>
      <w:r w:rsidR="00AB2879" w:rsidRPr="00AB2879">
        <w:rPr>
          <w:rFonts w:ascii="Times New Roman" w:hAnsi="Times New Roman" w:cs="Times New Roman"/>
          <w:sz w:val="28"/>
          <w:szCs w:val="28"/>
        </w:rPr>
        <w:t>Сафи</w:t>
      </w:r>
      <w:proofErr w:type="spellEnd"/>
      <w:r w:rsidR="00AB2879" w:rsidRPr="00AB2879">
        <w:rPr>
          <w:rFonts w:ascii="Times New Roman" w:hAnsi="Times New Roman" w:cs="Times New Roman"/>
          <w:sz w:val="28"/>
          <w:szCs w:val="28"/>
        </w:rPr>
        <w:t xml:space="preserve"> </w:t>
      </w:r>
      <w:proofErr w:type="spellStart"/>
      <w:r w:rsidR="00AB2879" w:rsidRPr="00AB2879">
        <w:rPr>
          <w:rFonts w:ascii="Times New Roman" w:hAnsi="Times New Roman" w:cs="Times New Roman"/>
          <w:sz w:val="28"/>
          <w:szCs w:val="28"/>
        </w:rPr>
        <w:t>Гайфуллиным</w:t>
      </w:r>
      <w:proofErr w:type="spellEnd"/>
      <w:r w:rsidR="00AB2879" w:rsidRPr="00AB2879">
        <w:rPr>
          <w:rFonts w:ascii="Times New Roman" w:hAnsi="Times New Roman" w:cs="Times New Roman"/>
          <w:sz w:val="28"/>
          <w:szCs w:val="28"/>
        </w:rPr>
        <w:t xml:space="preserve">, когда они встретились? Журналист Исаак </w:t>
      </w:r>
      <w:proofErr w:type="spellStart"/>
      <w:r w:rsidR="00AB2879" w:rsidRPr="00AB2879">
        <w:rPr>
          <w:rFonts w:ascii="Times New Roman" w:hAnsi="Times New Roman" w:cs="Times New Roman"/>
          <w:sz w:val="28"/>
          <w:szCs w:val="28"/>
        </w:rPr>
        <w:t>Гехтман</w:t>
      </w:r>
      <w:proofErr w:type="spellEnd"/>
      <w:r w:rsidR="00AB2879" w:rsidRPr="00AB2879">
        <w:rPr>
          <w:rFonts w:ascii="Times New Roman" w:hAnsi="Times New Roman" w:cs="Times New Roman"/>
          <w:sz w:val="28"/>
          <w:szCs w:val="28"/>
        </w:rPr>
        <w:t xml:space="preserve">, встречавшийся с </w:t>
      </w:r>
      <w:proofErr w:type="spellStart"/>
      <w:r w:rsidR="00AB2879" w:rsidRPr="00AB2879">
        <w:rPr>
          <w:rFonts w:ascii="Times New Roman" w:hAnsi="Times New Roman" w:cs="Times New Roman"/>
          <w:sz w:val="28"/>
          <w:szCs w:val="28"/>
        </w:rPr>
        <w:t>Гайфуллиным</w:t>
      </w:r>
      <w:proofErr w:type="spellEnd"/>
      <w:r w:rsidR="00AB2879" w:rsidRPr="00AB2879">
        <w:rPr>
          <w:rFonts w:ascii="Times New Roman" w:hAnsi="Times New Roman" w:cs="Times New Roman"/>
          <w:sz w:val="28"/>
          <w:szCs w:val="28"/>
        </w:rPr>
        <w:t>, в одном из очерков, вошедших в его книгу «Золотая Колыма», рассказывал:</w:t>
      </w:r>
    </w:p>
    <w:p w:rsidR="00AB2879" w:rsidRPr="00AB2879" w:rsidRDefault="00AB2879" w:rsidP="00B311A3">
      <w:pPr>
        <w:spacing w:after="0"/>
        <w:jc w:val="both"/>
        <w:rPr>
          <w:rFonts w:ascii="Times New Roman" w:hAnsi="Times New Roman" w:cs="Times New Roman"/>
          <w:sz w:val="28"/>
          <w:szCs w:val="28"/>
        </w:rPr>
      </w:pPr>
      <w:r w:rsidRPr="00AB2879">
        <w:rPr>
          <w:rFonts w:ascii="Times New Roman" w:hAnsi="Times New Roman" w:cs="Times New Roman"/>
          <w:sz w:val="28"/>
          <w:szCs w:val="28"/>
        </w:rPr>
        <w:t xml:space="preserve">«Тридцать лет прошло с тех пор, как </w:t>
      </w:r>
      <w:proofErr w:type="spellStart"/>
      <w:r w:rsidRPr="00AB2879">
        <w:rPr>
          <w:rFonts w:ascii="Times New Roman" w:hAnsi="Times New Roman" w:cs="Times New Roman"/>
          <w:sz w:val="28"/>
          <w:szCs w:val="28"/>
        </w:rPr>
        <w:t>Сафи</w:t>
      </w:r>
      <w:proofErr w:type="spellEnd"/>
      <w:r w:rsidRPr="00AB2879">
        <w:rPr>
          <w:rFonts w:ascii="Times New Roman" w:hAnsi="Times New Roman" w:cs="Times New Roman"/>
          <w:sz w:val="28"/>
          <w:szCs w:val="28"/>
        </w:rPr>
        <w:t xml:space="preserve"> </w:t>
      </w:r>
      <w:proofErr w:type="spellStart"/>
      <w:r w:rsidRPr="00AB2879">
        <w:rPr>
          <w:rFonts w:ascii="Times New Roman" w:hAnsi="Times New Roman" w:cs="Times New Roman"/>
          <w:sz w:val="28"/>
          <w:szCs w:val="28"/>
        </w:rPr>
        <w:t>Гайфуллин</w:t>
      </w:r>
      <w:proofErr w:type="spellEnd"/>
      <w:r w:rsidRPr="00AB2879">
        <w:rPr>
          <w:rFonts w:ascii="Times New Roman" w:hAnsi="Times New Roman" w:cs="Times New Roman"/>
          <w:sz w:val="28"/>
          <w:szCs w:val="28"/>
        </w:rPr>
        <w:t xml:space="preserve">, татарин из деревни </w:t>
      </w:r>
      <w:proofErr w:type="spellStart"/>
      <w:r w:rsidRPr="00AB2879">
        <w:rPr>
          <w:rFonts w:ascii="Times New Roman" w:hAnsi="Times New Roman" w:cs="Times New Roman"/>
          <w:sz w:val="28"/>
          <w:szCs w:val="28"/>
        </w:rPr>
        <w:t>Мирзан</w:t>
      </w:r>
      <w:proofErr w:type="spellEnd"/>
      <w:r w:rsidRPr="00AB2879">
        <w:rPr>
          <w:rFonts w:ascii="Times New Roman" w:hAnsi="Times New Roman" w:cs="Times New Roman"/>
          <w:sz w:val="28"/>
          <w:szCs w:val="28"/>
        </w:rPr>
        <w:t xml:space="preserve"> Казанской губернии, впервые решил промышлять золото. Он работал тогда сторожем на почте в Охотске, куда попал, дезертировав в своё время из царской армии.</w:t>
      </w:r>
    </w:p>
    <w:p w:rsidR="00AB2879" w:rsidRPr="00AB2879" w:rsidRDefault="00B311A3" w:rsidP="00B311A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Едва в Охотске появились слухи о золотых песках, как </w:t>
      </w:r>
      <w:proofErr w:type="spellStart"/>
      <w:r w:rsidR="00AB2879" w:rsidRPr="00AB2879">
        <w:rPr>
          <w:rFonts w:ascii="Times New Roman" w:hAnsi="Times New Roman" w:cs="Times New Roman"/>
          <w:sz w:val="28"/>
          <w:szCs w:val="28"/>
        </w:rPr>
        <w:t>Сафи</w:t>
      </w:r>
      <w:proofErr w:type="spellEnd"/>
      <w:r w:rsidR="00AB2879" w:rsidRPr="00AB2879">
        <w:rPr>
          <w:rFonts w:ascii="Times New Roman" w:hAnsi="Times New Roman" w:cs="Times New Roman"/>
          <w:sz w:val="28"/>
          <w:szCs w:val="28"/>
        </w:rPr>
        <w:t xml:space="preserve"> одним из первых пошёл разыскивать их. Почти десять лет «царский дезертир», как его называли, бродил по охотским горным ручьям, изучал все тропы на побережье и в тайге, а к зиме приносил в Охотск крохотную горстку золота, достаточную только для того, чтобы прожить холодные месяцы и закупить продуктов и припасов на зимние разведки и летнюю добычу. В 1914 году, когда началась война, </w:t>
      </w:r>
      <w:proofErr w:type="spellStart"/>
      <w:r w:rsidR="00AB2879" w:rsidRPr="00AB2879">
        <w:rPr>
          <w:rFonts w:ascii="Times New Roman" w:hAnsi="Times New Roman" w:cs="Times New Roman"/>
          <w:sz w:val="28"/>
          <w:szCs w:val="28"/>
        </w:rPr>
        <w:t>Сафи</w:t>
      </w:r>
      <w:proofErr w:type="spellEnd"/>
      <w:r w:rsidR="00AB2879" w:rsidRPr="00AB2879">
        <w:rPr>
          <w:rFonts w:ascii="Times New Roman" w:hAnsi="Times New Roman" w:cs="Times New Roman"/>
          <w:sz w:val="28"/>
          <w:szCs w:val="28"/>
        </w:rPr>
        <w:t xml:space="preserve"> ушёл подальше в тайгу, прячась от охотского исправника. На </w:t>
      </w:r>
      <w:r w:rsidR="00AB2879" w:rsidRPr="00AB2879">
        <w:rPr>
          <w:rFonts w:ascii="Times New Roman" w:hAnsi="Times New Roman" w:cs="Times New Roman"/>
          <w:sz w:val="28"/>
          <w:szCs w:val="28"/>
        </w:rPr>
        <w:lastRenderedPageBreak/>
        <w:t xml:space="preserve">одном из перевалов он встретился с земляком — тоже </w:t>
      </w:r>
      <w:proofErr w:type="spellStart"/>
      <w:r w:rsidR="00AB2879" w:rsidRPr="00AB2879">
        <w:rPr>
          <w:rFonts w:ascii="Times New Roman" w:hAnsi="Times New Roman" w:cs="Times New Roman"/>
          <w:sz w:val="28"/>
          <w:szCs w:val="28"/>
        </w:rPr>
        <w:t>Гайфуллиным</w:t>
      </w:r>
      <w:proofErr w:type="spellEnd"/>
      <w:r w:rsidR="00AB2879" w:rsidRPr="00AB2879">
        <w:rPr>
          <w:rFonts w:ascii="Times New Roman" w:hAnsi="Times New Roman" w:cs="Times New Roman"/>
          <w:sz w:val="28"/>
          <w:szCs w:val="28"/>
        </w:rPr>
        <w:t xml:space="preserve">, </w:t>
      </w:r>
      <w:proofErr w:type="spellStart"/>
      <w:r w:rsidR="00AB2879" w:rsidRPr="00AB2879">
        <w:rPr>
          <w:rFonts w:ascii="Times New Roman" w:hAnsi="Times New Roman" w:cs="Times New Roman"/>
          <w:sz w:val="28"/>
          <w:szCs w:val="28"/>
        </w:rPr>
        <w:t>Шафигуллой</w:t>
      </w:r>
      <w:proofErr w:type="spellEnd"/>
      <w:r w:rsidR="00AB2879" w:rsidRPr="00AB2879">
        <w:rPr>
          <w:rFonts w:ascii="Times New Roman" w:hAnsi="Times New Roman" w:cs="Times New Roman"/>
          <w:sz w:val="28"/>
          <w:szCs w:val="28"/>
        </w:rPr>
        <w:t>.</w:t>
      </w:r>
    </w:p>
    <w:p w:rsidR="00AB2879" w:rsidRPr="00AB2879" w:rsidRDefault="00B311A3" w:rsidP="00B311A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AB2879" w:rsidRPr="00AB2879">
        <w:rPr>
          <w:rFonts w:ascii="Times New Roman" w:hAnsi="Times New Roman" w:cs="Times New Roman"/>
          <w:sz w:val="28"/>
          <w:szCs w:val="28"/>
        </w:rPr>
        <w:t>Шафигулла</w:t>
      </w:r>
      <w:proofErr w:type="spellEnd"/>
      <w:r w:rsidR="00AB2879" w:rsidRPr="00AB2879">
        <w:rPr>
          <w:rFonts w:ascii="Times New Roman" w:hAnsi="Times New Roman" w:cs="Times New Roman"/>
          <w:sz w:val="28"/>
          <w:szCs w:val="28"/>
        </w:rPr>
        <w:t xml:space="preserve"> также бежал от военной службы и добрался до Охотска. Он скрывался от властей, бродил в здешних местах, питаясь рыбой и дичью, иногда промышляя золото, </w:t>
      </w:r>
      <w:proofErr w:type="spellStart"/>
      <w:r w:rsidR="00AB2879" w:rsidRPr="00AB2879">
        <w:rPr>
          <w:rFonts w:ascii="Times New Roman" w:hAnsi="Times New Roman" w:cs="Times New Roman"/>
          <w:sz w:val="28"/>
          <w:szCs w:val="28"/>
        </w:rPr>
        <w:t>Шафигулла</w:t>
      </w:r>
      <w:proofErr w:type="spellEnd"/>
      <w:r w:rsidR="00AB2879" w:rsidRPr="00AB2879">
        <w:rPr>
          <w:rFonts w:ascii="Times New Roman" w:hAnsi="Times New Roman" w:cs="Times New Roman"/>
          <w:sz w:val="28"/>
          <w:szCs w:val="28"/>
        </w:rPr>
        <w:t xml:space="preserve"> был исключительно силён и ничего на свете, кроме царской полиции, не боялся. Старатели прозвали его «Бориска». </w:t>
      </w:r>
      <w:r>
        <w:rPr>
          <w:rFonts w:ascii="Times New Roman" w:hAnsi="Times New Roman" w:cs="Times New Roman"/>
          <w:sz w:val="28"/>
          <w:szCs w:val="28"/>
        </w:rPr>
        <w:t xml:space="preserve">   </w:t>
      </w:r>
      <w:r w:rsidR="00AB2879" w:rsidRPr="00AB2879">
        <w:rPr>
          <w:rFonts w:ascii="Times New Roman" w:hAnsi="Times New Roman" w:cs="Times New Roman"/>
          <w:sz w:val="28"/>
          <w:szCs w:val="28"/>
        </w:rPr>
        <w:t>Это был тот самый легендарный Бориска, которого считали первооткрывателем колымского золота.</w:t>
      </w:r>
    </w:p>
    <w:p w:rsidR="00AB2879" w:rsidRPr="00AB2879" w:rsidRDefault="00B311A3" w:rsidP="00B311A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Оба </w:t>
      </w:r>
      <w:proofErr w:type="spellStart"/>
      <w:r w:rsidR="00AB2879" w:rsidRPr="00AB2879">
        <w:rPr>
          <w:rFonts w:ascii="Times New Roman" w:hAnsi="Times New Roman" w:cs="Times New Roman"/>
          <w:sz w:val="28"/>
          <w:szCs w:val="28"/>
        </w:rPr>
        <w:t>Гайфуллина</w:t>
      </w:r>
      <w:proofErr w:type="spellEnd"/>
      <w:r w:rsidR="00AB2879" w:rsidRPr="00AB2879">
        <w:rPr>
          <w:rFonts w:ascii="Times New Roman" w:hAnsi="Times New Roman" w:cs="Times New Roman"/>
          <w:sz w:val="28"/>
          <w:szCs w:val="28"/>
        </w:rPr>
        <w:t xml:space="preserve"> долго бродили по тайге, ведя бесконечные беседы о родном селе и мечтая о богатстве, которое позволит им вернуться домой, жениться на красивых девушках и завести своё хозяйство...».</w:t>
      </w:r>
    </w:p>
    <w:p w:rsidR="00AB2879" w:rsidRPr="00AB2879" w:rsidRDefault="00B311A3" w:rsidP="00B311A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Романтично, но вряд ли правдиво и убедительно. Получается, что Борискина биография делится как бы между двумя людьми, которые не только вместе были «царскими дезертирами», но оказались и однофамильцами из одной и той же татарской деревни. По свидетельству И. </w:t>
      </w:r>
      <w:proofErr w:type="spellStart"/>
      <w:r w:rsidR="00AB2879" w:rsidRPr="00AB2879">
        <w:rPr>
          <w:rFonts w:ascii="Times New Roman" w:hAnsi="Times New Roman" w:cs="Times New Roman"/>
          <w:sz w:val="28"/>
          <w:szCs w:val="28"/>
        </w:rPr>
        <w:t>Гехтмана</w:t>
      </w:r>
      <w:proofErr w:type="spellEnd"/>
      <w:r w:rsidR="00AB2879" w:rsidRPr="00AB2879">
        <w:rPr>
          <w:rFonts w:ascii="Times New Roman" w:hAnsi="Times New Roman" w:cs="Times New Roman"/>
          <w:sz w:val="28"/>
          <w:szCs w:val="28"/>
        </w:rPr>
        <w:t xml:space="preserve"> настоящим именем Бориски было не Бари, а </w:t>
      </w:r>
      <w:proofErr w:type="spellStart"/>
      <w:r w:rsidR="00AB2879" w:rsidRPr="00AB2879">
        <w:rPr>
          <w:rFonts w:ascii="Times New Roman" w:hAnsi="Times New Roman" w:cs="Times New Roman"/>
          <w:sz w:val="28"/>
          <w:szCs w:val="28"/>
        </w:rPr>
        <w:t>Сафи</w:t>
      </w:r>
      <w:proofErr w:type="spellEnd"/>
      <w:r w:rsidR="00AB2879" w:rsidRPr="00AB2879">
        <w:rPr>
          <w:rFonts w:ascii="Times New Roman" w:hAnsi="Times New Roman" w:cs="Times New Roman"/>
          <w:sz w:val="28"/>
          <w:szCs w:val="28"/>
        </w:rPr>
        <w:t>, что вообще противоречит действительности и больше ни одним свидетельством не подтверждается. Правда, как вы, наверно, уже заметили из приводимых выше высказываний И. Ф. Молодых о последних днях старателя-одиночки, его некоторые геологи в конце 20-х годов называли именем «</w:t>
      </w:r>
      <w:proofErr w:type="spellStart"/>
      <w:r w:rsidR="00AB2879" w:rsidRPr="00AB2879">
        <w:rPr>
          <w:rFonts w:ascii="Times New Roman" w:hAnsi="Times New Roman" w:cs="Times New Roman"/>
          <w:sz w:val="28"/>
          <w:szCs w:val="28"/>
        </w:rPr>
        <w:t>Бориско</w:t>
      </w:r>
      <w:proofErr w:type="spellEnd"/>
      <w:r w:rsidR="00AB2879" w:rsidRPr="00AB2879">
        <w:rPr>
          <w:rFonts w:ascii="Times New Roman" w:hAnsi="Times New Roman" w:cs="Times New Roman"/>
          <w:sz w:val="28"/>
          <w:szCs w:val="28"/>
        </w:rPr>
        <w:t>».</w:t>
      </w:r>
    </w:p>
    <w:p w:rsidR="00AB2879" w:rsidRPr="00AB2879" w:rsidRDefault="00B311A3" w:rsidP="00B311A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Вместе с тем друга Бориски, </w:t>
      </w:r>
      <w:proofErr w:type="spellStart"/>
      <w:r w:rsidR="00AB2879" w:rsidRPr="00AB2879">
        <w:rPr>
          <w:rFonts w:ascii="Times New Roman" w:hAnsi="Times New Roman" w:cs="Times New Roman"/>
          <w:sz w:val="28"/>
          <w:szCs w:val="28"/>
        </w:rPr>
        <w:t>Сафи</w:t>
      </w:r>
      <w:proofErr w:type="spellEnd"/>
      <w:r w:rsidR="00AB2879" w:rsidRPr="00AB2879">
        <w:rPr>
          <w:rFonts w:ascii="Times New Roman" w:hAnsi="Times New Roman" w:cs="Times New Roman"/>
          <w:sz w:val="28"/>
          <w:szCs w:val="28"/>
        </w:rPr>
        <w:t xml:space="preserve"> </w:t>
      </w:r>
      <w:proofErr w:type="spellStart"/>
      <w:r w:rsidR="00AB2879" w:rsidRPr="00AB2879">
        <w:rPr>
          <w:rFonts w:ascii="Times New Roman" w:hAnsi="Times New Roman" w:cs="Times New Roman"/>
          <w:sz w:val="28"/>
          <w:szCs w:val="28"/>
        </w:rPr>
        <w:t>Гайфуллина</w:t>
      </w:r>
      <w:proofErr w:type="spellEnd"/>
      <w:r w:rsidR="00AB2879" w:rsidRPr="00AB2879">
        <w:rPr>
          <w:rFonts w:ascii="Times New Roman" w:hAnsi="Times New Roman" w:cs="Times New Roman"/>
          <w:sz w:val="28"/>
          <w:szCs w:val="28"/>
        </w:rPr>
        <w:t xml:space="preserve">, знал лауреат Государственной премии Борис Сергеевич </w:t>
      </w:r>
      <w:proofErr w:type="spellStart"/>
      <w:r w:rsidR="00AB2879" w:rsidRPr="00AB2879">
        <w:rPr>
          <w:rFonts w:ascii="Times New Roman" w:hAnsi="Times New Roman" w:cs="Times New Roman"/>
          <w:sz w:val="28"/>
          <w:szCs w:val="28"/>
        </w:rPr>
        <w:t>Русанов</w:t>
      </w:r>
      <w:proofErr w:type="spellEnd"/>
      <w:r w:rsidR="00AB2879" w:rsidRPr="00AB2879">
        <w:rPr>
          <w:rFonts w:ascii="Times New Roman" w:hAnsi="Times New Roman" w:cs="Times New Roman"/>
          <w:sz w:val="28"/>
          <w:szCs w:val="28"/>
        </w:rPr>
        <w:t xml:space="preserve">, долгие годы проработавший на Колыме и написавший интересную книгу «Повесть о Бориске, его друге </w:t>
      </w:r>
      <w:proofErr w:type="spellStart"/>
      <w:r w:rsidR="00AB2879" w:rsidRPr="00AB2879">
        <w:rPr>
          <w:rFonts w:ascii="Times New Roman" w:hAnsi="Times New Roman" w:cs="Times New Roman"/>
          <w:sz w:val="28"/>
          <w:szCs w:val="28"/>
        </w:rPr>
        <w:t>Сафи</w:t>
      </w:r>
      <w:proofErr w:type="spellEnd"/>
      <w:r w:rsidR="00AB2879" w:rsidRPr="00AB2879">
        <w:rPr>
          <w:rFonts w:ascii="Times New Roman" w:hAnsi="Times New Roman" w:cs="Times New Roman"/>
          <w:sz w:val="28"/>
          <w:szCs w:val="28"/>
        </w:rPr>
        <w:t xml:space="preserve"> и первом колымском золоте» (1971 г.). </w:t>
      </w:r>
      <w:proofErr w:type="spellStart"/>
      <w:r w:rsidR="00AB2879" w:rsidRPr="00AB2879">
        <w:rPr>
          <w:rFonts w:ascii="Times New Roman" w:hAnsi="Times New Roman" w:cs="Times New Roman"/>
          <w:sz w:val="28"/>
          <w:szCs w:val="28"/>
        </w:rPr>
        <w:t>Сафи</w:t>
      </w:r>
      <w:proofErr w:type="spellEnd"/>
      <w:r w:rsidR="00AB2879" w:rsidRPr="00AB2879">
        <w:rPr>
          <w:rFonts w:ascii="Times New Roman" w:hAnsi="Times New Roman" w:cs="Times New Roman"/>
          <w:sz w:val="28"/>
          <w:szCs w:val="28"/>
        </w:rPr>
        <w:t xml:space="preserve"> в 20-30-е годы жил в посёлке Ола и работал сторожем на почте. Умер он там же глубоким стариком в 1940 году. Другой известный геолог, Дмитрий Владимирович Вознесенский, сообщил Б.С. </w:t>
      </w:r>
      <w:proofErr w:type="spellStart"/>
      <w:r w:rsidR="00AB2879" w:rsidRPr="00AB2879">
        <w:rPr>
          <w:rFonts w:ascii="Times New Roman" w:hAnsi="Times New Roman" w:cs="Times New Roman"/>
          <w:sz w:val="28"/>
          <w:szCs w:val="28"/>
        </w:rPr>
        <w:t>Русанову</w:t>
      </w:r>
      <w:proofErr w:type="spellEnd"/>
      <w:r w:rsidR="00AB2879" w:rsidRPr="00AB2879">
        <w:rPr>
          <w:rFonts w:ascii="Times New Roman" w:hAnsi="Times New Roman" w:cs="Times New Roman"/>
          <w:sz w:val="28"/>
          <w:szCs w:val="28"/>
        </w:rPr>
        <w:t xml:space="preserve"> подробности о смерти Бориски. Дело в том, что </w:t>
      </w:r>
      <w:proofErr w:type="spellStart"/>
      <w:r w:rsidR="00AB2879" w:rsidRPr="00AB2879">
        <w:rPr>
          <w:rFonts w:ascii="Times New Roman" w:hAnsi="Times New Roman" w:cs="Times New Roman"/>
          <w:sz w:val="28"/>
          <w:szCs w:val="28"/>
        </w:rPr>
        <w:t>Сафи</w:t>
      </w:r>
      <w:proofErr w:type="spellEnd"/>
      <w:r w:rsidR="00AB2879" w:rsidRPr="00AB2879">
        <w:rPr>
          <w:rFonts w:ascii="Times New Roman" w:hAnsi="Times New Roman" w:cs="Times New Roman"/>
          <w:sz w:val="28"/>
          <w:szCs w:val="28"/>
        </w:rPr>
        <w:t xml:space="preserve"> </w:t>
      </w:r>
      <w:proofErr w:type="spellStart"/>
      <w:r w:rsidR="00AB2879" w:rsidRPr="00AB2879">
        <w:rPr>
          <w:rFonts w:ascii="Times New Roman" w:hAnsi="Times New Roman" w:cs="Times New Roman"/>
          <w:sz w:val="28"/>
          <w:szCs w:val="28"/>
        </w:rPr>
        <w:t>Гайфуллин</w:t>
      </w:r>
      <w:proofErr w:type="spellEnd"/>
      <w:r w:rsidR="00AB2879" w:rsidRPr="00AB2879">
        <w:rPr>
          <w:rFonts w:ascii="Times New Roman" w:hAnsi="Times New Roman" w:cs="Times New Roman"/>
          <w:sz w:val="28"/>
          <w:szCs w:val="28"/>
        </w:rPr>
        <w:t xml:space="preserve"> был нелепо заподозрен в убийстве Бориски и до эксгумации трупа судебно-медицинским экспертом в 1928 году безвыездно жил на Оле.</w:t>
      </w:r>
    </w:p>
    <w:p w:rsidR="00AB2879" w:rsidRPr="00AB2879" w:rsidRDefault="00B311A3" w:rsidP="009E6D7C">
      <w:pPr>
        <w:jc w:val="both"/>
        <w:rPr>
          <w:rFonts w:ascii="Times New Roman" w:hAnsi="Times New Roman" w:cs="Times New Roman"/>
          <w:sz w:val="28"/>
          <w:szCs w:val="28"/>
        </w:rPr>
      </w:pP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Хотя абсурдность подозрения была доказана, эта ложная версия все-таки имела хождение среди геологов. Удалось Б. С. </w:t>
      </w:r>
      <w:proofErr w:type="spellStart"/>
      <w:r w:rsidR="00AB2879" w:rsidRPr="00AB2879">
        <w:rPr>
          <w:rFonts w:ascii="Times New Roman" w:hAnsi="Times New Roman" w:cs="Times New Roman"/>
          <w:sz w:val="28"/>
          <w:szCs w:val="28"/>
        </w:rPr>
        <w:t>Русанову</w:t>
      </w:r>
      <w:proofErr w:type="spellEnd"/>
      <w:r w:rsidR="00AB2879" w:rsidRPr="00AB2879">
        <w:rPr>
          <w:rFonts w:ascii="Times New Roman" w:hAnsi="Times New Roman" w:cs="Times New Roman"/>
          <w:sz w:val="28"/>
          <w:szCs w:val="28"/>
        </w:rPr>
        <w:t xml:space="preserve"> в 1939 году видеть и тело Бориски, случайно вскрытое экскаватором во время горно-подготовительных работ на прииске, названном в честь Бориски — «Борискин». Гроб был отнесён на насыпь и захоронен снова на склоне горы. </w:t>
      </w:r>
      <w:r>
        <w:rPr>
          <w:rFonts w:ascii="Times New Roman" w:hAnsi="Times New Roman" w:cs="Times New Roman"/>
          <w:sz w:val="28"/>
          <w:szCs w:val="28"/>
        </w:rPr>
        <w:t xml:space="preserve">    </w:t>
      </w:r>
      <w:r w:rsidR="00AB2879" w:rsidRPr="00AB2879">
        <w:rPr>
          <w:rFonts w:ascii="Times New Roman" w:hAnsi="Times New Roman" w:cs="Times New Roman"/>
          <w:sz w:val="28"/>
          <w:szCs w:val="28"/>
        </w:rPr>
        <w:t xml:space="preserve">По данным старейшего </w:t>
      </w:r>
      <w:proofErr w:type="spellStart"/>
      <w:r w:rsidR="00AB2879" w:rsidRPr="00AB2879">
        <w:rPr>
          <w:rFonts w:ascii="Times New Roman" w:hAnsi="Times New Roman" w:cs="Times New Roman"/>
          <w:sz w:val="28"/>
          <w:szCs w:val="28"/>
        </w:rPr>
        <w:t>сеймчанского</w:t>
      </w:r>
      <w:proofErr w:type="spellEnd"/>
      <w:r w:rsidR="00AB2879" w:rsidRPr="00AB2879">
        <w:rPr>
          <w:rFonts w:ascii="Times New Roman" w:hAnsi="Times New Roman" w:cs="Times New Roman"/>
          <w:sz w:val="28"/>
          <w:szCs w:val="28"/>
        </w:rPr>
        <w:t xml:space="preserve"> геолога А.М. Авдеева больше данных об этом захоронении не сохранилось.</w:t>
      </w:r>
    </w:p>
    <w:p w:rsidR="00AB2879" w:rsidRDefault="00AB2879" w:rsidP="009E6D7C">
      <w:pPr>
        <w:jc w:val="both"/>
        <w:rPr>
          <w:rFonts w:ascii="Times New Roman" w:hAnsi="Times New Roman" w:cs="Times New Roman"/>
          <w:sz w:val="28"/>
          <w:szCs w:val="28"/>
        </w:rPr>
      </w:pPr>
      <w:r w:rsidRPr="00AB2879">
        <w:rPr>
          <w:rFonts w:ascii="Times New Roman" w:hAnsi="Times New Roman" w:cs="Times New Roman"/>
          <w:sz w:val="28"/>
          <w:szCs w:val="28"/>
        </w:rPr>
        <w:lastRenderedPageBreak/>
        <w:t xml:space="preserve">...Итак, первое золото Колымы было найдено. Это сделал Бориска или будем точны: Бари </w:t>
      </w:r>
      <w:proofErr w:type="spellStart"/>
      <w:r w:rsidRPr="00AB2879">
        <w:rPr>
          <w:rFonts w:ascii="Times New Roman" w:hAnsi="Times New Roman" w:cs="Times New Roman"/>
          <w:sz w:val="28"/>
          <w:szCs w:val="28"/>
        </w:rPr>
        <w:t>Шафигуллин</w:t>
      </w:r>
      <w:proofErr w:type="spellEnd"/>
      <w:r w:rsidRPr="00AB2879">
        <w:rPr>
          <w:rFonts w:ascii="Times New Roman" w:hAnsi="Times New Roman" w:cs="Times New Roman"/>
          <w:sz w:val="28"/>
          <w:szCs w:val="28"/>
        </w:rPr>
        <w:t>. Как мы видели, имя его почти за семь десятилетий обросло легендами, порою противоречивее одна другой, но отнюдь не спокойно равнодушными, безликими. И это, впрочем, закономерно. Бориска был старателем и открыл золото, можно сказать, ощупью, без планомерных поисков, тем более без какого-либо геологического прогноза. Но Бориска нашёл золото там, где оно должно было быть, ибо охотские старатели давно предсказывали, что в верховьях Колымы лежат обширные долины, наполненные золотыми россыпями, с кварцевыми жилами, сверкающими пиритом.</w:t>
      </w:r>
    </w:p>
    <w:p w:rsidR="00AB2879" w:rsidRPr="00B311A3" w:rsidRDefault="00AB2879" w:rsidP="009E6D7C">
      <w:pPr>
        <w:jc w:val="both"/>
        <w:rPr>
          <w:rFonts w:ascii="Times New Roman" w:hAnsi="Times New Roman" w:cs="Times New Roman"/>
          <w:b/>
          <w:sz w:val="28"/>
          <w:szCs w:val="28"/>
        </w:rPr>
      </w:pPr>
      <w:r w:rsidRPr="00B311A3">
        <w:rPr>
          <w:rFonts w:ascii="Times New Roman" w:hAnsi="Times New Roman" w:cs="Times New Roman"/>
          <w:b/>
          <w:sz w:val="28"/>
          <w:szCs w:val="28"/>
        </w:rPr>
        <w:t xml:space="preserve">Историческая хроника </w:t>
      </w:r>
    </w:p>
    <w:p w:rsidR="007C130F" w:rsidRDefault="00AB2879" w:rsidP="00B311A3">
      <w:pPr>
        <w:spacing w:after="0"/>
        <w:jc w:val="both"/>
        <w:rPr>
          <w:rFonts w:ascii="Times New Roman" w:hAnsi="Times New Roman" w:cs="Times New Roman"/>
          <w:sz w:val="28"/>
          <w:szCs w:val="28"/>
        </w:rPr>
      </w:pPr>
      <w:r w:rsidRPr="00AB2879">
        <w:rPr>
          <w:rFonts w:ascii="Times New Roman" w:hAnsi="Times New Roman" w:cs="Times New Roman"/>
          <w:sz w:val="28"/>
          <w:szCs w:val="28"/>
        </w:rPr>
        <w:t>1928 год</w:t>
      </w:r>
      <w:r w:rsidR="001D0649">
        <w:rPr>
          <w:rFonts w:ascii="Times New Roman" w:hAnsi="Times New Roman" w:cs="Times New Roman"/>
          <w:sz w:val="28"/>
          <w:szCs w:val="28"/>
        </w:rPr>
        <w:t xml:space="preserve"> </w:t>
      </w:r>
      <w:r w:rsidRPr="00AB2879">
        <w:rPr>
          <w:rFonts w:ascii="Times New Roman" w:hAnsi="Times New Roman" w:cs="Times New Roman"/>
          <w:sz w:val="28"/>
          <w:szCs w:val="28"/>
        </w:rPr>
        <w:t xml:space="preserve">4 июля. </w:t>
      </w:r>
    </w:p>
    <w:p w:rsidR="007C130F" w:rsidRDefault="00AB2879" w:rsidP="00B311A3">
      <w:pPr>
        <w:jc w:val="both"/>
        <w:rPr>
          <w:rFonts w:ascii="Times New Roman" w:hAnsi="Times New Roman" w:cs="Times New Roman"/>
          <w:sz w:val="28"/>
          <w:szCs w:val="28"/>
        </w:rPr>
      </w:pPr>
      <w:r w:rsidRPr="00AB2879">
        <w:rPr>
          <w:rFonts w:ascii="Times New Roman" w:hAnsi="Times New Roman" w:cs="Times New Roman"/>
          <w:sz w:val="28"/>
          <w:szCs w:val="28"/>
        </w:rPr>
        <w:t>Около посёлка Ола высадилась первая Колымская геологическая экспедиция Ю.А. Билибина.</w:t>
      </w:r>
    </w:p>
    <w:p w:rsidR="007C130F" w:rsidRDefault="00B311A3" w:rsidP="00B311A3">
      <w:pPr>
        <w:spacing w:after="0"/>
        <w:jc w:val="both"/>
        <w:rPr>
          <w:rFonts w:ascii="Times New Roman" w:hAnsi="Times New Roman" w:cs="Times New Roman"/>
          <w:sz w:val="28"/>
          <w:szCs w:val="28"/>
        </w:rPr>
      </w:pPr>
      <w:r>
        <w:rPr>
          <w:rFonts w:ascii="Times New Roman" w:hAnsi="Times New Roman" w:cs="Times New Roman"/>
          <w:sz w:val="28"/>
          <w:szCs w:val="28"/>
        </w:rPr>
        <w:t xml:space="preserve">1928 год </w:t>
      </w:r>
      <w:r w:rsidR="00AB2879" w:rsidRPr="00AB2879">
        <w:rPr>
          <w:rFonts w:ascii="Times New Roman" w:hAnsi="Times New Roman" w:cs="Times New Roman"/>
          <w:sz w:val="28"/>
          <w:szCs w:val="28"/>
        </w:rPr>
        <w:t xml:space="preserve">12 августа. </w:t>
      </w:r>
    </w:p>
    <w:p w:rsidR="00AB2879" w:rsidRPr="00AB2879" w:rsidRDefault="00AB2879" w:rsidP="00B311A3">
      <w:pPr>
        <w:spacing w:after="0"/>
        <w:jc w:val="both"/>
        <w:rPr>
          <w:rFonts w:ascii="Times New Roman" w:hAnsi="Times New Roman" w:cs="Times New Roman"/>
          <w:sz w:val="28"/>
          <w:szCs w:val="28"/>
        </w:rPr>
      </w:pPr>
      <w:r w:rsidRPr="00AB2879">
        <w:rPr>
          <w:rFonts w:ascii="Times New Roman" w:hAnsi="Times New Roman" w:cs="Times New Roman"/>
          <w:sz w:val="28"/>
          <w:szCs w:val="28"/>
        </w:rPr>
        <w:t xml:space="preserve">Из посёлка Ола на </w:t>
      </w:r>
      <w:proofErr w:type="spellStart"/>
      <w:r w:rsidRPr="00AB2879">
        <w:rPr>
          <w:rFonts w:ascii="Times New Roman" w:hAnsi="Times New Roman" w:cs="Times New Roman"/>
          <w:sz w:val="28"/>
          <w:szCs w:val="28"/>
        </w:rPr>
        <w:t>Малтан</w:t>
      </w:r>
      <w:proofErr w:type="spellEnd"/>
      <w:r w:rsidRPr="00AB2879">
        <w:rPr>
          <w:rFonts w:ascii="Times New Roman" w:hAnsi="Times New Roman" w:cs="Times New Roman"/>
          <w:sz w:val="28"/>
          <w:szCs w:val="28"/>
        </w:rPr>
        <w:t xml:space="preserve"> и далее на </w:t>
      </w:r>
      <w:proofErr w:type="spellStart"/>
      <w:r w:rsidRPr="00AB2879">
        <w:rPr>
          <w:rFonts w:ascii="Times New Roman" w:hAnsi="Times New Roman" w:cs="Times New Roman"/>
          <w:sz w:val="28"/>
          <w:szCs w:val="28"/>
        </w:rPr>
        <w:t>Среднекан</w:t>
      </w:r>
      <w:proofErr w:type="spellEnd"/>
      <w:r w:rsidRPr="00AB2879">
        <w:rPr>
          <w:rFonts w:ascii="Times New Roman" w:hAnsi="Times New Roman" w:cs="Times New Roman"/>
          <w:sz w:val="28"/>
          <w:szCs w:val="28"/>
        </w:rPr>
        <w:t xml:space="preserve"> вышла первая партия Колымской </w:t>
      </w:r>
      <w:proofErr w:type="spellStart"/>
      <w:r w:rsidRPr="00AB2879">
        <w:rPr>
          <w:rFonts w:ascii="Times New Roman" w:hAnsi="Times New Roman" w:cs="Times New Roman"/>
          <w:sz w:val="28"/>
          <w:szCs w:val="28"/>
        </w:rPr>
        <w:t>геологопоисковой</w:t>
      </w:r>
      <w:proofErr w:type="spellEnd"/>
      <w:r w:rsidRPr="00AB2879">
        <w:rPr>
          <w:rFonts w:ascii="Times New Roman" w:hAnsi="Times New Roman" w:cs="Times New Roman"/>
          <w:sz w:val="28"/>
          <w:szCs w:val="28"/>
        </w:rPr>
        <w:t xml:space="preserve"> экспедиции, в составе которой находились Ю.А. </w:t>
      </w:r>
      <w:proofErr w:type="spellStart"/>
      <w:r w:rsidRPr="00AB2879">
        <w:rPr>
          <w:rFonts w:ascii="Times New Roman" w:hAnsi="Times New Roman" w:cs="Times New Roman"/>
          <w:sz w:val="28"/>
          <w:szCs w:val="28"/>
        </w:rPr>
        <w:t>Билибин</w:t>
      </w:r>
      <w:proofErr w:type="spellEnd"/>
      <w:r w:rsidRPr="00AB2879">
        <w:rPr>
          <w:rFonts w:ascii="Times New Roman" w:hAnsi="Times New Roman" w:cs="Times New Roman"/>
          <w:sz w:val="28"/>
          <w:szCs w:val="28"/>
        </w:rPr>
        <w:t>, С.Д. Раковский и другие.</w:t>
      </w:r>
    </w:p>
    <w:p w:rsidR="00B311A3" w:rsidRDefault="00B311A3" w:rsidP="009E6D7C">
      <w:pPr>
        <w:jc w:val="both"/>
        <w:rPr>
          <w:rFonts w:ascii="Times New Roman" w:hAnsi="Times New Roman" w:cs="Times New Roman"/>
          <w:sz w:val="28"/>
          <w:szCs w:val="28"/>
        </w:rPr>
      </w:pPr>
    </w:p>
    <w:p w:rsidR="007C130F" w:rsidRDefault="00AB2879" w:rsidP="00B311A3">
      <w:pPr>
        <w:spacing w:after="0"/>
        <w:jc w:val="both"/>
        <w:rPr>
          <w:rFonts w:ascii="Times New Roman" w:hAnsi="Times New Roman" w:cs="Times New Roman"/>
          <w:sz w:val="28"/>
          <w:szCs w:val="28"/>
        </w:rPr>
      </w:pPr>
      <w:r w:rsidRPr="00AB2879">
        <w:rPr>
          <w:rFonts w:ascii="Times New Roman" w:hAnsi="Times New Roman" w:cs="Times New Roman"/>
          <w:sz w:val="28"/>
          <w:szCs w:val="28"/>
        </w:rPr>
        <w:t>1929 год</w:t>
      </w:r>
      <w:r w:rsidR="00B311A3">
        <w:rPr>
          <w:rFonts w:ascii="Times New Roman" w:hAnsi="Times New Roman" w:cs="Times New Roman"/>
          <w:sz w:val="28"/>
          <w:szCs w:val="28"/>
        </w:rPr>
        <w:t xml:space="preserve"> </w:t>
      </w:r>
      <w:r w:rsidRPr="00AB2879">
        <w:rPr>
          <w:rFonts w:ascii="Times New Roman" w:hAnsi="Times New Roman" w:cs="Times New Roman"/>
          <w:sz w:val="28"/>
          <w:szCs w:val="28"/>
        </w:rPr>
        <w:t xml:space="preserve">6-8 марта. </w:t>
      </w:r>
    </w:p>
    <w:p w:rsidR="00AB2879" w:rsidRPr="00AB2879" w:rsidRDefault="00AB2879" w:rsidP="00B311A3">
      <w:pPr>
        <w:jc w:val="both"/>
        <w:rPr>
          <w:rFonts w:ascii="Times New Roman" w:hAnsi="Times New Roman" w:cs="Times New Roman"/>
          <w:sz w:val="28"/>
          <w:szCs w:val="28"/>
        </w:rPr>
      </w:pPr>
      <w:r w:rsidRPr="00AB2879">
        <w:rPr>
          <w:rFonts w:ascii="Times New Roman" w:hAnsi="Times New Roman" w:cs="Times New Roman"/>
          <w:sz w:val="28"/>
          <w:szCs w:val="28"/>
        </w:rPr>
        <w:t xml:space="preserve">Из Якутска на Колыму отправился геоморфологический отряд Академии наук СССР в составе геолога С.В. Обручева и геодезиста К.А. </w:t>
      </w:r>
      <w:proofErr w:type="spellStart"/>
      <w:r w:rsidRPr="00AB2879">
        <w:rPr>
          <w:rFonts w:ascii="Times New Roman" w:hAnsi="Times New Roman" w:cs="Times New Roman"/>
          <w:sz w:val="28"/>
          <w:szCs w:val="28"/>
        </w:rPr>
        <w:t>Салищева</w:t>
      </w:r>
      <w:proofErr w:type="spellEnd"/>
      <w:r w:rsidRPr="00AB2879">
        <w:rPr>
          <w:rFonts w:ascii="Times New Roman" w:hAnsi="Times New Roman" w:cs="Times New Roman"/>
          <w:sz w:val="28"/>
          <w:szCs w:val="28"/>
        </w:rPr>
        <w:t xml:space="preserve">. Экспедиция подтвердила предположение Ю.А. </w:t>
      </w:r>
      <w:proofErr w:type="spellStart"/>
      <w:r w:rsidRPr="00AB2879">
        <w:rPr>
          <w:rFonts w:ascii="Times New Roman" w:hAnsi="Times New Roman" w:cs="Times New Roman"/>
          <w:sz w:val="28"/>
          <w:szCs w:val="28"/>
        </w:rPr>
        <w:t>Билибина</w:t>
      </w:r>
      <w:proofErr w:type="spellEnd"/>
      <w:r w:rsidRPr="00AB2879">
        <w:rPr>
          <w:rFonts w:ascii="Times New Roman" w:hAnsi="Times New Roman" w:cs="Times New Roman"/>
          <w:sz w:val="28"/>
          <w:szCs w:val="28"/>
        </w:rPr>
        <w:t xml:space="preserve"> о существовании в бассейне реки Колымы огромной золотоносной зоны и выявила основные черты геологического строения Колымского края.</w:t>
      </w:r>
    </w:p>
    <w:p w:rsidR="007C130F" w:rsidRDefault="00B311A3" w:rsidP="00B311A3">
      <w:pPr>
        <w:spacing w:after="0"/>
        <w:jc w:val="both"/>
        <w:rPr>
          <w:rFonts w:ascii="Times New Roman" w:hAnsi="Times New Roman" w:cs="Times New Roman"/>
          <w:sz w:val="28"/>
          <w:szCs w:val="28"/>
        </w:rPr>
      </w:pPr>
      <w:r>
        <w:rPr>
          <w:rFonts w:ascii="Times New Roman" w:hAnsi="Times New Roman" w:cs="Times New Roman"/>
          <w:sz w:val="28"/>
          <w:szCs w:val="28"/>
        </w:rPr>
        <w:t>1929 год и</w:t>
      </w:r>
      <w:r w:rsidR="00AB2879" w:rsidRPr="00AB2879">
        <w:rPr>
          <w:rFonts w:ascii="Times New Roman" w:hAnsi="Times New Roman" w:cs="Times New Roman"/>
          <w:sz w:val="28"/>
          <w:szCs w:val="28"/>
        </w:rPr>
        <w:t xml:space="preserve">юль. </w:t>
      </w:r>
    </w:p>
    <w:p w:rsidR="00AB2879" w:rsidRPr="00AB2879" w:rsidRDefault="00AB2879" w:rsidP="00B311A3">
      <w:pPr>
        <w:jc w:val="both"/>
        <w:rPr>
          <w:rFonts w:ascii="Times New Roman" w:hAnsi="Times New Roman" w:cs="Times New Roman"/>
          <w:sz w:val="28"/>
          <w:szCs w:val="28"/>
        </w:rPr>
      </w:pPr>
      <w:r w:rsidRPr="00AB2879">
        <w:rPr>
          <w:rFonts w:ascii="Times New Roman" w:hAnsi="Times New Roman" w:cs="Times New Roman"/>
          <w:sz w:val="28"/>
          <w:szCs w:val="28"/>
        </w:rPr>
        <w:t>Началась работа на прииске «Борискин» на территории нынешнего Среднеканского района.</w:t>
      </w:r>
    </w:p>
    <w:p w:rsidR="00B311A3" w:rsidRDefault="00AB2879" w:rsidP="00B311A3">
      <w:pPr>
        <w:spacing w:after="0"/>
        <w:jc w:val="both"/>
        <w:rPr>
          <w:rFonts w:ascii="Times New Roman" w:hAnsi="Times New Roman" w:cs="Times New Roman"/>
          <w:sz w:val="28"/>
          <w:szCs w:val="28"/>
        </w:rPr>
      </w:pPr>
      <w:r w:rsidRPr="00AB2879">
        <w:rPr>
          <w:rFonts w:ascii="Times New Roman" w:hAnsi="Times New Roman" w:cs="Times New Roman"/>
          <w:sz w:val="28"/>
          <w:szCs w:val="28"/>
        </w:rPr>
        <w:t>1930 год</w:t>
      </w:r>
      <w:r w:rsidR="00B311A3">
        <w:rPr>
          <w:rFonts w:ascii="Times New Roman" w:hAnsi="Times New Roman" w:cs="Times New Roman"/>
          <w:sz w:val="28"/>
          <w:szCs w:val="28"/>
        </w:rPr>
        <w:t xml:space="preserve"> и</w:t>
      </w:r>
      <w:r w:rsidRPr="00AB2879">
        <w:rPr>
          <w:rFonts w:ascii="Times New Roman" w:hAnsi="Times New Roman" w:cs="Times New Roman"/>
          <w:sz w:val="28"/>
          <w:szCs w:val="28"/>
        </w:rPr>
        <w:t>юнь.</w:t>
      </w:r>
    </w:p>
    <w:p w:rsidR="00AB2879" w:rsidRPr="00AB2879" w:rsidRDefault="00AB2879" w:rsidP="00B311A3">
      <w:pPr>
        <w:spacing w:after="0"/>
        <w:jc w:val="both"/>
        <w:rPr>
          <w:rFonts w:ascii="Times New Roman" w:hAnsi="Times New Roman" w:cs="Times New Roman"/>
          <w:sz w:val="28"/>
          <w:szCs w:val="28"/>
        </w:rPr>
      </w:pPr>
      <w:r w:rsidRPr="00AB2879">
        <w:rPr>
          <w:rFonts w:ascii="Times New Roman" w:hAnsi="Times New Roman" w:cs="Times New Roman"/>
          <w:sz w:val="28"/>
          <w:szCs w:val="28"/>
        </w:rPr>
        <w:t xml:space="preserve">В бухту Нагаева прибыла II Колымская геологоразведочная экспедиция В.А. Цареградского в составе пяти </w:t>
      </w:r>
      <w:proofErr w:type="spellStart"/>
      <w:r w:rsidRPr="00AB2879">
        <w:rPr>
          <w:rFonts w:ascii="Times New Roman" w:hAnsi="Times New Roman" w:cs="Times New Roman"/>
          <w:sz w:val="28"/>
          <w:szCs w:val="28"/>
        </w:rPr>
        <w:t>геологопоисковых</w:t>
      </w:r>
      <w:proofErr w:type="spellEnd"/>
      <w:r w:rsidRPr="00AB2879">
        <w:rPr>
          <w:rFonts w:ascii="Times New Roman" w:hAnsi="Times New Roman" w:cs="Times New Roman"/>
          <w:sz w:val="28"/>
          <w:szCs w:val="28"/>
        </w:rPr>
        <w:t xml:space="preserve"> и одной </w:t>
      </w:r>
      <w:proofErr w:type="spellStart"/>
      <w:r w:rsidRPr="00AB2879">
        <w:rPr>
          <w:rFonts w:ascii="Times New Roman" w:hAnsi="Times New Roman" w:cs="Times New Roman"/>
          <w:sz w:val="28"/>
          <w:szCs w:val="28"/>
        </w:rPr>
        <w:t>астрогеодезической</w:t>
      </w:r>
      <w:proofErr w:type="spellEnd"/>
      <w:r w:rsidRPr="00AB2879">
        <w:rPr>
          <w:rFonts w:ascii="Times New Roman" w:hAnsi="Times New Roman" w:cs="Times New Roman"/>
          <w:sz w:val="28"/>
          <w:szCs w:val="28"/>
        </w:rPr>
        <w:t xml:space="preserve"> партий. Начальниками </w:t>
      </w:r>
      <w:proofErr w:type="spellStart"/>
      <w:r w:rsidRPr="00AB2879">
        <w:rPr>
          <w:rFonts w:ascii="Times New Roman" w:hAnsi="Times New Roman" w:cs="Times New Roman"/>
          <w:sz w:val="28"/>
          <w:szCs w:val="28"/>
        </w:rPr>
        <w:t>геологопоисковых</w:t>
      </w:r>
      <w:proofErr w:type="spellEnd"/>
      <w:r w:rsidRPr="00AB2879">
        <w:rPr>
          <w:rFonts w:ascii="Times New Roman" w:hAnsi="Times New Roman" w:cs="Times New Roman"/>
          <w:sz w:val="28"/>
          <w:szCs w:val="28"/>
        </w:rPr>
        <w:t xml:space="preserve"> партий были: Д.В. Вознесенский, С.В. Новиков, Ф.К. Рабинович, Д.А. </w:t>
      </w:r>
      <w:proofErr w:type="spellStart"/>
      <w:r w:rsidRPr="00AB2879">
        <w:rPr>
          <w:rFonts w:ascii="Times New Roman" w:hAnsi="Times New Roman" w:cs="Times New Roman"/>
          <w:sz w:val="28"/>
          <w:szCs w:val="28"/>
        </w:rPr>
        <w:t>Каузов</w:t>
      </w:r>
      <w:proofErr w:type="spellEnd"/>
      <w:r w:rsidRPr="00AB2879">
        <w:rPr>
          <w:rFonts w:ascii="Times New Roman" w:hAnsi="Times New Roman" w:cs="Times New Roman"/>
          <w:sz w:val="28"/>
          <w:szCs w:val="28"/>
        </w:rPr>
        <w:t xml:space="preserve">, </w:t>
      </w:r>
      <w:proofErr w:type="spellStart"/>
      <w:r w:rsidRPr="00AB2879">
        <w:rPr>
          <w:rFonts w:ascii="Times New Roman" w:hAnsi="Times New Roman" w:cs="Times New Roman"/>
          <w:sz w:val="28"/>
          <w:szCs w:val="28"/>
        </w:rPr>
        <w:t>астрогеодезической</w:t>
      </w:r>
      <w:proofErr w:type="spellEnd"/>
      <w:r w:rsidRPr="00AB2879">
        <w:rPr>
          <w:rFonts w:ascii="Times New Roman" w:hAnsi="Times New Roman" w:cs="Times New Roman"/>
          <w:sz w:val="28"/>
          <w:szCs w:val="28"/>
        </w:rPr>
        <w:t xml:space="preserve"> партии — Д.Н. </w:t>
      </w:r>
      <w:proofErr w:type="spellStart"/>
      <w:r w:rsidRPr="00AB2879">
        <w:rPr>
          <w:rFonts w:ascii="Times New Roman" w:hAnsi="Times New Roman" w:cs="Times New Roman"/>
          <w:sz w:val="28"/>
          <w:szCs w:val="28"/>
        </w:rPr>
        <w:t>Казанли</w:t>
      </w:r>
      <w:proofErr w:type="spellEnd"/>
      <w:r w:rsidRPr="00AB2879">
        <w:rPr>
          <w:rFonts w:ascii="Times New Roman" w:hAnsi="Times New Roman" w:cs="Times New Roman"/>
          <w:sz w:val="28"/>
          <w:szCs w:val="28"/>
        </w:rPr>
        <w:t xml:space="preserve">. В состав экспедиции входил Э.П. </w:t>
      </w:r>
      <w:proofErr w:type="spellStart"/>
      <w:r w:rsidRPr="00AB2879">
        <w:rPr>
          <w:rFonts w:ascii="Times New Roman" w:hAnsi="Times New Roman" w:cs="Times New Roman"/>
          <w:sz w:val="28"/>
          <w:szCs w:val="28"/>
        </w:rPr>
        <w:t>Бертин</w:t>
      </w:r>
      <w:proofErr w:type="spellEnd"/>
      <w:r w:rsidRPr="00AB2879">
        <w:rPr>
          <w:rFonts w:ascii="Times New Roman" w:hAnsi="Times New Roman" w:cs="Times New Roman"/>
          <w:sz w:val="28"/>
          <w:szCs w:val="28"/>
        </w:rPr>
        <w:t>.</w:t>
      </w:r>
    </w:p>
    <w:p w:rsidR="00B311A3" w:rsidRDefault="00B311A3" w:rsidP="009E6D7C">
      <w:pPr>
        <w:jc w:val="both"/>
        <w:rPr>
          <w:rFonts w:ascii="Times New Roman" w:hAnsi="Times New Roman" w:cs="Times New Roman"/>
          <w:sz w:val="28"/>
          <w:szCs w:val="28"/>
        </w:rPr>
      </w:pPr>
    </w:p>
    <w:p w:rsidR="007C130F" w:rsidRDefault="00B311A3" w:rsidP="00B311A3">
      <w:pPr>
        <w:spacing w:after="0"/>
        <w:jc w:val="both"/>
        <w:rPr>
          <w:rFonts w:ascii="Times New Roman" w:hAnsi="Times New Roman" w:cs="Times New Roman"/>
          <w:sz w:val="28"/>
          <w:szCs w:val="28"/>
        </w:rPr>
      </w:pPr>
      <w:r>
        <w:rPr>
          <w:rFonts w:ascii="Times New Roman" w:hAnsi="Times New Roman" w:cs="Times New Roman"/>
          <w:sz w:val="28"/>
          <w:szCs w:val="28"/>
        </w:rPr>
        <w:lastRenderedPageBreak/>
        <w:t>1930 год н</w:t>
      </w:r>
      <w:r w:rsidR="00AB2879" w:rsidRPr="00AB2879">
        <w:rPr>
          <w:rFonts w:ascii="Times New Roman" w:hAnsi="Times New Roman" w:cs="Times New Roman"/>
          <w:sz w:val="28"/>
          <w:szCs w:val="28"/>
        </w:rPr>
        <w:t xml:space="preserve">ачало июля. </w:t>
      </w:r>
    </w:p>
    <w:p w:rsidR="00AB2879" w:rsidRPr="00AB2879" w:rsidRDefault="00AB2879" w:rsidP="00B311A3">
      <w:pPr>
        <w:jc w:val="both"/>
        <w:rPr>
          <w:rFonts w:ascii="Times New Roman" w:hAnsi="Times New Roman" w:cs="Times New Roman"/>
          <w:sz w:val="28"/>
          <w:szCs w:val="28"/>
        </w:rPr>
      </w:pPr>
      <w:r w:rsidRPr="00AB2879">
        <w:rPr>
          <w:rFonts w:ascii="Times New Roman" w:hAnsi="Times New Roman" w:cs="Times New Roman"/>
          <w:sz w:val="28"/>
          <w:szCs w:val="28"/>
        </w:rPr>
        <w:t>В бухту Нагаева прибыла геологическая партия «</w:t>
      </w:r>
      <w:proofErr w:type="spellStart"/>
      <w:r w:rsidRPr="00AB2879">
        <w:rPr>
          <w:rFonts w:ascii="Times New Roman" w:hAnsi="Times New Roman" w:cs="Times New Roman"/>
          <w:sz w:val="28"/>
          <w:szCs w:val="28"/>
        </w:rPr>
        <w:t>Союззолото</w:t>
      </w:r>
      <w:proofErr w:type="spellEnd"/>
      <w:r w:rsidRPr="00AB2879">
        <w:rPr>
          <w:rFonts w:ascii="Times New Roman" w:hAnsi="Times New Roman" w:cs="Times New Roman"/>
          <w:sz w:val="28"/>
          <w:szCs w:val="28"/>
        </w:rPr>
        <w:t>», которая образовала Колымское Главное приисковое управление.</w:t>
      </w:r>
    </w:p>
    <w:p w:rsidR="00AB2879" w:rsidRPr="00AB2879" w:rsidRDefault="00AB2879" w:rsidP="00B311A3">
      <w:pPr>
        <w:spacing w:after="0"/>
        <w:jc w:val="both"/>
        <w:rPr>
          <w:rFonts w:ascii="Times New Roman" w:hAnsi="Times New Roman" w:cs="Times New Roman"/>
          <w:sz w:val="28"/>
          <w:szCs w:val="28"/>
        </w:rPr>
      </w:pPr>
      <w:r w:rsidRPr="00AB2879">
        <w:rPr>
          <w:rFonts w:ascii="Times New Roman" w:hAnsi="Times New Roman" w:cs="Times New Roman"/>
          <w:sz w:val="28"/>
          <w:szCs w:val="28"/>
        </w:rPr>
        <w:t>1931 год</w:t>
      </w:r>
      <w:r w:rsidR="00B311A3">
        <w:rPr>
          <w:rFonts w:ascii="Times New Roman" w:hAnsi="Times New Roman" w:cs="Times New Roman"/>
          <w:sz w:val="28"/>
          <w:szCs w:val="28"/>
        </w:rPr>
        <w:t xml:space="preserve"> весна.</w:t>
      </w:r>
    </w:p>
    <w:p w:rsidR="00AB2879" w:rsidRPr="00AB2879" w:rsidRDefault="00AB2879" w:rsidP="00B311A3">
      <w:pPr>
        <w:jc w:val="both"/>
        <w:rPr>
          <w:rFonts w:ascii="Times New Roman" w:hAnsi="Times New Roman" w:cs="Times New Roman"/>
          <w:sz w:val="28"/>
          <w:szCs w:val="28"/>
        </w:rPr>
      </w:pPr>
      <w:r w:rsidRPr="00AB2879">
        <w:rPr>
          <w:rFonts w:ascii="Times New Roman" w:hAnsi="Times New Roman" w:cs="Times New Roman"/>
          <w:sz w:val="28"/>
          <w:szCs w:val="28"/>
        </w:rPr>
        <w:t xml:space="preserve">Организована </w:t>
      </w:r>
      <w:proofErr w:type="spellStart"/>
      <w:r w:rsidRPr="00AB2879">
        <w:rPr>
          <w:rFonts w:ascii="Times New Roman" w:hAnsi="Times New Roman" w:cs="Times New Roman"/>
          <w:sz w:val="28"/>
          <w:szCs w:val="28"/>
        </w:rPr>
        <w:t>Охотско</w:t>
      </w:r>
      <w:proofErr w:type="spellEnd"/>
      <w:r w:rsidRPr="00AB2879">
        <w:rPr>
          <w:rFonts w:ascii="Times New Roman" w:hAnsi="Times New Roman" w:cs="Times New Roman"/>
          <w:sz w:val="28"/>
          <w:szCs w:val="28"/>
        </w:rPr>
        <w:t xml:space="preserve">-Колымская база Главного геологоразведочного управления (ГГРУ) под техническим руководством Ю.А. </w:t>
      </w:r>
      <w:proofErr w:type="spellStart"/>
      <w:r w:rsidRPr="00AB2879">
        <w:rPr>
          <w:rFonts w:ascii="Times New Roman" w:hAnsi="Times New Roman" w:cs="Times New Roman"/>
          <w:sz w:val="28"/>
          <w:szCs w:val="28"/>
        </w:rPr>
        <w:t>Билибина</w:t>
      </w:r>
      <w:proofErr w:type="spellEnd"/>
      <w:r w:rsidRPr="00AB2879">
        <w:rPr>
          <w:rFonts w:ascii="Times New Roman" w:hAnsi="Times New Roman" w:cs="Times New Roman"/>
          <w:sz w:val="28"/>
          <w:szCs w:val="28"/>
        </w:rPr>
        <w:t>.</w:t>
      </w:r>
    </w:p>
    <w:p w:rsidR="007C130F" w:rsidRDefault="00B311A3" w:rsidP="00B311A3">
      <w:pPr>
        <w:spacing w:after="0"/>
        <w:jc w:val="both"/>
        <w:rPr>
          <w:rFonts w:ascii="Times New Roman" w:hAnsi="Times New Roman" w:cs="Times New Roman"/>
          <w:sz w:val="28"/>
          <w:szCs w:val="28"/>
        </w:rPr>
      </w:pPr>
      <w:r>
        <w:rPr>
          <w:rFonts w:ascii="Times New Roman" w:hAnsi="Times New Roman" w:cs="Times New Roman"/>
          <w:sz w:val="28"/>
          <w:szCs w:val="28"/>
        </w:rPr>
        <w:t xml:space="preserve">1931 год </w:t>
      </w:r>
      <w:r w:rsidR="00AB2879" w:rsidRPr="00AB2879">
        <w:rPr>
          <w:rFonts w:ascii="Times New Roman" w:hAnsi="Times New Roman" w:cs="Times New Roman"/>
          <w:sz w:val="28"/>
          <w:szCs w:val="28"/>
        </w:rPr>
        <w:t>18 июня.</w:t>
      </w:r>
    </w:p>
    <w:p w:rsidR="00AB2879" w:rsidRPr="00AB2879" w:rsidRDefault="00AB2879" w:rsidP="00B311A3">
      <w:pPr>
        <w:jc w:val="both"/>
        <w:rPr>
          <w:rFonts w:ascii="Times New Roman" w:hAnsi="Times New Roman" w:cs="Times New Roman"/>
          <w:sz w:val="28"/>
          <w:szCs w:val="28"/>
        </w:rPr>
      </w:pPr>
      <w:r w:rsidRPr="00AB2879">
        <w:rPr>
          <w:rFonts w:ascii="Times New Roman" w:hAnsi="Times New Roman" w:cs="Times New Roman"/>
          <w:sz w:val="28"/>
          <w:szCs w:val="28"/>
        </w:rPr>
        <w:t xml:space="preserve"> </w:t>
      </w:r>
      <w:proofErr w:type="spellStart"/>
      <w:r w:rsidRPr="00AB2879">
        <w:rPr>
          <w:rFonts w:ascii="Times New Roman" w:hAnsi="Times New Roman" w:cs="Times New Roman"/>
          <w:sz w:val="28"/>
          <w:szCs w:val="28"/>
        </w:rPr>
        <w:t>Ольско-Сеймчанский</w:t>
      </w:r>
      <w:proofErr w:type="spellEnd"/>
      <w:r w:rsidRPr="00AB2879">
        <w:rPr>
          <w:rFonts w:ascii="Times New Roman" w:hAnsi="Times New Roman" w:cs="Times New Roman"/>
          <w:sz w:val="28"/>
          <w:szCs w:val="28"/>
        </w:rPr>
        <w:t xml:space="preserve"> райисполком принял постановление о начале строительства курорта на горячих ключах реки Талой. Решено обратиться к начальнику геологоразведочной экспедиции Ю.А. </w:t>
      </w:r>
      <w:proofErr w:type="spellStart"/>
      <w:r w:rsidRPr="00AB2879">
        <w:rPr>
          <w:rFonts w:ascii="Times New Roman" w:hAnsi="Times New Roman" w:cs="Times New Roman"/>
          <w:sz w:val="28"/>
          <w:szCs w:val="28"/>
        </w:rPr>
        <w:t>Билибину</w:t>
      </w:r>
      <w:proofErr w:type="spellEnd"/>
      <w:r w:rsidRPr="00AB2879">
        <w:rPr>
          <w:rFonts w:ascii="Times New Roman" w:hAnsi="Times New Roman" w:cs="Times New Roman"/>
          <w:sz w:val="28"/>
          <w:szCs w:val="28"/>
        </w:rPr>
        <w:t xml:space="preserve"> с просьбой произвести геологические обследования района источников.</w:t>
      </w:r>
    </w:p>
    <w:p w:rsidR="00B311A3" w:rsidRDefault="00B311A3" w:rsidP="00B311A3">
      <w:pPr>
        <w:spacing w:after="0"/>
        <w:jc w:val="both"/>
        <w:rPr>
          <w:rFonts w:ascii="Times New Roman" w:hAnsi="Times New Roman" w:cs="Times New Roman"/>
          <w:sz w:val="28"/>
          <w:szCs w:val="28"/>
        </w:rPr>
      </w:pPr>
      <w:r>
        <w:rPr>
          <w:rFonts w:ascii="Times New Roman" w:hAnsi="Times New Roman" w:cs="Times New Roman"/>
          <w:sz w:val="28"/>
          <w:szCs w:val="28"/>
        </w:rPr>
        <w:t>1931 год о</w:t>
      </w:r>
      <w:r w:rsidR="00AB2879" w:rsidRPr="00AB2879">
        <w:rPr>
          <w:rFonts w:ascii="Times New Roman" w:hAnsi="Times New Roman" w:cs="Times New Roman"/>
          <w:sz w:val="28"/>
          <w:szCs w:val="28"/>
        </w:rPr>
        <w:t xml:space="preserve">сень. </w:t>
      </w:r>
    </w:p>
    <w:p w:rsidR="00AB2879" w:rsidRPr="00AB2879" w:rsidRDefault="00AB2879" w:rsidP="00B311A3">
      <w:pPr>
        <w:jc w:val="both"/>
        <w:rPr>
          <w:rFonts w:ascii="Times New Roman" w:hAnsi="Times New Roman" w:cs="Times New Roman"/>
          <w:sz w:val="28"/>
          <w:szCs w:val="28"/>
        </w:rPr>
      </w:pPr>
      <w:r w:rsidRPr="00AB2879">
        <w:rPr>
          <w:rFonts w:ascii="Times New Roman" w:hAnsi="Times New Roman" w:cs="Times New Roman"/>
          <w:sz w:val="28"/>
          <w:szCs w:val="28"/>
        </w:rPr>
        <w:t xml:space="preserve">По окончании </w:t>
      </w:r>
      <w:proofErr w:type="spellStart"/>
      <w:r w:rsidRPr="00AB2879">
        <w:rPr>
          <w:rFonts w:ascii="Times New Roman" w:hAnsi="Times New Roman" w:cs="Times New Roman"/>
          <w:sz w:val="28"/>
          <w:szCs w:val="28"/>
        </w:rPr>
        <w:t>геологопоисковых</w:t>
      </w:r>
      <w:proofErr w:type="spellEnd"/>
      <w:r w:rsidRPr="00AB2879">
        <w:rPr>
          <w:rFonts w:ascii="Times New Roman" w:hAnsi="Times New Roman" w:cs="Times New Roman"/>
          <w:sz w:val="28"/>
          <w:szCs w:val="28"/>
        </w:rPr>
        <w:t xml:space="preserve"> работ, в целях координации действий геологоразведочных служб, база ГГРУ, экспедиция </w:t>
      </w:r>
      <w:proofErr w:type="spellStart"/>
      <w:r w:rsidRPr="00AB2879">
        <w:rPr>
          <w:rFonts w:ascii="Times New Roman" w:hAnsi="Times New Roman" w:cs="Times New Roman"/>
          <w:sz w:val="28"/>
          <w:szCs w:val="28"/>
        </w:rPr>
        <w:t>Геолкома</w:t>
      </w:r>
      <w:proofErr w:type="spellEnd"/>
      <w:r w:rsidRPr="00AB2879">
        <w:rPr>
          <w:rFonts w:ascii="Times New Roman" w:hAnsi="Times New Roman" w:cs="Times New Roman"/>
          <w:sz w:val="28"/>
          <w:szCs w:val="28"/>
        </w:rPr>
        <w:t xml:space="preserve"> и ГРБ (геологоразведочное бюро) приискового управления были объединены в Геологоразведочный сектор. Начальником Геологоразведочного сектора был назначен Ю.А. </w:t>
      </w:r>
      <w:proofErr w:type="spellStart"/>
      <w:r w:rsidRPr="00AB2879">
        <w:rPr>
          <w:rFonts w:ascii="Times New Roman" w:hAnsi="Times New Roman" w:cs="Times New Roman"/>
          <w:sz w:val="28"/>
          <w:szCs w:val="28"/>
        </w:rPr>
        <w:t>Билибин</w:t>
      </w:r>
      <w:proofErr w:type="spellEnd"/>
      <w:r w:rsidRPr="00AB2879">
        <w:rPr>
          <w:rFonts w:ascii="Times New Roman" w:hAnsi="Times New Roman" w:cs="Times New Roman"/>
          <w:sz w:val="28"/>
          <w:szCs w:val="28"/>
        </w:rPr>
        <w:t>, бюро разведок возглавил С.Д. Раковский.</w:t>
      </w:r>
    </w:p>
    <w:p w:rsidR="00AB2879" w:rsidRPr="00AB2879" w:rsidRDefault="00AB2879" w:rsidP="00B311A3">
      <w:pPr>
        <w:spacing w:after="0"/>
        <w:jc w:val="both"/>
        <w:rPr>
          <w:rFonts w:ascii="Times New Roman" w:hAnsi="Times New Roman" w:cs="Times New Roman"/>
          <w:sz w:val="28"/>
          <w:szCs w:val="28"/>
        </w:rPr>
      </w:pPr>
      <w:r w:rsidRPr="00AB2879">
        <w:rPr>
          <w:rFonts w:ascii="Times New Roman" w:hAnsi="Times New Roman" w:cs="Times New Roman"/>
          <w:sz w:val="28"/>
          <w:szCs w:val="28"/>
        </w:rPr>
        <w:t>1932 год</w:t>
      </w:r>
    </w:p>
    <w:p w:rsidR="00AB2879" w:rsidRPr="00AB2879" w:rsidRDefault="00AB2879" w:rsidP="00B311A3">
      <w:pPr>
        <w:jc w:val="both"/>
        <w:rPr>
          <w:rFonts w:ascii="Times New Roman" w:hAnsi="Times New Roman" w:cs="Times New Roman"/>
          <w:sz w:val="28"/>
          <w:szCs w:val="28"/>
        </w:rPr>
      </w:pPr>
      <w:r w:rsidRPr="00AB2879">
        <w:rPr>
          <w:rFonts w:ascii="Times New Roman" w:hAnsi="Times New Roman" w:cs="Times New Roman"/>
          <w:sz w:val="28"/>
          <w:szCs w:val="28"/>
        </w:rPr>
        <w:t>Геологи Б.Л. Флеров и П.Н. Кропоткин открыли первые на Колыме оловорудные месторождения.</w:t>
      </w:r>
    </w:p>
    <w:p w:rsidR="00AB2879" w:rsidRPr="00AB2879" w:rsidRDefault="00B311A3" w:rsidP="00B311A3">
      <w:pPr>
        <w:spacing w:after="0"/>
        <w:jc w:val="both"/>
        <w:rPr>
          <w:rFonts w:ascii="Times New Roman" w:hAnsi="Times New Roman" w:cs="Times New Roman"/>
          <w:sz w:val="28"/>
          <w:szCs w:val="28"/>
        </w:rPr>
      </w:pPr>
      <w:r>
        <w:rPr>
          <w:rFonts w:ascii="Times New Roman" w:hAnsi="Times New Roman" w:cs="Times New Roman"/>
          <w:sz w:val="28"/>
          <w:szCs w:val="28"/>
        </w:rPr>
        <w:t>1933</w:t>
      </w:r>
      <w:r w:rsidR="00AB2879" w:rsidRPr="00AB2879">
        <w:rPr>
          <w:rFonts w:ascii="Times New Roman" w:hAnsi="Times New Roman" w:cs="Times New Roman"/>
          <w:sz w:val="28"/>
          <w:szCs w:val="28"/>
        </w:rPr>
        <w:t xml:space="preserve"> год</w:t>
      </w:r>
      <w:r>
        <w:rPr>
          <w:rFonts w:ascii="Times New Roman" w:hAnsi="Times New Roman" w:cs="Times New Roman"/>
          <w:sz w:val="28"/>
          <w:szCs w:val="28"/>
        </w:rPr>
        <w:t xml:space="preserve"> апрель.</w:t>
      </w:r>
    </w:p>
    <w:p w:rsidR="00AB2879" w:rsidRPr="00AB2879" w:rsidRDefault="00AB2879" w:rsidP="00B311A3">
      <w:pPr>
        <w:jc w:val="both"/>
        <w:rPr>
          <w:rFonts w:ascii="Times New Roman" w:hAnsi="Times New Roman" w:cs="Times New Roman"/>
          <w:sz w:val="28"/>
          <w:szCs w:val="28"/>
        </w:rPr>
      </w:pPr>
      <w:r w:rsidRPr="00AB2879">
        <w:rPr>
          <w:rFonts w:ascii="Times New Roman" w:hAnsi="Times New Roman" w:cs="Times New Roman"/>
          <w:sz w:val="28"/>
          <w:szCs w:val="28"/>
        </w:rPr>
        <w:t xml:space="preserve">Организована Верхне-Колымская </w:t>
      </w:r>
      <w:proofErr w:type="spellStart"/>
      <w:r w:rsidRPr="00AB2879">
        <w:rPr>
          <w:rFonts w:ascii="Times New Roman" w:hAnsi="Times New Roman" w:cs="Times New Roman"/>
          <w:sz w:val="28"/>
          <w:szCs w:val="28"/>
        </w:rPr>
        <w:t>геологопоисковая</w:t>
      </w:r>
      <w:proofErr w:type="spellEnd"/>
      <w:r w:rsidRPr="00AB2879">
        <w:rPr>
          <w:rFonts w:ascii="Times New Roman" w:hAnsi="Times New Roman" w:cs="Times New Roman"/>
          <w:sz w:val="28"/>
          <w:szCs w:val="28"/>
        </w:rPr>
        <w:t xml:space="preserve"> экспедиция для выяснения перспективы Колымы и возможных путей снабжения развивающегося края. Экспедицию возглавил В.А. Цареградский, заместителем был: по технической части — С.Д. Раковский, по административно-хозяйственной — М.А. </w:t>
      </w:r>
      <w:proofErr w:type="spellStart"/>
      <w:r w:rsidRPr="00AB2879">
        <w:rPr>
          <w:rFonts w:ascii="Times New Roman" w:hAnsi="Times New Roman" w:cs="Times New Roman"/>
          <w:sz w:val="28"/>
          <w:szCs w:val="28"/>
        </w:rPr>
        <w:t>Лунеко</w:t>
      </w:r>
      <w:proofErr w:type="spellEnd"/>
      <w:r w:rsidRPr="00AB2879">
        <w:rPr>
          <w:rFonts w:ascii="Times New Roman" w:hAnsi="Times New Roman" w:cs="Times New Roman"/>
          <w:sz w:val="28"/>
          <w:szCs w:val="28"/>
        </w:rPr>
        <w:t xml:space="preserve">. В план её работ входило исследование бассейна реки Ясачной с притоками </w:t>
      </w:r>
      <w:proofErr w:type="spellStart"/>
      <w:r w:rsidRPr="00AB2879">
        <w:rPr>
          <w:rFonts w:ascii="Times New Roman" w:hAnsi="Times New Roman" w:cs="Times New Roman"/>
          <w:sz w:val="28"/>
          <w:szCs w:val="28"/>
        </w:rPr>
        <w:t>Омулевкой</w:t>
      </w:r>
      <w:proofErr w:type="spellEnd"/>
      <w:r w:rsidRPr="00AB2879">
        <w:rPr>
          <w:rFonts w:ascii="Times New Roman" w:hAnsi="Times New Roman" w:cs="Times New Roman"/>
          <w:sz w:val="28"/>
          <w:szCs w:val="28"/>
        </w:rPr>
        <w:t xml:space="preserve"> и Рассохой, рек Зырянки, </w:t>
      </w:r>
      <w:proofErr w:type="spellStart"/>
      <w:r w:rsidRPr="00AB2879">
        <w:rPr>
          <w:rFonts w:ascii="Times New Roman" w:hAnsi="Times New Roman" w:cs="Times New Roman"/>
          <w:sz w:val="28"/>
          <w:szCs w:val="28"/>
        </w:rPr>
        <w:t>Ожогиной</w:t>
      </w:r>
      <w:proofErr w:type="spellEnd"/>
      <w:r w:rsidRPr="00AB2879">
        <w:rPr>
          <w:rFonts w:ascii="Times New Roman" w:hAnsi="Times New Roman" w:cs="Times New Roman"/>
          <w:sz w:val="28"/>
          <w:szCs w:val="28"/>
        </w:rPr>
        <w:t xml:space="preserve">, </w:t>
      </w:r>
      <w:proofErr w:type="spellStart"/>
      <w:r w:rsidRPr="00AB2879">
        <w:rPr>
          <w:rFonts w:ascii="Times New Roman" w:hAnsi="Times New Roman" w:cs="Times New Roman"/>
          <w:sz w:val="28"/>
          <w:szCs w:val="28"/>
        </w:rPr>
        <w:t>Шаманихи</w:t>
      </w:r>
      <w:proofErr w:type="spellEnd"/>
      <w:r w:rsidRPr="00AB2879">
        <w:rPr>
          <w:rFonts w:ascii="Times New Roman" w:hAnsi="Times New Roman" w:cs="Times New Roman"/>
          <w:sz w:val="28"/>
          <w:szCs w:val="28"/>
        </w:rPr>
        <w:t xml:space="preserve"> и Столбовой.</w:t>
      </w:r>
    </w:p>
    <w:p w:rsidR="00B311A3" w:rsidRDefault="00AB2879" w:rsidP="00B311A3">
      <w:pPr>
        <w:spacing w:after="0"/>
        <w:jc w:val="both"/>
        <w:rPr>
          <w:rFonts w:ascii="Times New Roman" w:hAnsi="Times New Roman" w:cs="Times New Roman"/>
          <w:sz w:val="28"/>
          <w:szCs w:val="28"/>
        </w:rPr>
      </w:pPr>
      <w:r w:rsidRPr="00AB2879">
        <w:rPr>
          <w:rFonts w:ascii="Times New Roman" w:hAnsi="Times New Roman" w:cs="Times New Roman"/>
          <w:sz w:val="28"/>
          <w:szCs w:val="28"/>
        </w:rPr>
        <w:t>1934 год</w:t>
      </w:r>
      <w:r w:rsidR="00B311A3">
        <w:rPr>
          <w:rFonts w:ascii="Times New Roman" w:hAnsi="Times New Roman" w:cs="Times New Roman"/>
          <w:sz w:val="28"/>
          <w:szCs w:val="28"/>
        </w:rPr>
        <w:t xml:space="preserve"> </w:t>
      </w:r>
      <w:r w:rsidRPr="00AB2879">
        <w:rPr>
          <w:rFonts w:ascii="Times New Roman" w:hAnsi="Times New Roman" w:cs="Times New Roman"/>
          <w:sz w:val="28"/>
          <w:szCs w:val="28"/>
        </w:rPr>
        <w:t>9 апреля.</w:t>
      </w:r>
    </w:p>
    <w:p w:rsidR="00AB2879" w:rsidRPr="00AB2879" w:rsidRDefault="00AB2879" w:rsidP="00B311A3">
      <w:pPr>
        <w:jc w:val="both"/>
        <w:rPr>
          <w:rFonts w:ascii="Times New Roman" w:hAnsi="Times New Roman" w:cs="Times New Roman"/>
          <w:sz w:val="28"/>
          <w:szCs w:val="28"/>
        </w:rPr>
      </w:pPr>
      <w:r w:rsidRPr="00AB2879">
        <w:rPr>
          <w:rFonts w:ascii="Times New Roman" w:hAnsi="Times New Roman" w:cs="Times New Roman"/>
          <w:sz w:val="28"/>
          <w:szCs w:val="28"/>
        </w:rPr>
        <w:t xml:space="preserve"> В составе Горного управления </w:t>
      </w:r>
      <w:proofErr w:type="spellStart"/>
      <w:r w:rsidRPr="00AB2879">
        <w:rPr>
          <w:rFonts w:ascii="Times New Roman" w:hAnsi="Times New Roman" w:cs="Times New Roman"/>
          <w:sz w:val="28"/>
          <w:szCs w:val="28"/>
        </w:rPr>
        <w:t>Дальстроя</w:t>
      </w:r>
      <w:proofErr w:type="spellEnd"/>
      <w:r w:rsidRPr="00AB2879">
        <w:rPr>
          <w:rFonts w:ascii="Times New Roman" w:hAnsi="Times New Roman" w:cs="Times New Roman"/>
          <w:sz w:val="28"/>
          <w:szCs w:val="28"/>
        </w:rPr>
        <w:t xml:space="preserve"> образованы горнопромышленные районы: </w:t>
      </w:r>
      <w:proofErr w:type="spellStart"/>
      <w:r w:rsidRPr="00AB2879">
        <w:rPr>
          <w:rFonts w:ascii="Times New Roman" w:hAnsi="Times New Roman" w:cs="Times New Roman"/>
          <w:sz w:val="28"/>
          <w:szCs w:val="28"/>
        </w:rPr>
        <w:t>Среднеканский</w:t>
      </w:r>
      <w:proofErr w:type="spellEnd"/>
      <w:r w:rsidRPr="00AB2879">
        <w:rPr>
          <w:rFonts w:ascii="Times New Roman" w:hAnsi="Times New Roman" w:cs="Times New Roman"/>
          <w:sz w:val="28"/>
          <w:szCs w:val="28"/>
        </w:rPr>
        <w:t xml:space="preserve">, </w:t>
      </w:r>
      <w:proofErr w:type="spellStart"/>
      <w:r w:rsidRPr="00AB2879">
        <w:rPr>
          <w:rFonts w:ascii="Times New Roman" w:hAnsi="Times New Roman" w:cs="Times New Roman"/>
          <w:sz w:val="28"/>
          <w:szCs w:val="28"/>
        </w:rPr>
        <w:t>Утинский</w:t>
      </w:r>
      <w:proofErr w:type="spellEnd"/>
      <w:r w:rsidRPr="00AB2879">
        <w:rPr>
          <w:rFonts w:ascii="Times New Roman" w:hAnsi="Times New Roman" w:cs="Times New Roman"/>
          <w:sz w:val="28"/>
          <w:szCs w:val="28"/>
        </w:rPr>
        <w:t xml:space="preserve">, </w:t>
      </w:r>
      <w:proofErr w:type="spellStart"/>
      <w:r w:rsidRPr="00AB2879">
        <w:rPr>
          <w:rFonts w:ascii="Times New Roman" w:hAnsi="Times New Roman" w:cs="Times New Roman"/>
          <w:sz w:val="28"/>
          <w:szCs w:val="28"/>
        </w:rPr>
        <w:t>Оротуканский</w:t>
      </w:r>
      <w:proofErr w:type="spellEnd"/>
      <w:r w:rsidRPr="00AB2879">
        <w:rPr>
          <w:rFonts w:ascii="Times New Roman" w:hAnsi="Times New Roman" w:cs="Times New Roman"/>
          <w:sz w:val="28"/>
          <w:szCs w:val="28"/>
        </w:rPr>
        <w:t xml:space="preserve">, </w:t>
      </w:r>
      <w:proofErr w:type="spellStart"/>
      <w:r w:rsidRPr="00AB2879">
        <w:rPr>
          <w:rFonts w:ascii="Times New Roman" w:hAnsi="Times New Roman" w:cs="Times New Roman"/>
          <w:sz w:val="28"/>
          <w:szCs w:val="28"/>
        </w:rPr>
        <w:t>Неригинский</w:t>
      </w:r>
      <w:proofErr w:type="spellEnd"/>
      <w:r w:rsidRPr="00AB2879">
        <w:rPr>
          <w:rFonts w:ascii="Times New Roman" w:hAnsi="Times New Roman" w:cs="Times New Roman"/>
          <w:sz w:val="28"/>
          <w:szCs w:val="28"/>
        </w:rPr>
        <w:t>.</w:t>
      </w:r>
    </w:p>
    <w:p w:rsidR="00B311A3" w:rsidRDefault="00AB2879" w:rsidP="00B311A3">
      <w:pPr>
        <w:spacing w:after="0"/>
        <w:jc w:val="both"/>
        <w:rPr>
          <w:rFonts w:ascii="Times New Roman" w:hAnsi="Times New Roman" w:cs="Times New Roman"/>
          <w:sz w:val="28"/>
          <w:szCs w:val="28"/>
        </w:rPr>
      </w:pPr>
      <w:r w:rsidRPr="00AB2879">
        <w:rPr>
          <w:rFonts w:ascii="Times New Roman" w:hAnsi="Times New Roman" w:cs="Times New Roman"/>
          <w:sz w:val="28"/>
          <w:szCs w:val="28"/>
        </w:rPr>
        <w:t>1935 год</w:t>
      </w:r>
      <w:r w:rsidR="00B311A3">
        <w:rPr>
          <w:rFonts w:ascii="Times New Roman" w:hAnsi="Times New Roman" w:cs="Times New Roman"/>
          <w:sz w:val="28"/>
          <w:szCs w:val="28"/>
        </w:rPr>
        <w:t xml:space="preserve"> </w:t>
      </w:r>
      <w:r w:rsidRPr="00AB2879">
        <w:rPr>
          <w:rFonts w:ascii="Times New Roman" w:hAnsi="Times New Roman" w:cs="Times New Roman"/>
          <w:sz w:val="28"/>
          <w:szCs w:val="28"/>
        </w:rPr>
        <w:t xml:space="preserve">28 марта. </w:t>
      </w:r>
    </w:p>
    <w:p w:rsidR="00AB2879" w:rsidRPr="00AB2879" w:rsidRDefault="00AB2879" w:rsidP="00B311A3">
      <w:pPr>
        <w:spacing w:after="0"/>
        <w:jc w:val="both"/>
        <w:rPr>
          <w:rFonts w:ascii="Times New Roman" w:hAnsi="Times New Roman" w:cs="Times New Roman"/>
          <w:sz w:val="28"/>
          <w:szCs w:val="28"/>
        </w:rPr>
      </w:pPr>
      <w:r w:rsidRPr="00AB2879">
        <w:rPr>
          <w:rFonts w:ascii="Times New Roman" w:hAnsi="Times New Roman" w:cs="Times New Roman"/>
          <w:sz w:val="28"/>
          <w:szCs w:val="28"/>
        </w:rPr>
        <w:t xml:space="preserve">На самолёте П-5 лётчик М.С. Сергеев по маршруту Магадан — </w:t>
      </w:r>
      <w:proofErr w:type="spellStart"/>
      <w:r w:rsidRPr="00AB2879">
        <w:rPr>
          <w:rFonts w:ascii="Times New Roman" w:hAnsi="Times New Roman" w:cs="Times New Roman"/>
          <w:sz w:val="28"/>
          <w:szCs w:val="28"/>
        </w:rPr>
        <w:t>Усть</w:t>
      </w:r>
      <w:proofErr w:type="spellEnd"/>
      <w:r w:rsidRPr="00AB2879">
        <w:rPr>
          <w:rFonts w:ascii="Times New Roman" w:hAnsi="Times New Roman" w:cs="Times New Roman"/>
          <w:sz w:val="28"/>
          <w:szCs w:val="28"/>
        </w:rPr>
        <w:t>-Утиная — Зырянка доставил на место работ участников геологической экспедиции В. А. Цареградского.</w:t>
      </w:r>
    </w:p>
    <w:p w:rsidR="007C130F" w:rsidRDefault="00B311A3" w:rsidP="00B311A3">
      <w:pPr>
        <w:spacing w:after="0"/>
        <w:jc w:val="both"/>
        <w:rPr>
          <w:rFonts w:ascii="Times New Roman" w:hAnsi="Times New Roman" w:cs="Times New Roman"/>
          <w:sz w:val="28"/>
          <w:szCs w:val="28"/>
        </w:rPr>
      </w:pPr>
      <w:r>
        <w:rPr>
          <w:rFonts w:ascii="Times New Roman" w:hAnsi="Times New Roman" w:cs="Times New Roman"/>
          <w:sz w:val="28"/>
          <w:szCs w:val="28"/>
        </w:rPr>
        <w:lastRenderedPageBreak/>
        <w:t>1935 год с</w:t>
      </w:r>
      <w:r w:rsidR="00AB2879" w:rsidRPr="00AB2879">
        <w:rPr>
          <w:rFonts w:ascii="Times New Roman" w:hAnsi="Times New Roman" w:cs="Times New Roman"/>
          <w:sz w:val="28"/>
          <w:szCs w:val="28"/>
        </w:rPr>
        <w:t xml:space="preserve">ентябрь. </w:t>
      </w:r>
    </w:p>
    <w:p w:rsidR="00AB2879" w:rsidRDefault="00AB2879" w:rsidP="00B311A3">
      <w:pPr>
        <w:spacing w:after="0"/>
        <w:jc w:val="both"/>
        <w:rPr>
          <w:rFonts w:ascii="Times New Roman" w:hAnsi="Times New Roman" w:cs="Times New Roman"/>
          <w:sz w:val="28"/>
          <w:szCs w:val="28"/>
        </w:rPr>
      </w:pPr>
      <w:r w:rsidRPr="00AB2879">
        <w:rPr>
          <w:rFonts w:ascii="Times New Roman" w:hAnsi="Times New Roman" w:cs="Times New Roman"/>
          <w:sz w:val="28"/>
          <w:szCs w:val="28"/>
        </w:rPr>
        <w:t xml:space="preserve">Управление </w:t>
      </w:r>
      <w:proofErr w:type="spellStart"/>
      <w:r w:rsidRPr="00AB2879">
        <w:rPr>
          <w:rFonts w:ascii="Times New Roman" w:hAnsi="Times New Roman" w:cs="Times New Roman"/>
          <w:sz w:val="28"/>
          <w:szCs w:val="28"/>
        </w:rPr>
        <w:t>Дальстроя</w:t>
      </w:r>
      <w:proofErr w:type="spellEnd"/>
      <w:r w:rsidRPr="00AB2879">
        <w:rPr>
          <w:rFonts w:ascii="Times New Roman" w:hAnsi="Times New Roman" w:cs="Times New Roman"/>
          <w:sz w:val="28"/>
          <w:szCs w:val="28"/>
        </w:rPr>
        <w:t xml:space="preserve"> по добыче полезных ископаемых (УДПИ) реорганизовано в два горнопромышленных управления — Южное и Северное. К Южному отошли бассейны рек </w:t>
      </w:r>
      <w:proofErr w:type="spellStart"/>
      <w:r w:rsidRPr="00AB2879">
        <w:rPr>
          <w:rFonts w:ascii="Times New Roman" w:hAnsi="Times New Roman" w:cs="Times New Roman"/>
          <w:sz w:val="28"/>
          <w:szCs w:val="28"/>
        </w:rPr>
        <w:t>Среднекана</w:t>
      </w:r>
      <w:proofErr w:type="spellEnd"/>
      <w:r w:rsidRPr="00AB2879">
        <w:rPr>
          <w:rFonts w:ascii="Times New Roman" w:hAnsi="Times New Roman" w:cs="Times New Roman"/>
          <w:sz w:val="28"/>
          <w:szCs w:val="28"/>
        </w:rPr>
        <w:t xml:space="preserve">, Утиной, Оротукана и правых притоков Колымы между Утиной и </w:t>
      </w:r>
      <w:proofErr w:type="spellStart"/>
      <w:r w:rsidRPr="00AB2879">
        <w:rPr>
          <w:rFonts w:ascii="Times New Roman" w:hAnsi="Times New Roman" w:cs="Times New Roman"/>
          <w:sz w:val="28"/>
          <w:szCs w:val="28"/>
        </w:rPr>
        <w:t>Среднеканом</w:t>
      </w:r>
      <w:proofErr w:type="spellEnd"/>
      <w:r w:rsidRPr="00AB2879">
        <w:rPr>
          <w:rFonts w:ascii="Times New Roman" w:hAnsi="Times New Roman" w:cs="Times New Roman"/>
          <w:sz w:val="28"/>
          <w:szCs w:val="28"/>
        </w:rPr>
        <w:t>. Основную золотодобычу это управление вело на приисках: «</w:t>
      </w:r>
      <w:proofErr w:type="spellStart"/>
      <w:r w:rsidRPr="00AB2879">
        <w:rPr>
          <w:rFonts w:ascii="Times New Roman" w:hAnsi="Times New Roman" w:cs="Times New Roman"/>
          <w:sz w:val="28"/>
          <w:szCs w:val="28"/>
        </w:rPr>
        <w:t>Среднекан</w:t>
      </w:r>
      <w:proofErr w:type="spellEnd"/>
      <w:r w:rsidRPr="00AB2879">
        <w:rPr>
          <w:rFonts w:ascii="Times New Roman" w:hAnsi="Times New Roman" w:cs="Times New Roman"/>
          <w:sz w:val="28"/>
          <w:szCs w:val="28"/>
        </w:rPr>
        <w:t>», «Борискин», «Пятилетка», «Терпеливый», «Таёжный», «Разведчик», «Юбилейный», «Холодный». За Северным горнопромышленным управлением были закреплены бассейны рек Дебина и Таскана. Золотодобычу оно вело на приисках «Партизан», «Ат-Урях», «8 Марта», «Хатыннах», «Штурмовой».</w:t>
      </w:r>
    </w:p>
    <w:p w:rsidR="007C130F" w:rsidRDefault="007C130F" w:rsidP="00AB2879">
      <w:pPr>
        <w:rPr>
          <w:rFonts w:ascii="Times New Roman" w:hAnsi="Times New Roman" w:cs="Times New Roman"/>
          <w:sz w:val="28"/>
          <w:szCs w:val="28"/>
        </w:rPr>
      </w:pPr>
    </w:p>
    <w:p w:rsidR="00EB5BE7" w:rsidRPr="001D0649" w:rsidRDefault="00EB5BE7" w:rsidP="00E92EBE">
      <w:pPr>
        <w:spacing w:line="240" w:lineRule="auto"/>
        <w:ind w:firstLine="240"/>
        <w:outlineLvl w:val="0"/>
        <w:rPr>
          <w:rFonts w:ascii="Times New Roman" w:eastAsia="Times New Roman" w:hAnsi="Times New Roman" w:cs="Times New Roman"/>
          <w:b/>
          <w:color w:val="000000"/>
          <w:kern w:val="36"/>
          <w:sz w:val="28"/>
          <w:szCs w:val="28"/>
          <w:lang w:eastAsia="ru-RU"/>
        </w:rPr>
      </w:pPr>
      <w:r w:rsidRPr="001D0649">
        <w:rPr>
          <w:rFonts w:ascii="Times New Roman" w:eastAsia="Times New Roman" w:hAnsi="Times New Roman" w:cs="Times New Roman"/>
          <w:b/>
          <w:color w:val="000000"/>
          <w:kern w:val="36"/>
          <w:sz w:val="28"/>
          <w:szCs w:val="28"/>
          <w:lang w:eastAsia="ru-RU"/>
        </w:rPr>
        <w:t>Авиатрасса мужества Аляска - Сибирь</w:t>
      </w:r>
    </w:p>
    <w:p w:rsidR="00EB5BE7" w:rsidRPr="00EB5BE7" w:rsidRDefault="00EB5BE7" w:rsidP="00E92EBE">
      <w:pPr>
        <w:spacing w:after="0" w:line="240" w:lineRule="auto"/>
        <w:ind w:firstLine="240"/>
        <w:jc w:val="both"/>
        <w:rPr>
          <w:rFonts w:ascii="Times New Roman" w:eastAsia="Times New Roman" w:hAnsi="Times New Roman"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Магаданская область, посёлок Сеймчан, и Великая Отечественная война</w:t>
      </w:r>
      <w:proofErr w:type="gramStart"/>
      <w:r w:rsidRPr="00EB5BE7">
        <w:rPr>
          <w:rFonts w:ascii="Times New Roman" w:eastAsia="Times New Roman" w:hAnsi="Times New Roman" w:cs="Times New Roman"/>
          <w:color w:val="292929"/>
          <w:sz w:val="28"/>
          <w:szCs w:val="28"/>
          <w:lang w:eastAsia="ru-RU"/>
        </w:rPr>
        <w:t>… Казалось бы</w:t>
      </w:r>
      <w:proofErr w:type="gramEnd"/>
      <w:r w:rsidRPr="00EB5BE7">
        <w:rPr>
          <w:rFonts w:ascii="Times New Roman" w:eastAsia="Times New Roman" w:hAnsi="Times New Roman" w:cs="Times New Roman"/>
          <w:color w:val="292929"/>
          <w:sz w:val="28"/>
          <w:szCs w:val="28"/>
          <w:lang w:eastAsia="ru-RU"/>
        </w:rPr>
        <w:t>, какое отношение к войне может иметь маленький, затерянный в тайге между сопок посёлок за тысячи километров от линии фронта? Оказывается, самое прямое.</w:t>
      </w:r>
    </w:p>
    <w:p w:rsidR="00EB5BE7" w:rsidRDefault="00EB5BE7" w:rsidP="00E92EBE">
      <w:pPr>
        <w:spacing w:after="0" w:line="240" w:lineRule="auto"/>
        <w:ind w:firstLine="240"/>
        <w:jc w:val="both"/>
        <w:rPr>
          <w:rFonts w:ascii="Times New Roman" w:eastAsia="Times New Roman" w:hAnsi="Times New Roman"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 xml:space="preserve">В 1942 году в Сеймчане был построен аэропорт, который стал промежуточным пунктом на особой перегоночной авиатрассе Аляска — Сибирь и местом постоянного базирования 3 перегоночного авиаполка. </w:t>
      </w:r>
      <w:proofErr w:type="spellStart"/>
      <w:r w:rsidRPr="00EB5BE7">
        <w:rPr>
          <w:rFonts w:ascii="Times New Roman" w:eastAsia="Times New Roman" w:hAnsi="Times New Roman" w:cs="Times New Roman"/>
          <w:color w:val="292929"/>
          <w:sz w:val="28"/>
          <w:szCs w:val="28"/>
          <w:lang w:eastAsia="ru-RU"/>
        </w:rPr>
        <w:t>Сеймчанский</w:t>
      </w:r>
      <w:proofErr w:type="spellEnd"/>
      <w:r w:rsidRPr="00EB5BE7">
        <w:rPr>
          <w:rFonts w:ascii="Times New Roman" w:eastAsia="Times New Roman" w:hAnsi="Times New Roman" w:cs="Times New Roman"/>
          <w:color w:val="292929"/>
          <w:sz w:val="28"/>
          <w:szCs w:val="28"/>
          <w:lang w:eastAsia="ru-RU"/>
        </w:rPr>
        <w:t xml:space="preserve"> аэропорт является одним из старейших на территории области, он функционирует до сих пор, а деревянное здание аэровокзала, построенное во время войны, с 2017 года является объектом культурного наследия.</w:t>
      </w:r>
    </w:p>
    <w:p w:rsidR="00EB5BE7" w:rsidRPr="001D0649" w:rsidRDefault="00EB5BE7" w:rsidP="00EB5BE7">
      <w:pPr>
        <w:spacing w:before="96" w:after="96" w:line="240" w:lineRule="auto"/>
        <w:ind w:firstLine="240"/>
        <w:jc w:val="center"/>
        <w:rPr>
          <w:rFonts w:ascii="Times New Roman" w:eastAsia="Times New Roman" w:hAnsi="Times New Roman" w:cs="Times New Roman"/>
          <w:i/>
          <w:color w:val="292929"/>
          <w:sz w:val="28"/>
          <w:szCs w:val="28"/>
          <w:lang w:eastAsia="ru-RU"/>
        </w:rPr>
      </w:pPr>
      <w:r>
        <w:rPr>
          <w:rFonts w:ascii="Times New Roman" w:eastAsia="Times New Roman" w:hAnsi="Times New Roman" w:cs="Times New Roman"/>
          <w:noProof/>
          <w:color w:val="292929"/>
          <w:lang w:eastAsia="ru-RU"/>
        </w:rPr>
        <w:drawing>
          <wp:inline distT="0" distB="0" distL="0" distR="0">
            <wp:extent cx="5858407" cy="3427200"/>
            <wp:effectExtent l="0" t="0" r="9525" b="1905"/>
            <wp:docPr id="356" name="Рисунок 356" descr="https://s-museum.mag.muzkult.ru/media/2020/04/30/1255400112/Zdanie_ae_rovokzala_v_p._Sejmchan_sovremenny_j_v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https://s-museum.mag.muzkult.ru/media/2020/04/30/1255400112/Zdanie_ae_rovokzala_v_p._Sejmchan_sovremenny_j_vid.jpg"/>
                    <pic:cNvPicPr>
                      <a:picLocks noChangeAspect="1" noChangeArrowheads="1"/>
                    </pic:cNvPicPr>
                  </pic:nvPicPr>
                  <pic:blipFill>
                    <a:blip r:embed="rId170" cstate="print"/>
                    <a:srcRect/>
                    <a:stretch>
                      <a:fillRect/>
                    </a:stretch>
                  </pic:blipFill>
                  <pic:spPr bwMode="auto">
                    <a:xfrm>
                      <a:off x="0" y="0"/>
                      <a:ext cx="5952646" cy="3482330"/>
                    </a:xfrm>
                    <a:prstGeom prst="rect">
                      <a:avLst/>
                    </a:prstGeom>
                    <a:noFill/>
                    <a:ln w="9525">
                      <a:noFill/>
                      <a:miter lim="800000"/>
                      <a:headEnd/>
                      <a:tailEnd/>
                    </a:ln>
                  </pic:spPr>
                </pic:pic>
              </a:graphicData>
            </a:graphic>
          </wp:inline>
        </w:drawing>
      </w:r>
      <w:r w:rsidR="001D0649">
        <w:rPr>
          <w:rFonts w:ascii="Verdana" w:eastAsia="Times New Roman" w:hAnsi="Verdana" w:cs="Times New Roman"/>
          <w:color w:val="292929"/>
          <w:sz w:val="14"/>
          <w:szCs w:val="14"/>
          <w:lang w:eastAsia="ru-RU"/>
        </w:rPr>
        <w:t xml:space="preserve">    </w:t>
      </w:r>
    </w:p>
    <w:p w:rsidR="00EB5BE7" w:rsidRPr="00EB5BE7" w:rsidRDefault="00EB5BE7" w:rsidP="00EB5BE7">
      <w:pPr>
        <w:spacing w:before="96" w:after="96"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i/>
          <w:iCs/>
          <w:color w:val="292929"/>
          <w:sz w:val="28"/>
          <w:szCs w:val="28"/>
          <w:lang w:eastAsia="ru-RU"/>
        </w:rPr>
        <w:t>(Здание аэровокзала в посёлке Сеймчан, современный вид)</w:t>
      </w:r>
    </w:p>
    <w:p w:rsidR="00EB5BE7" w:rsidRPr="00EB5BE7" w:rsidRDefault="001D0649" w:rsidP="00C159B0">
      <w:pPr>
        <w:spacing w:after="96" w:line="240" w:lineRule="auto"/>
        <w:ind w:firstLine="240"/>
        <w:jc w:val="both"/>
        <w:rPr>
          <w:rFonts w:ascii="Verdana" w:eastAsia="Times New Roman" w:hAnsi="Verdana" w:cs="Times New Roman"/>
          <w:color w:val="292929"/>
          <w:sz w:val="28"/>
          <w:szCs w:val="28"/>
          <w:lang w:eastAsia="ru-RU"/>
        </w:rPr>
      </w:pPr>
      <w:r>
        <w:rPr>
          <w:rFonts w:ascii="Times New Roman" w:eastAsia="Times New Roman" w:hAnsi="Times New Roman" w:cs="Times New Roman"/>
          <w:i/>
          <w:iCs/>
          <w:noProof/>
          <w:color w:val="292929"/>
          <w:sz w:val="28"/>
          <w:szCs w:val="28"/>
          <w:lang w:eastAsia="ru-RU"/>
        </w:rPr>
        <w:lastRenderedPageBreak/>
        <w:drawing>
          <wp:anchor distT="0" distB="0" distL="0" distR="0" simplePos="0" relativeHeight="251660288" behindDoc="0" locked="0" layoutInCell="1" allowOverlap="0" wp14:anchorId="0D4CE0C6" wp14:editId="5957C89F">
            <wp:simplePos x="0" y="0"/>
            <wp:positionH relativeFrom="column">
              <wp:posOffset>20955</wp:posOffset>
            </wp:positionH>
            <wp:positionV relativeFrom="line">
              <wp:posOffset>250825</wp:posOffset>
            </wp:positionV>
            <wp:extent cx="1702435" cy="2894330"/>
            <wp:effectExtent l="0" t="0" r="0" b="1270"/>
            <wp:wrapSquare wrapText="bothSides"/>
            <wp:docPr id="4" name="Рисунок 4" descr="https://s-museum.mag.muzkult.ru/media/2020/04/30/1255400072/byust_I.P._Mazuruka_skul_ptor_M.G.Maniz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museum.mag.muzkult.ru/media/2020/04/30/1255400072/byust_I.P._Mazuruka_skul_ptor_M.G.Manizer.jpg"/>
                    <pic:cNvPicPr>
                      <a:picLocks noChangeAspect="1" noChangeArrowheads="1"/>
                    </pic:cNvPicPr>
                  </pic:nvPicPr>
                  <pic:blipFill>
                    <a:blip r:embed="rId171" cstate="print"/>
                    <a:srcRect/>
                    <a:stretch>
                      <a:fillRect/>
                    </a:stretch>
                  </pic:blipFill>
                  <pic:spPr bwMode="auto">
                    <a:xfrm>
                      <a:off x="0" y="0"/>
                      <a:ext cx="1702435" cy="2894330"/>
                    </a:xfrm>
                    <a:prstGeom prst="rect">
                      <a:avLst/>
                    </a:prstGeom>
                    <a:noFill/>
                    <a:ln w="9525">
                      <a:noFill/>
                      <a:miter lim="800000"/>
                      <a:headEnd/>
                      <a:tailEnd/>
                    </a:ln>
                  </pic:spPr>
                </pic:pic>
              </a:graphicData>
            </a:graphic>
            <wp14:sizeRelV relativeFrom="margin">
              <wp14:pctHeight>0</wp14:pctHeight>
            </wp14:sizeRelV>
          </wp:anchor>
        </w:drawing>
      </w:r>
      <w:r w:rsidR="00EB5BE7" w:rsidRPr="00EB5BE7">
        <w:rPr>
          <w:rFonts w:ascii="Times New Roman" w:eastAsia="Times New Roman" w:hAnsi="Times New Roman" w:cs="Times New Roman"/>
          <w:color w:val="292929"/>
          <w:sz w:val="28"/>
          <w:szCs w:val="28"/>
          <w:lang w:eastAsia="ru-RU"/>
        </w:rPr>
        <w:t> В первые месяцы Великой Отечественной Войны Советский Союз имел колоссальные потери в людях и боевой технике. По разным данным, в 1941 году потери составили более 21 тысячи единиц самолётов. Немецкая авиация практически на всех фронтах имела подавляющее преимущество. Оборонная промышленность Советского Союза, срочно эвакуированная на Урал и в Сибирь, ещё не восстановила своего промышленного 9 октября 1941 года Госкомитет обороны принял решение об организации доставки самолётов из США в СССР по воздуху.</w:t>
      </w:r>
    </w:p>
    <w:p w:rsidR="00EB5BE7" w:rsidRPr="00EB5BE7" w:rsidRDefault="00EB5BE7" w:rsidP="00C159B0">
      <w:pPr>
        <w:spacing w:after="96"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 xml:space="preserve">В кратчайшие сроки на территории Сибири, Якутии и Чукотки было построено семнадцать аэродромов, главным командиром дивизии и начальником Красноярской воздушной трассы ВВС Аляска — Сибирь был назначен полковник Илья Павлович </w:t>
      </w:r>
      <w:proofErr w:type="spellStart"/>
      <w:r w:rsidRPr="00EB5BE7">
        <w:rPr>
          <w:rFonts w:ascii="Times New Roman" w:eastAsia="Times New Roman" w:hAnsi="Times New Roman" w:cs="Times New Roman"/>
          <w:color w:val="292929"/>
          <w:sz w:val="28"/>
          <w:szCs w:val="28"/>
          <w:lang w:eastAsia="ru-RU"/>
        </w:rPr>
        <w:t>Мазурук</w:t>
      </w:r>
      <w:proofErr w:type="spellEnd"/>
      <w:r w:rsidRPr="00EB5BE7">
        <w:rPr>
          <w:rFonts w:ascii="Times New Roman" w:eastAsia="Times New Roman" w:hAnsi="Times New Roman" w:cs="Times New Roman"/>
          <w:color w:val="292929"/>
          <w:sz w:val="28"/>
          <w:szCs w:val="28"/>
          <w:lang w:eastAsia="ru-RU"/>
        </w:rPr>
        <w:t xml:space="preserve"> — полярный лётчик, Герой Советского Союза. В </w:t>
      </w:r>
      <w:proofErr w:type="spellStart"/>
      <w:r w:rsidRPr="00EB5BE7">
        <w:rPr>
          <w:rFonts w:ascii="Times New Roman" w:eastAsia="Times New Roman" w:hAnsi="Times New Roman" w:cs="Times New Roman"/>
          <w:color w:val="292929"/>
          <w:sz w:val="28"/>
          <w:szCs w:val="28"/>
          <w:lang w:eastAsia="ru-RU"/>
        </w:rPr>
        <w:t>Сеймчанском</w:t>
      </w:r>
      <w:proofErr w:type="spellEnd"/>
      <w:r w:rsidRPr="00EB5BE7">
        <w:rPr>
          <w:rFonts w:ascii="Times New Roman" w:eastAsia="Times New Roman" w:hAnsi="Times New Roman" w:cs="Times New Roman"/>
          <w:color w:val="292929"/>
          <w:sz w:val="28"/>
          <w:szCs w:val="28"/>
          <w:lang w:eastAsia="ru-RU"/>
        </w:rPr>
        <w:t xml:space="preserve"> краеведческом музее есть гипсовый бюст И.П. </w:t>
      </w:r>
      <w:proofErr w:type="spellStart"/>
      <w:r w:rsidRPr="00EB5BE7">
        <w:rPr>
          <w:rFonts w:ascii="Times New Roman" w:eastAsia="Times New Roman" w:hAnsi="Times New Roman" w:cs="Times New Roman"/>
          <w:color w:val="292929"/>
          <w:sz w:val="28"/>
          <w:szCs w:val="28"/>
          <w:lang w:eastAsia="ru-RU"/>
        </w:rPr>
        <w:t>Мазурука</w:t>
      </w:r>
      <w:proofErr w:type="spellEnd"/>
      <w:r w:rsidRPr="00EB5BE7">
        <w:rPr>
          <w:rFonts w:ascii="Times New Roman" w:eastAsia="Times New Roman" w:hAnsi="Times New Roman" w:cs="Times New Roman"/>
          <w:color w:val="292929"/>
          <w:sz w:val="28"/>
          <w:szCs w:val="28"/>
          <w:lang w:eastAsia="ru-RU"/>
        </w:rPr>
        <w:t xml:space="preserve">, выполненный в 1945 году народным художником СССР Матвеем Генриховичем </w:t>
      </w:r>
      <w:proofErr w:type="spellStart"/>
      <w:r w:rsidRPr="00EB5BE7">
        <w:rPr>
          <w:rFonts w:ascii="Times New Roman" w:eastAsia="Times New Roman" w:hAnsi="Times New Roman" w:cs="Times New Roman"/>
          <w:color w:val="292929"/>
          <w:sz w:val="28"/>
          <w:szCs w:val="28"/>
          <w:lang w:eastAsia="ru-RU"/>
        </w:rPr>
        <w:t>Манизером</w:t>
      </w:r>
      <w:proofErr w:type="spellEnd"/>
      <w:r w:rsidRPr="00EB5BE7">
        <w:rPr>
          <w:rFonts w:ascii="Times New Roman" w:eastAsia="Times New Roman" w:hAnsi="Times New Roman" w:cs="Times New Roman"/>
          <w:color w:val="292929"/>
          <w:sz w:val="28"/>
          <w:szCs w:val="28"/>
          <w:lang w:eastAsia="ru-RU"/>
        </w:rPr>
        <w:t>.</w:t>
      </w:r>
    </w:p>
    <w:p w:rsidR="00BC6439" w:rsidRDefault="00EB5BE7" w:rsidP="00C159B0">
      <w:pPr>
        <w:spacing w:after="96" w:line="240" w:lineRule="auto"/>
        <w:ind w:firstLine="240"/>
        <w:jc w:val="both"/>
        <w:rPr>
          <w:rFonts w:ascii="Times New Roman" w:eastAsia="Times New Roman" w:hAnsi="Times New Roman"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 xml:space="preserve">Представляет интерес фотография И.П. </w:t>
      </w:r>
      <w:proofErr w:type="spellStart"/>
      <w:r w:rsidRPr="00EB5BE7">
        <w:rPr>
          <w:rFonts w:ascii="Times New Roman" w:eastAsia="Times New Roman" w:hAnsi="Times New Roman" w:cs="Times New Roman"/>
          <w:color w:val="292929"/>
          <w:sz w:val="28"/>
          <w:szCs w:val="28"/>
          <w:lang w:eastAsia="ru-RU"/>
        </w:rPr>
        <w:t>Мазурука</w:t>
      </w:r>
      <w:proofErr w:type="spellEnd"/>
      <w:r w:rsidRPr="00EB5BE7">
        <w:rPr>
          <w:rFonts w:ascii="Times New Roman" w:eastAsia="Times New Roman" w:hAnsi="Times New Roman" w:cs="Times New Roman"/>
          <w:color w:val="292929"/>
          <w:sz w:val="28"/>
          <w:szCs w:val="28"/>
          <w:lang w:eastAsia="ru-RU"/>
        </w:rPr>
        <w:t xml:space="preserve"> около «</w:t>
      </w:r>
      <w:proofErr w:type="spellStart"/>
      <w:r w:rsidRPr="00EB5BE7">
        <w:rPr>
          <w:rFonts w:ascii="Times New Roman" w:eastAsia="Times New Roman" w:hAnsi="Times New Roman" w:cs="Times New Roman"/>
          <w:color w:val="292929"/>
          <w:sz w:val="28"/>
          <w:szCs w:val="28"/>
          <w:lang w:eastAsia="ru-RU"/>
        </w:rPr>
        <w:t>Аэрокобры</w:t>
      </w:r>
      <w:proofErr w:type="spellEnd"/>
      <w:r w:rsidRPr="00EB5BE7">
        <w:rPr>
          <w:rFonts w:ascii="Times New Roman" w:eastAsia="Times New Roman" w:hAnsi="Times New Roman" w:cs="Times New Roman"/>
          <w:color w:val="292929"/>
          <w:sz w:val="28"/>
          <w:szCs w:val="28"/>
          <w:lang w:eastAsia="ru-RU"/>
        </w:rPr>
        <w:t>» с его</w:t>
      </w:r>
      <w:r w:rsidR="000071A8">
        <w:rPr>
          <w:rFonts w:ascii="Times New Roman" w:eastAsia="Times New Roman" w:hAnsi="Times New Roman" w:cs="Times New Roman"/>
          <w:color w:val="292929"/>
          <w:sz w:val="28"/>
          <w:szCs w:val="28"/>
          <w:lang w:eastAsia="ru-RU"/>
        </w:rPr>
        <w:t xml:space="preserve"> автографом.</w:t>
      </w:r>
    </w:p>
    <w:p w:rsidR="000071A8" w:rsidRDefault="000071A8" w:rsidP="000071A8">
      <w:pPr>
        <w:spacing w:before="96" w:after="96" w:line="240" w:lineRule="auto"/>
        <w:ind w:firstLine="2127"/>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noProof/>
          <w:color w:val="292929"/>
          <w:lang w:eastAsia="ru-RU"/>
        </w:rPr>
        <w:drawing>
          <wp:inline distT="0" distB="0" distL="0" distR="0" wp14:anchorId="0D81EC92" wp14:editId="4C5D57A2">
            <wp:extent cx="2922565" cy="4499243"/>
            <wp:effectExtent l="0" t="0" r="0" b="0"/>
            <wp:docPr id="10" name="Рисунок 10" descr="https://s-museum.mag.muzkult.ru/media/2020/04/30/1255399959/NV_884_I.P._Mazuruk_u_samoleta_Ae_rokobra._Foto_s_lichny_m_avtograf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https://s-museum.mag.muzkult.ru/media/2020/04/30/1255399959/NV_884_I.P._Mazuruk_u_samoleta_Ae_rokobra._Foto_s_lichny_m_avtografom.jpg"/>
                    <pic:cNvPicPr>
                      <a:picLocks noChangeAspect="1" noChangeArrowheads="1"/>
                    </pic:cNvPicPr>
                  </pic:nvPicPr>
                  <pic:blipFill>
                    <a:blip r:embed="rId172" cstate="print"/>
                    <a:srcRect/>
                    <a:stretch>
                      <a:fillRect/>
                    </a:stretch>
                  </pic:blipFill>
                  <pic:spPr bwMode="auto">
                    <a:xfrm>
                      <a:off x="0" y="0"/>
                      <a:ext cx="3003545" cy="4623911"/>
                    </a:xfrm>
                    <a:prstGeom prst="rect">
                      <a:avLst/>
                    </a:prstGeom>
                    <a:noFill/>
                    <a:ln w="9525">
                      <a:noFill/>
                      <a:miter lim="800000"/>
                      <a:headEnd/>
                      <a:tailEnd/>
                    </a:ln>
                  </pic:spPr>
                </pic:pic>
              </a:graphicData>
            </a:graphic>
          </wp:inline>
        </w:drawing>
      </w:r>
    </w:p>
    <w:p w:rsidR="00EB5BE7" w:rsidRPr="00EB5BE7" w:rsidRDefault="00EB5BE7" w:rsidP="000071A8">
      <w:pPr>
        <w:spacing w:before="96" w:after="96" w:line="240" w:lineRule="auto"/>
        <w:ind w:firstLine="1843"/>
        <w:jc w:val="both"/>
        <w:rPr>
          <w:rFonts w:ascii="Verdana" w:eastAsia="Times New Roman" w:hAnsi="Verdana" w:cs="Times New Roman"/>
          <w:color w:val="292929"/>
          <w:sz w:val="14"/>
          <w:szCs w:val="14"/>
          <w:lang w:eastAsia="ru-RU"/>
        </w:rPr>
      </w:pPr>
    </w:p>
    <w:p w:rsidR="00EB5BE7" w:rsidRPr="00EB5BE7" w:rsidRDefault="00EB5BE7" w:rsidP="00EB5BE7">
      <w:pPr>
        <w:spacing w:before="96" w:after="96"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 xml:space="preserve">Есть в архиве музея и документ с благодарностью в адрес руководителей Юго-Западного горнопромышленного управления от И.П. </w:t>
      </w:r>
      <w:proofErr w:type="spellStart"/>
      <w:r w:rsidRPr="00EB5BE7">
        <w:rPr>
          <w:rFonts w:ascii="Times New Roman" w:eastAsia="Times New Roman" w:hAnsi="Times New Roman" w:cs="Times New Roman"/>
          <w:color w:val="292929"/>
          <w:sz w:val="28"/>
          <w:szCs w:val="28"/>
          <w:lang w:eastAsia="ru-RU"/>
        </w:rPr>
        <w:t>Мазурука</w:t>
      </w:r>
      <w:proofErr w:type="spellEnd"/>
      <w:r w:rsidRPr="00EB5BE7">
        <w:rPr>
          <w:rFonts w:ascii="Times New Roman" w:eastAsia="Times New Roman" w:hAnsi="Times New Roman" w:cs="Times New Roman"/>
          <w:color w:val="292929"/>
          <w:sz w:val="28"/>
          <w:szCs w:val="28"/>
          <w:lang w:eastAsia="ru-RU"/>
        </w:rPr>
        <w:t xml:space="preserve"> «за строительство объекта, имеющего важное государственное значение».</w:t>
      </w:r>
    </w:p>
    <w:p w:rsidR="00EB5BE7" w:rsidRPr="00EB5BE7" w:rsidRDefault="00EB5BE7" w:rsidP="00EB5BE7">
      <w:pPr>
        <w:spacing w:before="96" w:after="96" w:line="240" w:lineRule="auto"/>
        <w:ind w:firstLine="240"/>
        <w:jc w:val="center"/>
        <w:rPr>
          <w:rFonts w:ascii="Verdana" w:eastAsia="Times New Roman" w:hAnsi="Verdana" w:cs="Times New Roman"/>
          <w:color w:val="292929"/>
          <w:sz w:val="14"/>
          <w:szCs w:val="14"/>
          <w:lang w:eastAsia="ru-RU"/>
        </w:rPr>
      </w:pPr>
      <w:r>
        <w:rPr>
          <w:rFonts w:ascii="Times New Roman" w:eastAsia="Times New Roman" w:hAnsi="Times New Roman" w:cs="Times New Roman"/>
          <w:noProof/>
          <w:color w:val="292929"/>
          <w:lang w:eastAsia="ru-RU"/>
        </w:rPr>
        <w:drawing>
          <wp:inline distT="0" distB="0" distL="0" distR="0">
            <wp:extent cx="4829794" cy="6149340"/>
            <wp:effectExtent l="19050" t="0" r="8906" b="0"/>
            <wp:docPr id="358" name="Рисунок 358" descr="https://s-museum.mag.muzkult.ru/media/2020/04/30/1255400038/NV_283_Blagodarnost_za_stroitel_stvo_ob_ekta_ot_I.P.Mazuru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https://s-museum.mag.muzkult.ru/media/2020/04/30/1255400038/NV_283_Blagodarnost_za_stroitel_stvo_ob_ekta_ot_I.P.Mazuruka.jpg"/>
                    <pic:cNvPicPr>
                      <a:picLocks noChangeAspect="1" noChangeArrowheads="1"/>
                    </pic:cNvPicPr>
                  </pic:nvPicPr>
                  <pic:blipFill>
                    <a:blip r:embed="rId173" cstate="print"/>
                    <a:srcRect/>
                    <a:stretch>
                      <a:fillRect/>
                    </a:stretch>
                  </pic:blipFill>
                  <pic:spPr bwMode="auto">
                    <a:xfrm>
                      <a:off x="0" y="0"/>
                      <a:ext cx="4829794" cy="6149340"/>
                    </a:xfrm>
                    <a:prstGeom prst="rect">
                      <a:avLst/>
                    </a:prstGeom>
                    <a:noFill/>
                    <a:ln w="9525">
                      <a:noFill/>
                      <a:miter lim="800000"/>
                      <a:headEnd/>
                      <a:tailEnd/>
                    </a:ln>
                  </pic:spPr>
                </pic:pic>
              </a:graphicData>
            </a:graphic>
          </wp:inline>
        </w:drawing>
      </w:r>
    </w:p>
    <w:p w:rsidR="00EB5BE7" w:rsidRPr="00EB5BE7" w:rsidRDefault="00EB5BE7" w:rsidP="00EB5BE7">
      <w:pPr>
        <w:spacing w:before="96" w:after="96"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i/>
          <w:iCs/>
          <w:color w:val="292929"/>
          <w:sz w:val="28"/>
          <w:szCs w:val="28"/>
          <w:lang w:eastAsia="ru-RU"/>
        </w:rPr>
        <w:t xml:space="preserve">(Благодарность за строительство объекта от И.П. </w:t>
      </w:r>
      <w:proofErr w:type="spellStart"/>
      <w:r w:rsidRPr="00EB5BE7">
        <w:rPr>
          <w:rFonts w:ascii="Times New Roman" w:eastAsia="Times New Roman" w:hAnsi="Times New Roman" w:cs="Times New Roman"/>
          <w:i/>
          <w:iCs/>
          <w:color w:val="292929"/>
          <w:sz w:val="28"/>
          <w:szCs w:val="28"/>
          <w:lang w:eastAsia="ru-RU"/>
        </w:rPr>
        <w:t>Мазурука</w:t>
      </w:r>
      <w:proofErr w:type="spellEnd"/>
      <w:r w:rsidRPr="00EB5BE7">
        <w:rPr>
          <w:rFonts w:ascii="Times New Roman" w:eastAsia="Times New Roman" w:hAnsi="Times New Roman" w:cs="Times New Roman"/>
          <w:i/>
          <w:iCs/>
          <w:color w:val="292929"/>
          <w:sz w:val="28"/>
          <w:szCs w:val="28"/>
          <w:lang w:eastAsia="ru-RU"/>
        </w:rPr>
        <w:t>)</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В этом письме аэропорт Сеймчана называется не иначе как «объект», что говорит о том, что строительство аэропорта и перегон через него американских самолётов проходили в условиях жесточайшей секретности. Летчикам запрещалось рассказывать о своей работе и упоминать об этом в письмах на родину.</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Очень трудно складывалось действие перегоночной линии, особенно на этапе её освоения и отработки действия всех служб.</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 xml:space="preserve">Место, где советские лётчики принимали эстафету по перегонке самолётов от американских коллег, находилось в городе </w:t>
      </w:r>
      <w:proofErr w:type="spellStart"/>
      <w:r w:rsidRPr="00EB5BE7">
        <w:rPr>
          <w:rFonts w:ascii="Times New Roman" w:eastAsia="Times New Roman" w:hAnsi="Times New Roman" w:cs="Times New Roman"/>
          <w:color w:val="292929"/>
          <w:sz w:val="28"/>
          <w:szCs w:val="28"/>
          <w:lang w:eastAsia="ru-RU"/>
        </w:rPr>
        <w:t>Фэрбэнкс</w:t>
      </w:r>
      <w:proofErr w:type="spellEnd"/>
      <w:r w:rsidRPr="00EB5BE7">
        <w:rPr>
          <w:rFonts w:ascii="Times New Roman" w:eastAsia="Times New Roman" w:hAnsi="Times New Roman" w:cs="Times New Roman"/>
          <w:color w:val="292929"/>
          <w:sz w:val="28"/>
          <w:szCs w:val="28"/>
          <w:lang w:eastAsia="ru-RU"/>
        </w:rPr>
        <w:t xml:space="preserve">. Здесь советскими </w:t>
      </w:r>
      <w:r w:rsidRPr="00EB5BE7">
        <w:rPr>
          <w:rFonts w:ascii="Times New Roman" w:eastAsia="Times New Roman" w:hAnsi="Times New Roman" w:cs="Times New Roman"/>
          <w:color w:val="292929"/>
          <w:sz w:val="28"/>
          <w:szCs w:val="28"/>
          <w:lang w:eastAsia="ru-RU"/>
        </w:rPr>
        <w:lastRenderedPageBreak/>
        <w:t>специалистами производилась приёмка самолётов, и далее их перегоняли уже лётчики из СССР.</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 xml:space="preserve">Общая протяжённость трассы от </w:t>
      </w:r>
      <w:proofErr w:type="spellStart"/>
      <w:r w:rsidRPr="00EB5BE7">
        <w:rPr>
          <w:rFonts w:ascii="Times New Roman" w:eastAsia="Times New Roman" w:hAnsi="Times New Roman" w:cs="Times New Roman"/>
          <w:color w:val="292929"/>
          <w:sz w:val="28"/>
          <w:szCs w:val="28"/>
          <w:lang w:eastAsia="ru-RU"/>
        </w:rPr>
        <w:t>Фэрбенкса</w:t>
      </w:r>
      <w:proofErr w:type="spellEnd"/>
      <w:r w:rsidRPr="00EB5BE7">
        <w:rPr>
          <w:rFonts w:ascii="Times New Roman" w:eastAsia="Times New Roman" w:hAnsi="Times New Roman" w:cs="Times New Roman"/>
          <w:color w:val="292929"/>
          <w:sz w:val="28"/>
          <w:szCs w:val="28"/>
          <w:lang w:eastAsia="ru-RU"/>
        </w:rPr>
        <w:t xml:space="preserve"> до Красноярска составляла 6450 км, из них по территории СССР — 5000 км. С завода в США до фронта в СССР самолёту приходилось преодолевать до 14 000 км.</w:t>
      </w:r>
    </w:p>
    <w:p w:rsidR="00EB5BE7" w:rsidRPr="00EB5BE7" w:rsidRDefault="00EB5BE7" w:rsidP="00EB5BE7">
      <w:pPr>
        <w:spacing w:before="96" w:after="96" w:line="240" w:lineRule="auto"/>
        <w:ind w:firstLine="240"/>
        <w:jc w:val="center"/>
        <w:rPr>
          <w:rFonts w:ascii="Verdana" w:eastAsia="Times New Roman" w:hAnsi="Verdana" w:cs="Times New Roman"/>
          <w:color w:val="292929"/>
          <w:sz w:val="14"/>
          <w:szCs w:val="14"/>
          <w:lang w:eastAsia="ru-RU"/>
        </w:rPr>
      </w:pPr>
      <w:r>
        <w:rPr>
          <w:rFonts w:ascii="Times New Roman" w:eastAsia="Times New Roman" w:hAnsi="Times New Roman" w:cs="Times New Roman"/>
          <w:noProof/>
          <w:color w:val="292929"/>
          <w:lang w:eastAsia="ru-RU"/>
        </w:rPr>
        <w:drawing>
          <wp:inline distT="0" distB="0" distL="0" distR="0">
            <wp:extent cx="5749290" cy="3933079"/>
            <wp:effectExtent l="19050" t="0" r="3810" b="0"/>
            <wp:docPr id="359" name="Рисунок 359" descr="https://s-museum.mag.muzkult.ru/media/2020/04/30/1255400120/Komandny_j_sostav_I_peregonochnoj_avialin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https://s-museum.mag.muzkult.ru/media/2020/04/30/1255400120/Komandny_j_sostav_I_peregonochnoj_avialinii.jpg"/>
                    <pic:cNvPicPr>
                      <a:picLocks noChangeAspect="1" noChangeArrowheads="1"/>
                    </pic:cNvPicPr>
                  </pic:nvPicPr>
                  <pic:blipFill>
                    <a:blip r:embed="rId174" cstate="print"/>
                    <a:srcRect/>
                    <a:stretch>
                      <a:fillRect/>
                    </a:stretch>
                  </pic:blipFill>
                  <pic:spPr bwMode="auto">
                    <a:xfrm>
                      <a:off x="0" y="0"/>
                      <a:ext cx="5749290" cy="3933079"/>
                    </a:xfrm>
                    <a:prstGeom prst="rect">
                      <a:avLst/>
                    </a:prstGeom>
                    <a:noFill/>
                    <a:ln w="9525">
                      <a:noFill/>
                      <a:miter lim="800000"/>
                      <a:headEnd/>
                      <a:tailEnd/>
                    </a:ln>
                  </pic:spPr>
                </pic:pic>
              </a:graphicData>
            </a:graphic>
          </wp:inline>
        </w:drawing>
      </w:r>
    </w:p>
    <w:p w:rsidR="00EB5BE7" w:rsidRPr="00EB5BE7" w:rsidRDefault="00EB5BE7" w:rsidP="00EB5BE7">
      <w:pPr>
        <w:spacing w:before="96" w:after="96"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i/>
          <w:iCs/>
          <w:color w:val="292929"/>
          <w:sz w:val="28"/>
          <w:szCs w:val="28"/>
          <w:lang w:eastAsia="ru-RU"/>
        </w:rPr>
        <w:t>(Командный состав I перегоночной авиалинии)</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На маршруте перегонщиков поджидали часто очень сложные погодные условия: зимой – морозы, низкая облачность, угроза обледенения, снегопады; летом – туманы, дым лесных пожаров, дожди; отклоняясь от курса, приходилось обходить грозовые фронты. В трескучие сибирские морозы особенно доставалось лётчикам-истребителям, перегонявшим истребители Р-39 «</w:t>
      </w:r>
      <w:proofErr w:type="spellStart"/>
      <w:r w:rsidRPr="00EB5BE7">
        <w:rPr>
          <w:rFonts w:ascii="Times New Roman" w:eastAsia="Times New Roman" w:hAnsi="Times New Roman" w:cs="Times New Roman"/>
          <w:color w:val="292929"/>
          <w:sz w:val="28"/>
          <w:szCs w:val="28"/>
          <w:lang w:eastAsia="ru-RU"/>
        </w:rPr>
        <w:t>Аэрокобра</w:t>
      </w:r>
      <w:proofErr w:type="spellEnd"/>
      <w:r w:rsidRPr="00EB5BE7">
        <w:rPr>
          <w:rFonts w:ascii="Times New Roman" w:eastAsia="Times New Roman" w:hAnsi="Times New Roman" w:cs="Times New Roman"/>
          <w:color w:val="292929"/>
          <w:sz w:val="28"/>
          <w:szCs w:val="28"/>
          <w:lang w:eastAsia="ru-RU"/>
        </w:rPr>
        <w:t>». В тесной холодной кабине, при многочасовом полёте было очень трудно согреться, несмотря на тёплую лётную экипировку. Советским и американским лётчикам приходилось работать в условиях, когда мороз достигал 60</w:t>
      </w:r>
      <w:r w:rsidRPr="00EB5BE7">
        <w:rPr>
          <w:rFonts w:ascii="Times New Roman" w:eastAsia="Times New Roman" w:hAnsi="Times New Roman" w:cs="Times New Roman"/>
          <w:color w:val="292929"/>
          <w:sz w:val="28"/>
          <w:szCs w:val="28"/>
          <w:vertAlign w:val="superscript"/>
          <w:lang w:eastAsia="ru-RU"/>
        </w:rPr>
        <w:t>о</w:t>
      </w:r>
      <w:r w:rsidRPr="00EB5BE7">
        <w:rPr>
          <w:rFonts w:ascii="Times New Roman" w:eastAsia="Times New Roman" w:hAnsi="Times New Roman" w:cs="Times New Roman"/>
          <w:color w:val="292929"/>
          <w:sz w:val="28"/>
          <w:szCs w:val="28"/>
          <w:lang w:eastAsia="ru-RU"/>
        </w:rPr>
        <w:t> C.</w:t>
      </w:r>
      <w:r w:rsidRPr="00EB5BE7">
        <w:rPr>
          <w:rFonts w:ascii="Times New Roman" w:eastAsia="Times New Roman" w:hAnsi="Times New Roman" w:cs="Times New Roman"/>
          <w:color w:val="292929"/>
          <w:sz w:val="28"/>
          <w:szCs w:val="28"/>
          <w:vertAlign w:val="superscript"/>
          <w:lang w:eastAsia="ru-RU"/>
        </w:rPr>
        <w:t> </w:t>
      </w:r>
      <w:r w:rsidRPr="00EB5BE7">
        <w:rPr>
          <w:rFonts w:ascii="Times New Roman" w:eastAsia="Times New Roman" w:hAnsi="Times New Roman" w:cs="Times New Roman"/>
          <w:color w:val="292929"/>
          <w:sz w:val="28"/>
          <w:szCs w:val="28"/>
          <w:lang w:eastAsia="ru-RU"/>
        </w:rPr>
        <w:t>В тяжелейших условиях трудился технический состав. С учётом особой сложности полётов в условиях Крайнего Севера решено было перегон осуществлять эстафетным методом. На каждом участке базировался свой авиаполк. Это должно было способствовать быстрейшему изучению и освоению данного участка со всеми его особенностями.</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 xml:space="preserve">Весь маршрут был разбит на пять участков: </w:t>
      </w:r>
      <w:proofErr w:type="spellStart"/>
      <w:r w:rsidRPr="00EB5BE7">
        <w:rPr>
          <w:rFonts w:ascii="Times New Roman" w:eastAsia="Times New Roman" w:hAnsi="Times New Roman" w:cs="Times New Roman"/>
          <w:color w:val="292929"/>
          <w:sz w:val="28"/>
          <w:szCs w:val="28"/>
          <w:lang w:eastAsia="ru-RU"/>
        </w:rPr>
        <w:t>Фербенкс</w:t>
      </w:r>
      <w:proofErr w:type="spellEnd"/>
      <w:r w:rsidRPr="00EB5BE7">
        <w:rPr>
          <w:rFonts w:ascii="Times New Roman" w:eastAsia="Times New Roman" w:hAnsi="Times New Roman" w:cs="Times New Roman"/>
          <w:color w:val="292929"/>
          <w:sz w:val="28"/>
          <w:szCs w:val="28"/>
          <w:lang w:eastAsia="ru-RU"/>
        </w:rPr>
        <w:t> — </w:t>
      </w:r>
      <w:proofErr w:type="spellStart"/>
      <w:r w:rsidRPr="00EB5BE7">
        <w:rPr>
          <w:rFonts w:ascii="Times New Roman" w:eastAsia="Times New Roman" w:hAnsi="Times New Roman" w:cs="Times New Roman"/>
          <w:color w:val="292929"/>
          <w:sz w:val="28"/>
          <w:szCs w:val="28"/>
          <w:lang w:eastAsia="ru-RU"/>
        </w:rPr>
        <w:t>Уэлькаль</w:t>
      </w:r>
      <w:proofErr w:type="spellEnd"/>
      <w:r w:rsidRPr="00EB5BE7">
        <w:rPr>
          <w:rFonts w:ascii="Times New Roman" w:eastAsia="Times New Roman" w:hAnsi="Times New Roman" w:cs="Times New Roman"/>
          <w:color w:val="292929"/>
          <w:sz w:val="28"/>
          <w:szCs w:val="28"/>
          <w:lang w:eastAsia="ru-RU"/>
        </w:rPr>
        <w:t xml:space="preserve"> — 1560 км; </w:t>
      </w:r>
      <w:proofErr w:type="spellStart"/>
      <w:r w:rsidRPr="00EB5BE7">
        <w:rPr>
          <w:rFonts w:ascii="Times New Roman" w:eastAsia="Times New Roman" w:hAnsi="Times New Roman" w:cs="Times New Roman"/>
          <w:color w:val="292929"/>
          <w:sz w:val="28"/>
          <w:szCs w:val="28"/>
          <w:lang w:eastAsia="ru-RU"/>
        </w:rPr>
        <w:t>Уэлькаль</w:t>
      </w:r>
      <w:proofErr w:type="spellEnd"/>
      <w:r w:rsidRPr="00EB5BE7">
        <w:rPr>
          <w:rFonts w:ascii="Times New Roman" w:eastAsia="Times New Roman" w:hAnsi="Times New Roman" w:cs="Times New Roman"/>
          <w:color w:val="292929"/>
          <w:sz w:val="28"/>
          <w:szCs w:val="28"/>
          <w:lang w:eastAsia="ru-RU"/>
        </w:rPr>
        <w:t> — Сеймчан — 1450 км; Сеймчан — Якутск — 1200 км; Якутск — Киренск — 1340 км; Киренск — Красноярск — 920 км. На выставке «Легендарная трасса Аляска — Сибирь» представлена карта, на которой отмечен маршрут перелёта по трассе. Здесь можно увидеть фотографии командного состава, самолётов и лётчиков.</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lastRenderedPageBreak/>
        <w:t>Жизненно необходимо было понять и привыкнуть к новым метрическим мерам: мили, футы, дюймы, галлоны, доработать систему смазки, которая не была предусмотрена для полётов в арктических широтах. Одним из определяющих факторов было и то, что очень многие из советских лётчиков не имели опыта полётов на Севере.</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 xml:space="preserve">Каждый из пяти участков авиалинии был сложным, но наиболее коварен был перегон от Сеймчана до Якутска.  Перелёты в районе полюса холода через </w:t>
      </w:r>
      <w:proofErr w:type="spellStart"/>
      <w:r w:rsidRPr="00EB5BE7">
        <w:rPr>
          <w:rFonts w:ascii="Times New Roman" w:eastAsia="Times New Roman" w:hAnsi="Times New Roman" w:cs="Times New Roman"/>
          <w:color w:val="292929"/>
          <w:sz w:val="28"/>
          <w:szCs w:val="28"/>
          <w:lang w:eastAsia="ru-RU"/>
        </w:rPr>
        <w:t>Верхоянский</w:t>
      </w:r>
      <w:proofErr w:type="spellEnd"/>
      <w:r w:rsidRPr="00EB5BE7">
        <w:rPr>
          <w:rFonts w:ascii="Times New Roman" w:eastAsia="Times New Roman" w:hAnsi="Times New Roman" w:cs="Times New Roman"/>
          <w:color w:val="292929"/>
          <w:sz w:val="28"/>
          <w:szCs w:val="28"/>
          <w:lang w:eastAsia="ru-RU"/>
        </w:rPr>
        <w:t xml:space="preserve"> хребет на высоте 5-6 километров, при температуре минус 50 градусов без кислородных масок выдерживали не все. На глазах лётчиков их товарищи падали в скалы, и им ничем нельзя было помочь.</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По официальным данным,  при перегоне за 1942-45 годы на Советской стороне потерян 81 самолёт, погибло 115 лётчиков. С американской стороны потери составили 133 самолёта и 68 человек.</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Согласно отчёту перегоночной авиадивизии по трассе Аляска — Сибирь с 1942 по 1945 год было доставлено 7926 боевых самолётов. </w:t>
      </w:r>
    </w:p>
    <w:p w:rsidR="00EB5BE7" w:rsidRPr="00EB5BE7" w:rsidRDefault="00EB5BE7" w:rsidP="00EB5BE7">
      <w:pPr>
        <w:spacing w:before="96" w:after="96"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b/>
          <w:bCs/>
          <w:color w:val="292929"/>
          <w:sz w:val="28"/>
          <w:szCs w:val="28"/>
          <w:lang w:eastAsia="ru-RU"/>
        </w:rPr>
        <w:t>Краткая история 3 перегоночного авиаполка</w:t>
      </w:r>
    </w:p>
    <w:p w:rsidR="00EB5BE7" w:rsidRPr="00EB5BE7" w:rsidRDefault="00EB5BE7" w:rsidP="00EB5BE7">
      <w:pPr>
        <w:spacing w:before="96" w:after="96" w:line="240" w:lineRule="auto"/>
        <w:ind w:firstLine="240"/>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lang w:eastAsia="ru-RU"/>
        </w:rPr>
        <w:drawing>
          <wp:inline distT="0" distB="0" distL="0" distR="0">
            <wp:extent cx="3321685" cy="4932000"/>
            <wp:effectExtent l="0" t="0" r="0" b="2540"/>
            <wp:docPr id="360" name="Рисунок 360" descr="https://s-museum.mag.muzkult.ru/media/2020/04/30/1255400050/stend_3-ij_Peregonochny_j_aviapolk_bazirovavshijsya_v_Sejmch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https://s-museum.mag.muzkult.ru/media/2020/04/30/1255400050/stend_3-ij_Peregonochny_j_aviapolk_bazirovavshijsya_v_Sejmchane.jpg"/>
                    <pic:cNvPicPr>
                      <a:picLocks noChangeAspect="1" noChangeArrowheads="1"/>
                    </pic:cNvPicPr>
                  </pic:nvPicPr>
                  <pic:blipFill>
                    <a:blip r:embed="rId175" cstate="print"/>
                    <a:srcRect/>
                    <a:stretch>
                      <a:fillRect/>
                    </a:stretch>
                  </pic:blipFill>
                  <pic:spPr bwMode="auto">
                    <a:xfrm>
                      <a:off x="0" y="0"/>
                      <a:ext cx="3391193" cy="5035205"/>
                    </a:xfrm>
                    <a:prstGeom prst="rect">
                      <a:avLst/>
                    </a:prstGeom>
                    <a:noFill/>
                    <a:ln w="9525">
                      <a:noFill/>
                      <a:miter lim="800000"/>
                      <a:headEnd/>
                      <a:tailEnd/>
                    </a:ln>
                  </pic:spPr>
                </pic:pic>
              </a:graphicData>
            </a:graphic>
          </wp:inline>
        </w:drawing>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3-й перегоночный авиационный полк был сформирован в августе 1942 года и входил в состав I-й Перегоночной авиационной дивизии.</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 xml:space="preserve">Личный состав полка формировался в г. Иваново из боевых лётчиков, инженеров и техников авиаполков. Также в состав полка было призвано </w:t>
      </w:r>
      <w:r w:rsidRPr="00EB5BE7">
        <w:rPr>
          <w:rFonts w:ascii="Times New Roman" w:eastAsia="Times New Roman" w:hAnsi="Times New Roman" w:cs="Times New Roman"/>
          <w:color w:val="292929"/>
          <w:sz w:val="28"/>
          <w:szCs w:val="28"/>
          <w:lang w:eastAsia="ru-RU"/>
        </w:rPr>
        <w:lastRenderedPageBreak/>
        <w:t>некоторое количество пилотов-инструкторов лётных училищ, имеющих опыт полётов на различных самолётах.</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Закончив переподготовку на самолёты Р-39 («</w:t>
      </w:r>
      <w:proofErr w:type="spellStart"/>
      <w:r w:rsidRPr="00EB5BE7">
        <w:rPr>
          <w:rFonts w:ascii="Times New Roman" w:eastAsia="Times New Roman" w:hAnsi="Times New Roman" w:cs="Times New Roman"/>
          <w:color w:val="292929"/>
          <w:sz w:val="28"/>
          <w:szCs w:val="28"/>
          <w:lang w:eastAsia="ru-RU"/>
        </w:rPr>
        <w:t>Аэрокобры</w:t>
      </w:r>
      <w:proofErr w:type="spellEnd"/>
      <w:r w:rsidRPr="00EB5BE7">
        <w:rPr>
          <w:rFonts w:ascii="Times New Roman" w:eastAsia="Times New Roman" w:hAnsi="Times New Roman" w:cs="Times New Roman"/>
          <w:color w:val="292929"/>
          <w:sz w:val="28"/>
          <w:szCs w:val="28"/>
          <w:lang w:eastAsia="ru-RU"/>
        </w:rPr>
        <w:t xml:space="preserve">») в г. Иваново, полк прибыл на постоянное место своего базирования в посёлок Сеймчан. В Сеймчане к тому времени была подготовлена небольшая посадочная площадка для приёма и выпуска перегоняемых самолётов. Основное строительство аэродрома, служебных зданий, жилых помещений только начиналось. Руководил строительством инженер Александр Иванович </w:t>
      </w:r>
      <w:proofErr w:type="spellStart"/>
      <w:r w:rsidRPr="00EB5BE7">
        <w:rPr>
          <w:rFonts w:ascii="Times New Roman" w:eastAsia="Times New Roman" w:hAnsi="Times New Roman" w:cs="Times New Roman"/>
          <w:color w:val="292929"/>
          <w:sz w:val="28"/>
          <w:szCs w:val="28"/>
          <w:lang w:eastAsia="ru-RU"/>
        </w:rPr>
        <w:t>Григорец</w:t>
      </w:r>
      <w:proofErr w:type="spellEnd"/>
      <w:r w:rsidRPr="00EB5BE7">
        <w:rPr>
          <w:rFonts w:ascii="Times New Roman" w:eastAsia="Times New Roman" w:hAnsi="Times New Roman" w:cs="Times New Roman"/>
          <w:color w:val="292929"/>
          <w:sz w:val="28"/>
          <w:szCs w:val="28"/>
          <w:lang w:eastAsia="ru-RU"/>
        </w:rPr>
        <w:t>.</w:t>
      </w:r>
    </w:p>
    <w:p w:rsidR="00EB5BE7" w:rsidRPr="00EB5BE7" w:rsidRDefault="00EB5BE7" w:rsidP="00EB5BE7">
      <w:pPr>
        <w:spacing w:before="96" w:after="96" w:line="240" w:lineRule="auto"/>
        <w:ind w:firstLine="240"/>
        <w:jc w:val="center"/>
        <w:rPr>
          <w:rFonts w:ascii="Verdana" w:eastAsia="Times New Roman" w:hAnsi="Verdana" w:cs="Times New Roman"/>
          <w:color w:val="292929"/>
          <w:sz w:val="14"/>
          <w:szCs w:val="14"/>
          <w:lang w:eastAsia="ru-RU"/>
        </w:rPr>
      </w:pPr>
      <w:r>
        <w:rPr>
          <w:rFonts w:ascii="Times New Roman" w:eastAsia="Times New Roman" w:hAnsi="Times New Roman" w:cs="Times New Roman"/>
          <w:noProof/>
          <w:color w:val="292929"/>
          <w:lang w:eastAsia="ru-RU"/>
        </w:rPr>
        <w:drawing>
          <wp:inline distT="0" distB="0" distL="0" distR="0">
            <wp:extent cx="5428466" cy="3383377"/>
            <wp:effectExtent l="19050" t="0" r="784" b="0"/>
            <wp:docPr id="361" name="Рисунок 361" descr="https://s-museum.mag.muzkult.ru/media/2020/04/30/1255400108/AlSib_Lichny_j_sostav_3_peregonochnog_aviapolka_u_zdaniya_Sejmchansk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https://s-museum.mag.muzkult.ru/media/2020/04/30/1255400108/AlSib_Lichny_j_sostav_3_peregonochnog_aviapolka_u_zdaniya_Sejmchansk_001.jpg"/>
                    <pic:cNvPicPr>
                      <a:picLocks noChangeAspect="1" noChangeArrowheads="1"/>
                    </pic:cNvPicPr>
                  </pic:nvPicPr>
                  <pic:blipFill>
                    <a:blip r:embed="rId176" cstate="print"/>
                    <a:srcRect/>
                    <a:stretch>
                      <a:fillRect/>
                    </a:stretch>
                  </pic:blipFill>
                  <pic:spPr bwMode="auto">
                    <a:xfrm>
                      <a:off x="0" y="0"/>
                      <a:ext cx="5432419" cy="3385841"/>
                    </a:xfrm>
                    <a:prstGeom prst="rect">
                      <a:avLst/>
                    </a:prstGeom>
                    <a:noFill/>
                    <a:ln w="9525">
                      <a:noFill/>
                      <a:miter lim="800000"/>
                      <a:headEnd/>
                      <a:tailEnd/>
                    </a:ln>
                  </pic:spPr>
                </pic:pic>
              </a:graphicData>
            </a:graphic>
          </wp:inline>
        </w:drawing>
      </w:r>
    </w:p>
    <w:p w:rsidR="00EB5BE7" w:rsidRDefault="00EB5BE7" w:rsidP="00EB5BE7">
      <w:pPr>
        <w:spacing w:before="96" w:after="96" w:line="240" w:lineRule="auto"/>
        <w:ind w:firstLine="240"/>
        <w:jc w:val="both"/>
        <w:rPr>
          <w:rFonts w:ascii="Times New Roman" w:eastAsia="Times New Roman" w:hAnsi="Times New Roman" w:cs="Times New Roman"/>
          <w:i/>
          <w:iCs/>
          <w:color w:val="292929"/>
          <w:sz w:val="28"/>
          <w:szCs w:val="28"/>
          <w:lang w:eastAsia="ru-RU"/>
        </w:rPr>
      </w:pPr>
      <w:r w:rsidRPr="00EB5BE7">
        <w:rPr>
          <w:rFonts w:ascii="Times New Roman" w:eastAsia="Times New Roman" w:hAnsi="Times New Roman" w:cs="Times New Roman"/>
          <w:i/>
          <w:iCs/>
          <w:color w:val="292929"/>
          <w:sz w:val="28"/>
          <w:szCs w:val="28"/>
          <w:lang w:eastAsia="ru-RU"/>
        </w:rPr>
        <w:t xml:space="preserve">(Личный состав 3 перегоночного авиаполка у здания </w:t>
      </w:r>
      <w:proofErr w:type="spellStart"/>
      <w:r w:rsidRPr="00EB5BE7">
        <w:rPr>
          <w:rFonts w:ascii="Times New Roman" w:eastAsia="Times New Roman" w:hAnsi="Times New Roman" w:cs="Times New Roman"/>
          <w:i/>
          <w:iCs/>
          <w:color w:val="292929"/>
          <w:sz w:val="28"/>
          <w:szCs w:val="28"/>
          <w:lang w:eastAsia="ru-RU"/>
        </w:rPr>
        <w:t>Сеймчанского</w:t>
      </w:r>
      <w:proofErr w:type="spellEnd"/>
      <w:r w:rsidRPr="00EB5BE7">
        <w:rPr>
          <w:rFonts w:ascii="Times New Roman" w:eastAsia="Times New Roman" w:hAnsi="Times New Roman" w:cs="Times New Roman"/>
          <w:i/>
          <w:iCs/>
          <w:color w:val="292929"/>
          <w:sz w:val="28"/>
          <w:szCs w:val="28"/>
          <w:lang w:eastAsia="ru-RU"/>
        </w:rPr>
        <w:t xml:space="preserve"> аэропорта)</w:t>
      </w:r>
    </w:p>
    <w:p w:rsidR="00E92EBE" w:rsidRDefault="00E92EBE" w:rsidP="00EB5BE7">
      <w:pPr>
        <w:spacing w:before="96" w:after="96" w:line="240" w:lineRule="auto"/>
        <w:ind w:firstLine="240"/>
        <w:jc w:val="both"/>
        <w:rPr>
          <w:rFonts w:ascii="Times New Roman" w:eastAsia="Times New Roman" w:hAnsi="Times New Roman" w:cs="Times New Roman"/>
          <w:i/>
          <w:iCs/>
          <w:color w:val="292929"/>
          <w:sz w:val="28"/>
          <w:szCs w:val="28"/>
          <w:lang w:eastAsia="ru-RU"/>
        </w:rPr>
      </w:pP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Командиром 3-го ПАП (перегоночного авиаполка) был назначен подполковник Н. Твердохлебов (погиб в 1945 году в боях с Японией), затем его сменил майор Б. Фролов.</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 xml:space="preserve">3-й ПАП обеспечивал перегонку самолётов на участке Сеймчан — Якутск длиной 1200 км. Этот участок был самым трудным на трассе, он пролегал над обширной высокогорной территорией, пересечённой хребтом Черского и </w:t>
      </w:r>
      <w:proofErr w:type="spellStart"/>
      <w:r w:rsidRPr="00EB5BE7">
        <w:rPr>
          <w:rFonts w:ascii="Times New Roman" w:eastAsia="Times New Roman" w:hAnsi="Times New Roman" w:cs="Times New Roman"/>
          <w:color w:val="292929"/>
          <w:sz w:val="28"/>
          <w:szCs w:val="28"/>
          <w:lang w:eastAsia="ru-RU"/>
        </w:rPr>
        <w:t>Верхоянским</w:t>
      </w:r>
      <w:proofErr w:type="spellEnd"/>
      <w:r w:rsidRPr="00EB5BE7">
        <w:rPr>
          <w:rFonts w:ascii="Times New Roman" w:eastAsia="Times New Roman" w:hAnsi="Times New Roman" w:cs="Times New Roman"/>
          <w:color w:val="292929"/>
          <w:sz w:val="28"/>
          <w:szCs w:val="28"/>
          <w:lang w:eastAsia="ru-RU"/>
        </w:rPr>
        <w:t xml:space="preserve"> хребтом, а также над </w:t>
      </w:r>
      <w:proofErr w:type="spellStart"/>
      <w:r w:rsidRPr="00EB5BE7">
        <w:rPr>
          <w:rFonts w:ascii="Times New Roman" w:eastAsia="Times New Roman" w:hAnsi="Times New Roman" w:cs="Times New Roman"/>
          <w:color w:val="292929"/>
          <w:sz w:val="28"/>
          <w:szCs w:val="28"/>
          <w:lang w:eastAsia="ru-RU"/>
        </w:rPr>
        <w:t>Оймяконским</w:t>
      </w:r>
      <w:proofErr w:type="spellEnd"/>
      <w:r w:rsidRPr="00EB5BE7">
        <w:rPr>
          <w:rFonts w:ascii="Times New Roman" w:eastAsia="Times New Roman" w:hAnsi="Times New Roman" w:cs="Times New Roman"/>
          <w:color w:val="292929"/>
          <w:sz w:val="28"/>
          <w:szCs w:val="28"/>
          <w:lang w:eastAsia="ru-RU"/>
        </w:rPr>
        <w:t xml:space="preserve"> районом, где находится полюс холода. Лётчикам приходилось летать на больших высотах, при очень низких температурах, с применением кислородных масок.</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В годы перегонки, за героизм и мужество весь личный состав был удостоен высоких правительственных наград.</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3-й ПАП был расформирован после победы над Японией в конце 1945 года.</w:t>
      </w:r>
    </w:p>
    <w:p w:rsidR="00EB5BE7" w:rsidRPr="00EB5BE7" w:rsidRDefault="00EB5BE7" w:rsidP="00EB5BE7">
      <w:pPr>
        <w:spacing w:before="96" w:after="96"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 </w:t>
      </w:r>
    </w:p>
    <w:p w:rsidR="00E92EBE" w:rsidRDefault="00E92EBE" w:rsidP="00EB5BE7">
      <w:pPr>
        <w:spacing w:before="96" w:after="96" w:line="240" w:lineRule="auto"/>
        <w:ind w:firstLine="240"/>
        <w:jc w:val="both"/>
        <w:rPr>
          <w:rFonts w:ascii="Times New Roman" w:eastAsia="Times New Roman" w:hAnsi="Times New Roman" w:cs="Times New Roman"/>
          <w:b/>
          <w:bCs/>
          <w:color w:val="292929"/>
          <w:sz w:val="28"/>
          <w:szCs w:val="28"/>
          <w:lang w:eastAsia="ru-RU"/>
        </w:rPr>
      </w:pPr>
    </w:p>
    <w:p w:rsidR="00E92EBE" w:rsidRDefault="00E92EBE" w:rsidP="00EB5BE7">
      <w:pPr>
        <w:spacing w:before="96" w:after="96" w:line="240" w:lineRule="auto"/>
        <w:ind w:firstLine="240"/>
        <w:jc w:val="both"/>
        <w:rPr>
          <w:rFonts w:ascii="Times New Roman" w:eastAsia="Times New Roman" w:hAnsi="Times New Roman" w:cs="Times New Roman"/>
          <w:b/>
          <w:bCs/>
          <w:color w:val="292929"/>
          <w:sz w:val="28"/>
          <w:szCs w:val="28"/>
          <w:lang w:eastAsia="ru-RU"/>
        </w:rPr>
      </w:pPr>
    </w:p>
    <w:p w:rsidR="00EB5BE7" w:rsidRPr="00EB5BE7" w:rsidRDefault="00EB5BE7" w:rsidP="00EB5BE7">
      <w:pPr>
        <w:spacing w:before="96" w:after="96"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b/>
          <w:bCs/>
          <w:color w:val="292929"/>
          <w:sz w:val="28"/>
          <w:szCs w:val="28"/>
          <w:lang w:eastAsia="ru-RU"/>
        </w:rPr>
        <w:lastRenderedPageBreak/>
        <w:t>Экспедиция «Поиск»</w:t>
      </w:r>
    </w:p>
    <w:p w:rsidR="00EB5BE7" w:rsidRPr="00EB5BE7" w:rsidRDefault="00EB5BE7" w:rsidP="00EB5BE7">
      <w:pPr>
        <w:spacing w:before="96" w:after="96" w:line="240" w:lineRule="auto"/>
        <w:ind w:firstLine="240"/>
        <w:jc w:val="center"/>
        <w:rPr>
          <w:rFonts w:ascii="Verdana" w:eastAsia="Times New Roman" w:hAnsi="Verdana" w:cs="Times New Roman"/>
          <w:color w:val="292929"/>
          <w:sz w:val="14"/>
          <w:szCs w:val="14"/>
          <w:lang w:eastAsia="ru-RU"/>
        </w:rPr>
      </w:pPr>
      <w:r>
        <w:rPr>
          <w:rFonts w:ascii="Times New Roman" w:eastAsia="Times New Roman" w:hAnsi="Times New Roman" w:cs="Times New Roman"/>
          <w:b/>
          <w:bCs/>
          <w:noProof/>
          <w:color w:val="292929"/>
          <w:lang w:eastAsia="ru-RU"/>
        </w:rPr>
        <w:drawing>
          <wp:inline distT="0" distB="0" distL="0" distR="0">
            <wp:extent cx="5020145" cy="3712871"/>
            <wp:effectExtent l="19050" t="0" r="9055" b="0"/>
            <wp:docPr id="362" name="Рисунок 362" descr="https://s-museum.mag.muzkult.ru/media/2020/04/30/1255400100/AlSib_gr._Poi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https://s-museum.mag.muzkult.ru/media/2020/04/30/1255400100/AlSib_gr._Poisk.jpg"/>
                    <pic:cNvPicPr>
                      <a:picLocks noChangeAspect="1" noChangeArrowheads="1"/>
                    </pic:cNvPicPr>
                  </pic:nvPicPr>
                  <pic:blipFill>
                    <a:blip r:embed="rId177" cstate="print"/>
                    <a:srcRect/>
                    <a:stretch>
                      <a:fillRect/>
                    </a:stretch>
                  </pic:blipFill>
                  <pic:spPr bwMode="auto">
                    <a:xfrm>
                      <a:off x="0" y="0"/>
                      <a:ext cx="5021304" cy="3713728"/>
                    </a:xfrm>
                    <a:prstGeom prst="rect">
                      <a:avLst/>
                    </a:prstGeom>
                    <a:noFill/>
                    <a:ln w="9525">
                      <a:noFill/>
                      <a:miter lim="800000"/>
                      <a:headEnd/>
                      <a:tailEnd/>
                    </a:ln>
                  </pic:spPr>
                </pic:pic>
              </a:graphicData>
            </a:graphic>
          </wp:inline>
        </w:drawing>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 xml:space="preserve">Весомый вклад в сохранение памяти о подвиге лётчиков во время перегона по трассе </w:t>
      </w:r>
      <w:proofErr w:type="spellStart"/>
      <w:r w:rsidRPr="00EB5BE7">
        <w:rPr>
          <w:rFonts w:ascii="Times New Roman" w:eastAsia="Times New Roman" w:hAnsi="Times New Roman" w:cs="Times New Roman"/>
          <w:color w:val="292929"/>
          <w:sz w:val="28"/>
          <w:szCs w:val="28"/>
          <w:lang w:eastAsia="ru-RU"/>
        </w:rPr>
        <w:t>Алсиб</w:t>
      </w:r>
      <w:proofErr w:type="spellEnd"/>
      <w:r w:rsidRPr="00EB5BE7">
        <w:rPr>
          <w:rFonts w:ascii="Times New Roman" w:eastAsia="Times New Roman" w:hAnsi="Times New Roman" w:cs="Times New Roman"/>
          <w:color w:val="292929"/>
          <w:sz w:val="28"/>
          <w:szCs w:val="28"/>
          <w:lang w:eastAsia="ru-RU"/>
        </w:rPr>
        <w:t xml:space="preserve"> внесли авиаторы </w:t>
      </w:r>
      <w:proofErr w:type="spellStart"/>
      <w:r w:rsidRPr="00EB5BE7">
        <w:rPr>
          <w:rFonts w:ascii="Times New Roman" w:eastAsia="Times New Roman" w:hAnsi="Times New Roman" w:cs="Times New Roman"/>
          <w:color w:val="292929"/>
          <w:sz w:val="28"/>
          <w:szCs w:val="28"/>
          <w:lang w:eastAsia="ru-RU"/>
        </w:rPr>
        <w:t>Сеймчанского</w:t>
      </w:r>
      <w:proofErr w:type="spellEnd"/>
      <w:r w:rsidRPr="00EB5BE7">
        <w:rPr>
          <w:rFonts w:ascii="Times New Roman" w:eastAsia="Times New Roman" w:hAnsi="Times New Roman" w:cs="Times New Roman"/>
          <w:color w:val="292929"/>
          <w:sz w:val="28"/>
          <w:szCs w:val="28"/>
          <w:lang w:eastAsia="ru-RU"/>
        </w:rPr>
        <w:t xml:space="preserve"> аэропорта.</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В первые годы работы авиатрассы было много аварий и авиакатастроф. В 1981 году к месту такой катастрофы, произошедшей в 1943 году, была отправлена экспедиция «Поиск» под руководством Валерия Алексеевича Матвеева.</w:t>
      </w:r>
    </w:p>
    <w:p w:rsidR="00EB5BE7" w:rsidRPr="00EB5BE7" w:rsidRDefault="00EB5BE7" w:rsidP="00EB5BE7">
      <w:pPr>
        <w:spacing w:before="96" w:after="96" w:line="240" w:lineRule="auto"/>
        <w:ind w:firstLine="240"/>
        <w:jc w:val="center"/>
        <w:rPr>
          <w:rFonts w:ascii="Verdana" w:eastAsia="Times New Roman" w:hAnsi="Verdana" w:cs="Times New Roman"/>
          <w:color w:val="292929"/>
          <w:sz w:val="14"/>
          <w:szCs w:val="14"/>
          <w:lang w:eastAsia="ru-RU"/>
        </w:rPr>
      </w:pPr>
      <w:r>
        <w:rPr>
          <w:rFonts w:ascii="Times New Roman" w:eastAsia="Times New Roman" w:hAnsi="Times New Roman" w:cs="Times New Roman"/>
          <w:noProof/>
          <w:color w:val="292929"/>
          <w:lang w:eastAsia="ru-RU"/>
        </w:rPr>
        <w:drawing>
          <wp:inline distT="0" distB="0" distL="0" distR="0">
            <wp:extent cx="4023360" cy="2872602"/>
            <wp:effectExtent l="19050" t="0" r="0" b="0"/>
            <wp:docPr id="363" name="Рисунок 363" descr="https://s-museum.mag.muzkult.ru/media/2020/04/30/1255400115/Zvezda_s_nadgrobiya_iz_obshivki_samoleta_razbivshegosya_28.06.1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https://s-museum.mag.muzkult.ru/media/2020/04/30/1255400115/Zvezda_s_nadgrobiya_iz_obshivki_samoleta_razbivshegosya_28.06.1943.jpg"/>
                    <pic:cNvPicPr>
                      <a:picLocks noChangeAspect="1" noChangeArrowheads="1"/>
                    </pic:cNvPicPr>
                  </pic:nvPicPr>
                  <pic:blipFill>
                    <a:blip r:embed="rId178" cstate="print"/>
                    <a:srcRect/>
                    <a:stretch>
                      <a:fillRect/>
                    </a:stretch>
                  </pic:blipFill>
                  <pic:spPr bwMode="auto">
                    <a:xfrm>
                      <a:off x="0" y="0"/>
                      <a:ext cx="4026516" cy="2874855"/>
                    </a:xfrm>
                    <a:prstGeom prst="rect">
                      <a:avLst/>
                    </a:prstGeom>
                    <a:noFill/>
                    <a:ln w="9525">
                      <a:noFill/>
                      <a:miter lim="800000"/>
                      <a:headEnd/>
                      <a:tailEnd/>
                    </a:ln>
                  </pic:spPr>
                </pic:pic>
              </a:graphicData>
            </a:graphic>
          </wp:inline>
        </w:drawing>
      </w:r>
    </w:p>
    <w:p w:rsidR="00EB5BE7" w:rsidRPr="00EB5BE7" w:rsidRDefault="00EB5BE7" w:rsidP="00EB5BE7">
      <w:pPr>
        <w:spacing w:before="96" w:after="96" w:line="240" w:lineRule="auto"/>
        <w:ind w:firstLine="240"/>
        <w:jc w:val="both"/>
        <w:rPr>
          <w:rFonts w:ascii="Verdana" w:eastAsia="Times New Roman" w:hAnsi="Verdana" w:cs="Times New Roman"/>
          <w:color w:val="292929"/>
          <w:sz w:val="14"/>
          <w:szCs w:val="14"/>
          <w:lang w:eastAsia="ru-RU"/>
        </w:rPr>
      </w:pPr>
      <w:r w:rsidRPr="00EB5BE7">
        <w:rPr>
          <w:rFonts w:ascii="Times New Roman" w:eastAsia="Times New Roman" w:hAnsi="Times New Roman" w:cs="Times New Roman"/>
          <w:i/>
          <w:iCs/>
          <w:color w:val="292929"/>
          <w:lang w:eastAsia="ru-RU"/>
        </w:rPr>
        <w:t>(Звезда с надгробия из обшивки самолёта, разбившегося 28.06.1943)</w:t>
      </w:r>
    </w:p>
    <w:p w:rsidR="00EB5BE7" w:rsidRPr="00EB5BE7" w:rsidRDefault="00EB5BE7" w:rsidP="00EB5BE7">
      <w:pPr>
        <w:spacing w:before="96" w:after="96" w:line="240" w:lineRule="auto"/>
        <w:ind w:firstLine="240"/>
        <w:jc w:val="both"/>
        <w:rPr>
          <w:rFonts w:ascii="Verdana" w:eastAsia="Times New Roman" w:hAnsi="Verdana" w:cs="Times New Roman"/>
          <w:color w:val="292929"/>
          <w:sz w:val="14"/>
          <w:szCs w:val="14"/>
          <w:lang w:eastAsia="ru-RU"/>
        </w:rPr>
      </w:pPr>
      <w:r w:rsidRPr="00EB5BE7">
        <w:rPr>
          <w:rFonts w:ascii="Times New Roman" w:eastAsia="Times New Roman" w:hAnsi="Times New Roman" w:cs="Times New Roman"/>
          <w:color w:val="292929"/>
          <w:lang w:eastAsia="ru-RU"/>
        </w:rPr>
        <w:t> </w:t>
      </w:r>
    </w:p>
    <w:p w:rsidR="00EB5BE7" w:rsidRDefault="00C159B0" w:rsidP="00EB5BE7">
      <w:pPr>
        <w:spacing w:before="96" w:after="96"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EB5BE7" w:rsidRPr="00EB5BE7">
        <w:rPr>
          <w:rFonts w:ascii="Times New Roman" w:eastAsia="Times New Roman" w:hAnsi="Times New Roman" w:cs="Times New Roman"/>
          <w:color w:val="292929"/>
          <w:sz w:val="28"/>
          <w:szCs w:val="28"/>
          <w:lang w:eastAsia="ru-RU"/>
        </w:rPr>
        <w:t xml:space="preserve">В </w:t>
      </w:r>
      <w:proofErr w:type="spellStart"/>
      <w:r w:rsidR="00EB5BE7" w:rsidRPr="00EB5BE7">
        <w:rPr>
          <w:rFonts w:ascii="Times New Roman" w:eastAsia="Times New Roman" w:hAnsi="Times New Roman" w:cs="Times New Roman"/>
          <w:color w:val="292929"/>
          <w:sz w:val="28"/>
          <w:szCs w:val="28"/>
          <w:lang w:eastAsia="ru-RU"/>
        </w:rPr>
        <w:t>Сеймчанский</w:t>
      </w:r>
      <w:proofErr w:type="spellEnd"/>
      <w:r w:rsidR="00EB5BE7" w:rsidRPr="00EB5BE7">
        <w:rPr>
          <w:rFonts w:ascii="Times New Roman" w:eastAsia="Times New Roman" w:hAnsi="Times New Roman" w:cs="Times New Roman"/>
          <w:color w:val="292929"/>
          <w:sz w:val="28"/>
          <w:szCs w:val="28"/>
          <w:lang w:eastAsia="ru-RU"/>
        </w:rPr>
        <w:t xml:space="preserve"> краеведческий музей были переданы 2 пулемёта системы «Браунинг», приборы и детали с самолёта-бомбардировщика А-20 G </w:t>
      </w:r>
      <w:r w:rsidR="00EB5BE7" w:rsidRPr="00EB5BE7">
        <w:rPr>
          <w:rFonts w:ascii="Times New Roman" w:eastAsia="Times New Roman" w:hAnsi="Times New Roman" w:cs="Times New Roman"/>
          <w:color w:val="292929"/>
          <w:sz w:val="28"/>
          <w:szCs w:val="28"/>
          <w:lang w:eastAsia="ru-RU"/>
        </w:rPr>
        <w:lastRenderedPageBreak/>
        <w:t xml:space="preserve">«Бостон», разбившегося на сопке около реки </w:t>
      </w:r>
      <w:proofErr w:type="spellStart"/>
      <w:r w:rsidR="00EB5BE7" w:rsidRPr="00EB5BE7">
        <w:rPr>
          <w:rFonts w:ascii="Times New Roman" w:eastAsia="Times New Roman" w:hAnsi="Times New Roman" w:cs="Times New Roman"/>
          <w:color w:val="292929"/>
          <w:sz w:val="28"/>
          <w:szCs w:val="28"/>
          <w:lang w:eastAsia="ru-RU"/>
        </w:rPr>
        <w:t>Нагаи</w:t>
      </w:r>
      <w:proofErr w:type="spellEnd"/>
      <w:r w:rsidR="00EB5BE7" w:rsidRPr="00EB5BE7">
        <w:rPr>
          <w:rFonts w:ascii="Times New Roman" w:eastAsia="Times New Roman" w:hAnsi="Times New Roman" w:cs="Times New Roman"/>
          <w:color w:val="292929"/>
          <w:sz w:val="28"/>
          <w:szCs w:val="28"/>
          <w:vertAlign w:val="superscript"/>
          <w:lang w:eastAsia="ru-RU"/>
        </w:rPr>
        <w:t>/</w:t>
      </w:r>
      <w:r w:rsidR="00EB5BE7" w:rsidRPr="00EB5BE7">
        <w:rPr>
          <w:rFonts w:ascii="Times New Roman" w:eastAsia="Times New Roman" w:hAnsi="Times New Roman" w:cs="Times New Roman"/>
          <w:color w:val="292929"/>
          <w:sz w:val="28"/>
          <w:szCs w:val="28"/>
          <w:lang w:eastAsia="ru-RU"/>
        </w:rPr>
        <w:t>н, в 30 км от посёлка Балыгычан.</w:t>
      </w:r>
    </w:p>
    <w:p w:rsidR="00EB5BE7" w:rsidRDefault="00EB5BE7" w:rsidP="00EB5BE7">
      <w:pPr>
        <w:spacing w:before="96" w:after="96" w:line="240" w:lineRule="auto"/>
        <w:ind w:firstLine="240"/>
        <w:jc w:val="both"/>
        <w:rPr>
          <w:rFonts w:ascii="Times New Roman" w:eastAsia="Times New Roman" w:hAnsi="Times New Roman" w:cs="Times New Roman"/>
          <w:color w:val="292929"/>
          <w:sz w:val="28"/>
          <w:szCs w:val="28"/>
          <w:lang w:eastAsia="ru-RU"/>
        </w:rPr>
      </w:pPr>
    </w:p>
    <w:p w:rsidR="00EB5BE7" w:rsidRPr="00EB5BE7" w:rsidRDefault="00EB5BE7" w:rsidP="00EB5BE7">
      <w:pPr>
        <w:spacing w:before="96" w:after="96" w:line="240" w:lineRule="auto"/>
        <w:ind w:firstLine="240"/>
        <w:jc w:val="center"/>
        <w:rPr>
          <w:rFonts w:ascii="Verdana" w:eastAsia="Times New Roman" w:hAnsi="Verdana" w:cs="Times New Roman"/>
          <w:color w:val="292929"/>
          <w:sz w:val="14"/>
          <w:szCs w:val="14"/>
          <w:lang w:eastAsia="ru-RU"/>
        </w:rPr>
      </w:pPr>
      <w:r>
        <w:rPr>
          <w:rFonts w:ascii="Times New Roman" w:eastAsia="Times New Roman" w:hAnsi="Times New Roman" w:cs="Times New Roman"/>
          <w:noProof/>
          <w:color w:val="292929"/>
          <w:lang w:eastAsia="ru-RU"/>
        </w:rPr>
        <w:drawing>
          <wp:inline distT="0" distB="0" distL="0" distR="0">
            <wp:extent cx="3970260" cy="7056120"/>
            <wp:effectExtent l="19050" t="0" r="0" b="0"/>
            <wp:docPr id="364" name="Рисунок 364" descr="https://s-museum.mag.muzkult.ru/media/2020/04/30/1255399951/Predmety_dostavlenny_e_v_muzej_s_razbivs_bombardirovshhika_A-20_G_Bos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https://s-museum.mag.muzkult.ru/media/2020/04/30/1255399951/Predmety_dostavlenny_e_v_muzej_s_razbivs_bombardirovshhika_A-20_G_Boston.jpg"/>
                    <pic:cNvPicPr>
                      <a:picLocks noChangeAspect="1" noChangeArrowheads="1"/>
                    </pic:cNvPicPr>
                  </pic:nvPicPr>
                  <pic:blipFill>
                    <a:blip r:embed="rId179" cstate="print"/>
                    <a:srcRect/>
                    <a:stretch>
                      <a:fillRect/>
                    </a:stretch>
                  </pic:blipFill>
                  <pic:spPr bwMode="auto">
                    <a:xfrm>
                      <a:off x="0" y="0"/>
                      <a:ext cx="3970260" cy="7056120"/>
                    </a:xfrm>
                    <a:prstGeom prst="rect">
                      <a:avLst/>
                    </a:prstGeom>
                    <a:noFill/>
                    <a:ln w="9525">
                      <a:noFill/>
                      <a:miter lim="800000"/>
                      <a:headEnd/>
                      <a:tailEnd/>
                    </a:ln>
                  </pic:spPr>
                </pic:pic>
              </a:graphicData>
            </a:graphic>
          </wp:inline>
        </w:drawing>
      </w:r>
    </w:p>
    <w:p w:rsidR="00EB5BE7" w:rsidRPr="00EB5BE7" w:rsidRDefault="00EB5BE7" w:rsidP="00EB5BE7">
      <w:pPr>
        <w:spacing w:before="96" w:after="96" w:line="240" w:lineRule="auto"/>
        <w:ind w:firstLine="240"/>
        <w:jc w:val="center"/>
        <w:rPr>
          <w:rFonts w:ascii="Verdana" w:eastAsia="Times New Roman" w:hAnsi="Verdana" w:cs="Times New Roman"/>
          <w:color w:val="292929"/>
          <w:sz w:val="14"/>
          <w:szCs w:val="14"/>
          <w:lang w:eastAsia="ru-RU"/>
        </w:rPr>
      </w:pPr>
      <w:r>
        <w:rPr>
          <w:rFonts w:ascii="Times New Roman" w:eastAsia="Times New Roman" w:hAnsi="Times New Roman" w:cs="Times New Roman"/>
          <w:noProof/>
          <w:color w:val="292929"/>
          <w:lang w:eastAsia="ru-RU"/>
        </w:rPr>
        <w:lastRenderedPageBreak/>
        <w:drawing>
          <wp:inline distT="0" distB="0" distL="0" distR="0">
            <wp:extent cx="5816764" cy="4197600"/>
            <wp:effectExtent l="0" t="0" r="0" b="0"/>
            <wp:docPr id="365" name="Рисунок 365" descr="https://s-museum.mag.muzkult.ru/media/2020/04/30/1255400025/pulemet_Kol_t-_Brauning_s_samoleta-bombardirovshh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https://s-museum.mag.muzkult.ru/media/2020/04/30/1255400025/pulemet_Kol_t-_Brauning_s_samoleta-bombardirovshhika.jpg"/>
                    <pic:cNvPicPr>
                      <a:picLocks noChangeAspect="1" noChangeArrowheads="1"/>
                    </pic:cNvPicPr>
                  </pic:nvPicPr>
                  <pic:blipFill>
                    <a:blip r:embed="rId180" cstate="print"/>
                    <a:srcRect/>
                    <a:stretch>
                      <a:fillRect/>
                    </a:stretch>
                  </pic:blipFill>
                  <pic:spPr bwMode="auto">
                    <a:xfrm>
                      <a:off x="0" y="0"/>
                      <a:ext cx="5842235" cy="4215981"/>
                    </a:xfrm>
                    <a:prstGeom prst="rect">
                      <a:avLst/>
                    </a:prstGeom>
                    <a:noFill/>
                    <a:ln w="9525">
                      <a:noFill/>
                      <a:miter lim="800000"/>
                      <a:headEnd/>
                      <a:tailEnd/>
                    </a:ln>
                  </pic:spPr>
                </pic:pic>
              </a:graphicData>
            </a:graphic>
          </wp:inline>
        </w:drawing>
      </w:r>
    </w:p>
    <w:p w:rsidR="00EB5BE7" w:rsidRPr="00EB5BE7" w:rsidRDefault="00EB5BE7" w:rsidP="00EB5BE7">
      <w:pPr>
        <w:spacing w:before="96" w:after="96"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i/>
          <w:iCs/>
          <w:color w:val="292929"/>
          <w:sz w:val="28"/>
          <w:szCs w:val="28"/>
          <w:lang w:eastAsia="ru-RU"/>
        </w:rPr>
        <w:t>(Предметы, доставленные в музей с разбившегося в 1943 году самолёта-бомбардировщика А-20 G «Бостон»)</w:t>
      </w:r>
    </w:p>
    <w:p w:rsidR="00EB5BE7" w:rsidRPr="00EB5BE7" w:rsidRDefault="00EB5BE7" w:rsidP="00EB5BE7">
      <w:pPr>
        <w:spacing w:before="96" w:after="96"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 </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Группа «Поиск» провела большую исследовательскую работу. Были установлены имена погибших лётчиков:</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1) Охапкин Александр Фёдорович — капитан, зам. командира авиаэскадрильи. 1908 года рождения, Ивановская обл. г. Рудники.</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 xml:space="preserve">2) Сопруненко Борис Захарович — капитан, штурман звена. 1909 года рождения, г. </w:t>
      </w:r>
      <w:proofErr w:type="spellStart"/>
      <w:r w:rsidRPr="00EB5BE7">
        <w:rPr>
          <w:rFonts w:ascii="Times New Roman" w:eastAsia="Times New Roman" w:hAnsi="Times New Roman" w:cs="Times New Roman"/>
          <w:color w:val="292929"/>
          <w:sz w:val="28"/>
          <w:szCs w:val="28"/>
          <w:lang w:eastAsia="ru-RU"/>
        </w:rPr>
        <w:t>Ворошиловск</w:t>
      </w:r>
      <w:proofErr w:type="spellEnd"/>
      <w:r w:rsidRPr="00EB5BE7">
        <w:rPr>
          <w:rFonts w:ascii="Times New Roman" w:eastAsia="Times New Roman" w:hAnsi="Times New Roman" w:cs="Times New Roman"/>
          <w:color w:val="292929"/>
          <w:sz w:val="28"/>
          <w:szCs w:val="28"/>
          <w:lang w:eastAsia="ru-RU"/>
        </w:rPr>
        <w:t>.</w:t>
      </w:r>
    </w:p>
    <w:p w:rsidR="00EB5BE7" w:rsidRPr="00EB5BE7" w:rsidRDefault="00EB5BE7" w:rsidP="00C159B0">
      <w:pPr>
        <w:spacing w:after="0"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 xml:space="preserve">3) </w:t>
      </w:r>
      <w:proofErr w:type="spellStart"/>
      <w:r w:rsidRPr="00EB5BE7">
        <w:rPr>
          <w:rFonts w:ascii="Times New Roman" w:eastAsia="Times New Roman" w:hAnsi="Times New Roman" w:cs="Times New Roman"/>
          <w:color w:val="292929"/>
          <w:sz w:val="28"/>
          <w:szCs w:val="28"/>
          <w:lang w:eastAsia="ru-RU"/>
        </w:rPr>
        <w:t>Скирдонов</w:t>
      </w:r>
      <w:proofErr w:type="spellEnd"/>
      <w:r w:rsidRPr="00EB5BE7">
        <w:rPr>
          <w:rFonts w:ascii="Times New Roman" w:eastAsia="Times New Roman" w:hAnsi="Times New Roman" w:cs="Times New Roman"/>
          <w:color w:val="292929"/>
          <w:sz w:val="28"/>
          <w:szCs w:val="28"/>
          <w:lang w:eastAsia="ru-RU"/>
        </w:rPr>
        <w:t xml:space="preserve"> Василий Дмитриевич – ст. сержант. 1918 года рождения, село </w:t>
      </w:r>
      <w:proofErr w:type="spellStart"/>
      <w:r w:rsidRPr="00EB5BE7">
        <w:rPr>
          <w:rFonts w:ascii="Times New Roman" w:eastAsia="Times New Roman" w:hAnsi="Times New Roman" w:cs="Times New Roman"/>
          <w:color w:val="292929"/>
          <w:sz w:val="28"/>
          <w:szCs w:val="28"/>
          <w:lang w:eastAsia="ru-RU"/>
        </w:rPr>
        <w:t>Ермиш</w:t>
      </w:r>
      <w:proofErr w:type="spellEnd"/>
      <w:r w:rsidRPr="00EB5BE7">
        <w:rPr>
          <w:rFonts w:ascii="Times New Roman" w:eastAsia="Times New Roman" w:hAnsi="Times New Roman" w:cs="Times New Roman"/>
          <w:color w:val="292929"/>
          <w:sz w:val="28"/>
          <w:szCs w:val="28"/>
          <w:lang w:eastAsia="ru-RU"/>
        </w:rPr>
        <w:t>, Рязанской области.</w:t>
      </w:r>
    </w:p>
    <w:p w:rsidR="00EB5BE7" w:rsidRPr="00EB5BE7" w:rsidRDefault="00EB5BE7" w:rsidP="00C159B0">
      <w:pPr>
        <w:spacing w:after="0"/>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 xml:space="preserve">В 1983 году около здания аэропорта была установлена стела в честь лётчиков, погибших при перегоне самолётов по трассе </w:t>
      </w:r>
      <w:proofErr w:type="spellStart"/>
      <w:r w:rsidRPr="00EB5BE7">
        <w:rPr>
          <w:rFonts w:ascii="Times New Roman" w:eastAsia="Times New Roman" w:hAnsi="Times New Roman" w:cs="Times New Roman"/>
          <w:color w:val="292929"/>
          <w:sz w:val="28"/>
          <w:szCs w:val="28"/>
          <w:lang w:eastAsia="ru-RU"/>
        </w:rPr>
        <w:t>Алсиб</w:t>
      </w:r>
      <w:proofErr w:type="spellEnd"/>
      <w:r w:rsidRPr="00EB5BE7">
        <w:rPr>
          <w:rFonts w:ascii="Times New Roman" w:eastAsia="Times New Roman" w:hAnsi="Times New Roman" w:cs="Times New Roman"/>
          <w:color w:val="292929"/>
          <w:sz w:val="28"/>
          <w:szCs w:val="28"/>
          <w:lang w:eastAsia="ru-RU"/>
        </w:rPr>
        <w:t xml:space="preserve">, 9 мая 1983 года состоялось её открытие, а 28 июня прах трёх лётчиков был торжественно перезахоронен под этой стелой. На памятных табличках вокруг стелы указаны также имена ещё пяти лётчиков (всего 8), погибших во время войны на перегоне самолётов по трассе </w:t>
      </w:r>
      <w:proofErr w:type="spellStart"/>
      <w:r w:rsidRPr="00EB5BE7">
        <w:rPr>
          <w:rFonts w:ascii="Times New Roman" w:eastAsia="Times New Roman" w:hAnsi="Times New Roman" w:cs="Times New Roman"/>
          <w:color w:val="292929"/>
          <w:sz w:val="28"/>
          <w:szCs w:val="28"/>
          <w:lang w:eastAsia="ru-RU"/>
        </w:rPr>
        <w:t>Алсиб</w:t>
      </w:r>
      <w:proofErr w:type="spellEnd"/>
      <w:r w:rsidRPr="00EB5BE7">
        <w:rPr>
          <w:rFonts w:ascii="Times New Roman" w:eastAsia="Times New Roman" w:hAnsi="Times New Roman" w:cs="Times New Roman"/>
          <w:color w:val="292929"/>
          <w:sz w:val="28"/>
          <w:szCs w:val="28"/>
          <w:lang w:eastAsia="ru-RU"/>
        </w:rPr>
        <w:t xml:space="preserve"> и захороненных в п. Сеймчан.</w:t>
      </w:r>
    </w:p>
    <w:p w:rsidR="00EB5BE7" w:rsidRPr="00EB5BE7" w:rsidRDefault="00EB5BE7" w:rsidP="00EB5BE7">
      <w:pPr>
        <w:spacing w:before="96" w:after="96" w:line="240" w:lineRule="auto"/>
        <w:ind w:firstLine="240"/>
        <w:jc w:val="center"/>
        <w:rPr>
          <w:rFonts w:ascii="Verdana" w:eastAsia="Times New Roman" w:hAnsi="Verdana" w:cs="Times New Roman"/>
          <w:color w:val="292929"/>
          <w:sz w:val="14"/>
          <w:szCs w:val="14"/>
          <w:lang w:eastAsia="ru-RU"/>
        </w:rPr>
      </w:pPr>
      <w:r>
        <w:rPr>
          <w:rFonts w:ascii="Times New Roman" w:eastAsia="Times New Roman" w:hAnsi="Times New Roman" w:cs="Times New Roman"/>
          <w:noProof/>
          <w:color w:val="292929"/>
          <w:lang w:eastAsia="ru-RU"/>
        </w:rPr>
        <w:lastRenderedPageBreak/>
        <w:drawing>
          <wp:inline distT="0" distB="0" distL="0" distR="0">
            <wp:extent cx="5604510" cy="3959643"/>
            <wp:effectExtent l="19050" t="0" r="0" b="0"/>
            <wp:docPr id="366" name="Рисунок 366" descr="https://s-museum.mag.muzkult.ru/media/2020/04/30/1255400121/1983_g._Otkry_tie_stely_v_chest_pogibshix_letchik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https://s-museum.mag.muzkult.ru/media/2020/04/30/1255400121/1983_g._Otkry_tie_stely_v_chest_pogibshix_letchikov.jpg"/>
                    <pic:cNvPicPr>
                      <a:picLocks noChangeAspect="1" noChangeArrowheads="1"/>
                    </pic:cNvPicPr>
                  </pic:nvPicPr>
                  <pic:blipFill>
                    <a:blip r:embed="rId181" cstate="print"/>
                    <a:srcRect/>
                    <a:stretch>
                      <a:fillRect/>
                    </a:stretch>
                  </pic:blipFill>
                  <pic:spPr bwMode="auto">
                    <a:xfrm>
                      <a:off x="0" y="0"/>
                      <a:ext cx="5604510" cy="3959643"/>
                    </a:xfrm>
                    <a:prstGeom prst="rect">
                      <a:avLst/>
                    </a:prstGeom>
                    <a:noFill/>
                    <a:ln w="9525">
                      <a:noFill/>
                      <a:miter lim="800000"/>
                      <a:headEnd/>
                      <a:tailEnd/>
                    </a:ln>
                  </pic:spPr>
                </pic:pic>
              </a:graphicData>
            </a:graphic>
          </wp:inline>
        </w:drawing>
      </w:r>
    </w:p>
    <w:p w:rsidR="00EB5BE7" w:rsidRPr="00EB5BE7" w:rsidRDefault="00EB5BE7" w:rsidP="00EB5BE7">
      <w:pPr>
        <w:spacing w:before="96" w:after="96" w:line="240" w:lineRule="auto"/>
        <w:ind w:firstLine="240"/>
        <w:jc w:val="both"/>
        <w:rPr>
          <w:rFonts w:ascii="Verdana" w:eastAsia="Times New Roman" w:hAnsi="Verdana" w:cs="Times New Roman"/>
          <w:color w:val="292929"/>
          <w:sz w:val="28"/>
          <w:szCs w:val="28"/>
          <w:lang w:eastAsia="ru-RU"/>
        </w:rPr>
      </w:pPr>
      <w:r w:rsidRPr="00EB5BE7">
        <w:rPr>
          <w:rFonts w:ascii="Times New Roman" w:eastAsia="Times New Roman" w:hAnsi="Times New Roman" w:cs="Times New Roman"/>
          <w:i/>
          <w:iCs/>
          <w:color w:val="292929"/>
          <w:sz w:val="28"/>
          <w:szCs w:val="28"/>
          <w:lang w:eastAsia="ru-RU"/>
        </w:rPr>
        <w:t>(1983 г. Открытие стелы в честь погибших лётчиков)</w:t>
      </w:r>
    </w:p>
    <w:p w:rsidR="00EB5BE7" w:rsidRDefault="00EB5BE7" w:rsidP="00EB5BE7">
      <w:pPr>
        <w:spacing w:before="96" w:after="96" w:line="240" w:lineRule="auto"/>
        <w:ind w:firstLine="240"/>
        <w:jc w:val="both"/>
        <w:rPr>
          <w:rFonts w:ascii="Times New Roman" w:eastAsia="Times New Roman" w:hAnsi="Times New Roman"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Со времени открытия и до сегодняшнего дня, 9 мая, в День Победы, в Сеймчане около стелы собираются жители посёлка, чтобы почтить память лётчиков, погибших при исполнении своего воинского долга во время перегона самолётов по трассе Аляска — Сибирь.</w:t>
      </w:r>
    </w:p>
    <w:p w:rsidR="001F544A" w:rsidRDefault="001F544A" w:rsidP="00EB5BE7">
      <w:pPr>
        <w:spacing w:before="96" w:after="96" w:line="240" w:lineRule="auto"/>
        <w:ind w:firstLine="240"/>
        <w:jc w:val="both"/>
        <w:rPr>
          <w:rFonts w:ascii="Times New Roman" w:eastAsia="Times New Roman" w:hAnsi="Times New Roman" w:cs="Times New Roman"/>
          <w:color w:val="292929"/>
          <w:sz w:val="28"/>
          <w:szCs w:val="28"/>
          <w:lang w:eastAsia="ru-RU"/>
        </w:rPr>
      </w:pPr>
    </w:p>
    <w:p w:rsidR="001F544A" w:rsidRPr="00EB5BE7" w:rsidRDefault="001F544A" w:rsidP="001F544A">
      <w:pPr>
        <w:spacing w:before="96" w:after="96" w:line="240" w:lineRule="auto"/>
        <w:ind w:firstLine="240"/>
        <w:jc w:val="both"/>
        <w:rPr>
          <w:rFonts w:ascii="Times New Roman" w:eastAsia="Times New Roman" w:hAnsi="Times New Roman" w:cs="Times New Roman"/>
          <w:b/>
          <w:color w:val="292929"/>
          <w:sz w:val="28"/>
          <w:szCs w:val="28"/>
          <w:lang w:eastAsia="ru-RU"/>
        </w:rPr>
      </w:pPr>
      <w:r w:rsidRPr="00EB5BE7">
        <w:rPr>
          <w:rFonts w:ascii="Times New Roman" w:eastAsia="Times New Roman" w:hAnsi="Times New Roman" w:cs="Times New Roman"/>
          <w:b/>
          <w:color w:val="292929"/>
          <w:sz w:val="28"/>
          <w:szCs w:val="28"/>
          <w:lang w:eastAsia="ru-RU"/>
        </w:rPr>
        <w:t>И в тылу, и на фронте</w:t>
      </w:r>
    </w:p>
    <w:p w:rsidR="001F544A" w:rsidRPr="00EB5BE7" w:rsidRDefault="000071A8" w:rsidP="004F183A">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 xml:space="preserve">Великая Отечественная война явилась тяжёлым испытанием для народов многонационального Советского Союза. Население Среднеканского района доказало свою преданность социалистической Отчизне, внесло достойный вклад в укрепление мощи Красной Армии, в общую победу над врагом. Являясь жителями глубокого тылового района, </w:t>
      </w:r>
      <w:proofErr w:type="spellStart"/>
      <w:r w:rsidR="001F544A" w:rsidRPr="00EB5BE7">
        <w:rPr>
          <w:rFonts w:ascii="Times New Roman" w:eastAsia="Times New Roman" w:hAnsi="Times New Roman" w:cs="Times New Roman"/>
          <w:color w:val="292929"/>
          <w:sz w:val="28"/>
          <w:szCs w:val="28"/>
          <w:lang w:eastAsia="ru-RU"/>
        </w:rPr>
        <w:t>среднеканцы</w:t>
      </w:r>
      <w:proofErr w:type="spellEnd"/>
      <w:r w:rsidR="001F544A" w:rsidRPr="00EB5BE7">
        <w:rPr>
          <w:rFonts w:ascii="Times New Roman" w:eastAsia="Times New Roman" w:hAnsi="Times New Roman" w:cs="Times New Roman"/>
          <w:color w:val="292929"/>
          <w:sz w:val="28"/>
          <w:szCs w:val="28"/>
          <w:lang w:eastAsia="ru-RU"/>
        </w:rPr>
        <w:t xml:space="preserve"> трудились по-боевому, существенно помогая в снабжении </w:t>
      </w:r>
      <w:proofErr w:type="spellStart"/>
      <w:r w:rsidR="001F544A" w:rsidRPr="00EB5BE7">
        <w:rPr>
          <w:rFonts w:ascii="Times New Roman" w:eastAsia="Times New Roman" w:hAnsi="Times New Roman" w:cs="Times New Roman"/>
          <w:color w:val="292929"/>
          <w:sz w:val="28"/>
          <w:szCs w:val="28"/>
          <w:lang w:eastAsia="ru-RU"/>
        </w:rPr>
        <w:t>колымчан</w:t>
      </w:r>
      <w:proofErr w:type="spellEnd"/>
      <w:r w:rsidR="001F544A" w:rsidRPr="00EB5BE7">
        <w:rPr>
          <w:rFonts w:ascii="Times New Roman" w:eastAsia="Times New Roman" w:hAnsi="Times New Roman" w:cs="Times New Roman"/>
          <w:color w:val="292929"/>
          <w:sz w:val="28"/>
          <w:szCs w:val="28"/>
          <w:lang w:eastAsia="ru-RU"/>
        </w:rPr>
        <w:t xml:space="preserve"> очень необходимой сельскохозяйственной продукцией.</w:t>
      </w:r>
    </w:p>
    <w:p w:rsidR="001F544A" w:rsidRPr="00EB5BE7" w:rsidRDefault="000071A8" w:rsidP="004F183A">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 xml:space="preserve">Вместе с тем первым общим порывом трудящихся Среднеканского района было — идти на фронт. И немало его жителей — русских, украинцев, якутов, эвенов воевало в те годы против немецких фашистов. Среди них: Степан Матвеевич Громов, Николай Михайлович Слепцов, Фёдор Степанович </w:t>
      </w:r>
      <w:proofErr w:type="spellStart"/>
      <w:r w:rsidR="001F544A" w:rsidRPr="00EB5BE7">
        <w:rPr>
          <w:rFonts w:ascii="Times New Roman" w:eastAsia="Times New Roman" w:hAnsi="Times New Roman" w:cs="Times New Roman"/>
          <w:color w:val="292929"/>
          <w:sz w:val="28"/>
          <w:szCs w:val="28"/>
          <w:lang w:eastAsia="ru-RU"/>
        </w:rPr>
        <w:t>Аммосов</w:t>
      </w:r>
      <w:proofErr w:type="spellEnd"/>
      <w:r w:rsidR="001F544A" w:rsidRPr="00EB5BE7">
        <w:rPr>
          <w:rFonts w:ascii="Times New Roman" w:eastAsia="Times New Roman" w:hAnsi="Times New Roman" w:cs="Times New Roman"/>
          <w:color w:val="292929"/>
          <w:sz w:val="28"/>
          <w:szCs w:val="28"/>
          <w:lang w:eastAsia="ru-RU"/>
        </w:rPr>
        <w:t xml:space="preserve">, Степан Иннокентьевич </w:t>
      </w:r>
      <w:proofErr w:type="spellStart"/>
      <w:r w:rsidR="001F544A" w:rsidRPr="00EB5BE7">
        <w:rPr>
          <w:rFonts w:ascii="Times New Roman" w:eastAsia="Times New Roman" w:hAnsi="Times New Roman" w:cs="Times New Roman"/>
          <w:color w:val="292929"/>
          <w:sz w:val="28"/>
          <w:szCs w:val="28"/>
          <w:lang w:eastAsia="ru-RU"/>
        </w:rPr>
        <w:t>Аммосов</w:t>
      </w:r>
      <w:proofErr w:type="spellEnd"/>
      <w:r w:rsidR="001F544A" w:rsidRPr="00EB5BE7">
        <w:rPr>
          <w:rFonts w:ascii="Times New Roman" w:eastAsia="Times New Roman" w:hAnsi="Times New Roman" w:cs="Times New Roman"/>
          <w:color w:val="292929"/>
          <w:sz w:val="28"/>
          <w:szCs w:val="28"/>
          <w:lang w:eastAsia="ru-RU"/>
        </w:rPr>
        <w:t xml:space="preserve">, Павел Александрович Винокуров. Окончивший </w:t>
      </w:r>
      <w:proofErr w:type="spellStart"/>
      <w:r w:rsidR="001F544A" w:rsidRPr="00EB5BE7">
        <w:rPr>
          <w:rFonts w:ascii="Times New Roman" w:eastAsia="Times New Roman" w:hAnsi="Times New Roman" w:cs="Times New Roman"/>
          <w:color w:val="292929"/>
          <w:sz w:val="28"/>
          <w:szCs w:val="28"/>
          <w:lang w:eastAsia="ru-RU"/>
        </w:rPr>
        <w:t>Тасканскую</w:t>
      </w:r>
      <w:proofErr w:type="spellEnd"/>
      <w:r w:rsidR="001F544A" w:rsidRPr="00EB5BE7">
        <w:rPr>
          <w:rFonts w:ascii="Times New Roman" w:eastAsia="Times New Roman" w:hAnsi="Times New Roman" w:cs="Times New Roman"/>
          <w:color w:val="292929"/>
          <w:sz w:val="28"/>
          <w:szCs w:val="28"/>
          <w:lang w:eastAsia="ru-RU"/>
        </w:rPr>
        <w:t xml:space="preserve"> школу и направленный для учёбы в институт народов Севера, Николай Михайлович Слепцов добился направления в Томское артиллерийское училище. После его окончания в 1944 году, он в звании лейтенанта воевал в составе Второго Белорусского фронта, которым </w:t>
      </w:r>
      <w:r w:rsidR="001F544A" w:rsidRPr="00EB5BE7">
        <w:rPr>
          <w:rFonts w:ascii="Times New Roman" w:eastAsia="Times New Roman" w:hAnsi="Times New Roman" w:cs="Times New Roman"/>
          <w:color w:val="292929"/>
          <w:sz w:val="28"/>
          <w:szCs w:val="28"/>
          <w:lang w:eastAsia="ru-RU"/>
        </w:rPr>
        <w:lastRenderedPageBreak/>
        <w:t>командовал К.К. Рокоссовский. При ликвидации фашистской группировки на территории Польши был награжден орденом Красной Звезды.</w:t>
      </w:r>
    </w:p>
    <w:p w:rsidR="000071A8" w:rsidRDefault="000071A8" w:rsidP="000071A8">
      <w:pPr>
        <w:spacing w:before="96"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proofErr w:type="spellStart"/>
      <w:r w:rsidR="001F544A" w:rsidRPr="00EB5BE7">
        <w:rPr>
          <w:rFonts w:ascii="Times New Roman" w:eastAsia="Times New Roman" w:hAnsi="Times New Roman" w:cs="Times New Roman"/>
          <w:color w:val="292929"/>
          <w:sz w:val="28"/>
          <w:szCs w:val="28"/>
          <w:lang w:eastAsia="ru-RU"/>
        </w:rPr>
        <w:t>Среднеканский</w:t>
      </w:r>
      <w:proofErr w:type="spellEnd"/>
      <w:r w:rsidR="001F544A" w:rsidRPr="00EB5BE7">
        <w:rPr>
          <w:rFonts w:ascii="Times New Roman" w:eastAsia="Times New Roman" w:hAnsi="Times New Roman" w:cs="Times New Roman"/>
          <w:color w:val="292929"/>
          <w:sz w:val="28"/>
          <w:szCs w:val="28"/>
          <w:lang w:eastAsia="ru-RU"/>
        </w:rPr>
        <w:t xml:space="preserve"> водитель Аркадий </w:t>
      </w:r>
      <w:proofErr w:type="spellStart"/>
      <w:r w:rsidR="001F544A" w:rsidRPr="00EB5BE7">
        <w:rPr>
          <w:rFonts w:ascii="Times New Roman" w:eastAsia="Times New Roman" w:hAnsi="Times New Roman" w:cs="Times New Roman"/>
          <w:color w:val="292929"/>
          <w:sz w:val="28"/>
          <w:szCs w:val="28"/>
          <w:lang w:eastAsia="ru-RU"/>
        </w:rPr>
        <w:t>Овсянкин</w:t>
      </w:r>
      <w:proofErr w:type="spellEnd"/>
      <w:r w:rsidR="001F544A" w:rsidRPr="00EB5BE7">
        <w:rPr>
          <w:rFonts w:ascii="Times New Roman" w:eastAsia="Times New Roman" w:hAnsi="Times New Roman" w:cs="Times New Roman"/>
          <w:color w:val="292929"/>
          <w:sz w:val="28"/>
          <w:szCs w:val="28"/>
          <w:lang w:eastAsia="ru-RU"/>
        </w:rPr>
        <w:t xml:space="preserve"> после захвата фашистами его родного города Вязьмы решил купить на свои сбережения танк и отправиться на фронт, чтобы громить ненавистных захватчиков. Друзья по работе поддержали предложение </w:t>
      </w:r>
      <w:proofErr w:type="spellStart"/>
      <w:r w:rsidR="001F544A" w:rsidRPr="00EB5BE7">
        <w:rPr>
          <w:rFonts w:ascii="Times New Roman" w:eastAsia="Times New Roman" w:hAnsi="Times New Roman" w:cs="Times New Roman"/>
          <w:color w:val="292929"/>
          <w:sz w:val="28"/>
          <w:szCs w:val="28"/>
          <w:lang w:eastAsia="ru-RU"/>
        </w:rPr>
        <w:t>Овсянкина</w:t>
      </w:r>
      <w:proofErr w:type="spellEnd"/>
      <w:r w:rsidR="001F544A" w:rsidRPr="00EB5BE7">
        <w:rPr>
          <w:rFonts w:ascii="Times New Roman" w:eastAsia="Times New Roman" w:hAnsi="Times New Roman" w:cs="Times New Roman"/>
          <w:color w:val="292929"/>
          <w:sz w:val="28"/>
          <w:szCs w:val="28"/>
          <w:lang w:eastAsia="ru-RU"/>
        </w:rPr>
        <w:t xml:space="preserve">. Они написали коллективное заявление Верховному Главнокомандующему о желании выехать на фронт. С большим волнением ждали ответа. И вот долгожданная телеграмма: «Примите мой привет и благодарность Красной Армии, тт. </w:t>
      </w:r>
      <w:proofErr w:type="spellStart"/>
      <w:r w:rsidR="001F544A" w:rsidRPr="00EB5BE7">
        <w:rPr>
          <w:rFonts w:ascii="Times New Roman" w:eastAsia="Times New Roman" w:hAnsi="Times New Roman" w:cs="Times New Roman"/>
          <w:color w:val="292929"/>
          <w:sz w:val="28"/>
          <w:szCs w:val="28"/>
          <w:lang w:eastAsia="ru-RU"/>
        </w:rPr>
        <w:t>Овсянкин</w:t>
      </w:r>
      <w:proofErr w:type="spellEnd"/>
      <w:r w:rsidR="001F544A" w:rsidRPr="00EB5BE7">
        <w:rPr>
          <w:rFonts w:ascii="Times New Roman" w:eastAsia="Times New Roman" w:hAnsi="Times New Roman" w:cs="Times New Roman"/>
          <w:color w:val="292929"/>
          <w:sz w:val="28"/>
          <w:szCs w:val="28"/>
          <w:lang w:eastAsia="ru-RU"/>
        </w:rPr>
        <w:t xml:space="preserve">, Зуев, Чудаков, Кондаков и </w:t>
      </w:r>
      <w:proofErr w:type="spellStart"/>
      <w:r w:rsidR="001F544A" w:rsidRPr="00EB5BE7">
        <w:rPr>
          <w:rFonts w:ascii="Times New Roman" w:eastAsia="Times New Roman" w:hAnsi="Times New Roman" w:cs="Times New Roman"/>
          <w:color w:val="292929"/>
          <w:sz w:val="28"/>
          <w:szCs w:val="28"/>
          <w:lang w:eastAsia="ru-RU"/>
        </w:rPr>
        <w:t>Маликин</w:t>
      </w:r>
      <w:proofErr w:type="spellEnd"/>
      <w:r w:rsidR="001F544A" w:rsidRPr="00EB5BE7">
        <w:rPr>
          <w:rFonts w:ascii="Times New Roman" w:eastAsia="Times New Roman" w:hAnsi="Times New Roman" w:cs="Times New Roman"/>
          <w:color w:val="292929"/>
          <w:sz w:val="28"/>
          <w:szCs w:val="28"/>
          <w:lang w:eastAsia="ru-RU"/>
        </w:rPr>
        <w:t xml:space="preserve">, за вашу заботу о Красной Армии. Ваше желание невыполнимо, так как наши предприятия и учреждения, так же, как и фронт, должны быть обеспечены необходимыми кадрами работников. И. Сталин». </w:t>
      </w: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 xml:space="preserve">Да, </w:t>
      </w:r>
      <w:proofErr w:type="spellStart"/>
      <w:r w:rsidR="001F544A" w:rsidRPr="00EB5BE7">
        <w:rPr>
          <w:rFonts w:ascii="Times New Roman" w:eastAsia="Times New Roman" w:hAnsi="Times New Roman" w:cs="Times New Roman"/>
          <w:color w:val="292929"/>
          <w:sz w:val="28"/>
          <w:szCs w:val="28"/>
          <w:lang w:eastAsia="ru-RU"/>
        </w:rPr>
        <w:t>Овсянкину</w:t>
      </w:r>
      <w:proofErr w:type="spellEnd"/>
      <w:r w:rsidR="001F544A" w:rsidRPr="00EB5BE7">
        <w:rPr>
          <w:rFonts w:ascii="Times New Roman" w:eastAsia="Times New Roman" w:hAnsi="Times New Roman" w:cs="Times New Roman"/>
          <w:color w:val="292929"/>
          <w:sz w:val="28"/>
          <w:szCs w:val="28"/>
          <w:lang w:eastAsia="ru-RU"/>
        </w:rPr>
        <w:t xml:space="preserve"> не удалось уйти на фронт, но и в тылу он продолжал работать по-боевому. За время войны неоднократно премировался и награждался почётными грамотами, был занесён в Книгу почёта Юго-Западного горнопромышленного управления. Только за один 1944 год он выполнил два годовых плана. </w:t>
      </w:r>
    </w:p>
    <w:p w:rsidR="001F544A" w:rsidRPr="00EB5BE7" w:rsidRDefault="000071A8" w:rsidP="000071A8">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 xml:space="preserve">Удачливее сложилась судьба рабочего </w:t>
      </w:r>
      <w:proofErr w:type="spellStart"/>
      <w:r w:rsidR="001F544A" w:rsidRPr="00EB5BE7">
        <w:rPr>
          <w:rFonts w:ascii="Times New Roman" w:eastAsia="Times New Roman" w:hAnsi="Times New Roman" w:cs="Times New Roman"/>
          <w:color w:val="292929"/>
          <w:sz w:val="28"/>
          <w:szCs w:val="28"/>
          <w:lang w:eastAsia="ru-RU"/>
        </w:rPr>
        <w:t>сеймчанского</w:t>
      </w:r>
      <w:proofErr w:type="spellEnd"/>
      <w:r w:rsidR="001F544A" w:rsidRPr="00EB5BE7">
        <w:rPr>
          <w:rFonts w:ascii="Times New Roman" w:eastAsia="Times New Roman" w:hAnsi="Times New Roman" w:cs="Times New Roman"/>
          <w:color w:val="292929"/>
          <w:sz w:val="28"/>
          <w:szCs w:val="28"/>
          <w:lang w:eastAsia="ru-RU"/>
        </w:rPr>
        <w:t xml:space="preserve"> совхоза Ивана Петровича Орлова. Вначале 1943 года он узнал о сборе средств на строительство боевой техники. Тогда И.П. Орлов предложил своим друзьям Костюченко, Тарасюку и своему однофамильцу личные сбережения передать на строительство танка. В заявлении он писал: «Все свои сбережения в сумме тридцать семь тысяч пятьсот рублей передаю на строительство танка». В августе 1943 года И.П. Орлов вместе с двадцатью добровольцами из Среднеканского района выехал в действующую армию. Первое боевое крещение получил на Ленинградском фронте. Сражался отважно, совершил ряд подвигов. Тяжело раненый, в марте 1945 года узнал о присвоении звания Героя Советского Союза.</w:t>
      </w:r>
    </w:p>
    <w:p w:rsidR="001F544A" w:rsidRPr="00EB5BE7" w:rsidRDefault="000071A8" w:rsidP="000071A8">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«25 июня 1944 года Иван Петрович Орлов, — читаем в описании его подвига, хранящемся в областном музее,</w:t>
      </w:r>
      <w:bookmarkStart w:id="0" w:name="_GoBack"/>
      <w:bookmarkEnd w:id="0"/>
      <w:r w:rsidR="001F544A" w:rsidRPr="00EB5BE7">
        <w:rPr>
          <w:rFonts w:ascii="Times New Roman" w:eastAsia="Times New Roman" w:hAnsi="Times New Roman" w:cs="Times New Roman"/>
          <w:color w:val="292929"/>
          <w:sz w:val="28"/>
          <w:szCs w:val="28"/>
          <w:lang w:eastAsia="ru-RU"/>
        </w:rPr>
        <w:t xml:space="preserve"> первым форсировал реку Нарву, вступил в рукопашную схватку и уничтожил семь фашистов. Идя навстречу наступающему батальону 748-го стрелкового полка, рядовой товарищ Орлов И.П. подорвал три дзота с находящимися в них фашистами. Вырвавшись на шоссе Нарва — Таллин, уничтожил две автомашины, взял в плен немецкого офицера и двух солдат, захватил важные оперативные документы и вместе с пленными доставил в штаб полка. В последующих боях на этом участке уничтожил шесть автомашин и 27 фашистов. Будучи раненым, поля боя не оставил, продолжал выполнять боевую задачу. За успешное форсирование реки Нарва и выполнение боевых заданий командования на фронте Указом Президиума Верховного Совета СССР от 24 марта 1945 года тов. Орлову Ивану Петровичу присвоено звание Героя Советского Союза».</w:t>
      </w:r>
    </w:p>
    <w:p w:rsidR="001F544A" w:rsidRPr="00EB5BE7" w:rsidRDefault="000071A8" w:rsidP="001F544A">
      <w:pPr>
        <w:spacing w:before="96" w:after="96"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 xml:space="preserve">Совсем недавно автором данной статьи были обнаружены документы, хранящиеся в Государственном архиве Магаданской области, из которых явствует, что в августе 1943 года в распоряжение Среднеканского </w:t>
      </w:r>
      <w:r w:rsidR="001F544A" w:rsidRPr="00EB5BE7">
        <w:rPr>
          <w:rFonts w:ascii="Times New Roman" w:eastAsia="Times New Roman" w:hAnsi="Times New Roman" w:cs="Times New Roman"/>
          <w:color w:val="292929"/>
          <w:sz w:val="28"/>
          <w:szCs w:val="28"/>
          <w:lang w:eastAsia="ru-RU"/>
        </w:rPr>
        <w:lastRenderedPageBreak/>
        <w:t>райвоенкомата были призваны рабочие хозяйственной части райсовета Даниил Васильевич Величко, Павел Николаевич Ганин, Пётр Николаевич Зимин, Павел Карлович Шинков, Николай Васильевич Цветков. «С призывом в Красную Армию товарища Зимина Петра Николаевича,— гласит один из документов, — с получением сего произведите окончательный расчёт с освобождением его от занимаемой должности в течение 12 часов...» П.Н. Зимин и его товарищи уезжали на фронт с Иваном Петровичем Орловым.</w:t>
      </w:r>
    </w:p>
    <w:p w:rsidR="00881649" w:rsidRDefault="001F544A" w:rsidP="004F183A">
      <w:pPr>
        <w:spacing w:after="0" w:line="240" w:lineRule="auto"/>
        <w:jc w:val="both"/>
        <w:rPr>
          <w:rFonts w:ascii="Times New Roman" w:eastAsia="Times New Roman" w:hAnsi="Times New Roman"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 xml:space="preserve">Доблестно сражались </w:t>
      </w:r>
      <w:proofErr w:type="spellStart"/>
      <w:r w:rsidRPr="00EB5BE7">
        <w:rPr>
          <w:rFonts w:ascii="Times New Roman" w:eastAsia="Times New Roman" w:hAnsi="Times New Roman" w:cs="Times New Roman"/>
          <w:color w:val="292929"/>
          <w:sz w:val="28"/>
          <w:szCs w:val="28"/>
          <w:lang w:eastAsia="ru-RU"/>
        </w:rPr>
        <w:t>среднеканцы</w:t>
      </w:r>
      <w:proofErr w:type="spellEnd"/>
      <w:r w:rsidRPr="00EB5BE7">
        <w:rPr>
          <w:rFonts w:ascii="Times New Roman" w:eastAsia="Times New Roman" w:hAnsi="Times New Roman" w:cs="Times New Roman"/>
          <w:color w:val="292929"/>
          <w:sz w:val="28"/>
          <w:szCs w:val="28"/>
          <w:lang w:eastAsia="ru-RU"/>
        </w:rPr>
        <w:t xml:space="preserve"> с фашистскими захватчиками на фронте. Трудную, но нужную работу делали их земляки в тылу. «Ещё в 1940 году здесь было организовано </w:t>
      </w:r>
      <w:proofErr w:type="spellStart"/>
      <w:r w:rsidRPr="00EB5BE7">
        <w:rPr>
          <w:rFonts w:ascii="Times New Roman" w:eastAsia="Times New Roman" w:hAnsi="Times New Roman" w:cs="Times New Roman"/>
          <w:color w:val="292929"/>
          <w:sz w:val="28"/>
          <w:szCs w:val="28"/>
          <w:lang w:eastAsia="ru-RU"/>
        </w:rPr>
        <w:t>Сеймчанское</w:t>
      </w:r>
      <w:proofErr w:type="spellEnd"/>
      <w:r w:rsidRPr="00EB5BE7">
        <w:rPr>
          <w:rFonts w:ascii="Times New Roman" w:eastAsia="Times New Roman" w:hAnsi="Times New Roman" w:cs="Times New Roman"/>
          <w:color w:val="292929"/>
          <w:sz w:val="28"/>
          <w:szCs w:val="28"/>
          <w:lang w:eastAsia="ru-RU"/>
        </w:rPr>
        <w:t xml:space="preserve"> геологоразведочное управление, — вспоминает ныне работающий ветеран-геолог СГРЭ Андрей Михайлович Авдеев. — Через год оно входит в состав горного управления, что необходимо было для концентрации работ в годы Великой Отечественной войны. В него также вошли и </w:t>
      </w:r>
      <w:proofErr w:type="spellStart"/>
      <w:r w:rsidRPr="00EB5BE7">
        <w:rPr>
          <w:rFonts w:ascii="Times New Roman" w:eastAsia="Times New Roman" w:hAnsi="Times New Roman" w:cs="Times New Roman"/>
          <w:color w:val="292929"/>
          <w:sz w:val="28"/>
          <w:szCs w:val="28"/>
          <w:lang w:eastAsia="ru-RU"/>
        </w:rPr>
        <w:t>Омсукчанское</w:t>
      </w:r>
      <w:proofErr w:type="spellEnd"/>
      <w:r w:rsidRPr="00EB5BE7">
        <w:rPr>
          <w:rFonts w:ascii="Times New Roman" w:eastAsia="Times New Roman" w:hAnsi="Times New Roman" w:cs="Times New Roman"/>
          <w:color w:val="292929"/>
          <w:sz w:val="28"/>
          <w:szCs w:val="28"/>
          <w:lang w:eastAsia="ru-RU"/>
        </w:rPr>
        <w:t xml:space="preserve"> </w:t>
      </w:r>
      <w:proofErr w:type="spellStart"/>
      <w:r w:rsidRPr="00EB5BE7">
        <w:rPr>
          <w:rFonts w:ascii="Times New Roman" w:eastAsia="Times New Roman" w:hAnsi="Times New Roman" w:cs="Times New Roman"/>
          <w:color w:val="292929"/>
          <w:sz w:val="28"/>
          <w:szCs w:val="28"/>
          <w:lang w:eastAsia="ru-RU"/>
        </w:rPr>
        <w:t>РайГРУ</w:t>
      </w:r>
      <w:proofErr w:type="spellEnd"/>
      <w:r w:rsidRPr="00EB5BE7">
        <w:rPr>
          <w:rFonts w:ascii="Times New Roman" w:eastAsia="Times New Roman" w:hAnsi="Times New Roman" w:cs="Times New Roman"/>
          <w:color w:val="292929"/>
          <w:sz w:val="28"/>
          <w:szCs w:val="28"/>
          <w:lang w:eastAsia="ru-RU"/>
        </w:rPr>
        <w:t xml:space="preserve">, и все оловянные рудники Колымы: Индустриальный, Галимый, Днепровский, </w:t>
      </w:r>
      <w:proofErr w:type="spellStart"/>
      <w:r w:rsidRPr="00EB5BE7">
        <w:rPr>
          <w:rFonts w:ascii="Times New Roman" w:eastAsia="Times New Roman" w:hAnsi="Times New Roman" w:cs="Times New Roman"/>
          <w:color w:val="292929"/>
          <w:sz w:val="28"/>
          <w:szCs w:val="28"/>
          <w:lang w:eastAsia="ru-RU"/>
        </w:rPr>
        <w:t>Бутугычаг</w:t>
      </w:r>
      <w:proofErr w:type="spellEnd"/>
      <w:r w:rsidRPr="00EB5BE7">
        <w:rPr>
          <w:rFonts w:ascii="Times New Roman" w:eastAsia="Times New Roman" w:hAnsi="Times New Roman" w:cs="Times New Roman"/>
          <w:color w:val="292929"/>
          <w:sz w:val="28"/>
          <w:szCs w:val="28"/>
          <w:lang w:eastAsia="ru-RU"/>
        </w:rPr>
        <w:t>, прииск «Кета» и другие. На полную мощность работали рудники на самом Сеймчане и прииск «</w:t>
      </w:r>
      <w:proofErr w:type="spellStart"/>
      <w:r w:rsidRPr="00EB5BE7">
        <w:rPr>
          <w:rFonts w:ascii="Times New Roman" w:eastAsia="Times New Roman" w:hAnsi="Times New Roman" w:cs="Times New Roman"/>
          <w:color w:val="292929"/>
          <w:sz w:val="28"/>
          <w:szCs w:val="28"/>
          <w:lang w:eastAsia="ru-RU"/>
        </w:rPr>
        <w:t>Суксукан</w:t>
      </w:r>
      <w:proofErr w:type="spellEnd"/>
      <w:r w:rsidRPr="00EB5BE7">
        <w:rPr>
          <w:rFonts w:ascii="Times New Roman" w:eastAsia="Times New Roman" w:hAnsi="Times New Roman" w:cs="Times New Roman"/>
          <w:color w:val="292929"/>
          <w:sz w:val="28"/>
          <w:szCs w:val="28"/>
          <w:lang w:eastAsia="ru-RU"/>
        </w:rPr>
        <w:t>».</w:t>
      </w:r>
    </w:p>
    <w:p w:rsidR="001F544A" w:rsidRPr="00EB5BE7" w:rsidRDefault="00881649" w:rsidP="004F183A">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 xml:space="preserve"> Сеймчан стал центром оловодобывающей промышленности всей Колымы. Тысячи тонн белого металла шли в нашу промышленность во все годы войны...».</w:t>
      </w:r>
    </w:p>
    <w:p w:rsidR="001F544A" w:rsidRPr="00EB5BE7" w:rsidRDefault="00881649" w:rsidP="004F183A">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 xml:space="preserve">По-боевому трудились и труженики сельского хозяйства. Благодаря правильному направлению работы сельских Советов и правлений колхозов, коллективные хозяйства Среднеканского района к началу 1945 добились значительных успехов. План валового дохода колхозы в 1944 году выполнили более, чем на 110 процентов, т.е. он возрос почти на 920 тысяч рублей. </w:t>
      </w:r>
      <w:proofErr w:type="spellStart"/>
      <w:r w:rsidR="001F544A" w:rsidRPr="00EB5BE7">
        <w:rPr>
          <w:rFonts w:ascii="Times New Roman" w:eastAsia="Times New Roman" w:hAnsi="Times New Roman" w:cs="Times New Roman"/>
          <w:color w:val="292929"/>
          <w:sz w:val="28"/>
          <w:szCs w:val="28"/>
          <w:lang w:eastAsia="ru-RU"/>
        </w:rPr>
        <w:t>Сеймчанский</w:t>
      </w:r>
      <w:proofErr w:type="spellEnd"/>
      <w:r w:rsidR="001F544A" w:rsidRPr="00EB5BE7">
        <w:rPr>
          <w:rFonts w:ascii="Times New Roman" w:eastAsia="Times New Roman" w:hAnsi="Times New Roman" w:cs="Times New Roman"/>
          <w:color w:val="292929"/>
          <w:sz w:val="28"/>
          <w:szCs w:val="28"/>
          <w:lang w:eastAsia="ru-RU"/>
        </w:rPr>
        <w:t xml:space="preserve"> колхоз «Искра» и </w:t>
      </w:r>
      <w:proofErr w:type="spellStart"/>
      <w:r w:rsidR="001F544A" w:rsidRPr="00EB5BE7">
        <w:rPr>
          <w:rFonts w:ascii="Times New Roman" w:eastAsia="Times New Roman" w:hAnsi="Times New Roman" w:cs="Times New Roman"/>
          <w:color w:val="292929"/>
          <w:sz w:val="28"/>
          <w:szCs w:val="28"/>
          <w:lang w:eastAsia="ru-RU"/>
        </w:rPr>
        <w:t>оротукский</w:t>
      </w:r>
      <w:proofErr w:type="spellEnd"/>
      <w:r w:rsidR="001F544A" w:rsidRPr="00EB5BE7">
        <w:rPr>
          <w:rFonts w:ascii="Times New Roman" w:eastAsia="Times New Roman" w:hAnsi="Times New Roman" w:cs="Times New Roman"/>
          <w:color w:val="292929"/>
          <w:sz w:val="28"/>
          <w:szCs w:val="28"/>
          <w:lang w:eastAsia="ru-RU"/>
        </w:rPr>
        <w:t xml:space="preserve"> колхоз «</w:t>
      </w:r>
      <w:proofErr w:type="spellStart"/>
      <w:r w:rsidR="001F544A" w:rsidRPr="00EB5BE7">
        <w:rPr>
          <w:rFonts w:ascii="Times New Roman" w:eastAsia="Times New Roman" w:hAnsi="Times New Roman" w:cs="Times New Roman"/>
          <w:color w:val="292929"/>
          <w:sz w:val="28"/>
          <w:szCs w:val="28"/>
          <w:lang w:eastAsia="ru-RU"/>
        </w:rPr>
        <w:t>Сталинец</w:t>
      </w:r>
      <w:proofErr w:type="spellEnd"/>
      <w:r w:rsidR="001F544A" w:rsidRPr="00EB5BE7">
        <w:rPr>
          <w:rFonts w:ascii="Times New Roman" w:eastAsia="Times New Roman" w:hAnsi="Times New Roman" w:cs="Times New Roman"/>
          <w:color w:val="292929"/>
          <w:sz w:val="28"/>
          <w:szCs w:val="28"/>
          <w:lang w:eastAsia="ru-RU"/>
        </w:rPr>
        <w:t>» стали миллионерами. Повысились стоимость трудодня и заработок колхозников. И если стоимость трудодня в целом по району составляла 29, то по колхозу «Искра» — более 39 рублей.</w:t>
      </w:r>
    </w:p>
    <w:p w:rsidR="001F544A" w:rsidRPr="00EB5BE7" w:rsidRDefault="00881649" w:rsidP="004F183A">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Большую работу в коллективных хозяйствах района провели по повышению урожайности овощей и их полной сохранности во время уборочной кампании. В 1944 году урожайность капусты с гектара по сравнению с предшествующим годом возросла почти в два раза, турнепса — в 3,5, картофеля — на 11 процентов. И выросли доходы от огородничества не за счёт увеличения площадей, а именно за счёт повышения урожайности. Так за период 1941-44 годов посевная площадь колхозов района расширилась только на 11 гектаров. А доходы возросли в 11 раз!</w:t>
      </w:r>
    </w:p>
    <w:p w:rsidR="001F544A" w:rsidRPr="00EB5BE7" w:rsidRDefault="00881649" w:rsidP="004F183A">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Были освоены новые земледельческие культуры, в том числе и махорочный табак, выращиванием которых занимались колхозы «Искра», «Красный богатырь», «</w:t>
      </w:r>
      <w:proofErr w:type="spellStart"/>
      <w:r w:rsidR="001F544A" w:rsidRPr="00EB5BE7">
        <w:rPr>
          <w:rFonts w:ascii="Times New Roman" w:eastAsia="Times New Roman" w:hAnsi="Times New Roman" w:cs="Times New Roman"/>
          <w:color w:val="292929"/>
          <w:sz w:val="28"/>
          <w:szCs w:val="28"/>
          <w:lang w:eastAsia="ru-RU"/>
        </w:rPr>
        <w:t>Сталинец</w:t>
      </w:r>
      <w:proofErr w:type="spellEnd"/>
      <w:r w:rsidR="001F544A" w:rsidRPr="00EB5BE7">
        <w:rPr>
          <w:rFonts w:ascii="Times New Roman" w:eastAsia="Times New Roman" w:hAnsi="Times New Roman" w:cs="Times New Roman"/>
          <w:color w:val="292929"/>
          <w:sz w:val="28"/>
          <w:szCs w:val="28"/>
          <w:lang w:eastAsia="ru-RU"/>
        </w:rPr>
        <w:t xml:space="preserve">». И, как отмечалось в докладе председателя Среднеканского райисполкома Н.Д. </w:t>
      </w:r>
      <w:proofErr w:type="spellStart"/>
      <w:r w:rsidR="001F544A" w:rsidRPr="00EB5BE7">
        <w:rPr>
          <w:rFonts w:ascii="Times New Roman" w:eastAsia="Times New Roman" w:hAnsi="Times New Roman" w:cs="Times New Roman"/>
          <w:color w:val="292929"/>
          <w:sz w:val="28"/>
          <w:szCs w:val="28"/>
          <w:lang w:eastAsia="ru-RU"/>
        </w:rPr>
        <w:t>Ивочкина</w:t>
      </w:r>
      <w:proofErr w:type="spellEnd"/>
      <w:r w:rsidR="001F544A" w:rsidRPr="00EB5BE7">
        <w:rPr>
          <w:rFonts w:ascii="Times New Roman" w:eastAsia="Times New Roman" w:hAnsi="Times New Roman" w:cs="Times New Roman"/>
          <w:color w:val="292929"/>
          <w:sz w:val="28"/>
          <w:szCs w:val="28"/>
          <w:lang w:eastAsia="ru-RU"/>
        </w:rPr>
        <w:t xml:space="preserve"> «Об итогах работы района за 1944 год и задачах на 1945-й», в ходе освоения выращивания огородных культур отдельные звенья не только освоили элементарные правила агротехники, но показали себя мастерами высокого урожая. Среди них </w:t>
      </w:r>
      <w:r w:rsidR="001F544A" w:rsidRPr="00EB5BE7">
        <w:rPr>
          <w:rFonts w:ascii="Times New Roman" w:eastAsia="Times New Roman" w:hAnsi="Times New Roman" w:cs="Times New Roman"/>
          <w:color w:val="292929"/>
          <w:sz w:val="28"/>
          <w:szCs w:val="28"/>
          <w:lang w:eastAsia="ru-RU"/>
        </w:rPr>
        <w:lastRenderedPageBreak/>
        <w:t>выделялись огородницы колхоза «</w:t>
      </w:r>
      <w:proofErr w:type="spellStart"/>
      <w:r w:rsidR="001F544A" w:rsidRPr="00EB5BE7">
        <w:rPr>
          <w:rFonts w:ascii="Times New Roman" w:eastAsia="Times New Roman" w:hAnsi="Times New Roman" w:cs="Times New Roman"/>
          <w:color w:val="292929"/>
          <w:sz w:val="28"/>
          <w:szCs w:val="28"/>
          <w:lang w:eastAsia="ru-RU"/>
        </w:rPr>
        <w:t>Сталинец</w:t>
      </w:r>
      <w:proofErr w:type="spellEnd"/>
      <w:r w:rsidR="001F544A" w:rsidRPr="00EB5BE7">
        <w:rPr>
          <w:rFonts w:ascii="Times New Roman" w:eastAsia="Times New Roman" w:hAnsi="Times New Roman" w:cs="Times New Roman"/>
          <w:color w:val="292929"/>
          <w:sz w:val="28"/>
          <w:szCs w:val="28"/>
          <w:lang w:eastAsia="ru-RU"/>
        </w:rPr>
        <w:t xml:space="preserve">» Татьяна Константиновна Сивцева и Елена Петровна </w:t>
      </w:r>
      <w:proofErr w:type="spellStart"/>
      <w:r w:rsidR="001F544A" w:rsidRPr="00EB5BE7">
        <w:rPr>
          <w:rFonts w:ascii="Times New Roman" w:eastAsia="Times New Roman" w:hAnsi="Times New Roman" w:cs="Times New Roman"/>
          <w:color w:val="292929"/>
          <w:sz w:val="28"/>
          <w:szCs w:val="28"/>
          <w:lang w:eastAsia="ru-RU"/>
        </w:rPr>
        <w:t>Протопопова</w:t>
      </w:r>
      <w:proofErr w:type="spellEnd"/>
      <w:r w:rsidR="001F544A" w:rsidRPr="00EB5BE7">
        <w:rPr>
          <w:rFonts w:ascii="Times New Roman" w:eastAsia="Times New Roman" w:hAnsi="Times New Roman" w:cs="Times New Roman"/>
          <w:color w:val="292929"/>
          <w:sz w:val="28"/>
          <w:szCs w:val="28"/>
          <w:lang w:eastAsia="ru-RU"/>
        </w:rPr>
        <w:t>.</w:t>
      </w:r>
    </w:p>
    <w:p w:rsidR="001F544A" w:rsidRPr="00EB5BE7" w:rsidRDefault="00881649" w:rsidP="004F183A">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Т.К. Сивцева</w:t>
      </w:r>
      <w:r w:rsidR="001F544A" w:rsidRPr="00EB5BE7">
        <w:rPr>
          <w:rFonts w:ascii="Times New Roman" w:eastAsia="Times New Roman" w:hAnsi="Times New Roman" w:cs="Times New Roman"/>
          <w:color w:val="292929"/>
          <w:sz w:val="28"/>
          <w:szCs w:val="28"/>
          <w:lang w:eastAsia="ru-RU"/>
        </w:rPr>
        <w:t xml:space="preserve"> вспомина</w:t>
      </w:r>
      <w:r>
        <w:rPr>
          <w:rFonts w:ascii="Times New Roman" w:eastAsia="Times New Roman" w:hAnsi="Times New Roman" w:cs="Times New Roman"/>
          <w:color w:val="292929"/>
          <w:sz w:val="28"/>
          <w:szCs w:val="28"/>
          <w:lang w:eastAsia="ru-RU"/>
        </w:rPr>
        <w:t>ла</w:t>
      </w:r>
      <w:r w:rsidR="001F544A" w:rsidRPr="00EB5BE7">
        <w:rPr>
          <w:rFonts w:ascii="Times New Roman" w:eastAsia="Times New Roman" w:hAnsi="Times New Roman" w:cs="Times New Roman"/>
          <w:color w:val="292929"/>
          <w:sz w:val="28"/>
          <w:szCs w:val="28"/>
          <w:lang w:eastAsia="ru-RU"/>
        </w:rPr>
        <w:t xml:space="preserve">: «Выращивание табака было трудным делом. Это теплолюбивое растение боялось холода. Поэтому, когда чуть холодало, то рядом с полями зажигали костры и теплый дым пускали на растущий табак. Но планы по его выращиванию всегда выполняли. Хорошо работало в конце войны звено Василия </w:t>
      </w:r>
      <w:proofErr w:type="spellStart"/>
      <w:r w:rsidR="001F544A" w:rsidRPr="00EB5BE7">
        <w:rPr>
          <w:rFonts w:ascii="Times New Roman" w:eastAsia="Times New Roman" w:hAnsi="Times New Roman" w:cs="Times New Roman"/>
          <w:color w:val="292929"/>
          <w:sz w:val="28"/>
          <w:szCs w:val="28"/>
          <w:lang w:eastAsia="ru-RU"/>
        </w:rPr>
        <w:t>Протопопова</w:t>
      </w:r>
      <w:proofErr w:type="spellEnd"/>
      <w:r w:rsidR="001F544A" w:rsidRPr="00EB5BE7">
        <w:rPr>
          <w:rFonts w:ascii="Times New Roman" w:eastAsia="Times New Roman" w:hAnsi="Times New Roman" w:cs="Times New Roman"/>
          <w:color w:val="292929"/>
          <w:sz w:val="28"/>
          <w:szCs w:val="28"/>
          <w:lang w:eastAsia="ru-RU"/>
        </w:rPr>
        <w:t>, выполнявшее план на 118-120 процентов...».</w:t>
      </w:r>
    </w:p>
    <w:p w:rsidR="001F544A" w:rsidRPr="00EB5BE7" w:rsidRDefault="00881649" w:rsidP="004F183A">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 xml:space="preserve">Успехи огородничества способствовали развитию коллективного огородничества приисков. В 1942 году общее число колымских огородников составляло около двух тысяч человек. Тогда же был создан свой огород на площади в 0,5 гектара на руднике имени Лазо. На огороде высадили картофель, капусту, брюкву, лук, редьку. Обработка его производилась коллективом горняков в </w:t>
      </w:r>
      <w:proofErr w:type="spellStart"/>
      <w:r w:rsidR="001F544A" w:rsidRPr="00EB5BE7">
        <w:rPr>
          <w:rFonts w:ascii="Times New Roman" w:eastAsia="Times New Roman" w:hAnsi="Times New Roman" w:cs="Times New Roman"/>
          <w:color w:val="292929"/>
          <w:sz w:val="28"/>
          <w:szCs w:val="28"/>
          <w:lang w:eastAsia="ru-RU"/>
        </w:rPr>
        <w:t>послерабочие</w:t>
      </w:r>
      <w:proofErr w:type="spellEnd"/>
      <w:r w:rsidR="001F544A" w:rsidRPr="00EB5BE7">
        <w:rPr>
          <w:rFonts w:ascii="Times New Roman" w:eastAsia="Times New Roman" w:hAnsi="Times New Roman" w:cs="Times New Roman"/>
          <w:color w:val="292929"/>
          <w:sz w:val="28"/>
          <w:szCs w:val="28"/>
          <w:lang w:eastAsia="ru-RU"/>
        </w:rPr>
        <w:t xml:space="preserve"> часы. По неполным данным, уже в конце июня 1942 года горняки получили со своего огорода 42 килограмма лука, 115 — китайской капусты, 10 — салата. Причём урожай капусты превзошёл все самые смелые ожидания и предположения.</w:t>
      </w:r>
    </w:p>
    <w:p w:rsidR="001F544A" w:rsidRPr="00EB5BE7" w:rsidRDefault="001F544A" w:rsidP="004F183A">
      <w:pPr>
        <w:spacing w:after="0" w:line="240" w:lineRule="auto"/>
        <w:jc w:val="both"/>
        <w:rPr>
          <w:rFonts w:ascii="Times New Roman" w:eastAsia="Times New Roman" w:hAnsi="Times New Roman" w:cs="Times New Roman"/>
          <w:color w:val="292929"/>
          <w:sz w:val="28"/>
          <w:szCs w:val="28"/>
          <w:lang w:eastAsia="ru-RU"/>
        </w:rPr>
      </w:pPr>
      <w:r w:rsidRPr="00EB5BE7">
        <w:rPr>
          <w:rFonts w:ascii="Times New Roman" w:eastAsia="Times New Roman" w:hAnsi="Times New Roman" w:cs="Times New Roman"/>
          <w:color w:val="292929"/>
          <w:sz w:val="28"/>
          <w:szCs w:val="28"/>
          <w:lang w:eastAsia="ru-RU"/>
        </w:rPr>
        <w:t>Хотелось бы отметить и тот факт, что в трудное военное время в сельскохозяйственном развитии Среднеканского района большое значение имел совхоз «Сеймчан». В борьбе за высокие урожаи его труженики внедряли новые агротехнические приёмы: горшечный способ, внесение перегноя в лунки перед посадкой картофеля, применение подкормок в летний период и др.</w:t>
      </w:r>
    </w:p>
    <w:p w:rsidR="001F544A" w:rsidRPr="00EB5BE7" w:rsidRDefault="00881649" w:rsidP="004F183A">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 xml:space="preserve">В 1943 году впервые на Колыме </w:t>
      </w:r>
      <w:proofErr w:type="spellStart"/>
      <w:r w:rsidR="001F544A" w:rsidRPr="00EB5BE7">
        <w:rPr>
          <w:rFonts w:ascii="Times New Roman" w:eastAsia="Times New Roman" w:hAnsi="Times New Roman" w:cs="Times New Roman"/>
          <w:color w:val="292929"/>
          <w:sz w:val="28"/>
          <w:szCs w:val="28"/>
          <w:lang w:eastAsia="ru-RU"/>
        </w:rPr>
        <w:t>сеймчанцы</w:t>
      </w:r>
      <w:proofErr w:type="spellEnd"/>
      <w:r w:rsidR="001F544A" w:rsidRPr="00EB5BE7">
        <w:rPr>
          <w:rFonts w:ascii="Times New Roman" w:eastAsia="Times New Roman" w:hAnsi="Times New Roman" w:cs="Times New Roman"/>
          <w:color w:val="292929"/>
          <w:sz w:val="28"/>
          <w:szCs w:val="28"/>
          <w:lang w:eastAsia="ru-RU"/>
        </w:rPr>
        <w:t xml:space="preserve"> применили опыт выращивания картофеля из семян. Опыт удался. Отдельные кусты дали от двухсот до трёхсот граммов клубней, пригодных для дальнейшего воспроизводства. В следующем, 1944 году, коллектив совхоза поставил задачу — вырастить семена всех основных овощных и кормовых растений, культивируемых в хозяйстве, чтобы в дальнейшем полностью себя обеспечить семенным материалом собственного производства. В 1944-45 гг. были изучены различные способы ускоренного выращивания семенников и получения семян белокочанной и китайской капусты, репы, брюквы, салата и редиса. Вместе с тем картофелем, капустой, молоком, мясом, производимыми совхозом «Сеймчан» на протяжении всей Великой Отечественной войны, снабжались жители близлежащих горняцких районов, </w:t>
      </w:r>
      <w:proofErr w:type="spellStart"/>
      <w:r w:rsidR="001F544A" w:rsidRPr="00EB5BE7">
        <w:rPr>
          <w:rFonts w:ascii="Times New Roman" w:eastAsia="Times New Roman" w:hAnsi="Times New Roman" w:cs="Times New Roman"/>
          <w:color w:val="292929"/>
          <w:sz w:val="28"/>
          <w:szCs w:val="28"/>
          <w:lang w:eastAsia="ru-RU"/>
        </w:rPr>
        <w:t>Омсукчанского</w:t>
      </w:r>
      <w:proofErr w:type="spellEnd"/>
      <w:r w:rsidR="001F544A" w:rsidRPr="00EB5BE7">
        <w:rPr>
          <w:rFonts w:ascii="Times New Roman" w:eastAsia="Times New Roman" w:hAnsi="Times New Roman" w:cs="Times New Roman"/>
          <w:color w:val="292929"/>
          <w:sz w:val="28"/>
          <w:szCs w:val="28"/>
          <w:lang w:eastAsia="ru-RU"/>
        </w:rPr>
        <w:t xml:space="preserve"> и даже далёкой Чукотки. Например, только к сентябрю 1943 года было отправлено три баржи различных овощей для </w:t>
      </w:r>
      <w:proofErr w:type="spellStart"/>
      <w:r w:rsidR="001F544A" w:rsidRPr="00EB5BE7">
        <w:rPr>
          <w:rFonts w:ascii="Times New Roman" w:eastAsia="Times New Roman" w:hAnsi="Times New Roman" w:cs="Times New Roman"/>
          <w:color w:val="292929"/>
          <w:sz w:val="28"/>
          <w:szCs w:val="28"/>
          <w:lang w:eastAsia="ru-RU"/>
        </w:rPr>
        <w:t>Среднеколымска</w:t>
      </w:r>
      <w:proofErr w:type="spellEnd"/>
      <w:r w:rsidR="001F544A" w:rsidRPr="00EB5BE7">
        <w:rPr>
          <w:rFonts w:ascii="Times New Roman" w:eastAsia="Times New Roman" w:hAnsi="Times New Roman" w:cs="Times New Roman"/>
          <w:color w:val="292929"/>
          <w:sz w:val="28"/>
          <w:szCs w:val="28"/>
          <w:lang w:eastAsia="ru-RU"/>
        </w:rPr>
        <w:t xml:space="preserve">, </w:t>
      </w:r>
      <w:proofErr w:type="spellStart"/>
      <w:r w:rsidR="001F544A" w:rsidRPr="00EB5BE7">
        <w:rPr>
          <w:rFonts w:ascii="Times New Roman" w:eastAsia="Times New Roman" w:hAnsi="Times New Roman" w:cs="Times New Roman"/>
          <w:color w:val="292929"/>
          <w:sz w:val="28"/>
          <w:szCs w:val="28"/>
          <w:lang w:eastAsia="ru-RU"/>
        </w:rPr>
        <w:t>Певека</w:t>
      </w:r>
      <w:proofErr w:type="spellEnd"/>
      <w:r w:rsidR="001F544A" w:rsidRPr="00EB5BE7">
        <w:rPr>
          <w:rFonts w:ascii="Times New Roman" w:eastAsia="Times New Roman" w:hAnsi="Times New Roman" w:cs="Times New Roman"/>
          <w:color w:val="292929"/>
          <w:sz w:val="28"/>
          <w:szCs w:val="28"/>
          <w:lang w:eastAsia="ru-RU"/>
        </w:rPr>
        <w:t xml:space="preserve"> и других населённых пунктов.</w:t>
      </w:r>
    </w:p>
    <w:p w:rsidR="001F544A" w:rsidRPr="00EB5BE7" w:rsidRDefault="00881649" w:rsidP="004F183A">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 xml:space="preserve">Большое значение в годы войны приобрела самоотверженная работа промысловиков Среднеканского района по добыче драгоценной пушнины — «мягкого золота». В охотничий сезон 1942-43 гг. особенно хороших показателей добились </w:t>
      </w:r>
      <w:proofErr w:type="spellStart"/>
      <w:r w:rsidR="001F544A" w:rsidRPr="00EB5BE7">
        <w:rPr>
          <w:rFonts w:ascii="Times New Roman" w:eastAsia="Times New Roman" w:hAnsi="Times New Roman" w:cs="Times New Roman"/>
          <w:color w:val="292929"/>
          <w:sz w:val="28"/>
          <w:szCs w:val="28"/>
          <w:lang w:eastAsia="ru-RU"/>
        </w:rPr>
        <w:t>балыгычанский</w:t>
      </w:r>
      <w:proofErr w:type="spellEnd"/>
      <w:r w:rsidR="001F544A" w:rsidRPr="00EB5BE7">
        <w:rPr>
          <w:rFonts w:ascii="Times New Roman" w:eastAsia="Times New Roman" w:hAnsi="Times New Roman" w:cs="Times New Roman"/>
          <w:color w:val="292929"/>
          <w:sz w:val="28"/>
          <w:szCs w:val="28"/>
          <w:lang w:eastAsia="ru-RU"/>
        </w:rPr>
        <w:t xml:space="preserve"> колхоз имени 3-й пятилетки и </w:t>
      </w:r>
      <w:proofErr w:type="spellStart"/>
      <w:r w:rsidR="001F544A" w:rsidRPr="00EB5BE7">
        <w:rPr>
          <w:rFonts w:ascii="Times New Roman" w:eastAsia="Times New Roman" w:hAnsi="Times New Roman" w:cs="Times New Roman"/>
          <w:color w:val="292929"/>
          <w:sz w:val="28"/>
          <w:szCs w:val="28"/>
          <w:lang w:eastAsia="ru-RU"/>
        </w:rPr>
        <w:t>нелемский</w:t>
      </w:r>
      <w:proofErr w:type="spellEnd"/>
      <w:r w:rsidR="001F544A" w:rsidRPr="00EB5BE7">
        <w:rPr>
          <w:rFonts w:ascii="Times New Roman" w:eastAsia="Times New Roman" w:hAnsi="Times New Roman" w:cs="Times New Roman"/>
          <w:color w:val="292929"/>
          <w:sz w:val="28"/>
          <w:szCs w:val="28"/>
          <w:lang w:eastAsia="ru-RU"/>
        </w:rPr>
        <w:t xml:space="preserve"> колхоз «Светлая жизнь». </w:t>
      </w:r>
      <w:proofErr w:type="spellStart"/>
      <w:r w:rsidR="001F544A" w:rsidRPr="00EB5BE7">
        <w:rPr>
          <w:rFonts w:ascii="Times New Roman" w:eastAsia="Times New Roman" w:hAnsi="Times New Roman" w:cs="Times New Roman"/>
          <w:color w:val="292929"/>
          <w:sz w:val="28"/>
          <w:szCs w:val="28"/>
          <w:lang w:eastAsia="ru-RU"/>
        </w:rPr>
        <w:t>Балыгычанскому</w:t>
      </w:r>
      <w:proofErr w:type="spellEnd"/>
      <w:r w:rsidR="001F544A" w:rsidRPr="00EB5BE7">
        <w:rPr>
          <w:rFonts w:ascii="Times New Roman" w:eastAsia="Times New Roman" w:hAnsi="Times New Roman" w:cs="Times New Roman"/>
          <w:color w:val="292929"/>
          <w:sz w:val="28"/>
          <w:szCs w:val="28"/>
          <w:lang w:eastAsia="ru-RU"/>
        </w:rPr>
        <w:t xml:space="preserve"> колхозу, выполнившему план по отстрелу белки на 164 процента и сдавшему государству всю пушнину высшим сортом, было вручено переходящее Красное знамя Главного и </w:t>
      </w:r>
      <w:r w:rsidR="001F544A" w:rsidRPr="00EB5BE7">
        <w:rPr>
          <w:rFonts w:ascii="Times New Roman" w:eastAsia="Times New Roman" w:hAnsi="Times New Roman" w:cs="Times New Roman"/>
          <w:color w:val="292929"/>
          <w:sz w:val="28"/>
          <w:szCs w:val="28"/>
          <w:lang w:eastAsia="ru-RU"/>
        </w:rPr>
        <w:lastRenderedPageBreak/>
        <w:t xml:space="preserve">Политического управлений </w:t>
      </w:r>
      <w:proofErr w:type="spellStart"/>
      <w:r w:rsidR="001F544A" w:rsidRPr="00EB5BE7">
        <w:rPr>
          <w:rFonts w:ascii="Times New Roman" w:eastAsia="Times New Roman" w:hAnsi="Times New Roman" w:cs="Times New Roman"/>
          <w:color w:val="292929"/>
          <w:sz w:val="28"/>
          <w:szCs w:val="28"/>
          <w:lang w:eastAsia="ru-RU"/>
        </w:rPr>
        <w:t>Дальстроя</w:t>
      </w:r>
      <w:proofErr w:type="spellEnd"/>
      <w:r w:rsidR="001F544A" w:rsidRPr="00EB5BE7">
        <w:rPr>
          <w:rFonts w:ascii="Times New Roman" w:eastAsia="Times New Roman" w:hAnsi="Times New Roman" w:cs="Times New Roman"/>
          <w:color w:val="292929"/>
          <w:sz w:val="28"/>
          <w:szCs w:val="28"/>
          <w:lang w:eastAsia="ru-RU"/>
        </w:rPr>
        <w:t xml:space="preserve">. Ценными подарками были премированы охотники Иннокентий Петрович и Семён Васильевич </w:t>
      </w:r>
      <w:proofErr w:type="spellStart"/>
      <w:r w:rsidR="001F544A" w:rsidRPr="00EB5BE7">
        <w:rPr>
          <w:rFonts w:ascii="Times New Roman" w:eastAsia="Times New Roman" w:hAnsi="Times New Roman" w:cs="Times New Roman"/>
          <w:color w:val="292929"/>
          <w:sz w:val="28"/>
          <w:szCs w:val="28"/>
          <w:lang w:eastAsia="ru-RU"/>
        </w:rPr>
        <w:t>Винокуровы</w:t>
      </w:r>
      <w:proofErr w:type="spellEnd"/>
      <w:r w:rsidR="001F544A" w:rsidRPr="00EB5BE7">
        <w:rPr>
          <w:rFonts w:ascii="Times New Roman" w:eastAsia="Times New Roman" w:hAnsi="Times New Roman" w:cs="Times New Roman"/>
          <w:color w:val="292929"/>
          <w:sz w:val="28"/>
          <w:szCs w:val="28"/>
          <w:lang w:eastAsia="ru-RU"/>
        </w:rPr>
        <w:t xml:space="preserve">, Семён </w:t>
      </w:r>
      <w:proofErr w:type="spellStart"/>
      <w:r w:rsidR="001F544A" w:rsidRPr="00EB5BE7">
        <w:rPr>
          <w:rFonts w:ascii="Times New Roman" w:eastAsia="Times New Roman" w:hAnsi="Times New Roman" w:cs="Times New Roman"/>
          <w:color w:val="292929"/>
          <w:sz w:val="28"/>
          <w:szCs w:val="28"/>
          <w:lang w:eastAsia="ru-RU"/>
        </w:rPr>
        <w:t>Прокофьевич</w:t>
      </w:r>
      <w:proofErr w:type="spellEnd"/>
      <w:r w:rsidR="001F544A" w:rsidRPr="00EB5BE7">
        <w:rPr>
          <w:rFonts w:ascii="Times New Roman" w:eastAsia="Times New Roman" w:hAnsi="Times New Roman" w:cs="Times New Roman"/>
          <w:color w:val="292929"/>
          <w:sz w:val="28"/>
          <w:szCs w:val="28"/>
          <w:lang w:eastAsia="ru-RU"/>
        </w:rPr>
        <w:t xml:space="preserve"> </w:t>
      </w:r>
      <w:proofErr w:type="spellStart"/>
      <w:r w:rsidR="001F544A" w:rsidRPr="00EB5BE7">
        <w:rPr>
          <w:rFonts w:ascii="Times New Roman" w:eastAsia="Times New Roman" w:hAnsi="Times New Roman" w:cs="Times New Roman"/>
          <w:color w:val="292929"/>
          <w:sz w:val="28"/>
          <w:szCs w:val="28"/>
          <w:lang w:eastAsia="ru-RU"/>
        </w:rPr>
        <w:t>Гарулин</w:t>
      </w:r>
      <w:proofErr w:type="spellEnd"/>
      <w:r w:rsidR="001F544A" w:rsidRPr="00EB5BE7">
        <w:rPr>
          <w:rFonts w:ascii="Times New Roman" w:eastAsia="Times New Roman" w:hAnsi="Times New Roman" w:cs="Times New Roman"/>
          <w:color w:val="292929"/>
          <w:sz w:val="28"/>
          <w:szCs w:val="28"/>
          <w:lang w:eastAsia="ru-RU"/>
        </w:rPr>
        <w:t>, Семён Александрович Жуков, Семён Васильевич Слепцов, Пётр Дмитриевич Солнцев.</w:t>
      </w:r>
    </w:p>
    <w:p w:rsidR="001F544A" w:rsidRPr="00EB5BE7" w:rsidRDefault="00881649" w:rsidP="004F183A">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Несмотря на то, что в период войны не хватало рабочих рук для работы в сельском хозяйстве, из колхозов района постоянно посылались люди для работы на горнодобывающих приисках.</w:t>
      </w:r>
    </w:p>
    <w:p w:rsidR="001F544A" w:rsidRPr="00EB5BE7" w:rsidRDefault="00881649" w:rsidP="004F183A">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 xml:space="preserve">В интересном списке от 24 октября 1944 года, хранящемся в Государственном архиве Магаданской области, указывается, что в это время из </w:t>
      </w:r>
      <w:proofErr w:type="spellStart"/>
      <w:r w:rsidR="001F544A" w:rsidRPr="00EB5BE7">
        <w:rPr>
          <w:rFonts w:ascii="Times New Roman" w:eastAsia="Times New Roman" w:hAnsi="Times New Roman" w:cs="Times New Roman"/>
          <w:color w:val="292929"/>
          <w:sz w:val="28"/>
          <w:szCs w:val="28"/>
          <w:lang w:eastAsia="ru-RU"/>
        </w:rPr>
        <w:t>эсчанского</w:t>
      </w:r>
      <w:proofErr w:type="spellEnd"/>
      <w:r w:rsidR="001F544A" w:rsidRPr="00EB5BE7">
        <w:rPr>
          <w:rFonts w:ascii="Times New Roman" w:eastAsia="Times New Roman" w:hAnsi="Times New Roman" w:cs="Times New Roman"/>
          <w:color w:val="292929"/>
          <w:sz w:val="28"/>
          <w:szCs w:val="28"/>
          <w:lang w:eastAsia="ru-RU"/>
        </w:rPr>
        <w:t xml:space="preserve"> колхоза имени XXIII годовщины Октября на прииск «Ударник» были направлены колхозники Фёдор Яковлевич Батурин, Яков Петрович </w:t>
      </w:r>
      <w:proofErr w:type="spellStart"/>
      <w:r w:rsidR="001F544A" w:rsidRPr="00EB5BE7">
        <w:rPr>
          <w:rFonts w:ascii="Times New Roman" w:eastAsia="Times New Roman" w:hAnsi="Times New Roman" w:cs="Times New Roman"/>
          <w:color w:val="292929"/>
          <w:sz w:val="28"/>
          <w:szCs w:val="28"/>
          <w:lang w:eastAsia="ru-RU"/>
        </w:rPr>
        <w:t>Зинков</w:t>
      </w:r>
      <w:proofErr w:type="spellEnd"/>
      <w:r w:rsidR="001F544A" w:rsidRPr="00EB5BE7">
        <w:rPr>
          <w:rFonts w:ascii="Times New Roman" w:eastAsia="Times New Roman" w:hAnsi="Times New Roman" w:cs="Times New Roman"/>
          <w:color w:val="292929"/>
          <w:sz w:val="28"/>
          <w:szCs w:val="28"/>
          <w:lang w:eastAsia="ru-RU"/>
        </w:rPr>
        <w:t>, Иван Петрович Насонов, Василий Иванович Плотников, Алексей Фёдоров. И таких примеров было очень много.</w:t>
      </w:r>
    </w:p>
    <w:p w:rsidR="001F544A" w:rsidRPr="00EB5BE7" w:rsidRDefault="00881649" w:rsidP="004F183A">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 xml:space="preserve">Однако и на период летних работ в коллективные хозяйства района направлялись работники многих административных органов, домохозяйки, школьники. «На сенокосе работали буквально все, — вспоминает Дмитрий Григорьевич Протопопов. — Планы всегда перекрывались. Мы понимали, что без этого не будет снабжения скота зимой, а значит, мы не дадим достаточной продукции нашим горнякам». По-ударному трудился тогда на сенокосе учитель </w:t>
      </w:r>
      <w:proofErr w:type="spellStart"/>
      <w:r w:rsidR="001F544A" w:rsidRPr="00EB5BE7">
        <w:rPr>
          <w:rFonts w:ascii="Times New Roman" w:eastAsia="Times New Roman" w:hAnsi="Times New Roman" w:cs="Times New Roman"/>
          <w:color w:val="292929"/>
          <w:sz w:val="28"/>
          <w:szCs w:val="28"/>
          <w:lang w:eastAsia="ru-RU"/>
        </w:rPr>
        <w:t>Оротукской</w:t>
      </w:r>
      <w:proofErr w:type="spellEnd"/>
      <w:r w:rsidR="001F544A" w:rsidRPr="00EB5BE7">
        <w:rPr>
          <w:rFonts w:ascii="Times New Roman" w:eastAsia="Times New Roman" w:hAnsi="Times New Roman" w:cs="Times New Roman"/>
          <w:color w:val="292929"/>
          <w:sz w:val="28"/>
          <w:szCs w:val="28"/>
          <w:lang w:eastAsia="ru-RU"/>
        </w:rPr>
        <w:t xml:space="preserve"> школы Иван Степанович </w:t>
      </w:r>
      <w:proofErr w:type="spellStart"/>
      <w:r w:rsidR="001F544A" w:rsidRPr="00EB5BE7">
        <w:rPr>
          <w:rFonts w:ascii="Times New Roman" w:eastAsia="Times New Roman" w:hAnsi="Times New Roman" w:cs="Times New Roman"/>
          <w:color w:val="292929"/>
          <w:sz w:val="28"/>
          <w:szCs w:val="28"/>
          <w:lang w:eastAsia="ru-RU"/>
        </w:rPr>
        <w:t>Аммосов</w:t>
      </w:r>
      <w:proofErr w:type="spellEnd"/>
      <w:r w:rsidR="001F544A" w:rsidRPr="00EB5BE7">
        <w:rPr>
          <w:rFonts w:ascii="Times New Roman" w:eastAsia="Times New Roman" w:hAnsi="Times New Roman" w:cs="Times New Roman"/>
          <w:color w:val="292929"/>
          <w:sz w:val="28"/>
          <w:szCs w:val="28"/>
          <w:lang w:eastAsia="ru-RU"/>
        </w:rPr>
        <w:t xml:space="preserve">. Работали на заготовке сена и рабочие хозяйственной части Среднеканского райисполкома Фёдор </w:t>
      </w:r>
      <w:proofErr w:type="spellStart"/>
      <w:r w:rsidR="001F544A" w:rsidRPr="00EB5BE7">
        <w:rPr>
          <w:rFonts w:ascii="Times New Roman" w:eastAsia="Times New Roman" w:hAnsi="Times New Roman" w:cs="Times New Roman"/>
          <w:color w:val="292929"/>
          <w:sz w:val="28"/>
          <w:szCs w:val="28"/>
          <w:lang w:eastAsia="ru-RU"/>
        </w:rPr>
        <w:t>Миронович</w:t>
      </w:r>
      <w:proofErr w:type="spellEnd"/>
      <w:r w:rsidR="001F544A" w:rsidRPr="00EB5BE7">
        <w:rPr>
          <w:rFonts w:ascii="Times New Roman" w:eastAsia="Times New Roman" w:hAnsi="Times New Roman" w:cs="Times New Roman"/>
          <w:color w:val="292929"/>
          <w:sz w:val="28"/>
          <w:szCs w:val="28"/>
          <w:lang w:eastAsia="ru-RU"/>
        </w:rPr>
        <w:t xml:space="preserve"> Брагин, Иван Тимофеевич Щитов, Кондрат Осипович Алексеенко, Иван Яковлевич </w:t>
      </w:r>
      <w:proofErr w:type="spellStart"/>
      <w:r w:rsidR="001F544A" w:rsidRPr="00EB5BE7">
        <w:rPr>
          <w:rFonts w:ascii="Times New Roman" w:eastAsia="Times New Roman" w:hAnsi="Times New Roman" w:cs="Times New Roman"/>
          <w:color w:val="292929"/>
          <w:sz w:val="28"/>
          <w:szCs w:val="28"/>
          <w:lang w:eastAsia="ru-RU"/>
        </w:rPr>
        <w:t>Ожерельев</w:t>
      </w:r>
      <w:proofErr w:type="spellEnd"/>
      <w:r w:rsidR="001F544A" w:rsidRPr="00EB5BE7">
        <w:rPr>
          <w:rFonts w:ascii="Times New Roman" w:eastAsia="Times New Roman" w:hAnsi="Times New Roman" w:cs="Times New Roman"/>
          <w:color w:val="292929"/>
          <w:sz w:val="28"/>
          <w:szCs w:val="28"/>
          <w:lang w:eastAsia="ru-RU"/>
        </w:rPr>
        <w:t>, Михаил Петрович Пушкарёв.</w:t>
      </w:r>
    </w:p>
    <w:p w:rsidR="001F544A" w:rsidRPr="00EB5BE7" w:rsidRDefault="00881649" w:rsidP="004F183A">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 xml:space="preserve">Огромную роль в годы войны играла добровольная помощь фронту. Жители Среднеканского района сдавали в фонд обороны свои личные сбережения, золотые и серебряные вещи, пушнину, тёплые вещи, помогали освобождённым городам и районам. Здесь в едином строю выступали как взрослые, так и дети. Поэтому нельзя без волнения и сейчас читать телеграмму, присланную в апреле 1943 года в город Магадан Верховным Главнокомандующим И.В. Сталиным, с благодарностью пяти ученикам колымских школ, среди которых упоминается имя ученицы седьмого класса </w:t>
      </w:r>
      <w:proofErr w:type="spellStart"/>
      <w:r w:rsidR="001F544A" w:rsidRPr="00EB5BE7">
        <w:rPr>
          <w:rFonts w:ascii="Times New Roman" w:eastAsia="Times New Roman" w:hAnsi="Times New Roman" w:cs="Times New Roman"/>
          <w:color w:val="292929"/>
          <w:sz w:val="28"/>
          <w:szCs w:val="28"/>
          <w:lang w:eastAsia="ru-RU"/>
        </w:rPr>
        <w:t>Тасканской</w:t>
      </w:r>
      <w:proofErr w:type="spellEnd"/>
      <w:r w:rsidR="001F544A" w:rsidRPr="00EB5BE7">
        <w:rPr>
          <w:rFonts w:ascii="Times New Roman" w:eastAsia="Times New Roman" w:hAnsi="Times New Roman" w:cs="Times New Roman"/>
          <w:color w:val="292929"/>
          <w:sz w:val="28"/>
          <w:szCs w:val="28"/>
          <w:lang w:eastAsia="ru-RU"/>
        </w:rPr>
        <w:t xml:space="preserve"> школы Ани </w:t>
      </w:r>
      <w:proofErr w:type="spellStart"/>
      <w:r w:rsidR="001F544A" w:rsidRPr="00EB5BE7">
        <w:rPr>
          <w:rFonts w:ascii="Times New Roman" w:eastAsia="Times New Roman" w:hAnsi="Times New Roman" w:cs="Times New Roman"/>
          <w:color w:val="292929"/>
          <w:sz w:val="28"/>
          <w:szCs w:val="28"/>
          <w:lang w:eastAsia="ru-RU"/>
        </w:rPr>
        <w:t>Протопоповой</w:t>
      </w:r>
      <w:proofErr w:type="spellEnd"/>
      <w:r w:rsidR="001F544A" w:rsidRPr="00EB5BE7">
        <w:rPr>
          <w:rFonts w:ascii="Times New Roman" w:eastAsia="Times New Roman" w:hAnsi="Times New Roman" w:cs="Times New Roman"/>
          <w:color w:val="292929"/>
          <w:sz w:val="28"/>
          <w:szCs w:val="28"/>
          <w:lang w:eastAsia="ru-RU"/>
        </w:rPr>
        <w:t>. «Передайте пионерам и школьникам Колымы, — гласит телеграмма, — собравшим дополнительно 60 тысяч рублей на строительство танковой колонны «Юный пионер», благодарность Красной Армии и мои пожелания им здоровья и успехов в учёбе и общественной работе».</w:t>
      </w:r>
    </w:p>
    <w:p w:rsidR="001F544A" w:rsidRPr="00EB5BE7" w:rsidRDefault="00881649" w:rsidP="004F183A">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F544A" w:rsidRPr="00EB5BE7">
        <w:rPr>
          <w:rFonts w:ascii="Times New Roman" w:eastAsia="Times New Roman" w:hAnsi="Times New Roman" w:cs="Times New Roman"/>
          <w:color w:val="292929"/>
          <w:sz w:val="28"/>
          <w:szCs w:val="28"/>
          <w:lang w:eastAsia="ru-RU"/>
        </w:rPr>
        <w:t xml:space="preserve">Боевой труд </w:t>
      </w:r>
      <w:proofErr w:type="spellStart"/>
      <w:r w:rsidR="001F544A" w:rsidRPr="00EB5BE7">
        <w:rPr>
          <w:rFonts w:ascii="Times New Roman" w:eastAsia="Times New Roman" w:hAnsi="Times New Roman" w:cs="Times New Roman"/>
          <w:color w:val="292929"/>
          <w:sz w:val="28"/>
          <w:szCs w:val="28"/>
          <w:lang w:eastAsia="ru-RU"/>
        </w:rPr>
        <w:t>среднеканцев</w:t>
      </w:r>
      <w:proofErr w:type="spellEnd"/>
      <w:r w:rsidR="001F544A" w:rsidRPr="00EB5BE7">
        <w:rPr>
          <w:rFonts w:ascii="Times New Roman" w:eastAsia="Times New Roman" w:hAnsi="Times New Roman" w:cs="Times New Roman"/>
          <w:color w:val="292929"/>
          <w:sz w:val="28"/>
          <w:szCs w:val="28"/>
          <w:lang w:eastAsia="ru-RU"/>
        </w:rPr>
        <w:t xml:space="preserve"> был высоко оценён партией и правительством. Многие из них были награждены орденами, медалями, почётными грамотами. Среди награждённых медалями «За трудовую доблесть» и «За доблестный труд в Великой Отечественной войне 1941—1945 гг.», а также значком «Отличнику-</w:t>
      </w:r>
      <w:proofErr w:type="spellStart"/>
      <w:r w:rsidR="001F544A" w:rsidRPr="00EB5BE7">
        <w:rPr>
          <w:rFonts w:ascii="Times New Roman" w:eastAsia="Times New Roman" w:hAnsi="Times New Roman" w:cs="Times New Roman"/>
          <w:color w:val="292929"/>
          <w:sz w:val="28"/>
          <w:szCs w:val="28"/>
          <w:lang w:eastAsia="ru-RU"/>
        </w:rPr>
        <w:t>дальстроевцу</w:t>
      </w:r>
      <w:proofErr w:type="spellEnd"/>
      <w:r w:rsidR="001F544A" w:rsidRPr="00EB5BE7">
        <w:rPr>
          <w:rFonts w:ascii="Times New Roman" w:eastAsia="Times New Roman" w:hAnsi="Times New Roman" w:cs="Times New Roman"/>
          <w:color w:val="292929"/>
          <w:sz w:val="28"/>
          <w:szCs w:val="28"/>
          <w:lang w:eastAsia="ru-RU"/>
        </w:rPr>
        <w:t xml:space="preserve">» — директор совхоза Василий Степанович Отпущенников, ныне проживающий в городе Владивостоке. Всего же медалями «За доблестный труд в Великой Отечественной войне 1941—1945 гг.» награждён 141 человек по </w:t>
      </w:r>
      <w:proofErr w:type="spellStart"/>
      <w:r w:rsidR="001F544A" w:rsidRPr="00EB5BE7">
        <w:rPr>
          <w:rFonts w:ascii="Times New Roman" w:eastAsia="Times New Roman" w:hAnsi="Times New Roman" w:cs="Times New Roman"/>
          <w:color w:val="292929"/>
          <w:sz w:val="28"/>
          <w:szCs w:val="28"/>
          <w:lang w:eastAsia="ru-RU"/>
        </w:rPr>
        <w:t>Среднеканскому</w:t>
      </w:r>
      <w:proofErr w:type="spellEnd"/>
      <w:r w:rsidR="001F544A" w:rsidRPr="00EB5BE7">
        <w:rPr>
          <w:rFonts w:ascii="Times New Roman" w:eastAsia="Times New Roman" w:hAnsi="Times New Roman" w:cs="Times New Roman"/>
          <w:color w:val="292929"/>
          <w:sz w:val="28"/>
          <w:szCs w:val="28"/>
          <w:lang w:eastAsia="ru-RU"/>
        </w:rPr>
        <w:t xml:space="preserve"> райкому партии, райсовету, районному отделу народного образования, колхозам «Искра», «Красный </w:t>
      </w:r>
      <w:r w:rsidR="001F544A" w:rsidRPr="00EB5BE7">
        <w:rPr>
          <w:rFonts w:ascii="Times New Roman" w:eastAsia="Times New Roman" w:hAnsi="Times New Roman" w:cs="Times New Roman"/>
          <w:color w:val="292929"/>
          <w:sz w:val="28"/>
          <w:szCs w:val="28"/>
          <w:lang w:eastAsia="ru-RU"/>
        </w:rPr>
        <w:lastRenderedPageBreak/>
        <w:t>богатырь», «</w:t>
      </w:r>
      <w:proofErr w:type="spellStart"/>
      <w:r w:rsidR="001F544A" w:rsidRPr="00EB5BE7">
        <w:rPr>
          <w:rFonts w:ascii="Times New Roman" w:eastAsia="Times New Roman" w:hAnsi="Times New Roman" w:cs="Times New Roman"/>
          <w:color w:val="292929"/>
          <w:sz w:val="28"/>
          <w:szCs w:val="28"/>
          <w:lang w:eastAsia="ru-RU"/>
        </w:rPr>
        <w:t>Сталинец</w:t>
      </w:r>
      <w:proofErr w:type="spellEnd"/>
      <w:r w:rsidR="001F544A" w:rsidRPr="00EB5BE7">
        <w:rPr>
          <w:rFonts w:ascii="Times New Roman" w:eastAsia="Times New Roman" w:hAnsi="Times New Roman" w:cs="Times New Roman"/>
          <w:color w:val="292929"/>
          <w:sz w:val="28"/>
          <w:szCs w:val="28"/>
          <w:lang w:eastAsia="ru-RU"/>
        </w:rPr>
        <w:t>», имени годовщины Октября, «Светлая жизнь», имени 3-й пятилетки. Их героический труд в глубоком тылу — яркий пример беззаветной любви к своей социалистической Родине.</w:t>
      </w:r>
    </w:p>
    <w:p w:rsidR="001F544A" w:rsidRDefault="001F544A" w:rsidP="00EB5BE7">
      <w:pPr>
        <w:spacing w:before="96" w:after="96" w:line="240" w:lineRule="auto"/>
        <w:ind w:firstLine="240"/>
        <w:jc w:val="both"/>
        <w:rPr>
          <w:rFonts w:ascii="Verdana" w:eastAsia="Times New Roman" w:hAnsi="Verdana" w:cs="Times New Roman"/>
          <w:color w:val="292929"/>
          <w:sz w:val="28"/>
          <w:szCs w:val="28"/>
          <w:lang w:eastAsia="ru-RU"/>
        </w:rPr>
      </w:pPr>
    </w:p>
    <w:p w:rsidR="001F544A" w:rsidRDefault="001F544A" w:rsidP="00EB5BE7">
      <w:pPr>
        <w:spacing w:before="96" w:after="96" w:line="240" w:lineRule="auto"/>
        <w:ind w:firstLine="240"/>
        <w:jc w:val="both"/>
        <w:rPr>
          <w:rFonts w:ascii="Times New Roman" w:eastAsia="Times New Roman" w:hAnsi="Times New Roman" w:cs="Times New Roman"/>
          <w:b/>
          <w:color w:val="292929"/>
          <w:sz w:val="28"/>
          <w:szCs w:val="28"/>
          <w:lang w:eastAsia="ru-RU"/>
        </w:rPr>
      </w:pPr>
      <w:proofErr w:type="spellStart"/>
      <w:r w:rsidRPr="001F544A">
        <w:rPr>
          <w:rFonts w:ascii="Times New Roman" w:eastAsia="Times New Roman" w:hAnsi="Times New Roman" w:cs="Times New Roman"/>
          <w:b/>
          <w:color w:val="292929"/>
          <w:sz w:val="28"/>
          <w:szCs w:val="28"/>
          <w:lang w:eastAsia="ru-RU"/>
        </w:rPr>
        <w:t>Усть-Среднеканская</w:t>
      </w:r>
      <w:proofErr w:type="spellEnd"/>
      <w:r w:rsidRPr="001F544A">
        <w:rPr>
          <w:rFonts w:ascii="Times New Roman" w:eastAsia="Times New Roman" w:hAnsi="Times New Roman" w:cs="Times New Roman"/>
          <w:b/>
          <w:color w:val="292929"/>
          <w:sz w:val="28"/>
          <w:szCs w:val="28"/>
          <w:lang w:eastAsia="ru-RU"/>
        </w:rPr>
        <w:t xml:space="preserve"> ГЭС</w:t>
      </w:r>
    </w:p>
    <w:p w:rsidR="00A55E58" w:rsidRDefault="00A55E58" w:rsidP="004F183A">
      <w:pPr>
        <w:spacing w:after="0" w:line="240" w:lineRule="auto"/>
        <w:ind w:firstLine="240"/>
        <w:jc w:val="both"/>
        <w:rPr>
          <w:rFonts w:ascii="Times New Roman" w:eastAsia="Times New Roman" w:hAnsi="Times New Roman" w:cs="Times New Roman"/>
          <w:color w:val="292929"/>
          <w:sz w:val="28"/>
          <w:szCs w:val="28"/>
          <w:lang w:eastAsia="ru-RU"/>
        </w:rPr>
      </w:pPr>
      <w:r w:rsidRPr="00A55E58">
        <w:rPr>
          <w:rFonts w:ascii="Times New Roman" w:eastAsia="Times New Roman" w:hAnsi="Times New Roman" w:cs="Times New Roman"/>
          <w:color w:val="292929"/>
          <w:sz w:val="28"/>
          <w:szCs w:val="28"/>
          <w:lang w:eastAsia="ru-RU"/>
        </w:rPr>
        <w:t>Проект создания каскада ГЭС на Колыме был выдвинут ещё в 30-х годах. Гидроэлектростанции должны были обеспечить дешёвой электроэнергией растущее население и промышленность Магаданской области. В 1964 году началась топографическая съёмка и изыскательские работы в районе строительства Колымской ГЭС, а в 1982 году состоялся пуск первого агрегата.</w:t>
      </w:r>
    </w:p>
    <w:p w:rsidR="00A55E58" w:rsidRDefault="00A55E58" w:rsidP="004F183A">
      <w:pPr>
        <w:spacing w:after="0" w:line="240" w:lineRule="auto"/>
        <w:ind w:firstLine="240"/>
        <w:jc w:val="both"/>
        <w:rPr>
          <w:rFonts w:ascii="Times New Roman" w:eastAsia="Times New Roman" w:hAnsi="Times New Roman" w:cs="Times New Roman"/>
          <w:color w:val="292929"/>
          <w:sz w:val="28"/>
          <w:szCs w:val="28"/>
          <w:lang w:eastAsia="ru-RU"/>
        </w:rPr>
      </w:pPr>
      <w:r w:rsidRPr="00A55E58">
        <w:rPr>
          <w:rFonts w:ascii="Times New Roman" w:eastAsia="Times New Roman" w:hAnsi="Times New Roman" w:cs="Times New Roman"/>
          <w:color w:val="292929"/>
          <w:sz w:val="28"/>
          <w:szCs w:val="28"/>
          <w:lang w:eastAsia="ru-RU"/>
        </w:rPr>
        <w:t>Колымская ГЭС была построена в суровых климатических условиях, в зоне распространения вечной мерзлоты. До строительства ГЭС эта местность была совершенно необжитой и изолированной, ближайшая автомобильная дорога (Колымская трасса) находится на расстоянии около 40 км.</w:t>
      </w:r>
    </w:p>
    <w:p w:rsidR="007630AD" w:rsidRDefault="007630AD" w:rsidP="00EB5BE7">
      <w:pPr>
        <w:spacing w:before="96" w:after="96" w:line="240" w:lineRule="auto"/>
        <w:ind w:firstLine="240"/>
        <w:jc w:val="both"/>
        <w:rPr>
          <w:rFonts w:ascii="Times New Roman" w:eastAsia="Times New Roman" w:hAnsi="Times New Roman" w:cs="Times New Roman"/>
          <w:color w:val="292929"/>
          <w:sz w:val="28"/>
          <w:szCs w:val="28"/>
          <w:lang w:eastAsia="ru-RU"/>
        </w:rPr>
      </w:pPr>
      <w:r w:rsidRPr="007630AD">
        <w:rPr>
          <w:rFonts w:ascii="Times New Roman" w:eastAsia="Times New Roman" w:hAnsi="Times New Roman" w:cs="Times New Roman"/>
          <w:noProof/>
          <w:color w:val="292929"/>
          <w:sz w:val="28"/>
          <w:szCs w:val="28"/>
          <w:lang w:eastAsia="ru-RU"/>
        </w:rPr>
        <w:drawing>
          <wp:inline distT="0" distB="0" distL="0" distR="0">
            <wp:extent cx="5267325" cy="3549600"/>
            <wp:effectExtent l="0" t="0" r="0" b="0"/>
            <wp:docPr id="5" name="Рисунок 5" descr="C:\Users\Public\Историческая справка\Развитие Среднеканского района\Гэс\0_89302_94b60166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ublic\Историческая справка\Развитие Среднеканского района\Гэс\0_89302_94b60166_orig.jpg"/>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281531" cy="3559174"/>
                    </a:xfrm>
                    <a:prstGeom prst="rect">
                      <a:avLst/>
                    </a:prstGeom>
                    <a:noFill/>
                    <a:ln>
                      <a:noFill/>
                    </a:ln>
                  </pic:spPr>
                </pic:pic>
              </a:graphicData>
            </a:graphic>
          </wp:inline>
        </w:drawing>
      </w:r>
    </w:p>
    <w:p w:rsidR="004F183A" w:rsidRDefault="004F183A" w:rsidP="00EB5BE7">
      <w:pPr>
        <w:spacing w:before="96" w:after="96" w:line="240" w:lineRule="auto"/>
        <w:ind w:firstLine="240"/>
        <w:jc w:val="both"/>
        <w:rPr>
          <w:rFonts w:ascii="Times New Roman" w:eastAsia="Times New Roman" w:hAnsi="Times New Roman" w:cs="Times New Roman"/>
          <w:color w:val="292929"/>
          <w:sz w:val="28"/>
          <w:szCs w:val="28"/>
          <w:lang w:eastAsia="ru-RU"/>
        </w:rPr>
      </w:pPr>
    </w:p>
    <w:p w:rsidR="00A55E58" w:rsidRDefault="00A55E58" w:rsidP="00EB5BE7">
      <w:pPr>
        <w:spacing w:before="96" w:after="96" w:line="240" w:lineRule="auto"/>
        <w:ind w:firstLine="240"/>
        <w:jc w:val="both"/>
        <w:rPr>
          <w:rFonts w:ascii="Times New Roman" w:eastAsia="Times New Roman" w:hAnsi="Times New Roman" w:cs="Times New Roman"/>
          <w:color w:val="292929"/>
          <w:sz w:val="28"/>
          <w:szCs w:val="28"/>
          <w:lang w:eastAsia="ru-RU"/>
        </w:rPr>
      </w:pPr>
      <w:r w:rsidRPr="00A55E58">
        <w:rPr>
          <w:rFonts w:ascii="Times New Roman" w:eastAsia="Times New Roman" w:hAnsi="Times New Roman" w:cs="Times New Roman"/>
          <w:color w:val="292929"/>
          <w:sz w:val="28"/>
          <w:szCs w:val="28"/>
          <w:lang w:eastAsia="ru-RU"/>
        </w:rPr>
        <w:t>Конструктивно Колымская ГЭС представляет собой мощную плотинную высоконапорную гидроэлектростанцию. Имеет самую высокую в России грунтовую плотину (134.5 м), а также является самой мощной в стране гидроэлектростанцией с подземным расположением машинного зала.</w:t>
      </w:r>
    </w:p>
    <w:p w:rsidR="007630AD" w:rsidRDefault="007630AD" w:rsidP="00EB5BE7">
      <w:pPr>
        <w:spacing w:before="96" w:after="96" w:line="240" w:lineRule="auto"/>
        <w:ind w:firstLine="240"/>
        <w:jc w:val="both"/>
        <w:rPr>
          <w:rFonts w:ascii="Times New Roman" w:eastAsia="Times New Roman" w:hAnsi="Times New Roman" w:cs="Times New Roman"/>
          <w:color w:val="292929"/>
          <w:sz w:val="28"/>
          <w:szCs w:val="28"/>
          <w:lang w:eastAsia="ru-RU"/>
        </w:rPr>
      </w:pPr>
    </w:p>
    <w:p w:rsidR="007630AD" w:rsidRDefault="007630AD" w:rsidP="00EB5BE7">
      <w:pPr>
        <w:spacing w:before="96" w:after="96" w:line="240" w:lineRule="auto"/>
        <w:ind w:firstLine="240"/>
        <w:jc w:val="both"/>
        <w:rPr>
          <w:rFonts w:ascii="Times New Roman" w:eastAsia="Times New Roman" w:hAnsi="Times New Roman" w:cs="Times New Roman"/>
          <w:color w:val="292929"/>
          <w:sz w:val="28"/>
          <w:szCs w:val="28"/>
          <w:lang w:eastAsia="ru-RU"/>
        </w:rPr>
      </w:pPr>
      <w:r w:rsidRPr="007630AD">
        <w:rPr>
          <w:rFonts w:ascii="Times New Roman" w:eastAsia="Times New Roman" w:hAnsi="Times New Roman" w:cs="Times New Roman"/>
          <w:noProof/>
          <w:color w:val="292929"/>
          <w:sz w:val="28"/>
          <w:szCs w:val="28"/>
          <w:lang w:eastAsia="ru-RU"/>
        </w:rPr>
        <w:lastRenderedPageBreak/>
        <w:drawing>
          <wp:inline distT="0" distB="0" distL="0" distR="0" wp14:anchorId="6CE0AA95" wp14:editId="01FD094C">
            <wp:extent cx="5014896" cy="2865600"/>
            <wp:effectExtent l="0" t="0" r="0" b="0"/>
            <wp:docPr id="6" name="Рисунок 6" descr="C:\Users\Public\Историческая справка\Развитие Среднеканского района\Гэс\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ublic\Историческая справка\Развитие Среднеканского района\Гэс\000.jpg"/>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023658" cy="2870607"/>
                    </a:xfrm>
                    <a:prstGeom prst="rect">
                      <a:avLst/>
                    </a:prstGeom>
                    <a:noFill/>
                    <a:ln>
                      <a:noFill/>
                    </a:ln>
                  </pic:spPr>
                </pic:pic>
              </a:graphicData>
            </a:graphic>
          </wp:inline>
        </w:drawing>
      </w:r>
    </w:p>
    <w:p w:rsidR="007630AD" w:rsidRDefault="007630AD" w:rsidP="00EB5BE7">
      <w:pPr>
        <w:spacing w:before="96" w:after="96" w:line="240" w:lineRule="auto"/>
        <w:ind w:firstLine="240"/>
        <w:jc w:val="both"/>
        <w:rPr>
          <w:rFonts w:ascii="Times New Roman" w:eastAsia="Times New Roman" w:hAnsi="Times New Roman" w:cs="Times New Roman"/>
          <w:color w:val="292929"/>
          <w:sz w:val="28"/>
          <w:szCs w:val="28"/>
          <w:lang w:eastAsia="ru-RU"/>
        </w:rPr>
      </w:pPr>
    </w:p>
    <w:p w:rsidR="007630AD" w:rsidRDefault="007630AD" w:rsidP="00EB5BE7">
      <w:pPr>
        <w:spacing w:before="96" w:after="96" w:line="240" w:lineRule="auto"/>
        <w:ind w:firstLine="240"/>
        <w:jc w:val="both"/>
        <w:rPr>
          <w:rFonts w:ascii="Times New Roman" w:eastAsia="Times New Roman" w:hAnsi="Times New Roman" w:cs="Times New Roman"/>
          <w:color w:val="292929"/>
          <w:sz w:val="28"/>
          <w:szCs w:val="28"/>
          <w:lang w:eastAsia="ru-RU"/>
        </w:rPr>
      </w:pPr>
      <w:r w:rsidRPr="007630AD">
        <w:rPr>
          <w:rFonts w:ascii="Times New Roman" w:eastAsia="Times New Roman" w:hAnsi="Times New Roman" w:cs="Times New Roman"/>
          <w:noProof/>
          <w:color w:val="292929"/>
          <w:sz w:val="28"/>
          <w:szCs w:val="28"/>
          <w:lang w:eastAsia="ru-RU"/>
        </w:rPr>
        <w:drawing>
          <wp:inline distT="0" distB="0" distL="0" distR="0" wp14:anchorId="636667C7" wp14:editId="6AA81CD3">
            <wp:extent cx="4984115" cy="2952000"/>
            <wp:effectExtent l="0" t="0" r="6985" b="1270"/>
            <wp:docPr id="7" name="Рисунок 7" descr="C:\Users\Public\Историческая справка\Развитие Среднеканского района\Гэс\0_89314_32ac4b14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ublic\Историческая справка\Развитие Среднеканского района\Гэс\0_89314_32ac4b14_orig.jpg"/>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991915" cy="2956620"/>
                    </a:xfrm>
                    <a:prstGeom prst="rect">
                      <a:avLst/>
                    </a:prstGeom>
                    <a:noFill/>
                    <a:ln>
                      <a:noFill/>
                    </a:ln>
                  </pic:spPr>
                </pic:pic>
              </a:graphicData>
            </a:graphic>
          </wp:inline>
        </w:drawing>
      </w:r>
    </w:p>
    <w:p w:rsidR="007630AD" w:rsidRDefault="007630AD" w:rsidP="00EB5BE7">
      <w:pPr>
        <w:spacing w:before="96" w:after="96" w:line="240" w:lineRule="auto"/>
        <w:ind w:firstLine="240"/>
        <w:jc w:val="both"/>
        <w:rPr>
          <w:rFonts w:ascii="Times New Roman" w:eastAsia="Times New Roman" w:hAnsi="Times New Roman" w:cs="Times New Roman"/>
          <w:color w:val="292929"/>
          <w:sz w:val="28"/>
          <w:szCs w:val="28"/>
          <w:lang w:eastAsia="ru-RU"/>
        </w:rPr>
      </w:pPr>
    </w:p>
    <w:p w:rsidR="00A55E58" w:rsidRPr="00A55E58" w:rsidRDefault="00A55E58" w:rsidP="004F183A">
      <w:pPr>
        <w:spacing w:after="0" w:line="240" w:lineRule="auto"/>
        <w:ind w:firstLine="240"/>
        <w:jc w:val="both"/>
        <w:rPr>
          <w:rFonts w:ascii="Times New Roman" w:eastAsia="Times New Roman" w:hAnsi="Times New Roman" w:cs="Times New Roman"/>
          <w:color w:val="292929"/>
          <w:sz w:val="28"/>
          <w:szCs w:val="28"/>
          <w:lang w:eastAsia="ru-RU"/>
        </w:rPr>
      </w:pPr>
      <w:r w:rsidRPr="00A55E58">
        <w:rPr>
          <w:rFonts w:ascii="Times New Roman" w:eastAsia="Times New Roman" w:hAnsi="Times New Roman" w:cs="Times New Roman"/>
          <w:color w:val="292929"/>
          <w:sz w:val="28"/>
          <w:szCs w:val="28"/>
          <w:lang w:eastAsia="ru-RU"/>
        </w:rPr>
        <w:t>Колымская ГЭС имеет большое количество постоянных и временных подземных сооружений общей длиной 7,2 км и объёмом выломки 425 тыс. м³.</w:t>
      </w:r>
      <w:r>
        <w:rPr>
          <w:rFonts w:ascii="Times New Roman" w:eastAsia="Times New Roman" w:hAnsi="Times New Roman" w:cs="Times New Roman"/>
          <w:color w:val="292929"/>
          <w:sz w:val="28"/>
          <w:szCs w:val="28"/>
          <w:lang w:eastAsia="ru-RU"/>
        </w:rPr>
        <w:t xml:space="preserve"> </w:t>
      </w:r>
    </w:p>
    <w:p w:rsidR="00F6371E" w:rsidRDefault="00135498" w:rsidP="004F183A">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За</w:t>
      </w:r>
      <w:r w:rsidR="001F544A" w:rsidRPr="001F544A">
        <w:rPr>
          <w:rFonts w:ascii="Times New Roman" w:eastAsia="Times New Roman" w:hAnsi="Times New Roman" w:cs="Times New Roman"/>
          <w:color w:val="292929"/>
          <w:sz w:val="28"/>
          <w:szCs w:val="28"/>
          <w:lang w:eastAsia="ru-RU"/>
        </w:rPr>
        <w:t xml:space="preserve"> стройкой</w:t>
      </w:r>
      <w:r>
        <w:rPr>
          <w:rFonts w:ascii="Times New Roman" w:eastAsia="Times New Roman" w:hAnsi="Times New Roman" w:cs="Times New Roman"/>
          <w:color w:val="292929"/>
          <w:sz w:val="28"/>
          <w:szCs w:val="28"/>
          <w:lang w:eastAsia="ru-RU"/>
        </w:rPr>
        <w:t xml:space="preserve"> ГЭС</w:t>
      </w:r>
      <w:r w:rsidR="001F544A" w:rsidRPr="001F544A">
        <w:rPr>
          <w:rFonts w:ascii="Times New Roman" w:eastAsia="Times New Roman" w:hAnsi="Times New Roman" w:cs="Times New Roman"/>
          <w:color w:val="292929"/>
          <w:sz w:val="28"/>
          <w:szCs w:val="28"/>
          <w:lang w:eastAsia="ru-RU"/>
        </w:rPr>
        <w:t xml:space="preserve"> закрепился статус долгостроя. Согласно первоначальному плану пуск первого агрегата должен был состояться ещё в конце девяностых годов, но из-за экономического кризиса, который потряс страну, график пуска перекраивался несколько раз. </w:t>
      </w:r>
    </w:p>
    <w:p w:rsidR="00F6371E" w:rsidRDefault="00F6371E" w:rsidP="004F183A">
      <w:pPr>
        <w:spacing w:after="0" w:line="240" w:lineRule="auto"/>
        <w:jc w:val="both"/>
        <w:rPr>
          <w:rFonts w:ascii="Times New Roman" w:eastAsia="Times New Roman" w:hAnsi="Times New Roman" w:cs="Times New Roman"/>
          <w:color w:val="292929"/>
          <w:sz w:val="28"/>
          <w:szCs w:val="28"/>
          <w:lang w:eastAsia="ru-RU"/>
        </w:rPr>
      </w:pPr>
      <w:r>
        <w:rPr>
          <w:rFonts w:ascii="Times New Roman" w:eastAsia="Times New Roman" w:hAnsi="Times New Roman" w:cs="Times New Roman"/>
          <w:color w:val="292929"/>
          <w:sz w:val="28"/>
          <w:szCs w:val="28"/>
          <w:lang w:eastAsia="ru-RU"/>
        </w:rPr>
        <w:t xml:space="preserve">   </w:t>
      </w:r>
      <w:r w:rsidR="00135498" w:rsidRPr="00135498">
        <w:rPr>
          <w:rFonts w:ascii="Times New Roman" w:eastAsia="Times New Roman" w:hAnsi="Times New Roman" w:cs="Times New Roman"/>
          <w:color w:val="292929"/>
          <w:sz w:val="28"/>
          <w:szCs w:val="28"/>
          <w:lang w:eastAsia="ru-RU"/>
        </w:rPr>
        <w:t xml:space="preserve">Строительство </w:t>
      </w:r>
      <w:proofErr w:type="spellStart"/>
      <w:r w:rsidR="00135498" w:rsidRPr="00135498">
        <w:rPr>
          <w:rFonts w:ascii="Times New Roman" w:eastAsia="Times New Roman" w:hAnsi="Times New Roman" w:cs="Times New Roman"/>
          <w:color w:val="292929"/>
          <w:sz w:val="28"/>
          <w:szCs w:val="28"/>
          <w:lang w:eastAsia="ru-RU"/>
        </w:rPr>
        <w:t>Усть-Среднеканской</w:t>
      </w:r>
      <w:proofErr w:type="spellEnd"/>
      <w:r w:rsidR="00135498" w:rsidRPr="00135498">
        <w:rPr>
          <w:rFonts w:ascii="Times New Roman" w:eastAsia="Times New Roman" w:hAnsi="Times New Roman" w:cs="Times New Roman"/>
          <w:color w:val="292929"/>
          <w:sz w:val="28"/>
          <w:szCs w:val="28"/>
          <w:lang w:eastAsia="ru-RU"/>
        </w:rPr>
        <w:t xml:space="preserve"> ГЭС является самым крупным и самым сложным проектом в стране, так как огромный комплекс сооружений возводится в суровых условиях на вечно</w:t>
      </w:r>
      <w:r w:rsidR="00135498">
        <w:rPr>
          <w:rFonts w:ascii="Times New Roman" w:eastAsia="Times New Roman" w:hAnsi="Times New Roman" w:cs="Times New Roman"/>
          <w:color w:val="292929"/>
          <w:sz w:val="28"/>
          <w:szCs w:val="28"/>
          <w:lang w:eastAsia="ru-RU"/>
        </w:rPr>
        <w:t xml:space="preserve">й мерзлоте. Однако </w:t>
      </w:r>
      <w:r w:rsidR="00135498" w:rsidRPr="00135498">
        <w:rPr>
          <w:rFonts w:ascii="Times New Roman" w:eastAsia="Times New Roman" w:hAnsi="Times New Roman" w:cs="Times New Roman"/>
          <w:color w:val="292929"/>
          <w:sz w:val="28"/>
          <w:szCs w:val="28"/>
          <w:lang w:eastAsia="ru-RU"/>
        </w:rPr>
        <w:t>этот объект имеет для Магаданской области стратегическое значение.</w:t>
      </w:r>
    </w:p>
    <w:p w:rsidR="00135498" w:rsidRDefault="00135498" w:rsidP="004F183A">
      <w:pPr>
        <w:spacing w:after="0" w:line="240" w:lineRule="auto"/>
        <w:jc w:val="both"/>
        <w:rPr>
          <w:rFonts w:ascii="Times New Roman" w:eastAsia="Times New Roman" w:hAnsi="Times New Roman" w:cs="Times New Roman"/>
          <w:color w:val="292929"/>
          <w:sz w:val="28"/>
          <w:szCs w:val="28"/>
          <w:lang w:eastAsia="ru-RU"/>
        </w:rPr>
      </w:pPr>
      <w:r w:rsidRPr="00135498">
        <w:rPr>
          <w:rFonts w:ascii="Times New Roman" w:eastAsia="Times New Roman" w:hAnsi="Times New Roman" w:cs="Times New Roman"/>
          <w:color w:val="292929"/>
          <w:sz w:val="28"/>
          <w:szCs w:val="28"/>
          <w:lang w:eastAsia="ru-RU"/>
        </w:rPr>
        <w:t xml:space="preserve"> </w:t>
      </w:r>
      <w:r w:rsidR="00F6371E">
        <w:rPr>
          <w:rFonts w:ascii="Times New Roman" w:eastAsia="Times New Roman" w:hAnsi="Times New Roman" w:cs="Times New Roman"/>
          <w:color w:val="292929"/>
          <w:sz w:val="28"/>
          <w:szCs w:val="28"/>
          <w:lang w:eastAsia="ru-RU"/>
        </w:rPr>
        <w:t xml:space="preserve">     </w:t>
      </w:r>
      <w:r w:rsidR="004F183A">
        <w:rPr>
          <w:rFonts w:ascii="Times New Roman" w:eastAsia="Times New Roman" w:hAnsi="Times New Roman" w:cs="Times New Roman"/>
          <w:color w:val="292929"/>
          <w:sz w:val="28"/>
          <w:szCs w:val="28"/>
          <w:lang w:eastAsia="ru-RU"/>
        </w:rPr>
        <w:t>5 декабря 2024 года з</w:t>
      </w:r>
      <w:r w:rsidRPr="00135498">
        <w:rPr>
          <w:rFonts w:ascii="Times New Roman" w:eastAsia="Times New Roman" w:hAnsi="Times New Roman" w:cs="Times New Roman"/>
          <w:color w:val="292929"/>
          <w:sz w:val="28"/>
          <w:szCs w:val="28"/>
          <w:lang w:eastAsia="ru-RU"/>
        </w:rPr>
        <w:t xml:space="preserve">авершено строительство </w:t>
      </w:r>
      <w:proofErr w:type="spellStart"/>
      <w:r w:rsidRPr="00135498">
        <w:rPr>
          <w:rFonts w:ascii="Times New Roman" w:eastAsia="Times New Roman" w:hAnsi="Times New Roman" w:cs="Times New Roman"/>
          <w:color w:val="292929"/>
          <w:sz w:val="28"/>
          <w:szCs w:val="28"/>
          <w:lang w:eastAsia="ru-RU"/>
        </w:rPr>
        <w:t>Усть-Среднеканской</w:t>
      </w:r>
      <w:proofErr w:type="spellEnd"/>
      <w:r w:rsidRPr="00135498">
        <w:rPr>
          <w:rFonts w:ascii="Times New Roman" w:eastAsia="Times New Roman" w:hAnsi="Times New Roman" w:cs="Times New Roman"/>
          <w:color w:val="292929"/>
          <w:sz w:val="28"/>
          <w:szCs w:val="28"/>
          <w:lang w:eastAsia="ru-RU"/>
        </w:rPr>
        <w:t xml:space="preserve"> ГЭС на реке Колыме в Магаданской области.</w:t>
      </w:r>
    </w:p>
    <w:p w:rsidR="00F6371E" w:rsidRDefault="00F6371E" w:rsidP="001F544A">
      <w:pPr>
        <w:spacing w:before="96" w:after="96" w:line="240" w:lineRule="auto"/>
        <w:jc w:val="both"/>
        <w:rPr>
          <w:rFonts w:ascii="Times New Roman" w:eastAsia="Times New Roman" w:hAnsi="Times New Roman" w:cs="Times New Roman"/>
          <w:color w:val="292929"/>
          <w:sz w:val="28"/>
          <w:szCs w:val="28"/>
          <w:lang w:eastAsia="ru-RU"/>
        </w:rPr>
      </w:pPr>
    </w:p>
    <w:sectPr w:rsidR="00F6371E" w:rsidSect="00EB5BE7">
      <w:pgSz w:w="11906" w:h="16838"/>
      <w:pgMar w:top="1134" w:right="849"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D08C8"/>
    <w:multiLevelType w:val="multilevel"/>
    <w:tmpl w:val="19BA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886311"/>
    <w:multiLevelType w:val="multilevel"/>
    <w:tmpl w:val="A8E84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6D5"/>
    <w:rsid w:val="000071A8"/>
    <w:rsid w:val="00103D2B"/>
    <w:rsid w:val="00135498"/>
    <w:rsid w:val="001376D5"/>
    <w:rsid w:val="00151CE2"/>
    <w:rsid w:val="001A5A8D"/>
    <w:rsid w:val="001D0649"/>
    <w:rsid w:val="001F544A"/>
    <w:rsid w:val="001F60C8"/>
    <w:rsid w:val="001F79BE"/>
    <w:rsid w:val="002853BA"/>
    <w:rsid w:val="00414DFA"/>
    <w:rsid w:val="00427C41"/>
    <w:rsid w:val="004B40CC"/>
    <w:rsid w:val="004F183A"/>
    <w:rsid w:val="00535328"/>
    <w:rsid w:val="00541581"/>
    <w:rsid w:val="006E6202"/>
    <w:rsid w:val="00713606"/>
    <w:rsid w:val="007630AD"/>
    <w:rsid w:val="00792A50"/>
    <w:rsid w:val="007C130F"/>
    <w:rsid w:val="00881649"/>
    <w:rsid w:val="00903228"/>
    <w:rsid w:val="009E6D7C"/>
    <w:rsid w:val="00A14023"/>
    <w:rsid w:val="00A55E58"/>
    <w:rsid w:val="00AA75F3"/>
    <w:rsid w:val="00AB2879"/>
    <w:rsid w:val="00B311A3"/>
    <w:rsid w:val="00BA40FD"/>
    <w:rsid w:val="00BC6439"/>
    <w:rsid w:val="00C159B0"/>
    <w:rsid w:val="00C60E45"/>
    <w:rsid w:val="00E61792"/>
    <w:rsid w:val="00E86790"/>
    <w:rsid w:val="00E87792"/>
    <w:rsid w:val="00E92EBE"/>
    <w:rsid w:val="00EB5BE7"/>
    <w:rsid w:val="00F1176E"/>
    <w:rsid w:val="00F6371E"/>
    <w:rsid w:val="00F75174"/>
    <w:rsid w:val="00FE6D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F24A0"/>
  <w15:docId w15:val="{7FA3B13D-DC57-47BA-8AD3-D089C1304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75F3"/>
  </w:style>
  <w:style w:type="paragraph" w:styleId="1">
    <w:name w:val="heading 1"/>
    <w:basedOn w:val="a"/>
    <w:link w:val="10"/>
    <w:uiPriority w:val="9"/>
    <w:qFormat/>
    <w:rsid w:val="00EB5BE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92A5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92A50"/>
    <w:rPr>
      <w:rFonts w:ascii="Tahoma" w:hAnsi="Tahoma" w:cs="Tahoma"/>
      <w:sz w:val="16"/>
      <w:szCs w:val="16"/>
    </w:rPr>
  </w:style>
  <w:style w:type="character" w:styleId="a5">
    <w:name w:val="Strong"/>
    <w:basedOn w:val="a0"/>
    <w:uiPriority w:val="22"/>
    <w:qFormat/>
    <w:rsid w:val="00792A50"/>
    <w:rPr>
      <w:b/>
      <w:bCs/>
    </w:rPr>
  </w:style>
  <w:style w:type="character" w:styleId="a6">
    <w:name w:val="Hyperlink"/>
    <w:basedOn w:val="a0"/>
    <w:uiPriority w:val="99"/>
    <w:semiHidden/>
    <w:unhideWhenUsed/>
    <w:rsid w:val="00792A50"/>
    <w:rPr>
      <w:color w:val="0000FF"/>
      <w:u w:val="single"/>
    </w:rPr>
  </w:style>
  <w:style w:type="paragraph" w:customStyle="1" w:styleId="voice">
    <w:name w:val="voice"/>
    <w:basedOn w:val="a"/>
    <w:rsid w:val="00792A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iPriority w:val="99"/>
    <w:unhideWhenUsed/>
    <w:rsid w:val="00792A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B5BE7"/>
    <w:rPr>
      <w:rFonts w:ascii="Times New Roman" w:eastAsia="Times New Roman" w:hAnsi="Times New Roman" w:cs="Times New Roman"/>
      <w:b/>
      <w:bCs/>
      <w:kern w:val="36"/>
      <w:sz w:val="48"/>
      <w:szCs w:val="48"/>
      <w:lang w:eastAsia="ru-RU"/>
    </w:rPr>
  </w:style>
  <w:style w:type="character" w:styleId="a8">
    <w:name w:val="Emphasis"/>
    <w:basedOn w:val="a0"/>
    <w:uiPriority w:val="20"/>
    <w:qFormat/>
    <w:rsid w:val="00EB5B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12199">
      <w:bodyDiv w:val="1"/>
      <w:marLeft w:val="0"/>
      <w:marRight w:val="0"/>
      <w:marTop w:val="0"/>
      <w:marBottom w:val="0"/>
      <w:divBdr>
        <w:top w:val="none" w:sz="0" w:space="0" w:color="auto"/>
        <w:left w:val="none" w:sz="0" w:space="0" w:color="auto"/>
        <w:bottom w:val="none" w:sz="0" w:space="0" w:color="auto"/>
        <w:right w:val="none" w:sz="0" w:space="0" w:color="auto"/>
      </w:divBdr>
    </w:div>
    <w:div w:id="91559804">
      <w:bodyDiv w:val="1"/>
      <w:marLeft w:val="0"/>
      <w:marRight w:val="0"/>
      <w:marTop w:val="0"/>
      <w:marBottom w:val="0"/>
      <w:divBdr>
        <w:top w:val="none" w:sz="0" w:space="0" w:color="auto"/>
        <w:left w:val="none" w:sz="0" w:space="0" w:color="auto"/>
        <w:bottom w:val="none" w:sz="0" w:space="0" w:color="auto"/>
        <w:right w:val="none" w:sz="0" w:space="0" w:color="auto"/>
      </w:divBdr>
    </w:div>
    <w:div w:id="269900799">
      <w:bodyDiv w:val="1"/>
      <w:marLeft w:val="0"/>
      <w:marRight w:val="0"/>
      <w:marTop w:val="0"/>
      <w:marBottom w:val="0"/>
      <w:divBdr>
        <w:top w:val="none" w:sz="0" w:space="0" w:color="auto"/>
        <w:left w:val="none" w:sz="0" w:space="0" w:color="auto"/>
        <w:bottom w:val="none" w:sz="0" w:space="0" w:color="auto"/>
        <w:right w:val="none" w:sz="0" w:space="0" w:color="auto"/>
      </w:divBdr>
    </w:div>
    <w:div w:id="294679992">
      <w:bodyDiv w:val="1"/>
      <w:marLeft w:val="0"/>
      <w:marRight w:val="0"/>
      <w:marTop w:val="0"/>
      <w:marBottom w:val="0"/>
      <w:divBdr>
        <w:top w:val="none" w:sz="0" w:space="0" w:color="auto"/>
        <w:left w:val="none" w:sz="0" w:space="0" w:color="auto"/>
        <w:bottom w:val="none" w:sz="0" w:space="0" w:color="auto"/>
        <w:right w:val="none" w:sz="0" w:space="0" w:color="auto"/>
      </w:divBdr>
    </w:div>
    <w:div w:id="397897630">
      <w:bodyDiv w:val="1"/>
      <w:marLeft w:val="0"/>
      <w:marRight w:val="0"/>
      <w:marTop w:val="0"/>
      <w:marBottom w:val="0"/>
      <w:divBdr>
        <w:top w:val="none" w:sz="0" w:space="0" w:color="auto"/>
        <w:left w:val="none" w:sz="0" w:space="0" w:color="auto"/>
        <w:bottom w:val="none" w:sz="0" w:space="0" w:color="auto"/>
        <w:right w:val="none" w:sz="0" w:space="0" w:color="auto"/>
      </w:divBdr>
    </w:div>
    <w:div w:id="467823929">
      <w:bodyDiv w:val="1"/>
      <w:marLeft w:val="0"/>
      <w:marRight w:val="0"/>
      <w:marTop w:val="0"/>
      <w:marBottom w:val="0"/>
      <w:divBdr>
        <w:top w:val="none" w:sz="0" w:space="0" w:color="auto"/>
        <w:left w:val="none" w:sz="0" w:space="0" w:color="auto"/>
        <w:bottom w:val="none" w:sz="0" w:space="0" w:color="auto"/>
        <w:right w:val="none" w:sz="0" w:space="0" w:color="auto"/>
      </w:divBdr>
    </w:div>
    <w:div w:id="514416106">
      <w:bodyDiv w:val="1"/>
      <w:marLeft w:val="0"/>
      <w:marRight w:val="0"/>
      <w:marTop w:val="0"/>
      <w:marBottom w:val="0"/>
      <w:divBdr>
        <w:top w:val="none" w:sz="0" w:space="0" w:color="auto"/>
        <w:left w:val="none" w:sz="0" w:space="0" w:color="auto"/>
        <w:bottom w:val="none" w:sz="0" w:space="0" w:color="auto"/>
        <w:right w:val="none" w:sz="0" w:space="0" w:color="auto"/>
      </w:divBdr>
      <w:divsChild>
        <w:div w:id="317927712">
          <w:marLeft w:val="0"/>
          <w:marRight w:val="0"/>
          <w:marTop w:val="0"/>
          <w:marBottom w:val="0"/>
          <w:divBdr>
            <w:top w:val="none" w:sz="0" w:space="0" w:color="auto"/>
            <w:left w:val="none" w:sz="0" w:space="0" w:color="auto"/>
            <w:bottom w:val="none" w:sz="0" w:space="0" w:color="auto"/>
            <w:right w:val="none" w:sz="0" w:space="0" w:color="auto"/>
          </w:divBdr>
          <w:divsChild>
            <w:div w:id="126920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92295">
      <w:bodyDiv w:val="1"/>
      <w:marLeft w:val="0"/>
      <w:marRight w:val="0"/>
      <w:marTop w:val="0"/>
      <w:marBottom w:val="0"/>
      <w:divBdr>
        <w:top w:val="none" w:sz="0" w:space="0" w:color="auto"/>
        <w:left w:val="none" w:sz="0" w:space="0" w:color="auto"/>
        <w:bottom w:val="none" w:sz="0" w:space="0" w:color="auto"/>
        <w:right w:val="none" w:sz="0" w:space="0" w:color="auto"/>
      </w:divBdr>
      <w:divsChild>
        <w:div w:id="1926453679">
          <w:marLeft w:val="0"/>
          <w:marRight w:val="0"/>
          <w:marTop w:val="0"/>
          <w:marBottom w:val="0"/>
          <w:divBdr>
            <w:top w:val="none" w:sz="0" w:space="0" w:color="auto"/>
            <w:left w:val="none" w:sz="0" w:space="0" w:color="auto"/>
            <w:bottom w:val="none" w:sz="0" w:space="0" w:color="auto"/>
            <w:right w:val="none" w:sz="0" w:space="0" w:color="auto"/>
          </w:divBdr>
          <w:divsChild>
            <w:div w:id="115043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419414">
      <w:bodyDiv w:val="1"/>
      <w:marLeft w:val="0"/>
      <w:marRight w:val="0"/>
      <w:marTop w:val="0"/>
      <w:marBottom w:val="0"/>
      <w:divBdr>
        <w:top w:val="none" w:sz="0" w:space="0" w:color="auto"/>
        <w:left w:val="none" w:sz="0" w:space="0" w:color="auto"/>
        <w:bottom w:val="none" w:sz="0" w:space="0" w:color="auto"/>
        <w:right w:val="none" w:sz="0" w:space="0" w:color="auto"/>
      </w:divBdr>
    </w:div>
    <w:div w:id="903493431">
      <w:bodyDiv w:val="1"/>
      <w:marLeft w:val="0"/>
      <w:marRight w:val="0"/>
      <w:marTop w:val="0"/>
      <w:marBottom w:val="0"/>
      <w:divBdr>
        <w:top w:val="none" w:sz="0" w:space="0" w:color="auto"/>
        <w:left w:val="none" w:sz="0" w:space="0" w:color="auto"/>
        <w:bottom w:val="none" w:sz="0" w:space="0" w:color="auto"/>
        <w:right w:val="none" w:sz="0" w:space="0" w:color="auto"/>
      </w:divBdr>
      <w:divsChild>
        <w:div w:id="331832248">
          <w:marLeft w:val="0"/>
          <w:marRight w:val="0"/>
          <w:marTop w:val="0"/>
          <w:marBottom w:val="0"/>
          <w:divBdr>
            <w:top w:val="none" w:sz="0" w:space="0" w:color="auto"/>
            <w:left w:val="none" w:sz="0" w:space="0" w:color="auto"/>
            <w:bottom w:val="none" w:sz="0" w:space="0" w:color="auto"/>
            <w:right w:val="none" w:sz="0" w:space="0" w:color="auto"/>
          </w:divBdr>
          <w:divsChild>
            <w:div w:id="172182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234621">
      <w:bodyDiv w:val="1"/>
      <w:marLeft w:val="0"/>
      <w:marRight w:val="0"/>
      <w:marTop w:val="0"/>
      <w:marBottom w:val="0"/>
      <w:divBdr>
        <w:top w:val="none" w:sz="0" w:space="0" w:color="auto"/>
        <w:left w:val="none" w:sz="0" w:space="0" w:color="auto"/>
        <w:bottom w:val="none" w:sz="0" w:space="0" w:color="auto"/>
        <w:right w:val="none" w:sz="0" w:space="0" w:color="auto"/>
      </w:divBdr>
    </w:div>
    <w:div w:id="1085151674">
      <w:bodyDiv w:val="1"/>
      <w:marLeft w:val="0"/>
      <w:marRight w:val="0"/>
      <w:marTop w:val="0"/>
      <w:marBottom w:val="0"/>
      <w:divBdr>
        <w:top w:val="none" w:sz="0" w:space="0" w:color="auto"/>
        <w:left w:val="none" w:sz="0" w:space="0" w:color="auto"/>
        <w:bottom w:val="none" w:sz="0" w:space="0" w:color="auto"/>
        <w:right w:val="none" w:sz="0" w:space="0" w:color="auto"/>
      </w:divBdr>
    </w:div>
    <w:div w:id="1179661774">
      <w:bodyDiv w:val="1"/>
      <w:marLeft w:val="0"/>
      <w:marRight w:val="0"/>
      <w:marTop w:val="0"/>
      <w:marBottom w:val="0"/>
      <w:divBdr>
        <w:top w:val="none" w:sz="0" w:space="0" w:color="auto"/>
        <w:left w:val="none" w:sz="0" w:space="0" w:color="auto"/>
        <w:bottom w:val="none" w:sz="0" w:space="0" w:color="auto"/>
        <w:right w:val="none" w:sz="0" w:space="0" w:color="auto"/>
      </w:divBdr>
      <w:divsChild>
        <w:div w:id="120197245">
          <w:marLeft w:val="0"/>
          <w:marRight w:val="0"/>
          <w:marTop w:val="0"/>
          <w:marBottom w:val="0"/>
          <w:divBdr>
            <w:top w:val="none" w:sz="0" w:space="0" w:color="auto"/>
            <w:left w:val="none" w:sz="0" w:space="0" w:color="auto"/>
            <w:bottom w:val="none" w:sz="0" w:space="0" w:color="auto"/>
            <w:right w:val="none" w:sz="0" w:space="0" w:color="auto"/>
          </w:divBdr>
          <w:divsChild>
            <w:div w:id="349062606">
              <w:marLeft w:val="0"/>
              <w:marRight w:val="0"/>
              <w:marTop w:val="0"/>
              <w:marBottom w:val="0"/>
              <w:divBdr>
                <w:top w:val="none" w:sz="0" w:space="0" w:color="auto"/>
                <w:left w:val="none" w:sz="0" w:space="0" w:color="auto"/>
                <w:bottom w:val="none" w:sz="0" w:space="0" w:color="auto"/>
                <w:right w:val="none" w:sz="0" w:space="0" w:color="auto"/>
              </w:divBdr>
              <w:divsChild>
                <w:div w:id="2056738352">
                  <w:marLeft w:val="0"/>
                  <w:marRight w:val="0"/>
                  <w:marTop w:val="0"/>
                  <w:marBottom w:val="0"/>
                  <w:divBdr>
                    <w:top w:val="none" w:sz="0" w:space="0" w:color="auto"/>
                    <w:left w:val="none" w:sz="0" w:space="0" w:color="auto"/>
                    <w:bottom w:val="none" w:sz="0" w:space="0" w:color="auto"/>
                    <w:right w:val="none" w:sz="0" w:space="0" w:color="auto"/>
                  </w:divBdr>
                  <w:divsChild>
                    <w:div w:id="2053188824">
                      <w:marLeft w:val="240"/>
                      <w:marRight w:val="240"/>
                      <w:marTop w:val="0"/>
                      <w:marBottom w:val="0"/>
                      <w:divBdr>
                        <w:top w:val="none" w:sz="0" w:space="0" w:color="auto"/>
                        <w:left w:val="none" w:sz="0" w:space="0" w:color="auto"/>
                        <w:bottom w:val="none" w:sz="0" w:space="0" w:color="auto"/>
                        <w:right w:val="none" w:sz="0" w:space="0" w:color="auto"/>
                      </w:divBdr>
                      <w:divsChild>
                        <w:div w:id="77312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532126">
          <w:marLeft w:val="0"/>
          <w:marRight w:val="0"/>
          <w:marTop w:val="0"/>
          <w:marBottom w:val="0"/>
          <w:divBdr>
            <w:top w:val="none" w:sz="0" w:space="0" w:color="auto"/>
            <w:left w:val="none" w:sz="0" w:space="0" w:color="auto"/>
            <w:bottom w:val="none" w:sz="0" w:space="0" w:color="auto"/>
            <w:right w:val="none" w:sz="0" w:space="0" w:color="auto"/>
          </w:divBdr>
          <w:divsChild>
            <w:div w:id="786461181">
              <w:marLeft w:val="0"/>
              <w:marRight w:val="0"/>
              <w:marTop w:val="0"/>
              <w:marBottom w:val="0"/>
              <w:divBdr>
                <w:top w:val="none" w:sz="0" w:space="0" w:color="auto"/>
                <w:left w:val="none" w:sz="0" w:space="0" w:color="auto"/>
                <w:bottom w:val="none" w:sz="0" w:space="0" w:color="auto"/>
                <w:right w:val="none" w:sz="0" w:space="0" w:color="auto"/>
              </w:divBdr>
              <w:divsChild>
                <w:div w:id="1185754623">
                  <w:marLeft w:val="0"/>
                  <w:marRight w:val="0"/>
                  <w:marTop w:val="0"/>
                  <w:marBottom w:val="0"/>
                  <w:divBdr>
                    <w:top w:val="none" w:sz="0" w:space="0" w:color="auto"/>
                    <w:left w:val="none" w:sz="0" w:space="0" w:color="auto"/>
                    <w:bottom w:val="none" w:sz="0" w:space="0" w:color="auto"/>
                    <w:right w:val="none" w:sz="0" w:space="0" w:color="auto"/>
                  </w:divBdr>
                  <w:divsChild>
                    <w:div w:id="1264072970">
                      <w:marLeft w:val="0"/>
                      <w:marRight w:val="0"/>
                      <w:marTop w:val="0"/>
                      <w:marBottom w:val="0"/>
                      <w:divBdr>
                        <w:top w:val="none" w:sz="0" w:space="0" w:color="auto"/>
                        <w:left w:val="none" w:sz="0" w:space="0" w:color="auto"/>
                        <w:bottom w:val="none" w:sz="0" w:space="0" w:color="auto"/>
                        <w:right w:val="none" w:sz="0" w:space="0" w:color="auto"/>
                      </w:divBdr>
                      <w:divsChild>
                        <w:div w:id="1610159357">
                          <w:marLeft w:val="0"/>
                          <w:marRight w:val="0"/>
                          <w:marTop w:val="192"/>
                          <w:marBottom w:val="0"/>
                          <w:divBdr>
                            <w:top w:val="none" w:sz="0" w:space="0" w:color="auto"/>
                            <w:left w:val="none" w:sz="0" w:space="0" w:color="auto"/>
                            <w:bottom w:val="none" w:sz="0" w:space="0" w:color="auto"/>
                            <w:right w:val="none" w:sz="0" w:space="0" w:color="auto"/>
                          </w:divBdr>
                          <w:divsChild>
                            <w:div w:id="118646271">
                              <w:marLeft w:val="240"/>
                              <w:marRight w:val="240"/>
                              <w:marTop w:val="0"/>
                              <w:marBottom w:val="0"/>
                              <w:divBdr>
                                <w:top w:val="none" w:sz="0" w:space="0" w:color="auto"/>
                                <w:left w:val="none" w:sz="0" w:space="0" w:color="auto"/>
                                <w:bottom w:val="none" w:sz="0" w:space="0" w:color="auto"/>
                                <w:right w:val="none" w:sz="0" w:space="0" w:color="auto"/>
                              </w:divBdr>
                              <w:divsChild>
                                <w:div w:id="850796163">
                                  <w:marLeft w:val="0"/>
                                  <w:marRight w:val="0"/>
                                  <w:marTop w:val="0"/>
                                  <w:marBottom w:val="0"/>
                                  <w:divBdr>
                                    <w:top w:val="single" w:sz="4" w:space="8" w:color="EEEEEE"/>
                                    <w:left w:val="none" w:sz="0" w:space="0" w:color="auto"/>
                                    <w:bottom w:val="none" w:sz="0" w:space="8" w:color="auto"/>
                                    <w:right w:val="none" w:sz="0" w:space="0" w:color="auto"/>
                                  </w:divBdr>
                                  <w:divsChild>
                                    <w:div w:id="201136935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888611862">
                              <w:marLeft w:val="240"/>
                              <w:marRight w:val="240"/>
                              <w:marTop w:val="0"/>
                              <w:marBottom w:val="0"/>
                              <w:divBdr>
                                <w:top w:val="none" w:sz="0" w:space="0" w:color="auto"/>
                                <w:left w:val="none" w:sz="0" w:space="0" w:color="auto"/>
                                <w:bottom w:val="none" w:sz="0" w:space="0" w:color="auto"/>
                                <w:right w:val="none" w:sz="0" w:space="0" w:color="auto"/>
                              </w:divBdr>
                              <w:divsChild>
                                <w:div w:id="1218786439">
                                  <w:marLeft w:val="0"/>
                                  <w:marRight w:val="0"/>
                                  <w:marTop w:val="0"/>
                                  <w:marBottom w:val="0"/>
                                  <w:divBdr>
                                    <w:top w:val="single" w:sz="4" w:space="8" w:color="EEEEEE"/>
                                    <w:left w:val="none" w:sz="0" w:space="0" w:color="auto"/>
                                    <w:bottom w:val="none" w:sz="0" w:space="8" w:color="auto"/>
                                    <w:right w:val="none" w:sz="0" w:space="0" w:color="auto"/>
                                  </w:divBdr>
                                  <w:divsChild>
                                    <w:div w:id="208610514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720442967">
                              <w:marLeft w:val="240"/>
                              <w:marRight w:val="240"/>
                              <w:marTop w:val="0"/>
                              <w:marBottom w:val="0"/>
                              <w:divBdr>
                                <w:top w:val="none" w:sz="0" w:space="0" w:color="auto"/>
                                <w:left w:val="none" w:sz="0" w:space="0" w:color="auto"/>
                                <w:bottom w:val="none" w:sz="0" w:space="0" w:color="auto"/>
                                <w:right w:val="none" w:sz="0" w:space="0" w:color="auto"/>
                              </w:divBdr>
                              <w:divsChild>
                                <w:div w:id="745296853">
                                  <w:marLeft w:val="0"/>
                                  <w:marRight w:val="0"/>
                                  <w:marTop w:val="0"/>
                                  <w:marBottom w:val="0"/>
                                  <w:divBdr>
                                    <w:top w:val="single" w:sz="4" w:space="8" w:color="EEEEEE"/>
                                    <w:left w:val="none" w:sz="0" w:space="0" w:color="auto"/>
                                    <w:bottom w:val="none" w:sz="0" w:space="8" w:color="auto"/>
                                    <w:right w:val="none" w:sz="0" w:space="0" w:color="auto"/>
                                  </w:divBdr>
                                  <w:divsChild>
                                    <w:div w:id="172405706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396976025">
                              <w:marLeft w:val="240"/>
                              <w:marRight w:val="240"/>
                              <w:marTop w:val="0"/>
                              <w:marBottom w:val="0"/>
                              <w:divBdr>
                                <w:top w:val="none" w:sz="0" w:space="0" w:color="auto"/>
                                <w:left w:val="none" w:sz="0" w:space="0" w:color="auto"/>
                                <w:bottom w:val="none" w:sz="0" w:space="0" w:color="auto"/>
                                <w:right w:val="none" w:sz="0" w:space="0" w:color="auto"/>
                              </w:divBdr>
                              <w:divsChild>
                                <w:div w:id="1003164225">
                                  <w:marLeft w:val="0"/>
                                  <w:marRight w:val="0"/>
                                  <w:marTop w:val="0"/>
                                  <w:marBottom w:val="0"/>
                                  <w:divBdr>
                                    <w:top w:val="single" w:sz="4" w:space="8" w:color="EEEEEE"/>
                                    <w:left w:val="none" w:sz="0" w:space="0" w:color="auto"/>
                                    <w:bottom w:val="none" w:sz="0" w:space="8" w:color="auto"/>
                                    <w:right w:val="none" w:sz="0" w:space="0" w:color="auto"/>
                                  </w:divBdr>
                                  <w:divsChild>
                                    <w:div w:id="6595488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4131387">
          <w:marLeft w:val="0"/>
          <w:marRight w:val="0"/>
          <w:marTop w:val="0"/>
          <w:marBottom w:val="0"/>
          <w:divBdr>
            <w:top w:val="none" w:sz="0" w:space="0" w:color="auto"/>
            <w:left w:val="none" w:sz="0" w:space="0" w:color="auto"/>
            <w:bottom w:val="none" w:sz="0" w:space="0" w:color="auto"/>
            <w:right w:val="none" w:sz="0" w:space="0" w:color="auto"/>
          </w:divBdr>
          <w:divsChild>
            <w:div w:id="1146776532">
              <w:marLeft w:val="0"/>
              <w:marRight w:val="0"/>
              <w:marTop w:val="0"/>
              <w:marBottom w:val="0"/>
              <w:divBdr>
                <w:top w:val="none" w:sz="0" w:space="0" w:color="auto"/>
                <w:left w:val="none" w:sz="0" w:space="0" w:color="auto"/>
                <w:bottom w:val="none" w:sz="0" w:space="0" w:color="auto"/>
                <w:right w:val="none" w:sz="0" w:space="0" w:color="auto"/>
              </w:divBdr>
              <w:divsChild>
                <w:div w:id="1659920316">
                  <w:marLeft w:val="0"/>
                  <w:marRight w:val="0"/>
                  <w:marTop w:val="0"/>
                  <w:marBottom w:val="0"/>
                  <w:divBdr>
                    <w:top w:val="none" w:sz="0" w:space="0" w:color="auto"/>
                    <w:left w:val="none" w:sz="0" w:space="0" w:color="auto"/>
                    <w:bottom w:val="none" w:sz="0" w:space="0" w:color="auto"/>
                    <w:right w:val="none" w:sz="0" w:space="0" w:color="auto"/>
                  </w:divBdr>
                  <w:divsChild>
                    <w:div w:id="1786729337">
                      <w:marLeft w:val="240"/>
                      <w:marRight w:val="240"/>
                      <w:marTop w:val="0"/>
                      <w:marBottom w:val="0"/>
                      <w:divBdr>
                        <w:top w:val="none" w:sz="0" w:space="0" w:color="auto"/>
                        <w:left w:val="none" w:sz="0" w:space="0" w:color="auto"/>
                        <w:bottom w:val="none" w:sz="0" w:space="0" w:color="auto"/>
                        <w:right w:val="none" w:sz="0" w:space="0" w:color="auto"/>
                      </w:divBdr>
                      <w:divsChild>
                        <w:div w:id="40765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258589">
      <w:bodyDiv w:val="1"/>
      <w:marLeft w:val="0"/>
      <w:marRight w:val="0"/>
      <w:marTop w:val="0"/>
      <w:marBottom w:val="0"/>
      <w:divBdr>
        <w:top w:val="none" w:sz="0" w:space="0" w:color="auto"/>
        <w:left w:val="none" w:sz="0" w:space="0" w:color="auto"/>
        <w:bottom w:val="none" w:sz="0" w:space="0" w:color="auto"/>
        <w:right w:val="none" w:sz="0" w:space="0" w:color="auto"/>
      </w:divBdr>
    </w:div>
    <w:div w:id="1235313904">
      <w:bodyDiv w:val="1"/>
      <w:marLeft w:val="0"/>
      <w:marRight w:val="0"/>
      <w:marTop w:val="0"/>
      <w:marBottom w:val="0"/>
      <w:divBdr>
        <w:top w:val="none" w:sz="0" w:space="0" w:color="auto"/>
        <w:left w:val="none" w:sz="0" w:space="0" w:color="auto"/>
        <w:bottom w:val="none" w:sz="0" w:space="0" w:color="auto"/>
        <w:right w:val="none" w:sz="0" w:space="0" w:color="auto"/>
      </w:divBdr>
    </w:div>
    <w:div w:id="1318995566">
      <w:bodyDiv w:val="1"/>
      <w:marLeft w:val="0"/>
      <w:marRight w:val="0"/>
      <w:marTop w:val="0"/>
      <w:marBottom w:val="0"/>
      <w:divBdr>
        <w:top w:val="none" w:sz="0" w:space="0" w:color="auto"/>
        <w:left w:val="none" w:sz="0" w:space="0" w:color="auto"/>
        <w:bottom w:val="none" w:sz="0" w:space="0" w:color="auto"/>
        <w:right w:val="none" w:sz="0" w:space="0" w:color="auto"/>
      </w:divBdr>
    </w:div>
    <w:div w:id="1476096067">
      <w:bodyDiv w:val="1"/>
      <w:marLeft w:val="0"/>
      <w:marRight w:val="0"/>
      <w:marTop w:val="0"/>
      <w:marBottom w:val="0"/>
      <w:divBdr>
        <w:top w:val="none" w:sz="0" w:space="0" w:color="auto"/>
        <w:left w:val="none" w:sz="0" w:space="0" w:color="auto"/>
        <w:bottom w:val="none" w:sz="0" w:space="0" w:color="auto"/>
        <w:right w:val="none" w:sz="0" w:space="0" w:color="auto"/>
      </w:divBdr>
      <w:divsChild>
        <w:div w:id="799108940">
          <w:marLeft w:val="0"/>
          <w:marRight w:val="0"/>
          <w:marTop w:val="0"/>
          <w:marBottom w:val="0"/>
          <w:divBdr>
            <w:top w:val="none" w:sz="0" w:space="0" w:color="auto"/>
            <w:left w:val="none" w:sz="0" w:space="0" w:color="auto"/>
            <w:bottom w:val="none" w:sz="0" w:space="0" w:color="auto"/>
            <w:right w:val="none" w:sz="0" w:space="0" w:color="auto"/>
          </w:divBdr>
          <w:divsChild>
            <w:div w:id="85414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016649">
      <w:bodyDiv w:val="1"/>
      <w:marLeft w:val="0"/>
      <w:marRight w:val="0"/>
      <w:marTop w:val="0"/>
      <w:marBottom w:val="0"/>
      <w:divBdr>
        <w:top w:val="none" w:sz="0" w:space="0" w:color="auto"/>
        <w:left w:val="none" w:sz="0" w:space="0" w:color="auto"/>
        <w:bottom w:val="none" w:sz="0" w:space="0" w:color="auto"/>
        <w:right w:val="none" w:sz="0" w:space="0" w:color="auto"/>
      </w:divBdr>
    </w:div>
    <w:div w:id="204913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museum.mag.muzkult.ru/media/2021/07/20/1303892997/NV_698_29_-_brigada_Bolduxina_I.A._spr._s.Berezovka_Yakutiya_1950-e.jpg" TargetMode="External"/><Relationship Id="rId21" Type="http://schemas.openxmlformats.org/officeDocument/2006/relationships/hyperlink" Target="https://s-museum.mag.muzkult.ru/media/2020/07/22/1258130974/Borisov_Pankratij_Iovich_1960-e.JPG" TargetMode="External"/><Relationship Id="rId42" Type="http://schemas.openxmlformats.org/officeDocument/2006/relationships/image" Target="media/image19.jpeg"/><Relationship Id="rId63" Type="http://schemas.openxmlformats.org/officeDocument/2006/relationships/hyperlink" Target="https://s-museum.mag.muzkult.ru/media/2021/05/22/1301503996/Shipilin_V.V._rastenievod_sovxoza_Srednekanskij.jpg" TargetMode="External"/><Relationship Id="rId84" Type="http://schemas.openxmlformats.org/officeDocument/2006/relationships/image" Target="media/image40.jpeg"/><Relationship Id="rId138" Type="http://schemas.openxmlformats.org/officeDocument/2006/relationships/image" Target="media/image67.jpeg"/><Relationship Id="rId159" Type="http://schemas.openxmlformats.org/officeDocument/2006/relationships/hyperlink" Target="https://s-museum.mag.muzkult.ru/media/2021/07/20/1303893328/NV_698_7_-_verxom_na_olene.jpg" TargetMode="External"/><Relationship Id="rId170" Type="http://schemas.openxmlformats.org/officeDocument/2006/relationships/image" Target="media/image83.jpeg"/><Relationship Id="rId107" Type="http://schemas.openxmlformats.org/officeDocument/2006/relationships/hyperlink" Target="https://s-museum.mag.muzkult.ru/media/2021/07/20/1303893100/NV_698_24_-_Bolduxiny_na_perevale_Chertovy_j_most_r.Medvezhka_Kan_on_1980-e.jpg" TargetMode="External"/><Relationship Id="rId11" Type="http://schemas.openxmlformats.org/officeDocument/2006/relationships/hyperlink" Target="https://s-museum.mag.muzkult.ru/media/2020/07/20/1258079506/Sem_ya_Borisovy_x_Borisov_P.I._krajnij_sprava._s._Pavlovka_1916_g.jpg" TargetMode="External"/><Relationship Id="rId32" Type="http://schemas.openxmlformats.org/officeDocument/2006/relationships/image" Target="media/image14.jpeg"/><Relationship Id="rId53" Type="http://schemas.openxmlformats.org/officeDocument/2006/relationships/hyperlink" Target="https://s-museum.mag.muzkult.ru/media/2021/05/22/1301502222/Na_kolxozny_x_parnikax._V_centre_Belolyu_redsedatel_kolxoza_Iskra_1942_g.jpg" TargetMode="External"/><Relationship Id="rId74" Type="http://schemas.openxmlformats.org/officeDocument/2006/relationships/image" Target="media/image35.jpeg"/><Relationship Id="rId128" Type="http://schemas.openxmlformats.org/officeDocument/2006/relationships/image" Target="media/image62.jpeg"/><Relationship Id="rId149" Type="http://schemas.openxmlformats.org/officeDocument/2006/relationships/hyperlink" Target="https://s-museum.mag.muzkult.ru/media/2021/07/20/1303893432/NV_698_3_-_zhiteli_s.Rassoxa_v_nacional_noj_odezhde_1960-e.jpg" TargetMode="External"/><Relationship Id="rId5" Type="http://schemas.openxmlformats.org/officeDocument/2006/relationships/webSettings" Target="webSettings.xml"/><Relationship Id="rId95" Type="http://schemas.openxmlformats.org/officeDocument/2006/relationships/hyperlink" Target="https://s-museum.mag.muzkult.ru/media/2021/05/22/1301503922/Foto._Bugara_Raisa_Ivanovna_teplichnicza_sovxoza_Sejmchan.jpg" TargetMode="External"/><Relationship Id="rId160" Type="http://schemas.openxmlformats.org/officeDocument/2006/relationships/image" Target="media/image78.jpeg"/><Relationship Id="rId181" Type="http://schemas.openxmlformats.org/officeDocument/2006/relationships/image" Target="media/image94.jpeg"/><Relationship Id="rId22" Type="http://schemas.openxmlformats.org/officeDocument/2006/relationships/image" Target="media/image9.jpeg"/><Relationship Id="rId43" Type="http://schemas.openxmlformats.org/officeDocument/2006/relationships/hyperlink" Target="https://s-museum.mag.muzkult.ru/media/2020/07/22/1258131393/Borisov_Pankratij_Iovich_1980-e.JPG" TargetMode="External"/><Relationship Id="rId64" Type="http://schemas.openxmlformats.org/officeDocument/2006/relationships/image" Target="media/image30.jpeg"/><Relationship Id="rId118" Type="http://schemas.openxmlformats.org/officeDocument/2006/relationships/image" Target="media/image57.jpeg"/><Relationship Id="rId139" Type="http://schemas.openxmlformats.org/officeDocument/2006/relationships/hyperlink" Target="https://s-museum.mag.muzkult.ru/media/2021/07/20/1303893377/NV_698_20_-_brigada_2_Kan_on_23.05.1989_Golubaya_Dolina.jpg" TargetMode="External"/><Relationship Id="rId85" Type="http://schemas.openxmlformats.org/officeDocument/2006/relationships/hyperlink" Target="https://s-museum.mag.muzkult.ru/media/2021/05/22/1301503879/Foto._Otpushhennikov_V.S._direktor_sovxo_direktor_sovxoza_s_1958_1973_gg.jpg" TargetMode="External"/><Relationship Id="rId150" Type="http://schemas.openxmlformats.org/officeDocument/2006/relationships/image" Target="media/image73.jpeg"/><Relationship Id="rId171" Type="http://schemas.openxmlformats.org/officeDocument/2006/relationships/image" Target="media/image84.jpeg"/><Relationship Id="rId12" Type="http://schemas.openxmlformats.org/officeDocument/2006/relationships/image" Target="media/image4.jpeg"/><Relationship Id="rId33" Type="http://schemas.openxmlformats.org/officeDocument/2006/relationships/hyperlink" Target="https://s-museum.mag.muzkult.ru/media/2020/07/20/1258079498/Borisov_Pankratij_Iovich_provodit_e_ksku__kraevedcheskom_muzee_1986_g._2.jpg" TargetMode="External"/><Relationship Id="rId108" Type="http://schemas.openxmlformats.org/officeDocument/2006/relationships/image" Target="media/image52.jpeg"/><Relationship Id="rId129" Type="http://schemas.openxmlformats.org/officeDocument/2006/relationships/hyperlink" Target="https://s-museum.mag.muzkult.ru/media/2021/07/20/1303893496/NV_698_15_-_vy_delka_shkury_s.Rassoxa.jpg" TargetMode="External"/><Relationship Id="rId54" Type="http://schemas.openxmlformats.org/officeDocument/2006/relationships/image" Target="media/image25.jpeg"/><Relationship Id="rId75" Type="http://schemas.openxmlformats.org/officeDocument/2006/relationships/hyperlink" Target="https://s-museum.mag.muzkult.ru/media/2021/05/22/1301503981/Blyashhuk_V.A._mexanizator_sovxoza_Sredn_enom_Trudovogo_Krasnogo_Znameni.jpg" TargetMode="External"/><Relationship Id="rId96" Type="http://schemas.openxmlformats.org/officeDocument/2006/relationships/image" Target="media/image46.jpeg"/><Relationship Id="rId140" Type="http://schemas.openxmlformats.org/officeDocument/2006/relationships/image" Target="media/image68.jpeg"/><Relationship Id="rId161" Type="http://schemas.openxmlformats.org/officeDocument/2006/relationships/hyperlink" Target="https://s-museum.mag.muzkult.ru/media/2021/07/20/1303893334/NV_698_1_-_golosovanie_na_Rassoxe_1960-e.jpg" TargetMode="External"/><Relationship Id="rId182" Type="http://schemas.openxmlformats.org/officeDocument/2006/relationships/image" Target="media/image95.jpeg"/><Relationship Id="rId6" Type="http://schemas.openxmlformats.org/officeDocument/2006/relationships/image" Target="media/image1.jpeg"/><Relationship Id="rId23" Type="http://schemas.openxmlformats.org/officeDocument/2006/relationships/hyperlink" Target="https://s-museum.mag.muzkult.ru/media/2020/07/22/1258131016/Borisov_P.I._sredi_uchenikov_Verxne-Sejmchanskoj_srednej_shkoly_1976_g.jpg" TargetMode="External"/><Relationship Id="rId119" Type="http://schemas.openxmlformats.org/officeDocument/2006/relationships/hyperlink" Target="https://s-museum.mag.muzkult.ru/media/2021/07/20/1303893033/NV_698_28_-_Bolduxin_R.A._peregonka_olenej_s_Lebedej_brigada_2_1989.jpg" TargetMode="External"/><Relationship Id="rId44" Type="http://schemas.openxmlformats.org/officeDocument/2006/relationships/image" Target="media/image20.jpeg"/><Relationship Id="rId65" Type="http://schemas.openxmlformats.org/officeDocument/2006/relationships/hyperlink" Target="https://s-museum.mag.muzkult.ru/media/2021/05/22/1301503968/Xabarovskij_I.M._olenevod_sovxoza_Rassoxinskij.jpg" TargetMode="External"/><Relationship Id="rId86" Type="http://schemas.openxmlformats.org/officeDocument/2006/relationships/image" Target="media/image41.jpeg"/><Relationship Id="rId130" Type="http://schemas.openxmlformats.org/officeDocument/2006/relationships/image" Target="media/image63.jpeg"/><Relationship Id="rId151" Type="http://schemas.openxmlformats.org/officeDocument/2006/relationships/hyperlink" Target="https://s-museum.mag.muzkult.ru/media/2021/07/20/1303893439/NV_698_2_-_zhiteli_stojbishha_Rassoxa_1960-e.jpg" TargetMode="External"/><Relationship Id="rId172" Type="http://schemas.openxmlformats.org/officeDocument/2006/relationships/image" Target="media/image85.jpeg"/><Relationship Id="rId13" Type="http://schemas.openxmlformats.org/officeDocument/2006/relationships/hyperlink" Target="https://s-museum.mag.muzkult.ru/media/2020/07/22/1258131030/Borisov_Pankratij_Iovich_s_sy_nov_yami.jpg" TargetMode="External"/><Relationship Id="rId18" Type="http://schemas.openxmlformats.org/officeDocument/2006/relationships/image" Target="media/image7.jpeg"/><Relationship Id="rId39" Type="http://schemas.openxmlformats.org/officeDocument/2006/relationships/hyperlink" Target="https://s-museum.mag.muzkult.ru/media/2020/07/22/1258130960/Borisov_P.I._s_sem_yoj._1986_g.jpg" TargetMode="External"/><Relationship Id="rId109" Type="http://schemas.openxmlformats.org/officeDocument/2006/relationships/hyperlink" Target="https://s-museum.mag.muzkult.ru/media/2021/07/20/1303893011/NV_698_23_-_p.Berezovka_Yakutiya_prazdnik_Den_olenevoda_1965.jpg" TargetMode="External"/><Relationship Id="rId34" Type="http://schemas.openxmlformats.org/officeDocument/2006/relationships/image" Target="media/image15.jpeg"/><Relationship Id="rId50" Type="http://schemas.openxmlformats.org/officeDocument/2006/relationships/image" Target="media/image23.jpeg"/><Relationship Id="rId55" Type="http://schemas.openxmlformats.org/officeDocument/2006/relationships/hyperlink" Target="https://s-museum.mag.muzkult.ru/media/2021/05/22/1301502256/Kazanov_K.I._organizator_kolxozov_Novy_j_Put_i_Svetlaya_zhizn_1929_g.jpg" TargetMode="External"/><Relationship Id="rId76" Type="http://schemas.openxmlformats.org/officeDocument/2006/relationships/image" Target="media/image36.jpeg"/><Relationship Id="rId97" Type="http://schemas.openxmlformats.org/officeDocument/2006/relationships/hyperlink" Target="https://s-museum.mag.muzkult.ru/media/2021/07/20/1303893064/NV_698_32_-_olenevody_Bolduxin_R.A._Xabarovskij_Vasilij_zaxarovich_1960-e.jpg" TargetMode="External"/><Relationship Id="rId104" Type="http://schemas.openxmlformats.org/officeDocument/2006/relationships/image" Target="media/image50.jpeg"/><Relationship Id="rId120" Type="http://schemas.openxmlformats.org/officeDocument/2006/relationships/image" Target="media/image58.jpeg"/><Relationship Id="rId125" Type="http://schemas.openxmlformats.org/officeDocument/2006/relationships/hyperlink" Target="https://s-museum.mag.muzkult.ru/media/2021/07/20/1303893449/NV_698_25_-_Bolduxin_R.A._Lebedinny_e_ozera_1978.jpg" TargetMode="External"/><Relationship Id="rId141" Type="http://schemas.openxmlformats.org/officeDocument/2006/relationships/hyperlink" Target="https://s-museum.mag.muzkult.ru/media/2021/07/20/1303893380/NV_698_19_-_Bolduxin_R.A._bl.Kan_on_1980-e.jpg" TargetMode="External"/><Relationship Id="rId146" Type="http://schemas.openxmlformats.org/officeDocument/2006/relationships/image" Target="media/image71.jpeg"/><Relationship Id="rId167" Type="http://schemas.openxmlformats.org/officeDocument/2006/relationships/hyperlink" Target="https://s-museum.mag.muzkult.ru/media/2021/07/20/1303893073/Gruppa_yukagirov_iz_sela_Nelemnoe.1925_g.jpg" TargetMode="External"/><Relationship Id="rId7" Type="http://schemas.openxmlformats.org/officeDocument/2006/relationships/hyperlink" Target="https://s-museum.mag.muzkult.ru/media/2020/07/20/1258079590/Borisov_Pankratij_Iovich_-_pervy_j_uchit_hanskogo_kraevedcheskogo_muzeya.jpg" TargetMode="External"/><Relationship Id="rId71" Type="http://schemas.openxmlformats.org/officeDocument/2006/relationships/hyperlink" Target="https://s-museum.mag.muzkult.ru/media/2021/05/22/1301503977/Chervinskij_N.I._mexanizator_sovxoza_Sre_enom_Trudovogo_Krasnogo_Znameni.jpg" TargetMode="External"/><Relationship Id="rId92" Type="http://schemas.openxmlformats.org/officeDocument/2006/relationships/image" Target="media/image44.jpeg"/><Relationship Id="rId162" Type="http://schemas.openxmlformats.org/officeDocument/2006/relationships/image" Target="media/image79.jpeg"/><Relationship Id="rId183" Type="http://schemas.openxmlformats.org/officeDocument/2006/relationships/image" Target="media/image96.jpeg"/><Relationship Id="rId2" Type="http://schemas.openxmlformats.org/officeDocument/2006/relationships/numbering" Target="numbering.xml"/><Relationship Id="rId29" Type="http://schemas.openxmlformats.org/officeDocument/2006/relationships/hyperlink" Target="https://s-museum.mag.muzkult.ru/media/2020/07/22/1258131063/Zaxarova_Galina_Korolyova_Antonina_Mixaj_v_Pankratij_Iovich_okolo_1980_g.jpg" TargetMode="External"/><Relationship Id="rId24" Type="http://schemas.openxmlformats.org/officeDocument/2006/relationships/image" Target="media/image10.jpeg"/><Relationship Id="rId40" Type="http://schemas.openxmlformats.org/officeDocument/2006/relationships/image" Target="media/image18.jpeg"/><Relationship Id="rId45" Type="http://schemas.openxmlformats.org/officeDocument/2006/relationships/hyperlink" Target="https://s-museum.mag.muzkult.ru/media/2020/07/20/1258079545/starshij_geolog_rajona_Avdeev_Andrej_Mix_nu._Foto_Matveeva._01.05.1984_g.jpg" TargetMode="External"/><Relationship Id="rId66" Type="http://schemas.openxmlformats.org/officeDocument/2006/relationships/image" Target="media/image31.jpeg"/><Relationship Id="rId87" Type="http://schemas.openxmlformats.org/officeDocument/2006/relationships/hyperlink" Target="https://s-museum.mag.muzkult.ru/media/2021/05/22/1301503877/Foto._Davy_dov_Nikolaj_Fedorovich_direkt_arki_Fedosyuk_A.I._Ry_daeva_R.S.jpg" TargetMode="External"/><Relationship Id="rId110" Type="http://schemas.openxmlformats.org/officeDocument/2006/relationships/image" Target="media/image53.jpeg"/><Relationship Id="rId115" Type="http://schemas.openxmlformats.org/officeDocument/2006/relationships/hyperlink" Target="https://s-museum.mag.muzkult.ru/media/2021/07/20/1303892995/NV_698_33_-_kochev_e_Lebedinny_e_ozera_u_yarangi_1970-e.jpg" TargetMode="External"/><Relationship Id="rId131" Type="http://schemas.openxmlformats.org/officeDocument/2006/relationships/hyperlink" Target="https://s-museum.mag.muzkult.ru/media/2021/07/20/1303893501/NV_698_14_-_na_privale_Lebedinny_e_ozera.jpg" TargetMode="External"/><Relationship Id="rId136" Type="http://schemas.openxmlformats.org/officeDocument/2006/relationships/image" Target="media/image66.jpeg"/><Relationship Id="rId157" Type="http://schemas.openxmlformats.org/officeDocument/2006/relationships/hyperlink" Target="https://s-museum.mag.muzkult.ru/media/2021/07/20/1303893421/NV_698_8_-_Kan_on_zagotovka_pantov.jpg" TargetMode="External"/><Relationship Id="rId178" Type="http://schemas.openxmlformats.org/officeDocument/2006/relationships/image" Target="media/image91.jpeg"/><Relationship Id="rId61" Type="http://schemas.openxmlformats.org/officeDocument/2006/relationships/hyperlink" Target="https://s-museum.mag.muzkult.ru/media/2021/05/22/1301503992/Na_sovxoznom_pole._Sleva_Protopopov_S.D._v_I.M._sekretar_RK_KPSS._1971_g.jpg" TargetMode="External"/><Relationship Id="rId82" Type="http://schemas.openxmlformats.org/officeDocument/2006/relationships/image" Target="media/image39.jpeg"/><Relationship Id="rId152" Type="http://schemas.openxmlformats.org/officeDocument/2006/relationships/image" Target="media/image74.jpeg"/><Relationship Id="rId173" Type="http://schemas.openxmlformats.org/officeDocument/2006/relationships/image" Target="media/image86.jpeg"/><Relationship Id="rId19" Type="http://schemas.openxmlformats.org/officeDocument/2006/relationships/hyperlink" Target="https://s-museum.mag.muzkult.ru/media/2020/07/22/1258131049/Borisov_P.I._tretij_sleva_sredi_e_venov._Okolo_1960_g.jpg" TargetMode="External"/><Relationship Id="rId14" Type="http://schemas.openxmlformats.org/officeDocument/2006/relationships/image" Target="media/image5.jpeg"/><Relationship Id="rId30" Type="http://schemas.openxmlformats.org/officeDocument/2006/relationships/image" Target="media/image13.jpeg"/><Relationship Id="rId35" Type="http://schemas.openxmlformats.org/officeDocument/2006/relationships/hyperlink" Target="https://s-museum.mag.muzkult.ru/media/2020/07/20/1258079538/Borisov_Pankratij_Iovich_provodit_e_ksku_kom_kraevedcheskom_muzee_1986_g.jpg" TargetMode="External"/><Relationship Id="rId56" Type="http://schemas.openxmlformats.org/officeDocument/2006/relationships/image" Target="media/image26.jpeg"/><Relationship Id="rId77" Type="http://schemas.openxmlformats.org/officeDocument/2006/relationships/hyperlink" Target="https://s-museum.mag.muzkult.ru/media/2021/05/22/1301503890/Baver_V.E._mexanizator_sovxoza_Srednekan_enom_Trudovogo_Krasnogo_Znameni.jpg" TargetMode="External"/><Relationship Id="rId100" Type="http://schemas.openxmlformats.org/officeDocument/2006/relationships/image" Target="media/image48.jpeg"/><Relationship Id="rId105" Type="http://schemas.openxmlformats.org/officeDocument/2006/relationships/hyperlink" Target="https://s-museum.mag.muzkult.ru/media/2021/07/20/1303893093/NV_698_30_-_na_oxotu_Bolduxin_Andrej_Romanovich_Kan_on_1993.jpg" TargetMode="External"/><Relationship Id="rId126" Type="http://schemas.openxmlformats.org/officeDocument/2006/relationships/image" Target="media/image61.jpeg"/><Relationship Id="rId147" Type="http://schemas.openxmlformats.org/officeDocument/2006/relationships/hyperlink" Target="https://s-museum.mag.muzkult.ru/media/2021/07/20/1303893424/NV_698_4_-_zagotovka_pantov_Kan_on_1989_g.jpg" TargetMode="External"/><Relationship Id="rId168" Type="http://schemas.openxmlformats.org/officeDocument/2006/relationships/image" Target="media/image82.jpeg"/><Relationship Id="rId8" Type="http://schemas.openxmlformats.org/officeDocument/2006/relationships/image" Target="media/image2.jpeg"/><Relationship Id="rId51" Type="http://schemas.openxmlformats.org/officeDocument/2006/relationships/hyperlink" Target="https://s-museum.mag.muzkult.ru/media/2021/05/22/1301502212/Na_territorii_sovxoza_Sejmchan._Na_foto___soveta_Golub_P.I._direktor_sov.jpg" TargetMode="External"/><Relationship Id="rId72" Type="http://schemas.openxmlformats.org/officeDocument/2006/relationships/image" Target="media/image34.jpeg"/><Relationship Id="rId93" Type="http://schemas.openxmlformats.org/officeDocument/2006/relationships/hyperlink" Target="https://s-museum.mag.muzkult.ru/media/2021/05/22/1301503885/Foto._Driga_Zinaida_Nikolaevna_master_zhivotnovodstva_sovxoza_Sejmchan.jpg" TargetMode="External"/><Relationship Id="rId98" Type="http://schemas.openxmlformats.org/officeDocument/2006/relationships/image" Target="media/image47.jpeg"/><Relationship Id="rId121" Type="http://schemas.openxmlformats.org/officeDocument/2006/relationships/hyperlink" Target="https://s-museum.mag.muzkult.ru/media/2021/07/20/1303893461/NV_698_27_-_Bolduxin_R.A._s_zhenoj_Zinoj_i_docher_yu_Ol_goj_Kan_on_1990.jpg" TargetMode="External"/><Relationship Id="rId142" Type="http://schemas.openxmlformats.org/officeDocument/2006/relationships/image" Target="media/image69.jpeg"/><Relationship Id="rId163" Type="http://schemas.openxmlformats.org/officeDocument/2006/relationships/hyperlink" Target="https://s-museum.mag.muzkult.ru/media/2021/07/20/1303893332/NV_698_17_-_e_veny_v_nacional_noj_odezhde_sem_ya_Bolduxiny_x_avgust_1969.jpg" TargetMode="External"/><Relationship Id="rId184" Type="http://schemas.openxmlformats.org/officeDocument/2006/relationships/image" Target="media/image97.jpeg"/><Relationship Id="rId3" Type="http://schemas.openxmlformats.org/officeDocument/2006/relationships/styles" Target="styles.xml"/><Relationship Id="rId25" Type="http://schemas.openxmlformats.org/officeDocument/2006/relationships/hyperlink" Target="https://s-museum.mag.muzkult.ru/media/2020/07/20/1258079510/Kochnev_Innokentij_Evgen_evich_i_Borisov_dnekanskogo_rajona_aprel_1976_g.jpg" TargetMode="External"/><Relationship Id="rId46" Type="http://schemas.openxmlformats.org/officeDocument/2006/relationships/image" Target="media/image21.jpeg"/><Relationship Id="rId67" Type="http://schemas.openxmlformats.org/officeDocument/2006/relationships/hyperlink" Target="https://s-museum.mag.muzkult.ru/media/2021/05/22/1301503978/Borodina_Natal_ya_Stepanovna_peredovaya_teplichnicza_sovxoza_Sejmchan.jpg" TargetMode="External"/><Relationship Id="rId116" Type="http://schemas.openxmlformats.org/officeDocument/2006/relationships/image" Target="media/image56.jpeg"/><Relationship Id="rId137" Type="http://schemas.openxmlformats.org/officeDocument/2006/relationships/hyperlink" Target="https://s-museum.mag.muzkult.ru/media/2021/07/20/1303893405/NV_698_11_-_Ivan_Xabarovskij_zagotovka_ry_by_s.Rassoxa.jpg" TargetMode="External"/><Relationship Id="rId158" Type="http://schemas.openxmlformats.org/officeDocument/2006/relationships/image" Target="media/image77.jpeg"/><Relationship Id="rId20" Type="http://schemas.openxmlformats.org/officeDocument/2006/relationships/image" Target="media/image8.jpeg"/><Relationship Id="rId41" Type="http://schemas.openxmlformats.org/officeDocument/2006/relationships/hyperlink" Target="https://s-museum.mag.muzkult.ru/media/2020/07/22/1258130955/Sem_ya_Borisovy_x_1986_g.jpg" TargetMode="External"/><Relationship Id="rId62" Type="http://schemas.openxmlformats.org/officeDocument/2006/relationships/image" Target="media/image29.jpeg"/><Relationship Id="rId83" Type="http://schemas.openxmlformats.org/officeDocument/2006/relationships/hyperlink" Target="https://s-museum.mag.muzkult.ru/media/2021/05/22/1301503903/Slepczova_Marina_Fedorovna_doyarka_kolxoza_im._III_pyatiletki.JPG" TargetMode="External"/><Relationship Id="rId88" Type="http://schemas.openxmlformats.org/officeDocument/2006/relationships/image" Target="media/image42.jpeg"/><Relationship Id="rId111" Type="http://schemas.openxmlformats.org/officeDocument/2006/relationships/hyperlink" Target="https://s-museum.mag.muzkult.ru/media/2021/07/20/1303893014/NV_698_22_-_Bolduxina_Vera_Mix._i_Vasilek_1984.jpg" TargetMode="External"/><Relationship Id="rId132" Type="http://schemas.openxmlformats.org/officeDocument/2006/relationships/image" Target="media/image64.jpeg"/><Relationship Id="rId153" Type="http://schemas.openxmlformats.org/officeDocument/2006/relationships/hyperlink" Target="https://s-museum.mag.muzkult.ru/media/2021/07/20/1303893411/NV_698_10_-_e_veny_lebedinny_e_ozera.jpg" TargetMode="External"/><Relationship Id="rId174" Type="http://schemas.openxmlformats.org/officeDocument/2006/relationships/image" Target="media/image87.jpeg"/><Relationship Id="rId179" Type="http://schemas.openxmlformats.org/officeDocument/2006/relationships/image" Target="media/image92.jpeg"/><Relationship Id="rId15" Type="http://schemas.openxmlformats.org/officeDocument/2006/relationships/hyperlink" Target="https://s-museum.mag.muzkult.ru/media/2020/07/22/1258131039/Borisov_P.I._vtoroj_sleva_po_puti_v_V.Sejmchan._1954_g.jpg" TargetMode="External"/><Relationship Id="rId36" Type="http://schemas.openxmlformats.org/officeDocument/2006/relationships/image" Target="media/image16.jpeg"/><Relationship Id="rId57" Type="http://schemas.openxmlformats.org/officeDocument/2006/relationships/hyperlink" Target="https://s-museum.mag.muzkult.ru/media/2021/05/22/1301502261/Salakova_T.G._rabotnik_sovxoza_Srednekanskij.jpg" TargetMode="External"/><Relationship Id="rId106" Type="http://schemas.openxmlformats.org/officeDocument/2006/relationships/image" Target="media/image51.jpeg"/><Relationship Id="rId127" Type="http://schemas.openxmlformats.org/officeDocument/2006/relationships/hyperlink" Target="https://s-museum.mag.muzkult.ru/media/2021/07/20/1303893492/NV_698_16_-_otpravlyaemsya_pasti_olenej_Lebedinny_e_ozera.jpg" TargetMode="External"/><Relationship Id="rId10" Type="http://schemas.openxmlformats.org/officeDocument/2006/relationships/image" Target="media/image3.jpeg"/><Relationship Id="rId31" Type="http://schemas.openxmlformats.org/officeDocument/2006/relationships/hyperlink" Target="https://s-museum.mag.muzkult.ru/media/2020/07/20/1258079490/Borisov_Pankratij_Iovich_v_Sejmchanskom_kraevedcheskom_muzee_1986_g.jpg" TargetMode="External"/><Relationship Id="rId52" Type="http://schemas.openxmlformats.org/officeDocument/2006/relationships/image" Target="media/image24.jpeg"/><Relationship Id="rId73" Type="http://schemas.openxmlformats.org/officeDocument/2006/relationships/hyperlink" Target="https://s-museum.mag.muzkult.ru/media/2021/05/22/1301503980/Shkundrova_E.S._rastenievod_sovxoza_Srednekanskij.jpg" TargetMode="External"/><Relationship Id="rId78" Type="http://schemas.openxmlformats.org/officeDocument/2006/relationships/image" Target="media/image37.jpeg"/><Relationship Id="rId94" Type="http://schemas.openxmlformats.org/officeDocument/2006/relationships/image" Target="media/image45.jpeg"/><Relationship Id="rId99" Type="http://schemas.openxmlformats.org/officeDocument/2006/relationships/hyperlink" Target="https://s-museum.mag.muzkult.ru/media/2021/07/20/1303893069/NV_698_31_-_Bolduxin_Ivan_Inokkent_evich_Roman_Andreevich_s.Rassoxa_1980.jpg" TargetMode="External"/><Relationship Id="rId101" Type="http://schemas.openxmlformats.org/officeDocument/2006/relationships/hyperlink" Target="https://s-museum.mag.muzkult.ru/media/2021/07/20/1303893118/NV_698_35_-_Lebedinny_e_ozera_v_palatke_Bolduxina_Vera_Mixajlovna_s_det_mi.jpg" TargetMode="External"/><Relationship Id="rId122" Type="http://schemas.openxmlformats.org/officeDocument/2006/relationships/image" Target="media/image59.jpeg"/><Relationship Id="rId143" Type="http://schemas.openxmlformats.org/officeDocument/2006/relationships/hyperlink" Target="https://s-museum.mag.muzkult.ru/media/2021/07/20/1303893387/NV_698_18_-_gruppovaya._Bolduxina_Ivan_A_ovich_Bolduxin_Roman_Andreevich.jpg" TargetMode="External"/><Relationship Id="rId148" Type="http://schemas.openxmlformats.org/officeDocument/2006/relationships/image" Target="media/image72.jpeg"/><Relationship Id="rId164" Type="http://schemas.openxmlformats.org/officeDocument/2006/relationships/image" Target="media/image80.jpeg"/><Relationship Id="rId169" Type="http://schemas.openxmlformats.org/officeDocument/2006/relationships/hyperlink" Target="https://s-museum.mag.muzkult.ru/media/2021/07/20/1303893963/Maly_sh_v_lyul_ke_be_-be._Sovxoz_Rassoxinskij.jpg" TargetMode="External"/><Relationship Id="rId18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museum.mag.muzkult.ru/media/2020/07/20/1258079603/Borisov_Pankratij_Iovich._1930_g.JPG" TargetMode="External"/><Relationship Id="rId180" Type="http://schemas.openxmlformats.org/officeDocument/2006/relationships/image" Target="media/image93.jpeg"/><Relationship Id="rId26" Type="http://schemas.openxmlformats.org/officeDocument/2006/relationships/image" Target="media/image11.jpeg"/><Relationship Id="rId47" Type="http://schemas.openxmlformats.org/officeDocument/2006/relationships/hyperlink" Target="https://s-museum.mag.muzkult.ru/media/2022/01/15/1307539739/Minaev_Nikolaj_Ivanovich_sleva_Borisov_P_Doma_kul_tury_posyolka_Sejmchan.jpg" TargetMode="External"/><Relationship Id="rId68" Type="http://schemas.openxmlformats.org/officeDocument/2006/relationships/image" Target="media/image32.jpeg"/><Relationship Id="rId89" Type="http://schemas.openxmlformats.org/officeDocument/2006/relationships/hyperlink" Target="https://s-museum.mag.muzkult.ru/media/2021/05/22/1301503882/Foto._Tatarov_Ivan_Erofeevich_direktor_sovxoza_s_1949_1951_gg.jpg" TargetMode="External"/><Relationship Id="rId112" Type="http://schemas.openxmlformats.org/officeDocument/2006/relationships/image" Target="media/image54.jpeg"/><Relationship Id="rId133" Type="http://schemas.openxmlformats.org/officeDocument/2006/relationships/hyperlink" Target="https://s-museum.mag.muzkult.ru/media/2021/07/20/1303893484/NV_698_13_-_v_put_Lebedinny_e_ozera.jpg" TargetMode="External"/><Relationship Id="rId154" Type="http://schemas.openxmlformats.org/officeDocument/2006/relationships/image" Target="media/image75.jpeg"/><Relationship Id="rId175" Type="http://schemas.openxmlformats.org/officeDocument/2006/relationships/image" Target="media/image88.jpeg"/><Relationship Id="rId16" Type="http://schemas.openxmlformats.org/officeDocument/2006/relationships/image" Target="media/image6.jpeg"/><Relationship Id="rId37" Type="http://schemas.openxmlformats.org/officeDocument/2006/relationships/hyperlink" Target="https://s-museum.mag.muzkult.ru/media/2020/07/21/1258104469/Borisov_Pankratij_Iovich_v_Sejmchanskom_kraevedcheskom_muzee_1986_g_2.jpg" TargetMode="External"/><Relationship Id="rId58" Type="http://schemas.openxmlformats.org/officeDocument/2006/relationships/image" Target="media/image27.jpeg"/><Relationship Id="rId79" Type="http://schemas.openxmlformats.org/officeDocument/2006/relationships/hyperlink" Target="https://s-museum.mag.muzkult.ru/media/2021/05/22/1301503895/Droby_sheva_E.D._brigadir_po_vy_rashhiva_odnyaka_v_sovxoze_Srednekanskij.jpg" TargetMode="External"/><Relationship Id="rId102" Type="http://schemas.openxmlformats.org/officeDocument/2006/relationships/image" Target="media/image49.jpeg"/><Relationship Id="rId123" Type="http://schemas.openxmlformats.org/officeDocument/2006/relationships/hyperlink" Target="https://s-museum.mag.muzkult.ru/media/2021/07/20/1303893441/NV_698_26_-_Bolduxin_Vasilek_s_mamoj_Veroj_Mix._Kan_on_1989.jpg" TargetMode="External"/><Relationship Id="rId144" Type="http://schemas.openxmlformats.org/officeDocument/2006/relationships/image" Target="media/image70.jpeg"/><Relationship Id="rId90" Type="http://schemas.openxmlformats.org/officeDocument/2006/relationships/image" Target="media/image43.jpeg"/><Relationship Id="rId165" Type="http://schemas.openxmlformats.org/officeDocument/2006/relationships/hyperlink" Target="https://s-museum.mag.muzkult.ru/media/2021/07/20/1303893343/NV_698_6_-_golosuet_Dusya_Bolduxina_1960-e.jpg" TargetMode="External"/><Relationship Id="rId186" Type="http://schemas.openxmlformats.org/officeDocument/2006/relationships/theme" Target="theme/theme1.xml"/><Relationship Id="rId27" Type="http://schemas.openxmlformats.org/officeDocument/2006/relationships/hyperlink" Target="https://s-museum.mag.muzkult.ru/media/2020/07/20/1258079513/Borisov_Pankratij_Iovich_sredi_svoix_uchenikov_pervy_j_ryad_tretij_sleva.jpg" TargetMode="External"/><Relationship Id="rId48" Type="http://schemas.openxmlformats.org/officeDocument/2006/relationships/image" Target="media/image22.jpeg"/><Relationship Id="rId69" Type="http://schemas.openxmlformats.org/officeDocument/2006/relationships/hyperlink" Target="https://s-museum.mag.muzkult.ru/media/2021/05/22/1301503976/Protopopov_S.D._direktor_sovxoza_Srednek_ganizacii_na_baze_kolxoza_Iskra.jpg" TargetMode="External"/><Relationship Id="rId113" Type="http://schemas.openxmlformats.org/officeDocument/2006/relationships/hyperlink" Target="https://s-museum.mag.muzkult.ru/media/2021/07/20/1303893012/NV_698_21_-_olenevody_na_otdy_xe.jpg" TargetMode="External"/><Relationship Id="rId134" Type="http://schemas.openxmlformats.org/officeDocument/2006/relationships/image" Target="media/image65.jpeg"/><Relationship Id="rId80" Type="http://schemas.openxmlformats.org/officeDocument/2006/relationships/image" Target="media/image38.jpeg"/><Relationship Id="rId155" Type="http://schemas.openxmlformats.org/officeDocument/2006/relationships/hyperlink" Target="https://s-museum.mag.muzkult.ru/media/2021/07/20/1303893420/NV_698_9_-_Ul_yana_Nikolaevna_Bolduxina_s_docher_yu_5-ya_brigada.jpg" TargetMode="External"/><Relationship Id="rId176" Type="http://schemas.openxmlformats.org/officeDocument/2006/relationships/image" Target="media/image89.jpeg"/><Relationship Id="rId17" Type="http://schemas.openxmlformats.org/officeDocument/2006/relationships/hyperlink" Target="https://s-museum.mag.muzkult.ru/media/2020/07/22/1258131040/Pervoe_uchitel_skoe_soveshhanie_Sredneka_izhnij_ryad_vtoroj_sleva_1954_g.jpg" TargetMode="External"/><Relationship Id="rId38" Type="http://schemas.openxmlformats.org/officeDocument/2006/relationships/image" Target="media/image17.jpeg"/><Relationship Id="rId59" Type="http://schemas.openxmlformats.org/officeDocument/2006/relationships/hyperlink" Target="https://s-museum.mag.muzkult.ru/media/2021/05/22/1301502270/Rabotniki_fermy_kolxoza_im._III-ej_pyati_zova_M.F._Dyagileva_M.I._1959_g.jpg" TargetMode="External"/><Relationship Id="rId103" Type="http://schemas.openxmlformats.org/officeDocument/2006/relationships/hyperlink" Target="https://s-museum.mag.muzkult.ru/media/2021/07/20/1303893095/NV_698_34_-_Bolduxin_R.A.jpg" TargetMode="External"/><Relationship Id="rId124" Type="http://schemas.openxmlformats.org/officeDocument/2006/relationships/image" Target="media/image60.jpeg"/><Relationship Id="rId70" Type="http://schemas.openxmlformats.org/officeDocument/2006/relationships/image" Target="media/image33.jpeg"/><Relationship Id="rId91" Type="http://schemas.openxmlformats.org/officeDocument/2006/relationships/hyperlink" Target="https://s-museum.mag.muzkult.ru/media/2021/05/22/1301503884/Foto._Shkola_V.V._master_zhivotnovodstva_sovxoza_Sejmchan.jpg" TargetMode="External"/><Relationship Id="rId145" Type="http://schemas.openxmlformats.org/officeDocument/2006/relationships/hyperlink" Target="https://s-museum.mag.muzkult.ru/media/2021/07/20/1303893389/NV_698_5_-_Il_ya_Sergeevich_Xabarovskij_lebedinny_e_ozera_1980-e.jpg" TargetMode="External"/><Relationship Id="rId166" Type="http://schemas.openxmlformats.org/officeDocument/2006/relationships/image" Target="media/image81.jpeg"/><Relationship Id="rId1" Type="http://schemas.openxmlformats.org/officeDocument/2006/relationships/customXml" Target="../customXml/item1.xml"/><Relationship Id="rId28" Type="http://schemas.openxmlformats.org/officeDocument/2006/relationships/image" Target="media/image12.jpeg"/><Relationship Id="rId49" Type="http://schemas.openxmlformats.org/officeDocument/2006/relationships/hyperlink" Target="https://s-museum.mag.muzkult.ru/media/2022/01/15/1307539731/NV_849_-_Borisov_P.I._sprava_i_Golubev_V.N._-_voenruk_SSSH_1_01.09.1989_g.jpg" TargetMode="External"/><Relationship Id="rId114" Type="http://schemas.openxmlformats.org/officeDocument/2006/relationships/image" Target="media/image55.jpeg"/><Relationship Id="rId60" Type="http://schemas.openxmlformats.org/officeDocument/2006/relationships/image" Target="media/image28.jpeg"/><Relationship Id="rId81" Type="http://schemas.openxmlformats.org/officeDocument/2006/relationships/hyperlink" Target="https://s-museum.mag.muzkult.ru/media/2021/05/22/1301503892/Foto._Zvyagincev_Yakov_Ivanovich_veteran_aet_v_sovxoze_Sejmchan_s_1938_g.jpg" TargetMode="External"/><Relationship Id="rId135" Type="http://schemas.openxmlformats.org/officeDocument/2006/relationships/hyperlink" Target="https://s-museum.mag.muzkult.ru/media/2021/07/20/1303893396/NV_698_12_-_otlov_olenej_Lebedinny_e_ozera.jpg" TargetMode="External"/><Relationship Id="rId156" Type="http://schemas.openxmlformats.org/officeDocument/2006/relationships/image" Target="media/image76.jpeg"/><Relationship Id="rId177" Type="http://schemas.openxmlformats.org/officeDocument/2006/relationships/image" Target="media/image9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9C6710-4D58-416A-822C-00BDDC578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65</Pages>
  <Words>16635</Words>
  <Characters>94823</Characters>
  <Application>Microsoft Office Word</Application>
  <DocSecurity>0</DocSecurity>
  <Lines>790</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Вероника Коротких</dc:creator>
  <cp:lastModifiedBy>user</cp:lastModifiedBy>
  <cp:revision>22</cp:revision>
  <dcterms:created xsi:type="dcterms:W3CDTF">2026-03-13T03:27:00Z</dcterms:created>
  <dcterms:modified xsi:type="dcterms:W3CDTF">2026-03-13T05:49:00Z</dcterms:modified>
</cp:coreProperties>
</file>