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A3AAF" w14:textId="77777777" w:rsidR="00CC5798" w:rsidRDefault="00CC5798" w:rsidP="00CC5798">
      <w:pPr>
        <w:pStyle w:val="docdata"/>
        <w:widowControl w:val="0"/>
        <w:spacing w:before="0" w:beforeAutospacing="0" w:after="0" w:afterAutospacing="0"/>
        <w:ind w:right="57"/>
        <w:rPr>
          <w:color w:val="000000"/>
          <w:sz w:val="28"/>
          <w:szCs w:val="28"/>
        </w:rPr>
      </w:pPr>
    </w:p>
    <w:p w14:paraId="45E84C45" w14:textId="77777777" w:rsidR="000C23A3" w:rsidRPr="003E05BB" w:rsidRDefault="000C23A3" w:rsidP="000C23A3">
      <w:pPr>
        <w:keepNext/>
        <w:keepLines/>
        <w:spacing w:after="0"/>
        <w:jc w:val="center"/>
        <w:outlineLvl w:val="2"/>
        <w:rPr>
          <w:rFonts w:ascii="Times New Roman" w:hAnsi="Times New Roman"/>
          <w:b/>
          <w:bCs/>
          <w:spacing w:val="30"/>
          <w:sz w:val="32"/>
          <w:szCs w:val="32"/>
        </w:rPr>
      </w:pPr>
      <w:r w:rsidRPr="003E05BB">
        <w:rPr>
          <w:rFonts w:ascii="Times New Roman" w:hAnsi="Times New Roman"/>
          <w:b/>
          <w:bCs/>
          <w:spacing w:val="30"/>
          <w:sz w:val="32"/>
          <w:szCs w:val="32"/>
        </w:rPr>
        <w:t>АДМИНИСТРАЦИЯ</w:t>
      </w:r>
    </w:p>
    <w:p w14:paraId="7BC2D8E4" w14:textId="77777777" w:rsidR="000C23A3" w:rsidRPr="003E05BB" w:rsidRDefault="000C23A3" w:rsidP="00D25300">
      <w:pPr>
        <w:keepNext/>
        <w:keepLines/>
        <w:spacing w:after="0"/>
        <w:ind w:hanging="142"/>
        <w:jc w:val="center"/>
        <w:outlineLvl w:val="2"/>
        <w:rPr>
          <w:rFonts w:ascii="Times New Roman" w:hAnsi="Times New Roman"/>
          <w:b/>
          <w:bCs/>
          <w:spacing w:val="30"/>
          <w:sz w:val="16"/>
          <w:szCs w:val="16"/>
        </w:rPr>
      </w:pPr>
      <w:r w:rsidRPr="003E05BB">
        <w:rPr>
          <w:rFonts w:ascii="Times New Roman" w:hAnsi="Times New Roman"/>
          <w:b/>
          <w:bCs/>
          <w:spacing w:val="30"/>
          <w:sz w:val="32"/>
          <w:szCs w:val="32"/>
        </w:rPr>
        <w:t xml:space="preserve">   СРЕДНЕКАНСКОГО МУНИЦИПАЛЬНОГО ОКРУГА МАГАДАНСКОЙ ОБЛАСТИ</w:t>
      </w:r>
    </w:p>
    <w:p w14:paraId="7D079D42" w14:textId="77777777" w:rsidR="000C23A3" w:rsidRPr="003E05BB" w:rsidRDefault="000C23A3" w:rsidP="000C23A3">
      <w:pPr>
        <w:ind w:left="-360" w:right="-540"/>
        <w:jc w:val="center"/>
        <w:rPr>
          <w:rFonts w:ascii="Times New Roman" w:hAnsi="Times New Roman"/>
          <w:b/>
          <w:sz w:val="16"/>
          <w:szCs w:val="16"/>
        </w:rPr>
      </w:pPr>
    </w:p>
    <w:p w14:paraId="2828E5B0" w14:textId="77777777" w:rsidR="000C23A3" w:rsidRPr="003E05BB" w:rsidRDefault="000C23A3" w:rsidP="000C23A3">
      <w:pPr>
        <w:pStyle w:val="3"/>
        <w:spacing w:before="0"/>
        <w:jc w:val="center"/>
        <w:rPr>
          <w:rFonts w:ascii="Times New Roman" w:hAnsi="Times New Roman" w:cs="Times New Roman"/>
          <w:sz w:val="36"/>
          <w:szCs w:val="36"/>
        </w:rPr>
      </w:pPr>
      <w:r w:rsidRPr="003E05BB">
        <w:rPr>
          <w:rFonts w:ascii="Times New Roman" w:hAnsi="Times New Roman" w:cs="Times New Roman"/>
          <w:sz w:val="36"/>
          <w:szCs w:val="36"/>
        </w:rPr>
        <w:t>Р А С П О Р Я Ж Е Н И Е</w:t>
      </w:r>
    </w:p>
    <w:p w14:paraId="44005C64" w14:textId="77777777" w:rsidR="000C23A3" w:rsidRPr="003E05BB" w:rsidRDefault="000C23A3" w:rsidP="000C23A3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6"/>
        <w:gridCol w:w="4392"/>
      </w:tblGrid>
      <w:tr w:rsidR="000C23A3" w:rsidRPr="003E05BB" w14:paraId="5A63A28E" w14:textId="77777777" w:rsidTr="000C23A3">
        <w:tc>
          <w:tcPr>
            <w:tcW w:w="5328" w:type="dxa"/>
          </w:tcPr>
          <w:p w14:paraId="5CE53ECB" w14:textId="440A0B76" w:rsidR="000C23A3" w:rsidRPr="003E05BB" w:rsidRDefault="000C23A3" w:rsidP="00984C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E05BB">
              <w:rPr>
                <w:rFonts w:ascii="Times New Roman" w:hAnsi="Times New Roman"/>
                <w:sz w:val="28"/>
                <w:szCs w:val="28"/>
              </w:rPr>
              <w:t xml:space="preserve">   _</w:t>
            </w:r>
            <w:r w:rsidR="00984C2E">
              <w:rPr>
                <w:rFonts w:ascii="Times New Roman" w:hAnsi="Times New Roman"/>
                <w:sz w:val="28"/>
                <w:szCs w:val="28"/>
                <w:u w:val="single"/>
              </w:rPr>
              <w:t>11.07.2025</w:t>
            </w:r>
            <w:r w:rsidRPr="003E05BB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  <w:tc>
          <w:tcPr>
            <w:tcW w:w="4634" w:type="dxa"/>
          </w:tcPr>
          <w:p w14:paraId="61A6E31C" w14:textId="019B3A3D" w:rsidR="000C23A3" w:rsidRPr="003E05BB" w:rsidRDefault="000C23A3" w:rsidP="00984C2E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E05BB">
              <w:rPr>
                <w:rFonts w:ascii="Times New Roman" w:hAnsi="Times New Roman"/>
                <w:sz w:val="28"/>
                <w:szCs w:val="28"/>
              </w:rPr>
              <w:t>№ _</w:t>
            </w:r>
            <w:r w:rsidR="00984C2E">
              <w:rPr>
                <w:rFonts w:ascii="Times New Roman" w:hAnsi="Times New Roman"/>
                <w:sz w:val="28"/>
                <w:szCs w:val="28"/>
                <w:u w:val="single"/>
              </w:rPr>
              <w:t>87-р</w:t>
            </w:r>
            <w:bookmarkStart w:id="0" w:name="_GoBack"/>
            <w:bookmarkEnd w:id="0"/>
          </w:p>
        </w:tc>
      </w:tr>
    </w:tbl>
    <w:p w14:paraId="05AAA793" w14:textId="61B538DB" w:rsidR="000C23A3" w:rsidRPr="003E05BB" w:rsidRDefault="000C23A3" w:rsidP="00F860DE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  <w:r w:rsidRPr="003E05BB">
        <w:rPr>
          <w:rFonts w:ascii="Times New Roman" w:hAnsi="Times New Roman"/>
          <w:b/>
          <w:sz w:val="28"/>
          <w:szCs w:val="28"/>
        </w:rPr>
        <w:t>п. Сеймчан</w:t>
      </w:r>
    </w:p>
    <w:p w14:paraId="00532605" w14:textId="77777777" w:rsidR="000C23A3" w:rsidRPr="003E05BB" w:rsidRDefault="000C23A3" w:rsidP="00F860DE">
      <w:pPr>
        <w:spacing w:after="0"/>
        <w:jc w:val="center"/>
        <w:rPr>
          <w:rFonts w:ascii="Times New Roman" w:hAnsi="Times New Roman"/>
          <w:b/>
          <w:sz w:val="16"/>
          <w:szCs w:val="16"/>
        </w:rPr>
      </w:pPr>
    </w:p>
    <w:p w14:paraId="2E9A5940" w14:textId="4E95362A" w:rsidR="003C7C36" w:rsidRPr="003E05BB" w:rsidRDefault="003C7C36" w:rsidP="00F86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E05BB">
        <w:rPr>
          <w:rFonts w:ascii="Times New Roman" w:hAnsi="Times New Roman"/>
          <w:b/>
          <w:sz w:val="28"/>
          <w:szCs w:val="28"/>
        </w:rPr>
        <w:t xml:space="preserve">О </w:t>
      </w:r>
      <w:r w:rsidR="00535682">
        <w:rPr>
          <w:rFonts w:ascii="Times New Roman" w:hAnsi="Times New Roman"/>
          <w:b/>
          <w:sz w:val="28"/>
          <w:szCs w:val="28"/>
        </w:rPr>
        <w:t>выделении специальных мест для размещения печатных предвыборных агитационных материалов на территории Среднеканского муниципального округа Магаданской области в 202</w:t>
      </w:r>
      <w:r w:rsidR="00C14D70">
        <w:rPr>
          <w:rFonts w:ascii="Times New Roman" w:hAnsi="Times New Roman"/>
          <w:b/>
          <w:sz w:val="28"/>
          <w:szCs w:val="28"/>
        </w:rPr>
        <w:t>5</w:t>
      </w:r>
      <w:r w:rsidR="00535682">
        <w:rPr>
          <w:rFonts w:ascii="Times New Roman" w:hAnsi="Times New Roman"/>
          <w:b/>
          <w:sz w:val="28"/>
          <w:szCs w:val="28"/>
        </w:rPr>
        <w:t xml:space="preserve"> году</w:t>
      </w:r>
    </w:p>
    <w:p w14:paraId="022277CF" w14:textId="77777777" w:rsidR="00F261EF" w:rsidRPr="003E05BB" w:rsidRDefault="00F261EF" w:rsidP="00F261E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9A7CFD5" w14:textId="23472C23" w:rsidR="00074FF9" w:rsidRDefault="00074FF9" w:rsidP="00C63132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074FF9">
        <w:rPr>
          <w:sz w:val="28"/>
          <w:szCs w:val="28"/>
        </w:rPr>
        <w:t>В соответствии с п.7 ст.54 Федеральн</w:t>
      </w:r>
      <w:r w:rsidR="007F12BB">
        <w:rPr>
          <w:sz w:val="28"/>
          <w:szCs w:val="28"/>
        </w:rPr>
        <w:t>ого</w:t>
      </w:r>
      <w:r w:rsidRPr="00074FF9">
        <w:rPr>
          <w:sz w:val="28"/>
          <w:szCs w:val="28"/>
        </w:rPr>
        <w:t xml:space="preserve"> закон</w:t>
      </w:r>
      <w:r w:rsidR="007F12BB">
        <w:rPr>
          <w:sz w:val="28"/>
          <w:szCs w:val="28"/>
        </w:rPr>
        <w:t>а</w:t>
      </w:r>
      <w:r w:rsidRPr="00074FF9">
        <w:rPr>
          <w:sz w:val="28"/>
          <w:szCs w:val="28"/>
        </w:rPr>
        <w:t xml:space="preserve"> от 12.06.2012 № 67-ФЗ «Об основных гарантиях избирательных прав и права на участие в референдуме граждан Российской Федерации», п. </w:t>
      </w:r>
      <w:r w:rsidR="00C14D70">
        <w:rPr>
          <w:sz w:val="28"/>
          <w:szCs w:val="28"/>
        </w:rPr>
        <w:t>4</w:t>
      </w:r>
      <w:r w:rsidRPr="00074FF9">
        <w:rPr>
          <w:sz w:val="28"/>
          <w:szCs w:val="28"/>
        </w:rPr>
        <w:t xml:space="preserve"> ст.</w:t>
      </w:r>
      <w:r w:rsidR="00C14D70">
        <w:rPr>
          <w:sz w:val="28"/>
          <w:szCs w:val="28"/>
        </w:rPr>
        <w:t>24</w:t>
      </w:r>
      <w:r w:rsidRPr="00074FF9">
        <w:rPr>
          <w:sz w:val="28"/>
          <w:szCs w:val="28"/>
        </w:rPr>
        <w:t xml:space="preserve"> </w:t>
      </w:r>
      <w:r w:rsidR="00C14D70">
        <w:rPr>
          <w:sz w:val="28"/>
          <w:szCs w:val="28"/>
        </w:rPr>
        <w:t>Закона Магаданской области от 26.03.20</w:t>
      </w:r>
      <w:r w:rsidR="00A14340">
        <w:rPr>
          <w:sz w:val="28"/>
          <w:szCs w:val="28"/>
        </w:rPr>
        <w:t>07</w:t>
      </w:r>
      <w:r w:rsidR="00C14D70">
        <w:rPr>
          <w:sz w:val="28"/>
          <w:szCs w:val="28"/>
        </w:rPr>
        <w:t xml:space="preserve"> года № 829-ОЗ «О выборах депутатов Магаданской областной Думы</w:t>
      </w:r>
      <w:r w:rsidRPr="00074FF9">
        <w:rPr>
          <w:sz w:val="28"/>
          <w:szCs w:val="28"/>
        </w:rPr>
        <w:t>»</w:t>
      </w:r>
      <w:r w:rsidR="00C14D70">
        <w:rPr>
          <w:sz w:val="28"/>
          <w:szCs w:val="28"/>
        </w:rPr>
        <w:t xml:space="preserve">, </w:t>
      </w:r>
      <w:r w:rsidR="00C14D70" w:rsidRPr="00074FF9">
        <w:rPr>
          <w:sz w:val="28"/>
          <w:szCs w:val="28"/>
        </w:rPr>
        <w:t xml:space="preserve">п. </w:t>
      </w:r>
      <w:r w:rsidR="00C14D70">
        <w:rPr>
          <w:sz w:val="28"/>
          <w:szCs w:val="28"/>
        </w:rPr>
        <w:t>4</w:t>
      </w:r>
      <w:r w:rsidR="00C14D70" w:rsidRPr="00074FF9">
        <w:rPr>
          <w:sz w:val="28"/>
          <w:szCs w:val="28"/>
        </w:rPr>
        <w:t xml:space="preserve"> ст.</w:t>
      </w:r>
      <w:r w:rsidR="00C14D70">
        <w:rPr>
          <w:sz w:val="28"/>
          <w:szCs w:val="28"/>
        </w:rPr>
        <w:t>23</w:t>
      </w:r>
      <w:r w:rsidR="00C14D70" w:rsidRPr="00074FF9">
        <w:rPr>
          <w:sz w:val="28"/>
          <w:szCs w:val="28"/>
        </w:rPr>
        <w:t xml:space="preserve"> </w:t>
      </w:r>
      <w:r w:rsidR="00C14D70">
        <w:rPr>
          <w:sz w:val="28"/>
          <w:szCs w:val="28"/>
        </w:rPr>
        <w:t>Закона Магаданской области от 05.12.20</w:t>
      </w:r>
      <w:r w:rsidR="00A14340">
        <w:rPr>
          <w:sz w:val="28"/>
          <w:szCs w:val="28"/>
        </w:rPr>
        <w:t>06</w:t>
      </w:r>
      <w:r w:rsidR="00C14D70">
        <w:rPr>
          <w:sz w:val="28"/>
          <w:szCs w:val="28"/>
        </w:rPr>
        <w:t xml:space="preserve"> года № 772-ОЗ «О выборах депутатов представительного органа муниципального образования</w:t>
      </w:r>
      <w:r w:rsidR="00C14D70" w:rsidRPr="00074FF9"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14:paraId="5C99ED4F" w14:textId="7320DF8D" w:rsidR="00CC5798" w:rsidRDefault="00CC5798" w:rsidP="00C63132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 w:rsidRPr="003E05BB">
        <w:rPr>
          <w:color w:val="000000"/>
          <w:sz w:val="28"/>
          <w:szCs w:val="28"/>
        </w:rPr>
        <w:t xml:space="preserve">1. </w:t>
      </w:r>
      <w:r w:rsidR="00074FF9">
        <w:rPr>
          <w:color w:val="000000"/>
          <w:sz w:val="28"/>
          <w:szCs w:val="28"/>
        </w:rPr>
        <w:t xml:space="preserve">Выделить специальные </w:t>
      </w:r>
      <w:r w:rsidR="00D93A3A">
        <w:rPr>
          <w:color w:val="000000"/>
          <w:sz w:val="28"/>
          <w:szCs w:val="28"/>
        </w:rPr>
        <w:t>места для размещения предвыборных печатных агитационных материалов кандидатов</w:t>
      </w:r>
      <w:r w:rsidR="00BF34C7">
        <w:rPr>
          <w:color w:val="000000"/>
          <w:sz w:val="28"/>
          <w:szCs w:val="28"/>
        </w:rPr>
        <w:t xml:space="preserve"> по выборам</w:t>
      </w:r>
      <w:r w:rsidR="00D93A3A">
        <w:rPr>
          <w:color w:val="000000"/>
          <w:sz w:val="28"/>
          <w:szCs w:val="28"/>
        </w:rPr>
        <w:t xml:space="preserve"> в </w:t>
      </w:r>
      <w:r w:rsidR="00225B51">
        <w:rPr>
          <w:sz w:val="28"/>
          <w:szCs w:val="28"/>
        </w:rPr>
        <w:t>депутаты Магаданской областной Думы</w:t>
      </w:r>
      <w:r w:rsidR="00BF34C7">
        <w:rPr>
          <w:sz w:val="28"/>
          <w:szCs w:val="28"/>
        </w:rPr>
        <w:t xml:space="preserve"> </w:t>
      </w:r>
      <w:r w:rsidR="00FD3C77">
        <w:rPr>
          <w:sz w:val="28"/>
          <w:szCs w:val="28"/>
        </w:rPr>
        <w:t>восьмого</w:t>
      </w:r>
      <w:r w:rsidR="00BF34C7">
        <w:rPr>
          <w:sz w:val="28"/>
          <w:szCs w:val="28"/>
        </w:rPr>
        <w:t xml:space="preserve"> созыва,</w:t>
      </w:r>
      <w:r w:rsidR="00225B51">
        <w:rPr>
          <w:sz w:val="28"/>
          <w:szCs w:val="28"/>
        </w:rPr>
        <w:t xml:space="preserve"> в</w:t>
      </w:r>
      <w:r w:rsidR="00225B51" w:rsidRPr="00225B51">
        <w:rPr>
          <w:sz w:val="28"/>
          <w:szCs w:val="28"/>
        </w:rPr>
        <w:t xml:space="preserve"> </w:t>
      </w:r>
      <w:r w:rsidR="00BF34C7">
        <w:rPr>
          <w:sz w:val="28"/>
          <w:szCs w:val="28"/>
        </w:rPr>
        <w:t>Собрани</w:t>
      </w:r>
      <w:r w:rsidR="00FD3C77">
        <w:rPr>
          <w:sz w:val="28"/>
          <w:szCs w:val="28"/>
        </w:rPr>
        <w:t>е</w:t>
      </w:r>
      <w:r w:rsidR="00BF34C7">
        <w:rPr>
          <w:sz w:val="28"/>
          <w:szCs w:val="28"/>
        </w:rPr>
        <w:t xml:space="preserve"> представителей Среднеканского муниципального округа</w:t>
      </w:r>
      <w:r w:rsidR="00BF34C7" w:rsidRPr="00BF34C7">
        <w:rPr>
          <w:sz w:val="28"/>
          <w:szCs w:val="28"/>
        </w:rPr>
        <w:t xml:space="preserve"> </w:t>
      </w:r>
      <w:r w:rsidR="00FD3C77">
        <w:rPr>
          <w:sz w:val="28"/>
          <w:szCs w:val="28"/>
        </w:rPr>
        <w:t>третьего</w:t>
      </w:r>
      <w:r w:rsidR="00BF34C7">
        <w:rPr>
          <w:sz w:val="28"/>
          <w:szCs w:val="28"/>
        </w:rPr>
        <w:t xml:space="preserve"> созыва</w:t>
      </w:r>
      <w:r w:rsidR="00BF34C7">
        <w:rPr>
          <w:color w:val="000000"/>
          <w:sz w:val="28"/>
          <w:szCs w:val="28"/>
        </w:rPr>
        <w:t xml:space="preserve"> </w:t>
      </w:r>
      <w:r w:rsidR="005C7B43">
        <w:rPr>
          <w:color w:val="000000"/>
          <w:sz w:val="28"/>
          <w:szCs w:val="28"/>
        </w:rPr>
        <w:t>на территории Среднеканского муниципального округа Магаданской области:</w:t>
      </w:r>
    </w:p>
    <w:p w14:paraId="70A0B374" w14:textId="7FD5A710" w:rsidR="005C7B43" w:rsidRDefault="005C7B43" w:rsidP="00C63132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избирательный участок № 61 – стенд, расположенный по адресу: </w:t>
      </w:r>
      <w:proofErr w:type="spellStart"/>
      <w:r>
        <w:rPr>
          <w:color w:val="000000"/>
          <w:sz w:val="28"/>
          <w:szCs w:val="28"/>
        </w:rPr>
        <w:t>п.Сеймчан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ул.Дзержинского</w:t>
      </w:r>
      <w:proofErr w:type="spellEnd"/>
      <w:r>
        <w:rPr>
          <w:color w:val="000000"/>
          <w:sz w:val="28"/>
          <w:szCs w:val="28"/>
        </w:rPr>
        <w:t>, д.17 (магазин «Чайка»);</w:t>
      </w:r>
    </w:p>
    <w:p w14:paraId="0F862337" w14:textId="714C9248" w:rsidR="005C7B43" w:rsidRDefault="005C7B43" w:rsidP="00C63132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избирательный участок № 62 – стенд, расположенный по адресу: </w:t>
      </w:r>
      <w:proofErr w:type="spellStart"/>
      <w:r>
        <w:rPr>
          <w:color w:val="000000"/>
          <w:sz w:val="28"/>
          <w:szCs w:val="28"/>
        </w:rPr>
        <w:t>п.Сеймчан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ул.Промышленная</w:t>
      </w:r>
      <w:proofErr w:type="spellEnd"/>
      <w:r>
        <w:rPr>
          <w:color w:val="000000"/>
          <w:sz w:val="28"/>
          <w:szCs w:val="28"/>
        </w:rPr>
        <w:t>, д.7 (магазин «Рассвет»);</w:t>
      </w:r>
    </w:p>
    <w:p w14:paraId="2194CD78" w14:textId="113FE0B5" w:rsidR="005C7B43" w:rsidRPr="003E05BB" w:rsidRDefault="005C7B43" w:rsidP="00C63132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избирательный участок № 63 – стенд, расположенный по адресу: </w:t>
      </w:r>
      <w:proofErr w:type="spellStart"/>
      <w:r>
        <w:rPr>
          <w:color w:val="000000"/>
          <w:sz w:val="28"/>
          <w:szCs w:val="28"/>
        </w:rPr>
        <w:t>п.Сеймчан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ул.Ленина</w:t>
      </w:r>
      <w:proofErr w:type="spellEnd"/>
      <w:r>
        <w:rPr>
          <w:color w:val="000000"/>
          <w:sz w:val="28"/>
          <w:szCs w:val="28"/>
        </w:rPr>
        <w:t>, д.20 (</w:t>
      </w:r>
      <w:r w:rsidR="00225B51">
        <w:rPr>
          <w:color w:val="000000"/>
          <w:sz w:val="28"/>
          <w:szCs w:val="28"/>
        </w:rPr>
        <w:t xml:space="preserve">пункт </w:t>
      </w:r>
      <w:r w:rsidR="00225B51" w:rsidRPr="00225B51">
        <w:rPr>
          <w:sz w:val="28"/>
          <w:szCs w:val="28"/>
        </w:rPr>
        <w:t>выдачи</w:t>
      </w:r>
      <w:r w:rsidRPr="00225B51">
        <w:rPr>
          <w:sz w:val="28"/>
          <w:szCs w:val="28"/>
        </w:rPr>
        <w:t xml:space="preserve"> </w:t>
      </w:r>
      <w:r w:rsidR="00225B51" w:rsidRPr="00225B51">
        <w:rPr>
          <w:sz w:val="28"/>
          <w:szCs w:val="28"/>
          <w:shd w:val="clear" w:color="auto" w:fill="FFFFFF"/>
        </w:rPr>
        <w:t>Ozon</w:t>
      </w:r>
      <w:r>
        <w:rPr>
          <w:color w:val="000000"/>
          <w:sz w:val="28"/>
          <w:szCs w:val="28"/>
        </w:rPr>
        <w:t xml:space="preserve">), информационные доски в </w:t>
      </w:r>
      <w:proofErr w:type="spellStart"/>
      <w:r>
        <w:rPr>
          <w:color w:val="000000"/>
          <w:sz w:val="28"/>
          <w:szCs w:val="28"/>
        </w:rPr>
        <w:t>с.Верхний</w:t>
      </w:r>
      <w:proofErr w:type="spellEnd"/>
      <w:r>
        <w:rPr>
          <w:color w:val="000000"/>
          <w:sz w:val="28"/>
          <w:szCs w:val="28"/>
        </w:rPr>
        <w:t xml:space="preserve"> Сеймчан по </w:t>
      </w:r>
      <w:proofErr w:type="spellStart"/>
      <w:r>
        <w:rPr>
          <w:color w:val="000000"/>
          <w:sz w:val="28"/>
          <w:szCs w:val="28"/>
        </w:rPr>
        <w:t>ул.Холодченко</w:t>
      </w:r>
      <w:proofErr w:type="spellEnd"/>
      <w:r>
        <w:rPr>
          <w:color w:val="000000"/>
          <w:sz w:val="28"/>
          <w:szCs w:val="28"/>
        </w:rPr>
        <w:t>, д.23, 30, 39, информационная доска на центральной площади села Верхний Сеймчан (автобусная остановка).</w:t>
      </w:r>
    </w:p>
    <w:p w14:paraId="12397662" w14:textId="5F36E22C" w:rsidR="00CA4024" w:rsidRDefault="00733428" w:rsidP="00C63132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3E05BB">
        <w:rPr>
          <w:sz w:val="28"/>
          <w:szCs w:val="28"/>
        </w:rPr>
        <w:t xml:space="preserve">2. </w:t>
      </w:r>
      <w:r w:rsidR="005C7B43">
        <w:rPr>
          <w:sz w:val="28"/>
          <w:szCs w:val="28"/>
        </w:rPr>
        <w:t>Рекомендовать участникам избирательного процесса:</w:t>
      </w:r>
    </w:p>
    <w:p w14:paraId="578F956A" w14:textId="62C69F88" w:rsidR="005C7B43" w:rsidRDefault="005C7B43" w:rsidP="00C63132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 использовать для размещения печатных предвыборных агитационных материалов специальные места;</w:t>
      </w:r>
    </w:p>
    <w:p w14:paraId="78E311B9" w14:textId="24F9896C" w:rsidR="005C7B43" w:rsidRDefault="005C7B43" w:rsidP="00C63132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размещать печатные агитационные предвыборные материалы в иных местах исключительно с согласия и на условиях собственников, владельцев помещений, зданий, сооружений и других объектов;</w:t>
      </w:r>
    </w:p>
    <w:p w14:paraId="1419C96E" w14:textId="3A45CF16" w:rsidR="005C7B43" w:rsidRPr="003E05BB" w:rsidRDefault="005C7B43" w:rsidP="00C63132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не вывешивать</w:t>
      </w:r>
      <w:r w:rsidR="00781E98">
        <w:rPr>
          <w:sz w:val="28"/>
          <w:szCs w:val="28"/>
        </w:rPr>
        <w:t xml:space="preserve"> (не расклеивать, не размещать) печатные агитационные предвыборные материалы на памятниках, зданиях, помещениях, имеющих историческую, культурную или архитектурную ценность, а также в зданиях, в которых размещены избирательные комиссии, помещениях для голосования.</w:t>
      </w:r>
    </w:p>
    <w:p w14:paraId="4AF34EF3" w14:textId="1CBF15B1" w:rsidR="00CC5798" w:rsidRPr="003E05BB" w:rsidRDefault="00F415C8" w:rsidP="00C63132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C5798" w:rsidRPr="003E05BB">
        <w:rPr>
          <w:color w:val="000000"/>
          <w:sz w:val="28"/>
          <w:szCs w:val="28"/>
        </w:rPr>
        <w:t xml:space="preserve">. </w:t>
      </w:r>
      <w:r w:rsidR="00781E98">
        <w:rPr>
          <w:color w:val="000000"/>
          <w:sz w:val="28"/>
          <w:szCs w:val="28"/>
        </w:rPr>
        <w:t>Опубликовать настоящее распоряжение в газете Среднеканского муниципального округа Магаданской области «Новая Колыма. Вести»</w:t>
      </w:r>
      <w:r w:rsidR="00CC5798" w:rsidRPr="003E05BB">
        <w:rPr>
          <w:color w:val="000000"/>
          <w:sz w:val="28"/>
          <w:szCs w:val="28"/>
        </w:rPr>
        <w:t>.</w:t>
      </w:r>
    </w:p>
    <w:p w14:paraId="2F7E8BCC" w14:textId="2F86AC44" w:rsidR="00CC5798" w:rsidRPr="003E05BB" w:rsidRDefault="00F415C8" w:rsidP="00781E98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860DE" w:rsidRPr="003E05BB">
        <w:rPr>
          <w:sz w:val="28"/>
          <w:szCs w:val="28"/>
        </w:rPr>
        <w:t xml:space="preserve">. </w:t>
      </w:r>
      <w:r w:rsidR="00733428" w:rsidRPr="003E05BB">
        <w:rPr>
          <w:sz w:val="28"/>
          <w:szCs w:val="28"/>
        </w:rPr>
        <w:t xml:space="preserve">Контроль </w:t>
      </w:r>
      <w:bookmarkStart w:id="1" w:name="_Hlk202890810"/>
      <w:r w:rsidR="00733428" w:rsidRPr="003E05BB">
        <w:rPr>
          <w:sz w:val="28"/>
          <w:szCs w:val="28"/>
        </w:rPr>
        <w:t xml:space="preserve">за исполнением настоящего </w:t>
      </w:r>
      <w:r w:rsidR="000C23A3" w:rsidRPr="003E05BB">
        <w:rPr>
          <w:sz w:val="28"/>
          <w:szCs w:val="28"/>
        </w:rPr>
        <w:t>распоряжения</w:t>
      </w:r>
      <w:r w:rsidR="00733428" w:rsidRPr="003E05BB">
        <w:rPr>
          <w:sz w:val="28"/>
          <w:szCs w:val="28"/>
        </w:rPr>
        <w:t xml:space="preserve"> </w:t>
      </w:r>
      <w:r w:rsidR="001F6682">
        <w:rPr>
          <w:sz w:val="28"/>
          <w:szCs w:val="28"/>
        </w:rPr>
        <w:t>оставляю за собой</w:t>
      </w:r>
      <w:bookmarkEnd w:id="1"/>
      <w:r w:rsidR="00733428" w:rsidRPr="003E05BB">
        <w:rPr>
          <w:sz w:val="28"/>
          <w:szCs w:val="28"/>
        </w:rPr>
        <w:t>.</w:t>
      </w:r>
    </w:p>
    <w:p w14:paraId="24C5ECE6" w14:textId="77777777" w:rsidR="00CC5798" w:rsidRPr="003E05BB" w:rsidRDefault="00CC5798" w:rsidP="00F261EF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3E05BB">
        <w:rPr>
          <w:sz w:val="28"/>
          <w:szCs w:val="28"/>
        </w:rPr>
        <w:t> </w:t>
      </w:r>
    </w:p>
    <w:p w14:paraId="581DFA96" w14:textId="77777777" w:rsidR="00CC5798" w:rsidRPr="003E05BB" w:rsidRDefault="00CC5798" w:rsidP="00CC5798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  <w:r w:rsidRPr="003E05BB">
        <w:rPr>
          <w:sz w:val="28"/>
          <w:szCs w:val="28"/>
        </w:rPr>
        <w:t> </w:t>
      </w:r>
    </w:p>
    <w:p w14:paraId="0DA1CF9F" w14:textId="795530D5" w:rsidR="00CC5798" w:rsidRPr="003E05BB" w:rsidRDefault="00CC5798" w:rsidP="00CC5798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E05BB">
        <w:rPr>
          <w:color w:val="000000"/>
          <w:sz w:val="28"/>
          <w:szCs w:val="28"/>
        </w:rPr>
        <w:t>Глава Среднеканского</w:t>
      </w:r>
    </w:p>
    <w:p w14:paraId="543F61E0" w14:textId="6A4DF74D" w:rsidR="00CC5798" w:rsidRPr="003E05BB" w:rsidRDefault="00CC5798" w:rsidP="00CC579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E05BB">
        <w:rPr>
          <w:sz w:val="28"/>
          <w:szCs w:val="28"/>
        </w:rPr>
        <w:t xml:space="preserve">муниципального округа                                                        </w:t>
      </w:r>
      <w:r w:rsidR="000C23A3" w:rsidRPr="003E05BB">
        <w:rPr>
          <w:sz w:val="28"/>
          <w:szCs w:val="28"/>
        </w:rPr>
        <w:t xml:space="preserve">       </w:t>
      </w:r>
      <w:r w:rsidRPr="003E05BB">
        <w:rPr>
          <w:sz w:val="28"/>
          <w:szCs w:val="28"/>
        </w:rPr>
        <w:t xml:space="preserve">   О.Н.Герасимова</w:t>
      </w:r>
    </w:p>
    <w:p w14:paraId="13A6C3AE" w14:textId="77777777" w:rsidR="00CC5798" w:rsidRPr="003E05BB" w:rsidRDefault="00CC5798" w:rsidP="00CC5798">
      <w:pPr>
        <w:pStyle w:val="a3"/>
        <w:spacing w:before="0" w:beforeAutospacing="0" w:after="0" w:afterAutospacing="0"/>
        <w:rPr>
          <w:sz w:val="28"/>
          <w:szCs w:val="28"/>
        </w:rPr>
      </w:pPr>
      <w:r w:rsidRPr="003E05BB">
        <w:rPr>
          <w:sz w:val="28"/>
          <w:szCs w:val="28"/>
        </w:rPr>
        <w:t> </w:t>
      </w:r>
    </w:p>
    <w:p w14:paraId="7FADB789" w14:textId="77777777" w:rsidR="00CC5798" w:rsidRPr="003E05BB" w:rsidRDefault="00CC5798" w:rsidP="00CC5798">
      <w:pPr>
        <w:pStyle w:val="a3"/>
        <w:spacing w:before="0" w:beforeAutospacing="0" w:after="0" w:afterAutospacing="0"/>
        <w:rPr>
          <w:sz w:val="28"/>
          <w:szCs w:val="28"/>
        </w:rPr>
      </w:pPr>
      <w:r w:rsidRPr="003E05BB">
        <w:rPr>
          <w:sz w:val="28"/>
          <w:szCs w:val="28"/>
        </w:rPr>
        <w:t> </w:t>
      </w:r>
    </w:p>
    <w:p w14:paraId="4666EDFE" w14:textId="77777777" w:rsidR="00CC5798" w:rsidRPr="003E05BB" w:rsidRDefault="00CC5798" w:rsidP="00CC5798">
      <w:pPr>
        <w:pStyle w:val="a3"/>
        <w:spacing w:before="0" w:beforeAutospacing="0" w:after="0" w:afterAutospacing="0"/>
        <w:rPr>
          <w:sz w:val="28"/>
          <w:szCs w:val="28"/>
        </w:rPr>
      </w:pPr>
      <w:r w:rsidRPr="003E05BB">
        <w:rPr>
          <w:sz w:val="28"/>
          <w:szCs w:val="28"/>
        </w:rPr>
        <w:t> </w:t>
      </w:r>
    </w:p>
    <w:p w14:paraId="75C50069" w14:textId="77777777" w:rsidR="00CC5798" w:rsidRPr="003E05BB" w:rsidRDefault="00CC5798" w:rsidP="00CC5798">
      <w:pPr>
        <w:pStyle w:val="a3"/>
        <w:spacing w:before="0" w:beforeAutospacing="0" w:after="0" w:afterAutospacing="0"/>
        <w:rPr>
          <w:sz w:val="28"/>
          <w:szCs w:val="28"/>
        </w:rPr>
      </w:pPr>
      <w:r w:rsidRPr="003E05BB">
        <w:rPr>
          <w:sz w:val="28"/>
          <w:szCs w:val="28"/>
        </w:rPr>
        <w:t> </w:t>
      </w:r>
    </w:p>
    <w:p w14:paraId="21ADC5DD" w14:textId="77777777" w:rsidR="00CC5798" w:rsidRPr="003E05BB" w:rsidRDefault="00CC5798" w:rsidP="00CC5798">
      <w:pPr>
        <w:pStyle w:val="a3"/>
        <w:spacing w:before="0" w:beforeAutospacing="0" w:after="0" w:afterAutospacing="0"/>
        <w:rPr>
          <w:sz w:val="28"/>
          <w:szCs w:val="28"/>
        </w:rPr>
      </w:pPr>
      <w:r w:rsidRPr="003E05BB">
        <w:rPr>
          <w:sz w:val="28"/>
          <w:szCs w:val="28"/>
        </w:rPr>
        <w:t> </w:t>
      </w:r>
    </w:p>
    <w:p w14:paraId="228C83BB" w14:textId="77777777" w:rsidR="00CC5798" w:rsidRPr="003E05BB" w:rsidRDefault="00CC5798" w:rsidP="00CC5798">
      <w:pPr>
        <w:pStyle w:val="a3"/>
        <w:spacing w:before="0" w:beforeAutospacing="0" w:after="0" w:afterAutospacing="0"/>
        <w:rPr>
          <w:sz w:val="28"/>
          <w:szCs w:val="28"/>
        </w:rPr>
      </w:pPr>
      <w:r w:rsidRPr="003E05BB">
        <w:rPr>
          <w:sz w:val="28"/>
          <w:szCs w:val="28"/>
        </w:rPr>
        <w:t> </w:t>
      </w:r>
    </w:p>
    <w:p w14:paraId="118AEC2B" w14:textId="5BCC30CE" w:rsidR="000C23A3" w:rsidRPr="003E05BB" w:rsidRDefault="00CC5798" w:rsidP="00CC5798">
      <w:pPr>
        <w:pStyle w:val="a3"/>
        <w:spacing w:before="0" w:beforeAutospacing="0" w:after="0" w:afterAutospacing="0"/>
        <w:rPr>
          <w:sz w:val="28"/>
          <w:szCs w:val="28"/>
        </w:rPr>
      </w:pPr>
      <w:r w:rsidRPr="003E05BB">
        <w:rPr>
          <w:sz w:val="28"/>
          <w:szCs w:val="28"/>
        </w:rPr>
        <w:t> </w:t>
      </w:r>
    </w:p>
    <w:p w14:paraId="346A7B64" w14:textId="77777777" w:rsidR="000C23A3" w:rsidRPr="003E05BB" w:rsidRDefault="000C23A3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1DD6A5E2" w14:textId="7E0CF29B" w:rsidR="000C23A3" w:rsidRDefault="000C23A3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1C41DEB" w14:textId="6BBC92B7" w:rsidR="00F415C8" w:rsidRDefault="00F415C8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3C556839" w14:textId="338C225B" w:rsidR="00F415C8" w:rsidRDefault="00F415C8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20EDA1F" w14:textId="2ED2A1AB" w:rsidR="00F415C8" w:rsidRDefault="00F415C8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190DEC2" w14:textId="0DBE96D1" w:rsidR="00F415C8" w:rsidRDefault="00F415C8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3AC7756" w14:textId="6A6B0CE9" w:rsidR="00F415C8" w:rsidRDefault="00F415C8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7DB2B5A" w14:textId="1E1AD3F8" w:rsidR="00F415C8" w:rsidRDefault="00F415C8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6429462" w14:textId="43432B6C" w:rsidR="00F415C8" w:rsidRDefault="00F415C8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2E5B471" w14:textId="4147FD3C" w:rsidR="00F415C8" w:rsidRDefault="00F415C8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861919A" w14:textId="77777777" w:rsidR="000C23A3" w:rsidRPr="003E05BB" w:rsidRDefault="000C23A3" w:rsidP="00CC5798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5F65AA0" w14:textId="4EA699A8" w:rsidR="00CC5798" w:rsidRPr="003E05BB" w:rsidRDefault="00CC5798" w:rsidP="00CC5798">
      <w:pPr>
        <w:pStyle w:val="a3"/>
        <w:spacing w:before="0" w:beforeAutospacing="0" w:after="0" w:afterAutospacing="0"/>
        <w:rPr>
          <w:sz w:val="28"/>
          <w:szCs w:val="28"/>
        </w:rPr>
      </w:pPr>
      <w:r w:rsidRPr="003E05BB">
        <w:rPr>
          <w:sz w:val="28"/>
          <w:szCs w:val="28"/>
        </w:rPr>
        <w:t> </w:t>
      </w:r>
    </w:p>
    <w:p w14:paraId="36FF8F42" w14:textId="58A6C76B" w:rsidR="00CC5798" w:rsidRPr="003E05BB" w:rsidRDefault="00CC5798" w:rsidP="00CC5798">
      <w:pPr>
        <w:pStyle w:val="a3"/>
        <w:spacing w:before="0" w:beforeAutospacing="0" w:after="0" w:afterAutospacing="0"/>
        <w:rPr>
          <w:i/>
        </w:rPr>
      </w:pPr>
      <w:r w:rsidRPr="003E05BB">
        <w:rPr>
          <w:i/>
        </w:rPr>
        <w:t> </w:t>
      </w:r>
      <w:r w:rsidR="000C23A3" w:rsidRPr="003E05BB">
        <w:rPr>
          <w:i/>
        </w:rPr>
        <w:t xml:space="preserve">Исп. </w:t>
      </w:r>
      <w:r w:rsidR="00C63132" w:rsidRPr="003E05BB">
        <w:rPr>
          <w:i/>
        </w:rPr>
        <w:t>Лысенкова Е.В.</w:t>
      </w:r>
    </w:p>
    <w:p w14:paraId="01855B88" w14:textId="11893FAE" w:rsidR="0051254C" w:rsidRPr="0051254C" w:rsidRDefault="00CC5798" w:rsidP="00781E98">
      <w:pPr>
        <w:pStyle w:val="a3"/>
        <w:spacing w:before="0" w:beforeAutospacing="0" w:after="0" w:afterAutospacing="0"/>
      </w:pPr>
      <w:r w:rsidRPr="003E05BB">
        <w:rPr>
          <w:sz w:val="28"/>
          <w:szCs w:val="28"/>
        </w:rPr>
        <w:t> </w:t>
      </w:r>
    </w:p>
    <w:sectPr w:rsidR="0051254C" w:rsidRPr="0051254C" w:rsidSect="00AB5AF0">
      <w:headerReference w:type="default" r:id="rId7"/>
      <w:pgSz w:w="11906" w:h="16838"/>
      <w:pgMar w:top="426" w:right="707" w:bottom="1276" w:left="170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BE529" w14:textId="77777777" w:rsidR="00D06A52" w:rsidRDefault="00D06A52" w:rsidP="000C23A3">
      <w:pPr>
        <w:spacing w:after="0" w:line="240" w:lineRule="auto"/>
      </w:pPr>
      <w:r>
        <w:separator/>
      </w:r>
    </w:p>
  </w:endnote>
  <w:endnote w:type="continuationSeparator" w:id="0">
    <w:p w14:paraId="5B494AF6" w14:textId="77777777" w:rsidR="00D06A52" w:rsidRDefault="00D06A52" w:rsidP="000C2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9080D" w14:textId="77777777" w:rsidR="00D06A52" w:rsidRDefault="00D06A52" w:rsidP="000C23A3">
      <w:pPr>
        <w:spacing w:after="0" w:line="240" w:lineRule="auto"/>
      </w:pPr>
      <w:r>
        <w:separator/>
      </w:r>
    </w:p>
  </w:footnote>
  <w:footnote w:type="continuationSeparator" w:id="0">
    <w:p w14:paraId="4E729B42" w14:textId="77777777" w:rsidR="00D06A52" w:rsidRDefault="00D06A52" w:rsidP="000C2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1627235"/>
      <w:docPartObj>
        <w:docPartGallery w:val="Page Numbers (Top of Page)"/>
        <w:docPartUnique/>
      </w:docPartObj>
    </w:sdtPr>
    <w:sdtEndPr/>
    <w:sdtContent>
      <w:p w14:paraId="47B80DAD" w14:textId="378FFE8F" w:rsidR="0096259F" w:rsidRDefault="0096259F" w:rsidP="000C23A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C2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300F"/>
    <w:multiLevelType w:val="multilevel"/>
    <w:tmpl w:val="46185EE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BA90EA2"/>
    <w:multiLevelType w:val="hybridMultilevel"/>
    <w:tmpl w:val="1F12816E"/>
    <w:lvl w:ilvl="0" w:tplc="E8246F8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A9D6E1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6C50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BEA7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C671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3A5B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E273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CE8D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D8AC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370BD"/>
    <w:multiLevelType w:val="multilevel"/>
    <w:tmpl w:val="C2060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3B09A5"/>
    <w:multiLevelType w:val="multilevel"/>
    <w:tmpl w:val="6A26D6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0117D6"/>
    <w:multiLevelType w:val="multilevel"/>
    <w:tmpl w:val="3736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A46197"/>
    <w:multiLevelType w:val="hybridMultilevel"/>
    <w:tmpl w:val="FFDC53A2"/>
    <w:lvl w:ilvl="0" w:tplc="FB3CC948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EC5852"/>
    <w:multiLevelType w:val="multilevel"/>
    <w:tmpl w:val="068C9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A739A1"/>
    <w:multiLevelType w:val="hybridMultilevel"/>
    <w:tmpl w:val="4C52395E"/>
    <w:lvl w:ilvl="0" w:tplc="1B1A3F02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A7C89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124F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560C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E8C2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5E397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5645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3A00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1C52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2871A9"/>
    <w:multiLevelType w:val="multilevel"/>
    <w:tmpl w:val="86CEF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F351FC"/>
    <w:multiLevelType w:val="multilevel"/>
    <w:tmpl w:val="F98AD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lvl w:ilvl="0">
        <w:numFmt w:val="upperRoman"/>
        <w:lvlText w:val="%1."/>
        <w:lvlJc w:val="right"/>
      </w:lvl>
    </w:lvlOverride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9"/>
  </w:num>
  <w:num w:numId="7">
    <w:abstractNumId w:val="2"/>
  </w:num>
  <w:num w:numId="8">
    <w:abstractNumId w:val="3"/>
    <w:lvlOverride w:ilvl="0">
      <w:lvl w:ilvl="0">
        <w:numFmt w:val="upperRoman"/>
        <w:lvlText w:val="%1."/>
        <w:lvlJc w:val="right"/>
      </w:lvl>
    </w:lvlOverride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ADD"/>
    <w:rsid w:val="00000BED"/>
    <w:rsid w:val="0006598A"/>
    <w:rsid w:val="00074FF9"/>
    <w:rsid w:val="00083368"/>
    <w:rsid w:val="00093D70"/>
    <w:rsid w:val="000A62EF"/>
    <w:rsid w:val="000B64FE"/>
    <w:rsid w:val="000C23A3"/>
    <w:rsid w:val="000E17CD"/>
    <w:rsid w:val="000E4B46"/>
    <w:rsid w:val="000E66C1"/>
    <w:rsid w:val="000F4839"/>
    <w:rsid w:val="00131382"/>
    <w:rsid w:val="00133977"/>
    <w:rsid w:val="00172ED3"/>
    <w:rsid w:val="001F6682"/>
    <w:rsid w:val="0020469F"/>
    <w:rsid w:val="00225B51"/>
    <w:rsid w:val="0027307A"/>
    <w:rsid w:val="002B7113"/>
    <w:rsid w:val="002D1CB6"/>
    <w:rsid w:val="00304B81"/>
    <w:rsid w:val="00323A8B"/>
    <w:rsid w:val="003318D4"/>
    <w:rsid w:val="003330D5"/>
    <w:rsid w:val="003C7C36"/>
    <w:rsid w:val="003E05BB"/>
    <w:rsid w:val="003F36B8"/>
    <w:rsid w:val="003F4A69"/>
    <w:rsid w:val="00454D5F"/>
    <w:rsid w:val="00485097"/>
    <w:rsid w:val="0049516A"/>
    <w:rsid w:val="004E2C2F"/>
    <w:rsid w:val="004E74C7"/>
    <w:rsid w:val="0051254C"/>
    <w:rsid w:val="00535682"/>
    <w:rsid w:val="005455ED"/>
    <w:rsid w:val="00545E34"/>
    <w:rsid w:val="005A1E89"/>
    <w:rsid w:val="005B51E6"/>
    <w:rsid w:val="005C7B43"/>
    <w:rsid w:val="005D04D3"/>
    <w:rsid w:val="005E7EB3"/>
    <w:rsid w:val="006214B6"/>
    <w:rsid w:val="006559B6"/>
    <w:rsid w:val="00676360"/>
    <w:rsid w:val="00686377"/>
    <w:rsid w:val="00693CEE"/>
    <w:rsid w:val="006C6DAF"/>
    <w:rsid w:val="006E0D4D"/>
    <w:rsid w:val="006F3714"/>
    <w:rsid w:val="006F7654"/>
    <w:rsid w:val="00733428"/>
    <w:rsid w:val="00750038"/>
    <w:rsid w:val="007714C0"/>
    <w:rsid w:val="00781E98"/>
    <w:rsid w:val="00782E2F"/>
    <w:rsid w:val="007A48EF"/>
    <w:rsid w:val="007C56CA"/>
    <w:rsid w:val="007F12BB"/>
    <w:rsid w:val="00802145"/>
    <w:rsid w:val="00806989"/>
    <w:rsid w:val="008706C1"/>
    <w:rsid w:val="00884ADD"/>
    <w:rsid w:val="008D5B60"/>
    <w:rsid w:val="008F3E14"/>
    <w:rsid w:val="00907D6E"/>
    <w:rsid w:val="00912AFC"/>
    <w:rsid w:val="00936196"/>
    <w:rsid w:val="00955129"/>
    <w:rsid w:val="0096259F"/>
    <w:rsid w:val="00980961"/>
    <w:rsid w:val="00984C2E"/>
    <w:rsid w:val="009900FF"/>
    <w:rsid w:val="0099515A"/>
    <w:rsid w:val="009A08F2"/>
    <w:rsid w:val="009C06AE"/>
    <w:rsid w:val="009C2927"/>
    <w:rsid w:val="009F5D04"/>
    <w:rsid w:val="00A01EB4"/>
    <w:rsid w:val="00A14340"/>
    <w:rsid w:val="00A46201"/>
    <w:rsid w:val="00A51453"/>
    <w:rsid w:val="00A51B10"/>
    <w:rsid w:val="00A74848"/>
    <w:rsid w:val="00AA2DAE"/>
    <w:rsid w:val="00AB5AF0"/>
    <w:rsid w:val="00AC0459"/>
    <w:rsid w:val="00AE3063"/>
    <w:rsid w:val="00AE5D1F"/>
    <w:rsid w:val="00B029FE"/>
    <w:rsid w:val="00B04E68"/>
    <w:rsid w:val="00B9409F"/>
    <w:rsid w:val="00BA5F43"/>
    <w:rsid w:val="00BF34C7"/>
    <w:rsid w:val="00C12008"/>
    <w:rsid w:val="00C13BFE"/>
    <w:rsid w:val="00C14D70"/>
    <w:rsid w:val="00C63132"/>
    <w:rsid w:val="00C7156C"/>
    <w:rsid w:val="00C75D24"/>
    <w:rsid w:val="00C7614B"/>
    <w:rsid w:val="00CA4024"/>
    <w:rsid w:val="00CB5B9C"/>
    <w:rsid w:val="00CC5798"/>
    <w:rsid w:val="00D06A52"/>
    <w:rsid w:val="00D13033"/>
    <w:rsid w:val="00D17744"/>
    <w:rsid w:val="00D25300"/>
    <w:rsid w:val="00D35FA9"/>
    <w:rsid w:val="00D75628"/>
    <w:rsid w:val="00D93A3A"/>
    <w:rsid w:val="00D963D6"/>
    <w:rsid w:val="00DD5579"/>
    <w:rsid w:val="00DE74A4"/>
    <w:rsid w:val="00DF62D3"/>
    <w:rsid w:val="00E16B8C"/>
    <w:rsid w:val="00E226F3"/>
    <w:rsid w:val="00E5193D"/>
    <w:rsid w:val="00E668C0"/>
    <w:rsid w:val="00E878EC"/>
    <w:rsid w:val="00E9149C"/>
    <w:rsid w:val="00F21E0D"/>
    <w:rsid w:val="00F261EF"/>
    <w:rsid w:val="00F4076D"/>
    <w:rsid w:val="00F415C8"/>
    <w:rsid w:val="00F52979"/>
    <w:rsid w:val="00F860DE"/>
    <w:rsid w:val="00FB0789"/>
    <w:rsid w:val="00FD3C77"/>
    <w:rsid w:val="00FD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32CB4"/>
  <w15:chartTrackingRefBased/>
  <w15:docId w15:val="{46FF57B0-87E6-4C05-8D9D-26D038B0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56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0C23A3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55411,bqiaagaaeyqcaaagiaiaaao7vqaabtxtaaaaaaaaaaaaaaaaaaaaaaaaaaaaaaaaaaaaaaaaaaaaaaaaaaaaaaaaaaaaaaaaaaaaaaaaaaaaaaaaaaaaaaaaaaaaaaaaaaaaaaaaaaaaaaaaaaaaaaaaaaaaaaaaaaaaaaaaaaaaaaaaaaaaaaaaaaaaaaaaaaaaaaaaaaaaaaaaaaaaaaaaaaaaaaaaaaaaaaa"/>
    <w:basedOn w:val="a"/>
    <w:rsid w:val="00CC5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C5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C23A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0C2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23A3"/>
  </w:style>
  <w:style w:type="paragraph" w:styleId="a6">
    <w:name w:val="footer"/>
    <w:basedOn w:val="a"/>
    <w:link w:val="a7"/>
    <w:uiPriority w:val="99"/>
    <w:unhideWhenUsed/>
    <w:rsid w:val="000C23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23A3"/>
  </w:style>
  <w:style w:type="paragraph" w:styleId="a8">
    <w:name w:val="Balloon Text"/>
    <w:basedOn w:val="a"/>
    <w:link w:val="a9"/>
    <w:uiPriority w:val="99"/>
    <w:semiHidden/>
    <w:unhideWhenUsed/>
    <w:rsid w:val="000C2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23A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82E2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F5297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a">
    <w:name w:val="Table Grid"/>
    <w:basedOn w:val="a1"/>
    <w:uiPriority w:val="59"/>
    <w:rsid w:val="00962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96259F"/>
    <w:pPr>
      <w:spacing w:after="200" w:line="276" w:lineRule="auto"/>
      <w:ind w:left="720"/>
      <w:contextualSpacing/>
    </w:pPr>
    <w:rPr>
      <w:noProof/>
    </w:rPr>
  </w:style>
  <w:style w:type="character" w:customStyle="1" w:styleId="10">
    <w:name w:val="Заголовок 1 Знак"/>
    <w:basedOn w:val="a0"/>
    <w:link w:val="1"/>
    <w:uiPriority w:val="9"/>
    <w:rsid w:val="005356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c">
    <w:name w:val="Hyperlink"/>
    <w:basedOn w:val="a0"/>
    <w:uiPriority w:val="99"/>
    <w:semiHidden/>
    <w:unhideWhenUsed/>
    <w:rsid w:val="00074F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2025-07-08T07:05:00Z</cp:lastPrinted>
  <dcterms:created xsi:type="dcterms:W3CDTF">2025-07-10T05:37:00Z</dcterms:created>
  <dcterms:modified xsi:type="dcterms:W3CDTF">2025-07-13T23:51:00Z</dcterms:modified>
</cp:coreProperties>
</file>