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367C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367C4" w:rsidRDefault="00524A2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F367C4" w:rsidRDefault="00524A2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F367C4" w:rsidRDefault="00524A2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F367C4" w:rsidRDefault="00524A2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  <w:p w:rsidR="00F367C4" w:rsidRDefault="00F367C4">
            <w:pPr>
              <w:ind w:firstLine="420"/>
              <w:jc w:val="right"/>
            </w:pPr>
          </w:p>
          <w:p w:rsidR="00F367C4" w:rsidRDefault="00F367C4">
            <w:pPr>
              <w:ind w:firstLine="420"/>
              <w:jc w:val="right"/>
            </w:pPr>
          </w:p>
          <w:p w:rsidR="00F367C4" w:rsidRDefault="00F367C4">
            <w:pPr>
              <w:ind w:firstLine="420"/>
              <w:jc w:val="right"/>
            </w:pPr>
          </w:p>
          <w:p w:rsidR="00F367C4" w:rsidRDefault="00F367C4">
            <w:pPr>
              <w:ind w:firstLine="420"/>
              <w:jc w:val="right"/>
            </w:pPr>
          </w:p>
        </w:tc>
      </w:tr>
    </w:tbl>
    <w:p w:rsidR="00F367C4" w:rsidRDefault="00F367C4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367C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367C4" w:rsidRDefault="00524A2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2026 год и плановый период 2027 и 2028 годов</w:t>
            </w:r>
          </w:p>
        </w:tc>
      </w:tr>
    </w:tbl>
    <w:p w:rsidR="00F367C4" w:rsidRDefault="00F367C4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F367C4" w:rsidRPr="00524A20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Наименование</w:t>
            </w:r>
          </w:p>
          <w:p w:rsidR="00F367C4" w:rsidRPr="00524A20" w:rsidRDefault="00F367C4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ГР</w:t>
            </w:r>
          </w:p>
          <w:p w:rsidR="00F367C4" w:rsidRPr="00524A20" w:rsidRDefault="00F367C4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Рз</w:t>
            </w:r>
          </w:p>
          <w:p w:rsidR="00F367C4" w:rsidRPr="00524A20" w:rsidRDefault="00F367C4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Пр</w:t>
            </w:r>
          </w:p>
          <w:p w:rsidR="00F367C4" w:rsidRPr="00524A20" w:rsidRDefault="00F367C4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ЦСР</w:t>
            </w:r>
          </w:p>
          <w:p w:rsidR="00F367C4" w:rsidRPr="00524A20" w:rsidRDefault="00F367C4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ВР</w:t>
            </w:r>
          </w:p>
          <w:p w:rsidR="00F367C4" w:rsidRPr="00524A20" w:rsidRDefault="00F367C4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Сумма</w:t>
            </w:r>
          </w:p>
          <w:p w:rsidR="00F367C4" w:rsidRPr="00524A20" w:rsidRDefault="00F367C4">
            <w:pPr>
              <w:spacing w:line="1" w:lineRule="auto"/>
            </w:pPr>
          </w:p>
        </w:tc>
      </w:tr>
      <w:tr w:rsidR="00F367C4" w:rsidRPr="00524A20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F367C4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F367C4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F367C4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F367C4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F367C4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F367C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2026 год</w:t>
            </w:r>
          </w:p>
          <w:p w:rsidR="00F367C4" w:rsidRPr="00524A20" w:rsidRDefault="00F367C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2027 год</w:t>
            </w:r>
          </w:p>
          <w:p w:rsidR="00F367C4" w:rsidRPr="00524A20" w:rsidRDefault="00F367C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67C4" w:rsidRPr="00524A20" w:rsidRDefault="00524A20">
            <w:pPr>
              <w:jc w:val="center"/>
            </w:pPr>
            <w:r w:rsidRPr="00524A20">
              <w:rPr>
                <w:color w:val="000000"/>
              </w:rPr>
              <w:t>2028 год</w:t>
            </w:r>
          </w:p>
          <w:p w:rsidR="00F367C4" w:rsidRPr="00524A20" w:rsidRDefault="00F367C4">
            <w:pPr>
              <w:spacing w:line="1" w:lineRule="auto"/>
            </w:pP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767 111 736,08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731 508 229,53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760 384 119,35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12 675 900,00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26 750 740,00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732 549 331,08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689 724 009,53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704 395 409,35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227 205 730,00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236 331 520,00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237 258 660,00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9 400 050,00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9 400 050,00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9 400 050,00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9 370 050,00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9 370 050,00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9 370 050,00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100 653 660,00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113 777 920,00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100 653 660,00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113 777 920,00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83 575 630,00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95 252 900,00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86 994 320,00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86 994 320,00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86 994 320,00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3 131 110,00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3 479 600,00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3 282 600,00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3 282 600,00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4 278 980,00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4 278 980,00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4 278 980,00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17 078 030,00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18 525 020,00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14 230 340,00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14 230 340,00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14 230 340,00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4 029 680,00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4 029 680,00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4 029 680,00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bookmarkStart w:id="1" w:name="_GoBack" w:colFirst="4" w:colLast="4"/>
            <w:r w:rsidRPr="00524A20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8252D1">
              <w:rPr>
                <w:color w:val="000000"/>
              </w:rPr>
              <w:t>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8252D1">
              <w:rPr>
                <w:color w:val="000000"/>
              </w:rPr>
              <w:t>1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8252D1">
              <w:rPr>
                <w:color w:val="000000"/>
              </w:rPr>
              <w:t xml:space="preserve">1 Р 00 </w:t>
            </w:r>
            <w:r>
              <w:rPr>
                <w:color w:val="000000"/>
              </w:rPr>
              <w:t>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61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61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87 800,00</w:t>
            </w:r>
          </w:p>
        </w:tc>
      </w:tr>
      <w:bookmarkEnd w:id="1"/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118 351 690,00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113 572 430,00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113 992 890,00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3 287 700,00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3 323 800,00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2 034 700,00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2 299 500,00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949 500,00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1 411 700,00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1 411 700,00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1 411 700,00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949 500,00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863 200,00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863 200,00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81 400,00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81 400,00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2 581 600,00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2 441 600,00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3 116 550,00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1 884 900,00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683 900,00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683 900,00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683 900,00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683 900,00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71 591 140,00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71 708 730,00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72 336 330,00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71 591 140,00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71 708 730,00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72 336 330,00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7 716 100,00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7 716 100,00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7 716 100,00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63 378 740,00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63 492 630,00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64 120 230,00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60 223 740,00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60 825 330,00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61 432 930,00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60 223 740,00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60 825 330,00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61 432 930,00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2 662 300,00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2 662 300,00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36 707 200,00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33 213 400,00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34 295 360,00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36 507 200,00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33 063 400,00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34 145 360,00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36 507 200,00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33 063 400,00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34 145 360,00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2 721 800,00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845 800,00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2 721 800,00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845 800,00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33 762 000,00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32 217 600,00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33 299 560,00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31 762 000,00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31 717 600,00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32 799 560,00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414 479,43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414 479,43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10 734 460,00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10 608 110,00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9 884 010,00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9 884 010,00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1 599 600,00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917 800,00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917 800,00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917 800,00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917 800,00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7 245 310,00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7 366 610,00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7 145 310,00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7 266 610,00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6 425 050,00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6 425 050,00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841 560,00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841 560,00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14 687 349,20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18 469 958,80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19 115 958,80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188 010,00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3 277 320,00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14 425 000,00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14 425 000,00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14 425 000,00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14 425 000,00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14 425 000,00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14 425 000,00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1 058 011,20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1 075 628,80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1 125 628,80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456 508,80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456 508,80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456 508,80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456 508,80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456 508,80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456 508,80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415 008,00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415 008,00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415 008,00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415 008,00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41 500,80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41 500,80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41 500,80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41 500,80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594 120,00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494 120,00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120 375 838,72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50 353 755,69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61 777 411,79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52 221 613,49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13 006 890,00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13 006 890,00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39 566 860,00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13 006 890,00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13 006 890,00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39 566 860,00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13 006 890,00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13 006 890,00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26 427 070,00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26 427 070,00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26 427 070,00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2 379 790,00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2 355 790,00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2 355 790,00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2 343 790,00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2 343 790,00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12 654 753,49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11 805 753,49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 бюджета субъекта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11 805 753,49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11 805 753,49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11 805 753,49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23 784 374,70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26 100 002,80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26 100 002,80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15 500 002,80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13 500 002,80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13 500 002,80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13 500 002,80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Разработка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22 854 220,99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13 562 490,99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22 670 518,99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19 354 220,99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11 562 490,99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20 670 518,99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4 818 848,00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4 818 848,00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4 818 848,00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4 818 848,00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8 462 550,00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8 462 550,00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8 462 550,00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8 462 550,00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2 071 670,99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2 071 670,99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2 351 670,99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1 192 300,00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1 192 300,00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1 192 300,00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1 159 370,99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6 319 154,24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6 319 154,24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субсидии на приобретение контейнеров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5 555 560,00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254 643 262,54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265 116 355,36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262 801 321,79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64 927 130,02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67 911 428,54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68 492 910,32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249 773,54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64 677 356,48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67 661 655,00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68 243 136,78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63 613 992,03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66 589 198,86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67 163 810,40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5 272 200,00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5 272 200,00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5 272 200,00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2 597 700,00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2 597 700,00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2 597 700,00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58 793 910,40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58 793 910,40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58 793 910,40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433 730,00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343 730,00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604 634,45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611 726,14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618 596,38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178 656,38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178 656,38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178 656,38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178 656,38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439 940,00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157 465 899,19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163 988 143,71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159 826 086,11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157 375 899,19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163 928 143,71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159 766 086,11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14 524 457,00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14 149 682,00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14 271 490,30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9 834 100,00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10 193 400,00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9 834 100,00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10 193 400,00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9 834 100,00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10 193 400,00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2 273 040,00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1 618 000,00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221 240,00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219 400,00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221 240,00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219 400,00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1 395 400,00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1 395 400,00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2 067 317,00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2 088 282,00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2 110 090,30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1 858 816,00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1 879 781,00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1 901 589,30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1 858 816,00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1 879 781,00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1 901 589,30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208 500,00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208 500,00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127 232 583,19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134 194 868,81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139 209 060,87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9 056 840,00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9 418 100,00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9 056 840,00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9 418 100,00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9 056 840,00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9 418 100,00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4 533 660,00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4 030 790,00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2 381 500,00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4 533 660,00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4 030 790,00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2 381 500,00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4 533 660,00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4 030 790,00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2 381 500,00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126 909 460,87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126 909 460,87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126 909 460,87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797 100,00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515 600,00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523 000,00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6 853 088,40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6 844 925,98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3 814 338,14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252 386,68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252 386,68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252 386,68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252 386,68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1 536 210,01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1 536 210,01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1 536 210,01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1 536 210,01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511 807,20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511 807,20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511 807,20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511 807,20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893 934,25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893 934,25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893 934,25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893 934,25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355 414,80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355 414,80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355 414,80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355 414,80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355 414,80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5 512 315,00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790 682,00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5 512 315,00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790 682,00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790 682,00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790 682,00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790 682,00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21 715 230,00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22 610 880,00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23 464 550,00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21 680 230,00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22 590 880,00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23 444 550,00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21 285 690,00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22 196 340,00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23 050 010,00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5 586 200,00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5 586 200,00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5 586 200,00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14 795 540,00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15 401 510,00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16 050 300,00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12 761 340,00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13 419 110,00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14 067 900,00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12 761 340,00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13 419 110,00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14 067 900,00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1 865 000,00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1 865 000,00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117 400,00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1 203 950,00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1 208 630,00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1 213 510,00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1 062 050,00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1 071 610,00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1 062 050,00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1 071 610,00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141 900,00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141 900,00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394 540,00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1 054 800,00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1 156 000,00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964 800,00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80 800,00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66 000,00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66 000,00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61 000,00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9 289 003,33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9 551 103,11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9 962 975,36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2 912 997,56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2 912 997,56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2 912 997,56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2 696 189,80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2 648 179,60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2 696 189,80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2 648 179,60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104 618,98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264 817,96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104 618,98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264 817,96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6 575 983,78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6 730 294,33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7 029 977,80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896 053,34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896 053,34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589 092,15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589 092,15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306 961,19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306 961,19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5 558 624,46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5 558 624,46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3 584 767,00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3 584 767,00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1 973 857,46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1 973 857,46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575 300,00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575 300,00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575 300,00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575 300,00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45 259 343,33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47 908 173,33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50 692 083,33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43 920 843,33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46 569 673,33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49 353 583,33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Поддержка деятельности краеведческого клуба "Олох",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поддержку деятельности краеведческого клуба "Олох",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335 000,00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194 533,33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194 533,33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134 533,33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34 100,00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100 433,33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100 433,33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100 433,33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43 221 160,00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45 835 140,00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48 619 050,00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16 472 030,00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17 897 440,00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19 079 560,00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2 315 620,00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2 315 620,00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2 315 620,00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14 074 780,00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15 501 820,00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16 563 940,00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13 341 560,00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14 419 220,00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15 481 340,00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13 341 560,00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14 419 220,00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15 481 340,00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694 220,00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1 043 600,00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694 220,00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1 043 600,00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24 111 130,00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25 669 700,00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27 271 490,00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4 980 000,00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4 980 000,00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4 980 000,00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19 111 130,00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20 649 700,00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22 001 490,00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17 603 130,00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18 974 700,00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20 326 490,00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17 603 130,00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18 974 700,00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20 326 490,00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1 650 000,00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1 650 000,00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1 650 000,00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1 650 000,00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440 000,00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258 000,00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1 270 000,00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1 270 000,00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1 270 000,00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1 270 000,00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1 338 500,00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1 338 500,00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501 900,00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836 600,00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16 786 138,65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17 083 884,55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17 359 123,64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10 217 510,00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6 568 628,65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6 866 374,55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7 141 613,64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674 145,50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674 145,50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674 145,50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674 145,50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674 145,50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6 218 163,88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6 467 468,14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5 647 463,88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5 873 868,14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5 601 816,00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5 826 392,00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5 092 560,00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5 296 720,00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5 092 560,00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5 296 720,00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509 256,00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529 672,00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509 256,00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529 672,00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45 647,88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47 476,14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39 898,23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41 498,07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43 160,13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39 898,23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41 498,07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43 160,13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3 989,83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4 149,81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4 316,01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3 989,83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4 149,81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4 316,01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593 600,00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570 700,00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593 600,00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539 600,00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539 600,00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29 493 500,00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31 189 840,00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32 301 740,00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1 421 190,00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2 010 800,00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1 421 190,00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2 010 800,00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389 300,00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389 300,00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389 300,00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389 300,00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514 950,00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621 500,00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514 950,00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565 100,00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621 500,00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598 500,00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494 700,00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544 100,00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598 500,00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28 072 310,00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29 235 440,00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30 290 940,00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28 072 310,00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29 235 440,00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30 290 940,00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28 072 310,00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29 235 440,00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30 290 940,00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4 186 980,00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4 186 980,00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4 186 980,00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23 590 910,00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24 555 020,00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25 294 770,00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21 372 500,00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22 119 110,00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22 857 760,00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21 372 500,00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22 119 110,00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22 857 760,00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2 123 410,00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2 342 010,00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2 123 410,00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2 342 010,00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95 000,00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459 190,00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6 925 440,00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6 925 440,00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6 925 440,00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6 925 440,00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160 000,00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277 620,00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293 100,00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277 620,00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293 100,00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277 620,00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293 100,00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6 254 530,00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6 416 620,00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6 472 340,00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5 524 430,00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5 573 020,00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5 628 740,00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5 524 430,00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5 573 020,00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5 628 740,00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840 600,00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726 100,00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840 600,00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15 365 380,00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15 519 350,00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15 630 280,00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15 365 380,00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15 519 350,00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15 630 280,00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12 097 400,00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12 251 370,00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12 362 300,00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4 233 400,00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4 258 650,00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4 340 200,00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4 233 400,00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4 258 650,00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4 340 200,00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3 197 600,00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3 197 600,00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3 197 600,00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1 048 600,00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1 092 600,00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1 092 600,00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1 090 600,00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1 090 600,00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7 992 720,00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8 022 100,00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7 992 720,00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8 022 100,00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8 022 100,00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8 022 100,00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8 022 100,00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3 267 980,00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3 257 980,00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19 197 025,00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13 588 970,00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b/>
                <w:bCs/>
                <w:color w:val="000000"/>
              </w:rPr>
            </w:pPr>
            <w:r w:rsidRPr="00524A20">
              <w:rPr>
                <w:b/>
                <w:bCs/>
                <w:color w:val="000000"/>
              </w:rPr>
              <w:t>13 607 690,00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19 197 025,00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13 588 970,00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13 607 690,00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13 256 640,00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13 538 970,00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13 557 690,00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13 256 640,00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13 538 970,00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13 557 690,00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13 256 640,00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13 538 970,00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13 557 690,00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11 787 640,00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11 910 070,00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12 028 690,00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11 787 640,00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11 910 070,00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12 028 690,00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11 787 640,00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11 910 070,00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12 028 690,00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1 328 900,00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1 329 000,00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1 327 000,00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1 267 000,00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1 327 000,00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200 000,00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5 940 385,00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F367C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50 000,00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F367C4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rPr>
                <w:color w:val="000000"/>
              </w:rPr>
            </w:pPr>
            <w:r w:rsidRPr="00524A2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67C4" w:rsidRPr="00524A20" w:rsidRDefault="00524A20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25 000,00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 xml:space="preserve">66 П 00 </w:t>
            </w:r>
            <w:r>
              <w:rPr>
                <w:color w:val="000000"/>
              </w:rPr>
              <w:t>2</w:t>
            </w:r>
            <w:r w:rsidRPr="00F1631E">
              <w:rPr>
                <w:color w:val="000000"/>
              </w:rPr>
              <w:t>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  <w:tr w:rsidR="00EF77A3" w:rsidRPr="00524A2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rPr>
                <w:color w:val="000000"/>
              </w:rPr>
            </w:pPr>
            <w:r w:rsidRPr="00524A2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8252D1" w:rsidRDefault="00EF77A3" w:rsidP="00EF77A3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center"/>
              <w:rPr>
                <w:color w:val="000000"/>
              </w:rPr>
            </w:pPr>
            <w:r w:rsidRPr="00524A20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7A3" w:rsidRPr="00524A20" w:rsidRDefault="00EF77A3" w:rsidP="00EF77A3">
            <w:pPr>
              <w:jc w:val="right"/>
              <w:rPr>
                <w:color w:val="000000"/>
              </w:rPr>
            </w:pPr>
            <w:r w:rsidRPr="00524A20">
              <w:rPr>
                <w:color w:val="000000"/>
              </w:rPr>
              <w:t>0,00</w:t>
            </w:r>
          </w:p>
        </w:tc>
      </w:tr>
    </w:tbl>
    <w:p w:rsidR="00992418" w:rsidRDefault="00992418"/>
    <w:sectPr w:rsidR="00992418" w:rsidSect="00524A20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7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418" w:rsidRDefault="00524A20">
      <w:r>
        <w:separator/>
      </w:r>
    </w:p>
  </w:endnote>
  <w:endnote w:type="continuationSeparator" w:id="0">
    <w:p w:rsidR="00992418" w:rsidRDefault="00524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367C4">
      <w:tc>
        <w:tcPr>
          <w:tcW w:w="15636" w:type="dxa"/>
        </w:tcPr>
        <w:p w:rsidR="00F367C4" w:rsidRDefault="00F367C4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418" w:rsidRDefault="00524A20">
      <w:r>
        <w:separator/>
      </w:r>
    </w:p>
  </w:footnote>
  <w:footnote w:type="continuationSeparator" w:id="0">
    <w:p w:rsidR="00992418" w:rsidRDefault="00524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367C4">
      <w:tc>
        <w:tcPr>
          <w:tcW w:w="15636" w:type="dxa"/>
        </w:tcPr>
        <w:p w:rsidR="00F367C4" w:rsidRDefault="00524A20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EF77A3">
            <w:rPr>
              <w:noProof/>
              <w:color w:val="000000"/>
            </w:rPr>
            <w:t>72</w:t>
          </w:r>
          <w:r>
            <w:fldChar w:fldCharType="end"/>
          </w:r>
        </w:p>
        <w:p w:rsidR="00F367C4" w:rsidRDefault="00F367C4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5773485"/>
      <w:docPartObj>
        <w:docPartGallery w:val="Page Numbers (Top of Page)"/>
        <w:docPartUnique/>
      </w:docPartObj>
    </w:sdtPr>
    <w:sdtEndPr/>
    <w:sdtContent>
      <w:p w:rsidR="00524A20" w:rsidRDefault="00524A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7A3">
          <w:rPr>
            <w:noProof/>
          </w:rPr>
          <w:t>71</w:t>
        </w:r>
        <w:r>
          <w:fldChar w:fldCharType="end"/>
        </w:r>
      </w:p>
    </w:sdtContent>
  </w:sdt>
  <w:p w:rsidR="00524A20" w:rsidRDefault="00524A2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C4"/>
    <w:rsid w:val="00524A20"/>
    <w:rsid w:val="00992418"/>
    <w:rsid w:val="00EF77A3"/>
    <w:rsid w:val="00F3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FCAEBE-E0DB-4BF4-BB8E-F71C9DEE8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4A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4A20"/>
  </w:style>
  <w:style w:type="paragraph" w:styleId="a6">
    <w:name w:val="footer"/>
    <w:basedOn w:val="a"/>
    <w:link w:val="a7"/>
    <w:uiPriority w:val="99"/>
    <w:unhideWhenUsed/>
    <w:rsid w:val="00524A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4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56</Pages>
  <Words>20093</Words>
  <Characters>114536</Characters>
  <Application>Microsoft Office Word</Application>
  <DocSecurity>0</DocSecurity>
  <Lines>954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3</cp:revision>
  <dcterms:created xsi:type="dcterms:W3CDTF">2025-11-12T23:27:00Z</dcterms:created>
  <dcterms:modified xsi:type="dcterms:W3CDTF">2025-11-14T01:17:00Z</dcterms:modified>
</cp:coreProperties>
</file>