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C3AE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30.09.2025 г. № 7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</w:t>
            </w:r>
            <w:r>
              <w:rPr>
                <w:b/>
                <w:bCs/>
                <w:color w:val="000000"/>
                <w:sz w:val="28"/>
                <w:szCs w:val="28"/>
              </w:rPr>
              <w:t>ального округа Магаданской области</w:t>
            </w:r>
          </w:p>
          <w:p w:rsidR="00FC3AE3" w:rsidRDefault="00CB5598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FC3AE3" w:rsidRDefault="00FC3AE3">
            <w:pPr>
              <w:ind w:firstLine="420"/>
              <w:jc w:val="right"/>
            </w:pPr>
          </w:p>
          <w:p w:rsidR="00FC3AE3" w:rsidRDefault="00FC3AE3">
            <w:pPr>
              <w:ind w:firstLine="420"/>
              <w:jc w:val="right"/>
            </w:pPr>
          </w:p>
        </w:tc>
      </w:tr>
    </w:tbl>
    <w:p w:rsidR="00FC3AE3" w:rsidRDefault="00FC3AE3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FC3AE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FC3AE3" w:rsidRDefault="00CB5598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2025 год и плановый период 2026 и 2027 годов</w:t>
            </w:r>
          </w:p>
        </w:tc>
      </w:tr>
    </w:tbl>
    <w:p w:rsidR="00FC3AE3" w:rsidRDefault="00FC3AE3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FC3AE3" w:rsidRPr="00CB5598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Наименование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ГР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Рз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Пр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ЦСР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ВР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Сумма</w:t>
            </w:r>
          </w:p>
          <w:p w:rsidR="00FC3AE3" w:rsidRPr="00CB5598" w:rsidRDefault="00FC3AE3">
            <w:pPr>
              <w:spacing w:line="1" w:lineRule="auto"/>
            </w:pPr>
          </w:p>
        </w:tc>
      </w:tr>
      <w:tr w:rsidR="00FC3AE3" w:rsidRPr="00CB5598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FC3AE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FC3AE3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FC3AE3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FC3AE3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FC3AE3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FC3AE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2025 год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2026 год</w:t>
            </w:r>
          </w:p>
          <w:p w:rsidR="00FC3AE3" w:rsidRPr="00CB5598" w:rsidRDefault="00FC3AE3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C3AE3" w:rsidRPr="00CB5598" w:rsidRDefault="00CB5598">
            <w:pPr>
              <w:jc w:val="center"/>
            </w:pPr>
            <w:r w:rsidRPr="00CB5598">
              <w:rPr>
                <w:color w:val="000000"/>
              </w:rPr>
              <w:t>2027 год</w:t>
            </w:r>
          </w:p>
          <w:p w:rsidR="00FC3AE3" w:rsidRPr="00CB5598" w:rsidRDefault="00FC3AE3">
            <w:pPr>
              <w:spacing w:line="1" w:lineRule="auto"/>
            </w:pP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779 521 884,54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757 403 695,66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24 816 800,00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754 260 358,54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676 662 822,13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702 304 785,66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212 573 463,13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208 595 985,00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208 989 707,00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9 269 180,00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9 269 180,00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9 269 180,00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9 239 180,00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9 239 180,00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9 239 180,00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</w:t>
            </w:r>
            <w:r w:rsidRPr="00CB5598">
              <w:rPr>
                <w:color w:val="000000"/>
              </w:rPr>
              <w:t>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100 388 659,00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113 777 920,00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</w:t>
            </w:r>
            <w:r w:rsidRPr="00CB5598">
              <w:rPr>
                <w:color w:val="000000"/>
              </w:rPr>
              <w:t>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100 388 659,00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113 777 920,00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83 575 629,00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95 252 900,00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86 994 320,00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86 994 320,00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86 994 320,00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3 131 110,00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3 479 600,00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3 282 600,00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3 282 600,00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4 278 980,00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4 278 980,00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4 278 980,00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16 813 030,00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18 525 020,00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14 230 340,00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14 23</w:t>
            </w:r>
            <w:r w:rsidRPr="00CB5598">
              <w:rPr>
                <w:color w:val="000000"/>
              </w:rPr>
              <w:t>0 340,00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14 230 340,00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4 029 680,00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4 029 680,00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4 029 680,00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 xml:space="preserve">03 0 1У </w:t>
            </w:r>
            <w:r w:rsidRPr="00CB5598">
              <w:rPr>
                <w:color w:val="000000"/>
              </w:rPr>
              <w:t>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102 984 424,13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85 776 895,00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85 854 807,00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3 169 900,00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3 928 382,00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4 067 550,00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2 181 700,00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2 982 350,00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1 333 700,00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2 065 450,00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1 324 979,00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1 731 639,88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1 324 979,00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1 731 639,88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333 810,12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333 810,12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</w:t>
            </w:r>
            <w:r w:rsidRPr="00CB5598">
              <w:rPr>
                <w:color w:val="000000"/>
              </w:rPr>
              <w:t>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</w:t>
            </w:r>
            <w:r w:rsidRPr="00CB5598">
              <w:rPr>
                <w:color w:val="000000"/>
              </w:rPr>
              <w:t>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1 509 400,00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</w:t>
            </w:r>
            <w:r w:rsidRPr="00CB5598">
              <w:rPr>
                <w:color w:val="000000"/>
              </w:rPr>
              <w:t xml:space="preserve">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06 1 00 100</w:t>
            </w:r>
            <w:r w:rsidRPr="00CB5598">
              <w:rPr>
                <w:color w:val="000000"/>
              </w:rPr>
              <w:t>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1 201 000,00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совершенствование системы</w:t>
            </w:r>
            <w:r w:rsidRPr="00CB5598">
              <w:rPr>
                <w:color w:val="000000"/>
              </w:rPr>
              <w:t xml:space="preserve">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</w:t>
            </w:r>
            <w:r w:rsidRPr="00CB5598">
              <w:rPr>
                <w:color w:val="000000"/>
              </w:rPr>
              <w:t>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7 204 050,00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7 204 050,00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1 488 000,</w:t>
            </w:r>
            <w:r w:rsidRPr="00CB5598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74 134 290,00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68 518 690,00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74 134 290,00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68 518 690,00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</w:t>
            </w:r>
            <w:r w:rsidRPr="00CB5598">
              <w:rPr>
                <w:color w:val="000000"/>
              </w:rPr>
              <w:t>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6 196 100,00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6 196 100,00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6 196 100,00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65 921 890,00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61 822 590,00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59 135 290,00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59 135 290,00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5 603 050,00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2 662 300,00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5 603 050,00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2 662 300,00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11 890 334,13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10 324 273,00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9 558 167,00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695 600,00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</w:t>
            </w:r>
            <w:r w:rsidRPr="00CB5598">
              <w:rPr>
                <w:color w:val="000000"/>
              </w:rPr>
              <w:t xml:space="preserve">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11 194 734,13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9 408 167,00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11 194 734,13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9 408 167,00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4 516 154,13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8 808 167,00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4 516 154,13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8 808 167,00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6 655 180,00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4 655 180,00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428 021,80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428 021,80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428 021,80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428 021,80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428 021,80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414 479,43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414 479,43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13 542,37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13 542,37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11 353 310,00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11 608 110,00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10 629 210,00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10 884 010,00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10 629 210,00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10 884 010,00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 xml:space="preserve">Расходы на защиту населения и территории от чрезвычайных </w:t>
            </w:r>
            <w:r w:rsidRPr="00CB5598">
              <w:rPr>
                <w:color w:val="000000"/>
              </w:rPr>
              <w:t>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917 800,00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 xml:space="preserve">01 </w:t>
            </w:r>
            <w:r w:rsidRPr="00CB5598">
              <w:rPr>
                <w:color w:val="000000"/>
              </w:rPr>
              <w:t>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7 366 610,00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7 266 610,00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6 361 </w:t>
            </w:r>
            <w:r w:rsidRPr="00CB5598">
              <w:rPr>
                <w:color w:val="000000"/>
              </w:rPr>
              <w:t>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6 425 050,00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6 425 050,00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841 560,00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841 560,00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</w:t>
            </w:r>
            <w:r w:rsidRPr="00CB5598">
              <w:rPr>
                <w:color w:val="000000"/>
              </w:rPr>
              <w:t>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724 100,00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14 851 817,25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17 648 396,80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242 312,00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242 312,00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</w:t>
            </w:r>
            <w:r w:rsidRPr="00CB5598">
              <w:rPr>
                <w:color w:val="000000"/>
              </w:rPr>
              <w:t>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242 312,00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142 312,00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</w:t>
            </w:r>
            <w:r w:rsidRPr="00CB5598">
              <w:rPr>
                <w:color w:val="000000"/>
              </w:rPr>
              <w:t>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142 312,00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142 312,00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3 055 200,00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13 218 200,00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13 218 200,00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13 218 200,00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13 218 200,00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13 218 200,00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13 218 200,00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2 078 817,25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1 132 684,80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456 508,80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456 508,80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456 508,80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</w:t>
            </w:r>
            <w:r w:rsidRPr="00CB5598">
              <w:rPr>
                <w:color w:val="000000"/>
              </w:rPr>
              <w:t xml:space="preserve">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415 008,00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415 008,00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41 500,80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41 500,80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601 176,00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укреп</w:t>
            </w:r>
            <w:r w:rsidRPr="00CB5598">
              <w:rPr>
                <w:color w:val="000000"/>
              </w:rPr>
              <w:t>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501 176,00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114 584 196,47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87 900 218,84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42 423 704,51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17 740 438,00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34 975 014,04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17 740 438,00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34 975 014,04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17 740 438,00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ремонт муниципальных жилых помещений в целях оптимизации жилищного фонда для дальнейшего переселения жителей из непригодных для проживания помещений, в том числе для переселения из аварийного жилищного фон</w:t>
            </w:r>
            <w:r w:rsidRPr="00CB5598">
              <w:rPr>
                <w:color w:val="000000"/>
              </w:rPr>
              <w:t>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6 886 138,00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6 886 138,00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6 886 138,00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3 550 300,00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 xml:space="preserve">11 0 </w:t>
            </w:r>
            <w:r w:rsidRPr="00CB5598">
              <w:rPr>
                <w:color w:val="000000"/>
              </w:rPr>
              <w:t>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2 304 000,00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2 292 000,00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2 292 000,00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7 448 690,47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3 448 414,54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выполнение мероприятий по расселению граждан из аварийного жилищного фонда п. Сеймчан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Капитальные вложения в объекты государственной (муниципальной</w:t>
            </w:r>
            <w:r w:rsidRPr="00CB5598">
              <w:rPr>
                <w:color w:val="000000"/>
              </w:rPr>
              <w:t>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56 661 182,92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53 379 843,00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43 983 982,92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33 379 843,00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12 353 354,53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23 068 743,00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</w:t>
            </w:r>
            <w:r w:rsidRPr="00CB5598">
              <w:rPr>
                <w:color w:val="000000"/>
              </w:rPr>
              <w:t>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11 325 494,27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21 068 743,00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11 325 494,27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21 068 743,00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11 325 494,27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21 068 743,00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мероприяти</w:t>
            </w:r>
            <w:r w:rsidRPr="00CB5598">
              <w:rPr>
                <w:color w:val="000000"/>
              </w:rPr>
              <w:t>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2 311 100,00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Разработка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специализированной техникой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специализированной техникой, приобретение бульдозера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15 499 309,04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16 779 937,84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4 075 790,00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2 704 839,00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616 989,00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субсидии на приобретение контейнеров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616 989,00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616 989,00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616 989,00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1 087 850,00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1 087 850,00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1 087 850,00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1 087 850,00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10 725 268,84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13 375 098,84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</w:t>
            </w:r>
            <w:r w:rsidRPr="00CB5598">
              <w:rPr>
                <w:color w:val="000000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1 475 098,84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912 300,00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 xml:space="preserve">Закупка товаров, работ и услуг для обеспечения </w:t>
            </w:r>
            <w:r w:rsidRPr="00CB5598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562 798,84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307 732 245,67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279 958 802,45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101 954 864,19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87 168 290,85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</w:t>
            </w:r>
            <w:r w:rsidRPr="00CB5598">
              <w:rPr>
                <w:color w:val="000000"/>
              </w:rPr>
              <w:t>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223 819,31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101 731 044,88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86 944 471,54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65 121 485,33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85 679 703,55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5 272 200,00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5 272 200,00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5 272 200,00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7 168 650,00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2 597 700,00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</w:t>
            </w:r>
            <w:r w:rsidRPr="00CB5598">
              <w:rPr>
                <w:color w:val="000000"/>
              </w:rPr>
              <w:t>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7 168 650,00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2 597 700,00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7 168 650,00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2 597 700,00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77 009 803,55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77 009 803,55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77 009 803,55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Благоустройство территории МБДОУ "Детский сад №6"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10 0 28 00000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благоустройство территории МБДОУ "Детский сад №6"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433 730,00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</w:t>
            </w:r>
            <w:r w:rsidRPr="00CB5598">
              <w:rPr>
                <w:color w:val="000000"/>
              </w:rPr>
              <w:t>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343 730,00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7 830 360,00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</w:t>
            </w:r>
            <w:r w:rsidRPr="00CB5598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804 037,99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167 097,99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софина</w:t>
            </w:r>
            <w:r w:rsidRPr="00CB5598">
              <w:rPr>
                <w:color w:val="000000"/>
              </w:rPr>
              <w:t>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167 097,99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167 097,99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167 097,99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636 940,00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636 940,00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636 940,00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636 940,00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172 760 479,37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162 029 841,98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172 670 479,37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161 969 841,98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51 790 622,97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54 918 962,34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9 033 500,00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9 033 500,00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9 033 500,00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3 318 821,74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1 619 800,00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221 200,00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221 200,00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3 009 381,74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1 395 400,00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3 009 381,74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1 395 400,00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39 594 901,23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43 665 662,34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38 233 806,44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42 2</w:t>
            </w:r>
            <w:r w:rsidRPr="00CB5598">
              <w:rPr>
                <w:color w:val="000000"/>
              </w:rPr>
              <w:t>57 628,83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38 233 806,44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42 257 628,83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1 231 533,51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1 231 533,51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176 500,00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176 500,00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87 402 714,67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91 488 019,32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8 008 500,00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8 008 500,00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8 008 500,00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6 292 904,74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2 381 500,00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6 292 904,74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2 381 500,00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6 292 904,74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2 381 500,00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80 598 019,32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80 598 019,32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73 001 309,93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80 598 019,32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797 100,00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515 600,00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18 511 560,00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523 000,00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</w:t>
            </w:r>
            <w:r w:rsidRPr="00CB5598">
              <w:rPr>
                <w:color w:val="000000"/>
              </w:rPr>
              <w:t>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ежемесячную денежную компенса</w:t>
            </w:r>
            <w:r w:rsidRPr="00CB5598">
              <w:rPr>
                <w:color w:val="000000"/>
              </w:rPr>
              <w:t>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 xml:space="preserve">Расходы на мероприятия по безопасности ОУ (установка </w:t>
            </w:r>
            <w:r w:rsidRPr="00CB5598">
              <w:rPr>
                <w:color w:val="000000"/>
              </w:rPr>
              <w:t>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</w:t>
            </w:r>
            <w:r w:rsidRPr="00CB5598">
              <w:rPr>
                <w:color w:val="000000"/>
              </w:rPr>
              <w:t>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3 100 710,00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3 733</w:t>
            </w:r>
            <w:r w:rsidRPr="00CB5598">
              <w:rPr>
                <w:color w:val="000000"/>
              </w:rPr>
              <w:t>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общеобразовательных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</w:t>
            </w:r>
            <w:r w:rsidRPr="00CB5598">
              <w:rPr>
                <w:color w:val="000000"/>
              </w:rPr>
              <w:t xml:space="preserve">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6 954 321,15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330 231,13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по обеспечению питанием, присмотром и уходом за детьми (дети-ин</w:t>
            </w:r>
            <w:r w:rsidRPr="00CB5598">
              <w:rPr>
                <w:color w:val="000000"/>
              </w:rPr>
              <w:t>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330 231,13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330 231,13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330 231,13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1 047 462,22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1 047 462,22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</w:t>
            </w:r>
            <w:r w:rsidRPr="00CB5598">
              <w:rPr>
                <w:color w:val="000000"/>
              </w:rPr>
              <w:t>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1 047 462,22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1 047 462,22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510 779,68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510 779,68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510 779,68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510 779,68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896 531,44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896 531,44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896 531,44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896 531,44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131 173,50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110 610,16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110 610,16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110 610,16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110 610,16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811 436,66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802 129,52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802 129,52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</w:t>
            </w:r>
            <w:r w:rsidRPr="00CB5598">
              <w:rPr>
                <w:color w:val="000000"/>
              </w:rPr>
              <w:t>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802 129,52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802 129,52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264 048,00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264 </w:t>
            </w:r>
            <w:r w:rsidRPr="00CB5598">
              <w:rPr>
                <w:color w:val="000000"/>
              </w:rPr>
              <w:t>048,00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264 048,00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264 048,00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2 992 529,00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2 992 529,00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2 992 529,00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2 992 529,00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208 724,17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</w:t>
            </w:r>
            <w:r w:rsidRPr="00CB5598">
              <w:rPr>
                <w:color w:val="000000"/>
              </w:rPr>
              <w:t>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208 724,17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 xml:space="preserve"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</w:t>
            </w:r>
            <w:r w:rsidRPr="00CB5598">
              <w:rPr>
                <w:color w:val="000000"/>
              </w:rPr>
              <w:lastRenderedPageBreak/>
              <w:t>том числе обеспечение бесплатным горячим питанием) в общеобразователь</w:t>
            </w:r>
            <w:r w:rsidRPr="00CB5598">
              <w:rPr>
                <w:color w:val="000000"/>
              </w:rPr>
              <w:t>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208 724,17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208 724,17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208 724,17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</w:t>
            </w:r>
            <w:r w:rsidRPr="00CB5598">
              <w:rPr>
                <w:color w:val="000000"/>
              </w:rPr>
              <w:t>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</w:t>
            </w:r>
            <w:r w:rsidRPr="00CB5598">
              <w:rPr>
                <w:color w:val="000000"/>
              </w:rPr>
              <w:t>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1 562 400,00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5 512 315,00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оснащение предметных кабинетов общео</w:t>
            </w:r>
            <w:r w:rsidRPr="00CB5598">
              <w:rPr>
                <w:color w:val="000000"/>
              </w:rPr>
              <w:t>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5 512 315,00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</w:t>
            </w:r>
            <w:r w:rsidRPr="00CB5598">
              <w:rPr>
                <w:color w:val="000000"/>
              </w:rPr>
              <w:t xml:space="preserve">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</w:t>
            </w:r>
            <w:r w:rsidRPr="00CB5598">
              <w:rPr>
                <w:color w:val="000000"/>
              </w:rPr>
              <w:t>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195 300,00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790 682,00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</w:t>
            </w:r>
            <w:r w:rsidRPr="00CB5598">
              <w:rPr>
                <w:color w:val="000000"/>
              </w:rPr>
              <w:t>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790 682,00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790 682,00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</w:t>
            </w:r>
            <w:r w:rsidRPr="00CB5598">
              <w:rPr>
                <w:color w:val="000000"/>
              </w:rPr>
              <w:t>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4 526 333,00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4 526 333,00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4 526 333,00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</w:t>
            </w:r>
            <w:r w:rsidRPr="00CB5598">
              <w:rPr>
                <w:color w:val="000000"/>
              </w:rPr>
              <w:t>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</w:t>
            </w:r>
            <w:r w:rsidRPr="00CB5598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направленные участие в областных семинарах, конкурсах, конфере</w:t>
            </w:r>
            <w:r w:rsidRPr="00CB5598">
              <w:rPr>
                <w:color w:val="000000"/>
              </w:rPr>
              <w:t>нциях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22 119 313,46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19 967 930,70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проведение иных социально-значимых мероприятий (акций), в дополнит</w:t>
            </w:r>
            <w:r w:rsidRPr="00CB5598">
              <w:rPr>
                <w:color w:val="000000"/>
              </w:rPr>
              <w:t>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22 084 313,46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19 947 930,70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18 065 418,46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19 553 390,70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4 273 300,00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4 273 300,00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4 273 300,00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13 320 740,00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14 250 714,00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12 298 314,00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12 298 314,00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1 927 210,00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1 835 000,00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1 927 210,00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1 835 000,00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117 400,00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974 376,70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832 476,70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832 476,70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141 900,00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141 900,00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394 540,00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3 624 355,00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</w:t>
            </w:r>
            <w:r w:rsidRPr="00CB5598">
              <w:rPr>
                <w:color w:val="000000"/>
              </w:rPr>
              <w:t>ия в Среднеканском районе"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2 225 755,00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установку, замену, ремонт и обновление автоматических систем пожарной сигнализации с истекшим сроком эксплуатации в ОО,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326 745,00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326 745,00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326 745,00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</w:t>
            </w:r>
            <w:r w:rsidRPr="00CB5598">
              <w:rPr>
                <w:color w:val="000000"/>
              </w:rPr>
              <w:t>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подготовку и проведен</w:t>
            </w:r>
            <w:r w:rsidRPr="00CB5598">
              <w:rPr>
                <w:color w:val="000000"/>
              </w:rPr>
              <w:t>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1 856 822,00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1 054 800,00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</w:t>
            </w:r>
            <w:r w:rsidRPr="00CB5598">
              <w:rPr>
                <w:color w:val="000000"/>
              </w:rPr>
              <w:t>ой степени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1 766 822,00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964 800,00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80 800,00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</w:t>
            </w:r>
            <w:r w:rsidRPr="00CB5598">
              <w:rPr>
                <w:color w:val="000000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Формирование социально-зрелой личности молодого человека с активной</w:t>
            </w:r>
            <w:r w:rsidRPr="00CB5598">
              <w:rPr>
                <w:color w:val="000000"/>
              </w:rPr>
              <w:t xml:space="preserve">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66 000,00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</w:t>
            </w:r>
            <w:r w:rsidRPr="00CB5598">
              <w:rPr>
                <w:color w:val="000000"/>
              </w:rPr>
              <w:t>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66 000,00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</w:t>
            </w:r>
            <w:r w:rsidRPr="00CB5598">
              <w:rPr>
                <w:color w:val="000000"/>
              </w:rPr>
              <w:t>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61 000,00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 xml:space="preserve">21 </w:t>
            </w:r>
            <w:r w:rsidRPr="00CB5598">
              <w:rPr>
                <w:color w:val="000000"/>
              </w:rPr>
              <w:t>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1 198 822,00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9 040 766,65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9 737 938,92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2 800 808,77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2 800 808,77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2 800 808,77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2 546 189,79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2 546 189,79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254 618,98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254 618,98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летнего оздоров</w:t>
            </w:r>
            <w:r w:rsidRPr="00CB5598">
              <w:rPr>
                <w:color w:val="000000"/>
              </w:rPr>
              <w:t>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6 451 381,18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6 917 130,15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894 888,76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894 888,76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512 059,54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604 540,94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512 059,54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604 540,94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290 347,82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300 310,00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290 347,82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</w:t>
            </w:r>
            <w:r w:rsidRPr="00CB5598">
              <w:rPr>
                <w:color w:val="000000"/>
              </w:rPr>
              <w:t>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5 446 941,39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5 087 751,64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5 446 941,39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3 513 416,77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3 513 416,77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1 739 230,00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1 933 524,62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1 739 230,00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1 933 524,62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575 300,00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575 300,00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575 300,00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575 300,00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44 462 153,33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43 992 613,33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43 172 953,33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42 703 413,33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проведен</w:t>
            </w:r>
            <w:r w:rsidRPr="00CB5598">
              <w:rPr>
                <w:color w:val="000000"/>
              </w:rPr>
              <w:t>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Поддержка деятельности краеведческого клуба "Олох",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поддержку деятельности краеведческого клуба "Олох",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539 148,48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</w:t>
            </w:r>
            <w:r w:rsidRPr="00CB5598">
              <w:rPr>
                <w:color w:val="000000"/>
              </w:rPr>
              <w:t xml:space="preserve">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273 063,33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273 063,33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приуроченных к Международному дню тол</w:t>
            </w:r>
            <w:r w:rsidRPr="00CB5598">
              <w:rPr>
                <w:color w:val="000000"/>
              </w:rPr>
              <w:t>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Подготовка и проведение мероприятий, приуроченных к Международ</w:t>
            </w:r>
            <w:r w:rsidRPr="00CB5598">
              <w:rPr>
                <w:color w:val="000000"/>
              </w:rPr>
              <w:t>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223 063,33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122 700,00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122 700,00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122 700,00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софинансирование реализации мероприятий в сфере укрепления гра</w:t>
            </w:r>
            <w:r w:rsidRPr="00CB5598">
              <w:rPr>
                <w:color w:val="000000"/>
              </w:rPr>
              <w:t>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100 363,33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100 363,33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100 363,33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41 879 121,52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42 020 350,00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16 107 670,00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2 265 000,00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2 265 000,00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2 265 000,00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13 742 670,00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12 66</w:t>
            </w:r>
            <w:r w:rsidRPr="00CB5598">
              <w:rPr>
                <w:color w:val="000000"/>
              </w:rPr>
              <w:t>0 070,00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12 660 070,00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1 043 600,00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1 043 600,00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22 244 925,00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24 044 680,00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</w:t>
            </w:r>
            <w:r w:rsidRPr="00CB5598">
              <w:rPr>
                <w:color w:val="000000"/>
              </w:rPr>
              <w:t>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4 611 420,00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4 611 420,00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4 611 420,00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17 889 055,00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19 143 260,00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15 440 330,00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17 443 960,00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15 440 330,00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17 443 960,00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2 377 725,00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1 674 300,00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2 377 725,00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1 674 300,00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440 000,00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1 306 900,00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258 000,00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2 403 516,52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1 906 516,52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1 906 516,52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1 906 516,52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1 070 000,00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1 289 200,00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1 289 200,00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722 500,00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13 537 472,48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Доплаты к пенсиям муниципальных сл</w:t>
            </w:r>
            <w:r w:rsidRPr="00CB5598">
              <w:rPr>
                <w:color w:val="000000"/>
              </w:rPr>
              <w:t>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6 720 000,00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6 817 472,48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</w:t>
            </w:r>
            <w:r w:rsidRPr="00CB5598">
              <w:rPr>
                <w:color w:val="000000"/>
              </w:rPr>
              <w:t>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Социальное обеспечение и иные выплаты насе</w:t>
            </w:r>
            <w:r w:rsidRPr="00CB5598">
              <w:rPr>
                <w:color w:val="000000"/>
              </w:rPr>
              <w:t>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599 308,60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6 218 163,88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5 647 463,88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5 601 816,00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</w:t>
            </w:r>
            <w:r w:rsidRPr="00CB5598">
              <w:rPr>
                <w:color w:val="000000"/>
              </w:rPr>
              <w:t>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5 092 560,00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4 908 000,00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5 092 560,00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509 256,00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509 256,00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государственных полномочий по обеспечению отде</w:t>
            </w:r>
            <w:r w:rsidRPr="00CB5598">
              <w:rPr>
                <w:color w:val="000000"/>
              </w:rPr>
              <w:t>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45 647,88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41 498,07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</w:t>
            </w:r>
            <w:r w:rsidRPr="00CB5598">
              <w:rPr>
                <w:color w:val="000000"/>
              </w:rPr>
              <w:t>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41 498,07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4 149,81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4 149,81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570 700,00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570 700,00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</w:t>
            </w:r>
            <w:r w:rsidRPr="00CB5598">
              <w:rPr>
                <w:color w:val="000000"/>
              </w:rPr>
              <w:t>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518 800,00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518 800,00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51 900,00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31 579 702,96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2 389 300,00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1 545 940,00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2 389 300,00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389 300,00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1 000 000,00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27 394 912,96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29 190 402,96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27 394 912,96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29 190 402,96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27 394 912,96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29 190 402,96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4 263 600,00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4 263 600,00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4 263 600,00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23 086 760,00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24 112 250,00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21 75</w:t>
            </w:r>
            <w:r w:rsidRPr="00CB5598">
              <w:rPr>
                <w:color w:val="000000"/>
              </w:rPr>
              <w:t>8 690,00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21 758 690,00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2 437 160,00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2 258 560,00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2 437 160,00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2 258 560,00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464 552,96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6 661 740,00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6 661 740,00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6 661 740,00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6 661 740,00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</w:t>
            </w:r>
            <w:r w:rsidRPr="00CB5598">
              <w:rPr>
                <w:color w:val="000000"/>
              </w:rPr>
              <w:t>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160 000,00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323 200,00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323 200,00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323 200,00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5 924 648,69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6 178 540,00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5 320 0</w:t>
            </w:r>
            <w:r w:rsidRPr="00CB5598">
              <w:rPr>
                <w:color w:val="000000"/>
              </w:rPr>
              <w:t>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5 320 040,00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855 500,00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855 500,00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12 127 395,00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9 386 530,00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12 127 395,00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9 386 530,00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9 141 565,00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6 810 300,00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2 041 085,00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2 041 085,00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</w:t>
            </w:r>
            <w:r w:rsidRPr="00CB5598">
              <w:rPr>
                <w:color w:val="000000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1 958 500,00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82 585,00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82 585,00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82 585,00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7 100 480,00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6 810 300,00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7 100 480,00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6 810 300,00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по оплате труда представительного органа, в рамках непрограммного напр</w:t>
            </w:r>
            <w:r w:rsidRPr="00CB5598">
              <w:rPr>
                <w:color w:val="000000"/>
              </w:rPr>
              <w:t>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5 979 900,00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5 979 9</w:t>
            </w:r>
            <w:r w:rsidRPr="00CB5598">
              <w:rPr>
                <w:color w:val="000000"/>
              </w:rPr>
              <w:t>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5 979 900,00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830 753,00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730 400,00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728 400,00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728 400,00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финансовых, налоговых и таможенных органов и органов финансов</w:t>
            </w:r>
            <w:r w:rsidRPr="00CB5598">
              <w:rPr>
                <w:color w:val="000000"/>
              </w:rPr>
              <w:t>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2 576 230,00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2 576 230,00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2 576 230,00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2 566 230,00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2 540 </w:t>
            </w:r>
            <w:r w:rsidRPr="00CB5598">
              <w:rPr>
                <w:color w:val="000000"/>
              </w:rPr>
              <w:t>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2 566 230,00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2 566 230,00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485 990,00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485 990,00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485 990,00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</w:t>
            </w:r>
            <w:r w:rsidRPr="00CB5598">
              <w:rPr>
                <w:color w:val="000000"/>
              </w:rPr>
              <w:t>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485 990,00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485 990,00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485 990,00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13 134 131,00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b/>
                <w:bCs/>
                <w:color w:val="000000"/>
              </w:rPr>
            </w:pPr>
            <w:r w:rsidRPr="00CB5598">
              <w:rPr>
                <w:b/>
                <w:bCs/>
                <w:color w:val="000000"/>
              </w:rPr>
              <w:t>20 895 580,00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13 134 131,00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20 895 580,00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12 477 021,00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11 186 100,00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12 477 021,00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11 186 100,00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12 477 021,00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11 186 100,00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10 031 700,00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10 031 700,00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10 031 700,00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1 305 960,00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854 400,00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1 303 960,00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852 400,00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1 303 960,00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852 400,00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300 000,00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657 110,00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9 890 810,00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9 709 480,00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50 000,00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lastRenderedPageBreak/>
              <w:t>Ра</w:t>
            </w:r>
            <w:r w:rsidRPr="00CB5598">
              <w:rPr>
                <w:color w:val="000000"/>
              </w:rPr>
              <w:t>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</w:t>
            </w:r>
            <w:bookmarkStart w:id="1" w:name="_GoBack"/>
            <w:bookmarkEnd w:id="1"/>
            <w:r w:rsidRPr="00CB5598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25 000,00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607 110,00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9 659 480,00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607 110,00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9 659 480,00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Расходы в рамках решения вопросов местного значения, не отнесенных к другим статьям ра</w:t>
            </w:r>
            <w:r w:rsidRPr="00CB5598">
              <w:rPr>
                <w:color w:val="000000"/>
              </w:rPr>
              <w:t>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FC3AE3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607 110,00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9 659 480,00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607 110,00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9 659 480,00</w:t>
            </w:r>
          </w:p>
        </w:tc>
      </w:tr>
      <w:tr w:rsidR="00FC3AE3" w:rsidRPr="00CB5598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rPr>
                <w:color w:val="000000"/>
              </w:rPr>
            </w:pPr>
            <w:r w:rsidRPr="00CB5598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center"/>
              <w:rPr>
                <w:color w:val="000000"/>
              </w:rPr>
            </w:pPr>
            <w:r w:rsidRPr="00CB5598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607 110,00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3AE3" w:rsidRPr="00CB5598" w:rsidRDefault="00CB5598">
            <w:pPr>
              <w:jc w:val="right"/>
              <w:rPr>
                <w:color w:val="000000"/>
              </w:rPr>
            </w:pPr>
            <w:r w:rsidRPr="00CB5598">
              <w:rPr>
                <w:color w:val="000000"/>
              </w:rPr>
              <w:t>9 659 480,00</w:t>
            </w:r>
          </w:p>
        </w:tc>
      </w:tr>
    </w:tbl>
    <w:p w:rsidR="00000000" w:rsidRDefault="00CB5598"/>
    <w:sectPr w:rsidR="00000000" w:rsidSect="00CB5598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7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B5598">
      <w:r>
        <w:separator/>
      </w:r>
    </w:p>
  </w:endnote>
  <w:endnote w:type="continuationSeparator" w:id="0">
    <w:p w:rsidR="00000000" w:rsidRDefault="00CB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C3AE3">
      <w:tc>
        <w:tcPr>
          <w:tcW w:w="15636" w:type="dxa"/>
        </w:tcPr>
        <w:p w:rsidR="00FC3AE3" w:rsidRDefault="00CB5598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FC3AE3" w:rsidRDefault="00FC3AE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B5598">
      <w:r>
        <w:separator/>
      </w:r>
    </w:p>
  </w:footnote>
  <w:footnote w:type="continuationSeparator" w:id="0">
    <w:p w:rsidR="00000000" w:rsidRDefault="00CB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FC3AE3">
      <w:tc>
        <w:tcPr>
          <w:tcW w:w="15636" w:type="dxa"/>
        </w:tcPr>
        <w:p w:rsidR="00FC3AE3" w:rsidRDefault="00CB5598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132</w:t>
          </w:r>
          <w:r>
            <w:fldChar w:fldCharType="end"/>
          </w:r>
        </w:p>
        <w:p w:rsidR="00FC3AE3" w:rsidRDefault="00FC3AE3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8459493"/>
      <w:docPartObj>
        <w:docPartGallery w:val="Page Numbers (Top of Page)"/>
        <w:docPartUnique/>
      </w:docPartObj>
    </w:sdtPr>
    <w:sdtContent>
      <w:p w:rsidR="00CB5598" w:rsidRDefault="00CB559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71</w:t>
        </w:r>
        <w:r>
          <w:fldChar w:fldCharType="end"/>
        </w:r>
      </w:p>
    </w:sdtContent>
  </w:sdt>
  <w:p w:rsidR="00CB5598" w:rsidRDefault="00CB55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AE3"/>
    <w:rsid w:val="00CB5598"/>
    <w:rsid w:val="00FC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BAE295-BE85-4720-AB41-C2D60626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CB559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5598"/>
  </w:style>
  <w:style w:type="paragraph" w:styleId="a6">
    <w:name w:val="footer"/>
    <w:basedOn w:val="a"/>
    <w:link w:val="a7"/>
    <w:uiPriority w:val="99"/>
    <w:unhideWhenUsed/>
    <w:rsid w:val="00CB559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5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22441</Words>
  <Characters>127916</Characters>
  <Application>Microsoft Office Word</Application>
  <DocSecurity>0</DocSecurity>
  <Lines>1065</Lines>
  <Paragraphs>300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2025-10-01T03:44:00Z</dcterms:created>
  <dcterms:modified xsi:type="dcterms:W3CDTF">2025-10-01T03:44:00Z</dcterms:modified>
</cp:coreProperties>
</file>