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r w:rsidR="0086632D">
        <w:rPr>
          <w:rFonts w:ascii="Times New Roman" w:hAnsi="Times New Roman"/>
          <w:sz w:val="24"/>
          <w:szCs w:val="24"/>
        </w:rPr>
        <w:t xml:space="preserve">муниципального </w:t>
      </w:r>
      <w:r w:rsidR="004B1F0B" w:rsidRPr="005A3DA0">
        <w:rPr>
          <w:rFonts w:ascii="Times New Roman" w:hAnsi="Times New Roman"/>
          <w:sz w:val="24"/>
          <w:szCs w:val="24"/>
        </w:rPr>
        <w:t xml:space="preserve">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86632D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FadeevaLA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@49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="0086632D" w:rsidRPr="0086632D">
        <w:rPr>
          <w:rFonts w:ascii="Times New Roman" w:hAnsi="Times New Roman"/>
          <w:sz w:val="24"/>
          <w:szCs w:val="24"/>
        </w:rPr>
        <w:t>.</w:t>
      </w:r>
      <w:proofErr w:type="spellStart"/>
      <w:r w:rsidR="0086632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ED0EF7">
        <w:rPr>
          <w:rFonts w:ascii="Times New Roman" w:hAnsi="Times New Roman"/>
          <w:b/>
          <w:sz w:val="24"/>
          <w:szCs w:val="24"/>
        </w:rPr>
        <w:t>п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о </w:t>
      </w:r>
      <w:r w:rsidR="00A74D8E">
        <w:rPr>
          <w:rFonts w:ascii="Times New Roman" w:hAnsi="Times New Roman"/>
          <w:b/>
          <w:sz w:val="24"/>
          <w:szCs w:val="24"/>
        </w:rPr>
        <w:t>30 июня</w:t>
      </w:r>
      <w:r w:rsidR="00E74E35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102B91" w:rsidRPr="00ED0EF7">
        <w:rPr>
          <w:rFonts w:ascii="Times New Roman" w:hAnsi="Times New Roman"/>
          <w:b/>
          <w:sz w:val="24"/>
          <w:szCs w:val="24"/>
        </w:rPr>
        <w:t>20</w:t>
      </w:r>
      <w:r w:rsidR="009465DE" w:rsidRPr="00ED0EF7">
        <w:rPr>
          <w:rFonts w:ascii="Times New Roman" w:hAnsi="Times New Roman"/>
          <w:b/>
          <w:sz w:val="24"/>
          <w:szCs w:val="24"/>
        </w:rPr>
        <w:t>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A24560" w:rsidRPr="00ED0EF7">
        <w:rPr>
          <w:rFonts w:ascii="Times New Roman" w:hAnsi="Times New Roman"/>
          <w:sz w:val="24"/>
          <w:szCs w:val="24"/>
        </w:rPr>
        <w:t xml:space="preserve"> (включительно</w:t>
      </w:r>
      <w:r w:rsidR="00A24560">
        <w:rPr>
          <w:rFonts w:ascii="Times New Roman" w:hAnsi="Times New Roman"/>
          <w:sz w:val="24"/>
          <w:szCs w:val="24"/>
        </w:rPr>
        <w:t>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E04C28" w:rsidRPr="00ED0EF7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 xml:space="preserve">размещена на официальном сайте Администрации Среднеканского </w:t>
      </w:r>
      <w:r w:rsidR="00A206DE">
        <w:rPr>
          <w:rFonts w:ascii="Times New Roman" w:hAnsi="Times New Roman"/>
          <w:sz w:val="24"/>
          <w:szCs w:val="24"/>
        </w:rPr>
        <w:t>муниципального</w:t>
      </w:r>
      <w:r w:rsidRPr="00102B91">
        <w:rPr>
          <w:rFonts w:ascii="Times New Roman" w:hAnsi="Times New Roman"/>
          <w:sz w:val="24"/>
          <w:szCs w:val="24"/>
        </w:rPr>
        <w:t xml:space="preserve"> округа</w:t>
      </w:r>
      <w:r w:rsidRPr="00102B91">
        <w:rPr>
          <w:rFonts w:ascii="Times New Roman" w:hAnsi="Times New Roman"/>
          <w:i/>
          <w:sz w:val="24"/>
          <w:szCs w:val="24"/>
        </w:rPr>
        <w:t xml:space="preserve"> </w:t>
      </w:r>
      <w:r w:rsidRPr="00ED0EF7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A74D8E">
        <w:rPr>
          <w:rFonts w:ascii="Times New Roman" w:hAnsi="Times New Roman"/>
          <w:b/>
          <w:sz w:val="24"/>
          <w:szCs w:val="24"/>
        </w:rPr>
        <w:t>20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A74D8E">
        <w:rPr>
          <w:rFonts w:ascii="Times New Roman" w:hAnsi="Times New Roman"/>
          <w:b/>
          <w:sz w:val="24"/>
          <w:szCs w:val="24"/>
        </w:rPr>
        <w:t>июля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202</w:t>
      </w:r>
      <w:r w:rsidR="0086632D">
        <w:rPr>
          <w:rFonts w:ascii="Times New Roman" w:hAnsi="Times New Roman"/>
          <w:b/>
          <w:sz w:val="24"/>
          <w:szCs w:val="24"/>
        </w:rPr>
        <w:t>5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0E1A66" w:rsidRPr="00ED0EF7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86632D" w:rsidRDefault="00685DBE" w:rsidP="00A74D8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6632D">
              <w:rPr>
                <w:rFonts w:ascii="Times New Roman" w:hAnsi="Times New Roman" w:hint="eastAsia"/>
                <w:sz w:val="22"/>
                <w:szCs w:val="22"/>
              </w:rPr>
              <w:t>Постановление Администрации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Среднеканского</w:t>
            </w:r>
            <w:proofErr w:type="spellEnd"/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округа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74D8E">
              <w:rPr>
                <w:rFonts w:ascii="Times New Roman" w:hAnsi="Times New Roman"/>
                <w:sz w:val="22"/>
                <w:szCs w:val="22"/>
              </w:rPr>
              <w:t>24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>.</w:t>
            </w:r>
            <w:r w:rsidR="00A74D8E">
              <w:rPr>
                <w:rFonts w:ascii="Times New Roman" w:hAnsi="Times New Roman"/>
                <w:sz w:val="22"/>
                <w:szCs w:val="22"/>
              </w:rPr>
              <w:t>06</w:t>
            </w:r>
            <w:r w:rsidR="006D1114" w:rsidRPr="0086632D">
              <w:rPr>
                <w:rFonts w:ascii="Times New Roman" w:hAnsi="Times New Roman"/>
                <w:sz w:val="22"/>
                <w:szCs w:val="22"/>
              </w:rPr>
              <w:t>.20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24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г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92163" w:rsidRPr="0086632D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="00592163" w:rsidRPr="00866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74D8E">
              <w:rPr>
                <w:rFonts w:ascii="Times New Roman" w:hAnsi="Times New Roman"/>
                <w:sz w:val="22"/>
                <w:szCs w:val="22"/>
              </w:rPr>
              <w:t>191</w:t>
            </w:r>
            <w:r w:rsidR="0086632D" w:rsidRPr="0086632D">
              <w:rPr>
                <w:rFonts w:ascii="Times New Roman" w:hAnsi="Times New Roman"/>
                <w:sz w:val="22"/>
                <w:szCs w:val="22"/>
              </w:rPr>
              <w:t>-п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A74D8E" w:rsidRDefault="00DC646A" w:rsidP="00A74D8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 xml:space="preserve">О согласовании, заключении (подписании), изменении и расторжении соглашений о защите и поощрении капиталовложений в отношении инвестиционных проектов, реализуемых (планируемых к реализации) на территории </w:t>
            </w:r>
            <w:proofErr w:type="spellStart"/>
            <w:r w:rsidR="00A74D8E" w:rsidRPr="00A74D8E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proofErr w:type="spellEnd"/>
            <w:r w:rsidR="00A74D8E" w:rsidRPr="00A74D8E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Магаданской области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A74D8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A74D8E">
              <w:rPr>
                <w:rFonts w:ascii="Times New Roman" w:hAnsi="Times New Roman" w:hint="eastAsia"/>
                <w:sz w:val="24"/>
                <w:szCs w:val="24"/>
              </w:rPr>
              <w:t xml:space="preserve">экономики и развития </w:t>
            </w:r>
            <w:r w:rsidR="00685DBE">
              <w:rPr>
                <w:rFonts w:ascii="Times New Roman" w:hAnsi="Times New Roman" w:hint="eastAsia"/>
                <w:sz w:val="24"/>
                <w:szCs w:val="24"/>
              </w:rPr>
              <w:t xml:space="preserve">Администрации </w:t>
            </w:r>
            <w:proofErr w:type="spellStart"/>
            <w:r w:rsidR="00685DBE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proofErr w:type="spellEnd"/>
            <w:r w:rsidR="00685DBE">
              <w:rPr>
                <w:rFonts w:ascii="Times New Roman" w:hAnsi="Times New Roman" w:hint="eastAsia"/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A74D8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A74D8E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>согласовани</w:t>
            </w:r>
            <w:r w:rsidR="00A74D8E">
              <w:rPr>
                <w:rFonts w:ascii="Times New Roman" w:hAnsi="Times New Roman"/>
                <w:sz w:val="24"/>
                <w:szCs w:val="24"/>
              </w:rPr>
              <w:t>я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>, заключени</w:t>
            </w:r>
            <w:r w:rsidR="00A74D8E">
              <w:rPr>
                <w:rFonts w:ascii="Times New Roman" w:hAnsi="Times New Roman"/>
                <w:sz w:val="24"/>
                <w:szCs w:val="24"/>
              </w:rPr>
              <w:t>я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 xml:space="preserve"> (подписани</w:t>
            </w:r>
            <w:r w:rsidR="00A74D8E">
              <w:rPr>
                <w:rFonts w:ascii="Times New Roman" w:hAnsi="Times New Roman"/>
                <w:sz w:val="24"/>
                <w:szCs w:val="24"/>
              </w:rPr>
              <w:t>я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>), изменени</w:t>
            </w:r>
            <w:r w:rsidR="00A74D8E">
              <w:rPr>
                <w:rFonts w:ascii="Times New Roman" w:hAnsi="Times New Roman"/>
                <w:sz w:val="24"/>
                <w:szCs w:val="24"/>
              </w:rPr>
              <w:t>я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 xml:space="preserve"> и расторжени</w:t>
            </w:r>
            <w:r w:rsidR="00A74D8E">
              <w:rPr>
                <w:rFonts w:ascii="Times New Roman" w:hAnsi="Times New Roman"/>
                <w:sz w:val="24"/>
                <w:szCs w:val="24"/>
              </w:rPr>
              <w:t>я</w:t>
            </w:r>
            <w:r w:rsidR="00A74D8E" w:rsidRPr="00A74D8E">
              <w:rPr>
                <w:rFonts w:ascii="Times New Roman" w:hAnsi="Times New Roman"/>
                <w:sz w:val="24"/>
                <w:szCs w:val="24"/>
              </w:rPr>
              <w:t xml:space="preserve"> соглашений о защите и поощрении капиталовложений в отношении инвестиционных проектов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D37799" w:rsidRDefault="00D37799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B61C4">
              <w:rPr>
                <w:rFonts w:ascii="Times New Roman" w:hAnsi="Times New Roman"/>
                <w:sz w:val="24"/>
                <w:szCs w:val="24"/>
              </w:rPr>
              <w:t>Федеральный закон 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>
              <w:rPr>
                <w:rFonts w:ascii="Times New Roman" w:hAnsi="Times New Roman"/>
                <w:sz w:val="24"/>
                <w:szCs w:val="24"/>
              </w:rPr>
              <w:t>ния в Российской Федерации»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37799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799" w:rsidRPr="00D37799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 w:rsidR="00D37799">
              <w:rPr>
                <w:rFonts w:ascii="Times New Roman" w:hAnsi="Times New Roman"/>
                <w:sz w:val="24"/>
                <w:szCs w:val="24"/>
              </w:rPr>
              <w:t>й</w:t>
            </w:r>
            <w:r w:rsidR="00D37799" w:rsidRPr="00D37799">
              <w:rPr>
                <w:rFonts w:ascii="Times New Roman" w:hAnsi="Times New Roman"/>
                <w:sz w:val="24"/>
                <w:szCs w:val="24"/>
              </w:rPr>
              <w:t xml:space="preserve"> закон от 1 апреля 2020 года № 69-ФЗ «О защите и поощрении капиталовложений в Российской Федерации»</w:t>
            </w:r>
            <w:r w:rsidR="00D3779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D37799" w:rsidP="00D3779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Pr="00D37799">
              <w:rPr>
                <w:rFonts w:ascii="Times New Roman" w:hAnsi="Times New Roman"/>
                <w:sz w:val="24"/>
                <w:szCs w:val="24"/>
              </w:rPr>
              <w:t>остановление Правительства Российской Федерации от 13 сентября 2022 г. № 1602 «О соглашениях о защите и поощрении капиталовложений», законом Магаданской области от 27.12.2013 года №1681-ОЗ «Об инвестиционной политике в Магаданской области»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D37799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r w:rsidR="00D37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7799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>согласовани</w:t>
            </w:r>
            <w:r w:rsidR="00D37799">
              <w:rPr>
                <w:rFonts w:ascii="Times New Roman" w:hAnsi="Times New Roman"/>
                <w:sz w:val="24"/>
                <w:szCs w:val="24"/>
              </w:rPr>
              <w:t>я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>, заключени</w:t>
            </w:r>
            <w:r w:rsidR="00D37799">
              <w:rPr>
                <w:rFonts w:ascii="Times New Roman" w:hAnsi="Times New Roman"/>
                <w:sz w:val="24"/>
                <w:szCs w:val="24"/>
              </w:rPr>
              <w:t>я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 xml:space="preserve"> (подписани</w:t>
            </w:r>
            <w:r w:rsidR="00D37799">
              <w:rPr>
                <w:rFonts w:ascii="Times New Roman" w:hAnsi="Times New Roman"/>
                <w:sz w:val="24"/>
                <w:szCs w:val="24"/>
              </w:rPr>
              <w:t>я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>), изменени</w:t>
            </w:r>
            <w:r w:rsidR="00D37799">
              <w:rPr>
                <w:rFonts w:ascii="Times New Roman" w:hAnsi="Times New Roman"/>
                <w:sz w:val="24"/>
                <w:szCs w:val="24"/>
              </w:rPr>
              <w:t>я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 xml:space="preserve"> и расторжени</w:t>
            </w:r>
            <w:r w:rsidR="00D37799">
              <w:rPr>
                <w:rFonts w:ascii="Times New Roman" w:hAnsi="Times New Roman"/>
                <w:sz w:val="24"/>
                <w:szCs w:val="24"/>
              </w:rPr>
              <w:t>я</w:t>
            </w:r>
            <w:r w:rsidR="00D37799" w:rsidRPr="00A74D8E">
              <w:rPr>
                <w:rFonts w:ascii="Times New Roman" w:hAnsi="Times New Roman"/>
                <w:sz w:val="24"/>
                <w:szCs w:val="24"/>
              </w:rPr>
              <w:t xml:space="preserve"> соглашений о защите и поощрении капиталовложений в отношении инвестиционных проектов</w:t>
            </w:r>
            <w:r w:rsidR="00D377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E631D9" w:rsidRPr="00F55292" w:rsidRDefault="00E631D9" w:rsidP="00E5020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85DBE"/>
    <w:rsid w:val="006D1114"/>
    <w:rsid w:val="006D1D9D"/>
    <w:rsid w:val="00745D38"/>
    <w:rsid w:val="00760833"/>
    <w:rsid w:val="00775A9F"/>
    <w:rsid w:val="007A40FB"/>
    <w:rsid w:val="007A63E3"/>
    <w:rsid w:val="007F1F42"/>
    <w:rsid w:val="00833D83"/>
    <w:rsid w:val="00865EB0"/>
    <w:rsid w:val="0086632D"/>
    <w:rsid w:val="00876ED9"/>
    <w:rsid w:val="00884651"/>
    <w:rsid w:val="008A2856"/>
    <w:rsid w:val="00914CAF"/>
    <w:rsid w:val="00925857"/>
    <w:rsid w:val="009465DE"/>
    <w:rsid w:val="00980391"/>
    <w:rsid w:val="00980688"/>
    <w:rsid w:val="0098546E"/>
    <w:rsid w:val="009D4915"/>
    <w:rsid w:val="009F3A8D"/>
    <w:rsid w:val="00A206DE"/>
    <w:rsid w:val="00A22800"/>
    <w:rsid w:val="00A24560"/>
    <w:rsid w:val="00A26331"/>
    <w:rsid w:val="00A36B67"/>
    <w:rsid w:val="00A4285C"/>
    <w:rsid w:val="00A42C2D"/>
    <w:rsid w:val="00A74D8E"/>
    <w:rsid w:val="00B1531E"/>
    <w:rsid w:val="00B505FF"/>
    <w:rsid w:val="00B96BAC"/>
    <w:rsid w:val="00BD6F8C"/>
    <w:rsid w:val="00C54B6E"/>
    <w:rsid w:val="00CE7A48"/>
    <w:rsid w:val="00D15773"/>
    <w:rsid w:val="00D37799"/>
    <w:rsid w:val="00D556D3"/>
    <w:rsid w:val="00D96E56"/>
    <w:rsid w:val="00DA1321"/>
    <w:rsid w:val="00DA7754"/>
    <w:rsid w:val="00DB4EDC"/>
    <w:rsid w:val="00DC646A"/>
    <w:rsid w:val="00DE5847"/>
    <w:rsid w:val="00DF546C"/>
    <w:rsid w:val="00E04C28"/>
    <w:rsid w:val="00E5020D"/>
    <w:rsid w:val="00E6064B"/>
    <w:rsid w:val="00E631D9"/>
    <w:rsid w:val="00E74E35"/>
    <w:rsid w:val="00ED0EF7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EBF5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mosred.esgms.ru/site/section?id=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49</cp:revision>
  <cp:lastPrinted>2023-01-27T04:09:00Z</cp:lastPrinted>
  <dcterms:created xsi:type="dcterms:W3CDTF">2017-03-22T23:11:00Z</dcterms:created>
  <dcterms:modified xsi:type="dcterms:W3CDTF">2025-05-30T01:17:00Z</dcterms:modified>
</cp:coreProperties>
</file>