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1B497D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3169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5B3169" w:rsidRPr="005B4FEA" w:rsidRDefault="001A189C" w:rsidP="005B4FEA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="00A90ACE" w:rsidRPr="00A90ACE">
        <w:rPr>
          <w:rFonts w:ascii="Times New Roman" w:hAnsi="Times New Roman" w:cs="Times New Roman"/>
          <w:color w:val="000000"/>
          <w:sz w:val="28"/>
          <w:szCs w:val="28"/>
          <w:u w:val="single"/>
        </w:rPr>
        <w:t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  <w:r w:rsidR="005B4FE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1342EA">
        <w:rPr>
          <w:rFonts w:ascii="Times New Roman" w:hAnsi="Times New Roman" w:cs="Times New Roman"/>
          <w:sz w:val="26"/>
          <w:szCs w:val="26"/>
          <w:u w:val="single"/>
        </w:rPr>
        <w:t xml:space="preserve">за </w:t>
      </w:r>
      <w:r w:rsidR="007A338A" w:rsidRPr="001342EA">
        <w:rPr>
          <w:rFonts w:ascii="Times New Roman" w:hAnsi="Times New Roman" w:cs="Times New Roman"/>
          <w:sz w:val="26"/>
          <w:szCs w:val="26"/>
          <w:u w:val="single"/>
        </w:rPr>
        <w:t>20</w:t>
      </w:r>
      <w:r w:rsidR="00585A54" w:rsidRPr="001342EA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1342EA" w:rsidRPr="001342EA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5B3169" w:rsidRPr="001342EA">
        <w:rPr>
          <w:rFonts w:ascii="Times New Roman" w:hAnsi="Times New Roman" w:cs="Times New Roman"/>
          <w:sz w:val="26"/>
          <w:szCs w:val="26"/>
          <w:u w:val="single"/>
        </w:rPr>
        <w:t xml:space="preserve"> год 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142"/>
        <w:gridCol w:w="567"/>
        <w:gridCol w:w="142"/>
        <w:gridCol w:w="851"/>
        <w:gridCol w:w="1134"/>
        <w:gridCol w:w="567"/>
        <w:gridCol w:w="2833"/>
      </w:tblGrid>
      <w:tr w:rsidR="005B3169" w:rsidTr="00EB4E3C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9" w:type="dxa"/>
            <w:gridSpan w:val="8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2833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EB4E3C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3" w:type="dxa"/>
            <w:gridSpan w:val="7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2833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3E021A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gridSpan w:val="2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3" w:type="dxa"/>
            <w:gridSpan w:val="2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2833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11"/>
          </w:tcPr>
          <w:p w:rsidR="008935AA" w:rsidRDefault="008935AA" w:rsidP="00006C7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9694D" w:rsidRPr="00271049" w:rsidRDefault="00D9694D" w:rsidP="00006C7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71049">
              <w:rPr>
                <w:rFonts w:ascii="Times New Roman" w:hAnsi="Times New Roman" w:cs="Times New Roman"/>
                <w:b/>
              </w:rPr>
              <w:t>1.</w:t>
            </w:r>
            <w:r w:rsidR="00715D84" w:rsidRPr="00271049">
              <w:rPr>
                <w:b/>
              </w:rPr>
              <w:t xml:space="preserve"> </w:t>
            </w:r>
            <w:r w:rsidR="00006C7C" w:rsidRPr="00271049">
              <w:rPr>
                <w:rFonts w:ascii="Times New Roman" w:hAnsi="Times New Roman" w:cs="Times New Roman"/>
                <w:b/>
              </w:rPr>
              <w:t>Защита населения и территории от чрезвычайных ситуаций природного и техногенного характера</w:t>
            </w:r>
            <w:r w:rsidR="00715D84" w:rsidRPr="00271049">
              <w:rPr>
                <w:rFonts w:ascii="Times New Roman" w:hAnsi="Times New Roman" w:cs="Times New Roman"/>
                <w:b/>
              </w:rPr>
              <w:t>, в том числе:</w:t>
            </w:r>
            <w:r w:rsidRPr="0027104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F33C9" w:rsidTr="003E021A">
        <w:tc>
          <w:tcPr>
            <w:tcW w:w="574" w:type="dxa"/>
          </w:tcPr>
          <w:p w:rsidR="00EF33C9" w:rsidRPr="00715D84" w:rsidRDefault="00EF33C9" w:rsidP="00C94B24">
            <w:pPr>
              <w:adjustRightInd w:val="0"/>
              <w:jc w:val="center"/>
              <w:rPr>
                <w:sz w:val="20"/>
              </w:rPr>
            </w:pPr>
            <w:r w:rsidRPr="00715D84">
              <w:rPr>
                <w:sz w:val="20"/>
              </w:rPr>
              <w:t>1.1.</w:t>
            </w:r>
          </w:p>
        </w:tc>
        <w:tc>
          <w:tcPr>
            <w:tcW w:w="6088" w:type="dxa"/>
          </w:tcPr>
          <w:p w:rsidR="00EF33C9" w:rsidRPr="00E12CBA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sz w:val="24"/>
                <w:szCs w:val="24"/>
              </w:rPr>
            </w:pPr>
            <w:r w:rsidRPr="00E12CBA">
              <w:rPr>
                <w:rFonts w:eastAsiaTheme="minorEastAsia"/>
                <w:sz w:val="24"/>
                <w:szCs w:val="24"/>
              </w:rPr>
              <w:t xml:space="preserve">Создание муниципальной автоматизированной системы централизованного оповещения населения (МАСЦО) в населенных пунктах </w:t>
            </w:r>
            <w:r>
              <w:rPr>
                <w:rFonts w:eastAsiaTheme="minorEastAsia"/>
                <w:sz w:val="24"/>
                <w:szCs w:val="24"/>
              </w:rPr>
              <w:t>Среднеканского муниципального</w:t>
            </w:r>
            <w:r w:rsidRPr="00E12CBA">
              <w:rPr>
                <w:rFonts w:eastAsiaTheme="minorEastAsia"/>
                <w:sz w:val="24"/>
                <w:szCs w:val="24"/>
              </w:rPr>
              <w:t xml:space="preserve"> округа</w:t>
            </w:r>
          </w:p>
        </w:tc>
        <w:tc>
          <w:tcPr>
            <w:tcW w:w="1276" w:type="dxa"/>
          </w:tcPr>
          <w:p w:rsidR="00EF33C9" w:rsidRPr="0043652A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EF33C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3652A"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gridSpan w:val="2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F33C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3C46"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EF33C9" w:rsidRPr="00E11FB3" w:rsidRDefault="003535A1" w:rsidP="0048016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33C9" w:rsidTr="003E021A">
        <w:tc>
          <w:tcPr>
            <w:tcW w:w="574" w:type="dxa"/>
          </w:tcPr>
          <w:p w:rsidR="00EF33C9" w:rsidRPr="00715D84" w:rsidRDefault="00EF33C9" w:rsidP="00C94B24">
            <w:pPr>
              <w:adjustRightInd w:val="0"/>
              <w:jc w:val="center"/>
              <w:rPr>
                <w:sz w:val="20"/>
              </w:rPr>
            </w:pPr>
            <w:r w:rsidRPr="00715D84">
              <w:rPr>
                <w:sz w:val="20"/>
              </w:rPr>
              <w:t>1.2.</w:t>
            </w:r>
          </w:p>
        </w:tc>
        <w:tc>
          <w:tcPr>
            <w:tcW w:w="6088" w:type="dxa"/>
          </w:tcPr>
          <w:p w:rsidR="00EF33C9" w:rsidRPr="00EB4E3C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12CBA">
              <w:rPr>
                <w:rFonts w:eastAsiaTheme="minorEastAsia"/>
                <w:sz w:val="24"/>
                <w:szCs w:val="24"/>
              </w:rPr>
              <w:t>Противопаводковые</w:t>
            </w:r>
            <w:proofErr w:type="spellEnd"/>
            <w:r w:rsidRPr="00E12CBA">
              <w:rPr>
                <w:rFonts w:eastAsiaTheme="minorEastAsia"/>
                <w:sz w:val="24"/>
                <w:szCs w:val="24"/>
              </w:rPr>
              <w:t xml:space="preserve"> мероприятия на территории Среднеканского муниципального округа Магаданской области</w:t>
            </w:r>
          </w:p>
        </w:tc>
        <w:tc>
          <w:tcPr>
            <w:tcW w:w="1276" w:type="dxa"/>
          </w:tcPr>
          <w:p w:rsidR="00EF33C9" w:rsidRPr="008A21A1" w:rsidRDefault="00EF33C9" w:rsidP="002860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EF33C9" w:rsidRPr="000F77E3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</w:tcPr>
          <w:p w:rsidR="00EF33C9" w:rsidRPr="000F77E3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7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Pr="000F77E3" w:rsidRDefault="008A21A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F33C9" w:rsidRPr="000F77E3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F33C9" w:rsidRPr="002D4A7C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EF33C9" w:rsidRPr="00E11FB3" w:rsidRDefault="00EF33C9" w:rsidP="00A962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235FC1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1.</w:t>
            </w:r>
            <w:r w:rsidR="00235FC1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235FC1" w:rsidRPr="00EB4E3C" w:rsidRDefault="00480162" w:rsidP="00480162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  <w:r w:rsidR="00576C09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5FC1" w:rsidRPr="008A21A1" w:rsidRDefault="000D7EBF" w:rsidP="00933C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313,0</w:t>
            </w:r>
          </w:p>
        </w:tc>
        <w:tc>
          <w:tcPr>
            <w:tcW w:w="992" w:type="dxa"/>
            <w:gridSpan w:val="2"/>
          </w:tcPr>
          <w:p w:rsidR="00235FC1" w:rsidRPr="00F132D3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313,0</w:t>
            </w:r>
          </w:p>
        </w:tc>
        <w:tc>
          <w:tcPr>
            <w:tcW w:w="709" w:type="dxa"/>
            <w:gridSpan w:val="2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2D4A7C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313,0</w:t>
            </w:r>
          </w:p>
        </w:tc>
        <w:tc>
          <w:tcPr>
            <w:tcW w:w="567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8935AA" w:rsidRDefault="00A962BE" w:rsidP="008935A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Пополнение резерва </w:t>
            </w:r>
          </w:p>
          <w:p w:rsidR="00235FC1" w:rsidRPr="00E11FB3" w:rsidRDefault="00A962BE" w:rsidP="008935AA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8935AA">
              <w:rPr>
                <w:rFonts w:ascii="Times New Roman" w:hAnsi="Times New Roman" w:cs="Times New Roman"/>
              </w:rPr>
              <w:t>вещи и посуда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1.</w:t>
            </w:r>
            <w:r w:rsidR="00235FC1">
              <w:rPr>
                <w:rFonts w:ascii="Times New Roman" w:hAnsi="Times New Roman" w:cs="Times New Roman"/>
                <w:b w:val="0"/>
                <w:bCs w:val="0"/>
              </w:rPr>
              <w:t>4.</w:t>
            </w:r>
          </w:p>
        </w:tc>
        <w:tc>
          <w:tcPr>
            <w:tcW w:w="6088" w:type="dxa"/>
          </w:tcPr>
          <w:p w:rsidR="00235FC1" w:rsidRDefault="00480162" w:rsidP="00A03EC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</w:t>
            </w:r>
            <w:r w:rsidR="00E12CBA">
              <w:rPr>
                <w:sz w:val="24"/>
                <w:szCs w:val="24"/>
              </w:rPr>
              <w:t xml:space="preserve">отдела по делам </w:t>
            </w:r>
            <w:r>
              <w:rPr>
                <w:sz w:val="24"/>
                <w:szCs w:val="24"/>
              </w:rPr>
              <w:t xml:space="preserve">ГО и ЧС </w:t>
            </w:r>
            <w:r w:rsidR="00E12CBA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спутниковой связью</w:t>
            </w:r>
          </w:p>
          <w:p w:rsidR="008935AA" w:rsidRPr="00EB4E3C" w:rsidRDefault="008935AA" w:rsidP="00A03EC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5FC1" w:rsidRPr="008A21A1" w:rsidRDefault="000D7EBF" w:rsidP="00585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992" w:type="dxa"/>
            <w:gridSpan w:val="2"/>
          </w:tcPr>
          <w:p w:rsidR="00235FC1" w:rsidRPr="00F132D3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709" w:type="dxa"/>
            <w:gridSpan w:val="2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933C46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  <w:r w:rsidR="0043652A" w:rsidRPr="00933C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235FC1" w:rsidRPr="002D4A7C" w:rsidRDefault="00235FC1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Pr="006D572E" w:rsidRDefault="008935AA" w:rsidP="00D9694D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Спутниковая связь</w:t>
            </w:r>
          </w:p>
        </w:tc>
      </w:tr>
      <w:tr w:rsidR="00480162" w:rsidTr="00D860AB">
        <w:trPr>
          <w:trHeight w:val="55"/>
        </w:trPr>
        <w:tc>
          <w:tcPr>
            <w:tcW w:w="15024" w:type="dxa"/>
            <w:gridSpan w:val="11"/>
          </w:tcPr>
          <w:p w:rsidR="008935AA" w:rsidRDefault="008935AA" w:rsidP="004801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480162" w:rsidRPr="00FE4E03" w:rsidRDefault="00480162" w:rsidP="004801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E4E03">
              <w:rPr>
                <w:rFonts w:ascii="Times New Roman" w:hAnsi="Times New Roman" w:cs="Times New Roman"/>
                <w:b/>
              </w:rPr>
              <w:t>2. Осуществление мероприятий в целях гражданской обороны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6088" w:type="dxa"/>
          </w:tcPr>
          <w:p w:rsidR="00235FC1" w:rsidRPr="00EB4E3C" w:rsidRDefault="00480162" w:rsidP="00A03EC6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Оборудование защитных сооружений</w:t>
            </w:r>
          </w:p>
        </w:tc>
        <w:tc>
          <w:tcPr>
            <w:tcW w:w="1276" w:type="dxa"/>
          </w:tcPr>
          <w:p w:rsidR="00235FC1" w:rsidRPr="00EB4E3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235FC1" w:rsidRPr="002D4A7C" w:rsidRDefault="00480162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Default="00DF5334" w:rsidP="00D9694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5FC1" w:rsidTr="003E021A">
        <w:tc>
          <w:tcPr>
            <w:tcW w:w="574" w:type="dxa"/>
          </w:tcPr>
          <w:p w:rsidR="00235FC1" w:rsidRPr="00235FC1" w:rsidRDefault="0048016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2.2.</w:t>
            </w:r>
          </w:p>
        </w:tc>
        <w:tc>
          <w:tcPr>
            <w:tcW w:w="6088" w:type="dxa"/>
          </w:tcPr>
          <w:p w:rsidR="00235FC1" w:rsidRPr="00EB4E3C" w:rsidRDefault="00E12CBA" w:rsidP="00480162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</w:tc>
        <w:tc>
          <w:tcPr>
            <w:tcW w:w="1276" w:type="dxa"/>
          </w:tcPr>
          <w:p w:rsidR="00235FC1" w:rsidRPr="00EB4E3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235FC1" w:rsidRPr="002D4A7C" w:rsidRDefault="00576C09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235FC1" w:rsidRDefault="00235FC1" w:rsidP="00D9694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C09" w:rsidTr="00F14C73">
        <w:tc>
          <w:tcPr>
            <w:tcW w:w="15024" w:type="dxa"/>
            <w:gridSpan w:val="11"/>
          </w:tcPr>
          <w:p w:rsidR="00576C09" w:rsidRPr="00FE4E03" w:rsidRDefault="00576C09" w:rsidP="0027104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FE4E03">
              <w:rPr>
                <w:rFonts w:ascii="Times New Roman" w:hAnsi="Times New Roman" w:cs="Times New Roman"/>
                <w:b/>
              </w:rPr>
              <w:lastRenderedPageBreak/>
              <w:t>3. Мероприятия в сфере пожарной безопасности</w:t>
            </w:r>
            <w:r w:rsidR="0043652A" w:rsidRPr="00FE4E03">
              <w:rPr>
                <w:rFonts w:ascii="Times New Roman" w:hAnsi="Times New Roman" w:cs="Times New Roman"/>
                <w:b/>
              </w:rPr>
              <w:t xml:space="preserve"> на территории Среднеканского </w:t>
            </w:r>
            <w:r w:rsidR="00271049">
              <w:rPr>
                <w:rFonts w:ascii="Times New Roman" w:hAnsi="Times New Roman" w:cs="Times New Roman"/>
                <w:b/>
              </w:rPr>
              <w:t>муниципального</w:t>
            </w:r>
            <w:r w:rsidR="0043652A" w:rsidRPr="00FE4E03">
              <w:rPr>
                <w:rFonts w:ascii="Times New Roman" w:hAnsi="Times New Roman" w:cs="Times New Roman"/>
                <w:b/>
              </w:rPr>
              <w:t xml:space="preserve"> округа</w:t>
            </w:r>
          </w:p>
        </w:tc>
      </w:tr>
      <w:tr w:rsidR="00576C09" w:rsidTr="003E021A">
        <w:tc>
          <w:tcPr>
            <w:tcW w:w="574" w:type="dxa"/>
          </w:tcPr>
          <w:p w:rsidR="00576C09" w:rsidRDefault="0043652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6088" w:type="dxa"/>
          </w:tcPr>
          <w:p w:rsidR="00576C09" w:rsidRPr="00E12CBA" w:rsidRDefault="00E12CBA" w:rsidP="00E12CBA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sz w:val="24"/>
                <w:szCs w:val="24"/>
              </w:rPr>
            </w:pPr>
            <w:r w:rsidRPr="00E12CBA">
              <w:rPr>
                <w:rFonts w:eastAsiaTheme="minorEastAsia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</w:tc>
        <w:tc>
          <w:tcPr>
            <w:tcW w:w="1276" w:type="dxa"/>
          </w:tcPr>
          <w:p w:rsidR="00576C09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576C0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6C09" w:rsidRPr="002D4A7C" w:rsidRDefault="00933C46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576C09" w:rsidRDefault="00576C09" w:rsidP="00D9694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76C09" w:rsidTr="003E021A">
        <w:tc>
          <w:tcPr>
            <w:tcW w:w="574" w:type="dxa"/>
          </w:tcPr>
          <w:p w:rsidR="00576C09" w:rsidRDefault="0043652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6088" w:type="dxa"/>
          </w:tcPr>
          <w:p w:rsidR="00576C09" w:rsidRDefault="00E12CBA" w:rsidP="0043652A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1276" w:type="dxa"/>
          </w:tcPr>
          <w:p w:rsidR="00576C09" w:rsidRPr="008A21A1" w:rsidRDefault="000D7EBF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gridSpan w:val="2"/>
          </w:tcPr>
          <w:p w:rsidR="00576C09" w:rsidRPr="002D4A7C" w:rsidRDefault="008935AA" w:rsidP="008A21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123,7</w:t>
            </w:r>
          </w:p>
        </w:tc>
        <w:tc>
          <w:tcPr>
            <w:tcW w:w="709" w:type="dxa"/>
            <w:gridSpan w:val="2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76C09" w:rsidRPr="002D4A7C" w:rsidRDefault="008935A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123,7</w:t>
            </w:r>
          </w:p>
        </w:tc>
        <w:tc>
          <w:tcPr>
            <w:tcW w:w="567" w:type="dxa"/>
          </w:tcPr>
          <w:p w:rsidR="00576C09" w:rsidRPr="002D4A7C" w:rsidRDefault="0043652A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576C09" w:rsidRDefault="006D572E" w:rsidP="00F326A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обновление минерализованн</w:t>
            </w:r>
            <w:r w:rsidR="003E021A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полос</w:t>
            </w:r>
            <w:r w:rsidR="002D4A7C">
              <w:rPr>
                <w:rFonts w:ascii="Times New Roman" w:hAnsi="Times New Roman" w:cs="Times New Roman"/>
              </w:rPr>
              <w:t>.</w:t>
            </w:r>
            <w:r w:rsidR="00BA148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2CBA" w:rsidTr="003E021A">
        <w:tc>
          <w:tcPr>
            <w:tcW w:w="574" w:type="dxa"/>
          </w:tcPr>
          <w:p w:rsidR="00E12CBA" w:rsidRDefault="00E12CBA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3.3.</w:t>
            </w:r>
          </w:p>
        </w:tc>
        <w:tc>
          <w:tcPr>
            <w:tcW w:w="6088" w:type="dxa"/>
          </w:tcPr>
          <w:p w:rsidR="00E12CBA" w:rsidRDefault="00E12CBA" w:rsidP="00E12CBA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276" w:type="dxa"/>
          </w:tcPr>
          <w:p w:rsidR="00E12CBA" w:rsidRPr="008A21A1" w:rsidRDefault="000D7EBF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551,24</w:t>
            </w:r>
          </w:p>
        </w:tc>
        <w:tc>
          <w:tcPr>
            <w:tcW w:w="992" w:type="dxa"/>
            <w:gridSpan w:val="2"/>
          </w:tcPr>
          <w:p w:rsidR="00E12CBA" w:rsidRDefault="008935AA" w:rsidP="00C54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B4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</w:tcPr>
          <w:p w:rsidR="00E12CBA" w:rsidRPr="002D4A7C" w:rsidRDefault="00CF3B44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12CBA" w:rsidRPr="000D7EBF" w:rsidRDefault="00EE48A1" w:rsidP="00C54D0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>421,</w:t>
            </w:r>
            <w:r w:rsidR="000D7EBF" w:rsidRPr="000D7E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12CBA" w:rsidRDefault="00EE48A1" w:rsidP="00C54D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567" w:type="dxa"/>
          </w:tcPr>
          <w:p w:rsidR="00E12CBA" w:rsidRPr="002D4A7C" w:rsidRDefault="00CF3B44" w:rsidP="00C577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33" w:type="dxa"/>
          </w:tcPr>
          <w:p w:rsidR="00E12CBA" w:rsidRDefault="00E67C59" w:rsidP="00F326A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962BE">
              <w:rPr>
                <w:rFonts w:ascii="Times New Roman" w:hAnsi="Times New Roman" w:cs="Times New Roman"/>
              </w:rPr>
              <w:t>бслуживание А</w:t>
            </w:r>
            <w:r>
              <w:rPr>
                <w:rFonts w:ascii="Times New Roman" w:hAnsi="Times New Roman" w:cs="Times New Roman"/>
              </w:rPr>
              <w:t>Д</w:t>
            </w:r>
            <w:r w:rsidR="00A962BE">
              <w:rPr>
                <w:rFonts w:ascii="Times New Roman" w:hAnsi="Times New Roman" w:cs="Times New Roman"/>
              </w:rPr>
              <w:t>ПИ</w:t>
            </w:r>
            <w:r>
              <w:rPr>
                <w:rFonts w:ascii="Times New Roman" w:hAnsi="Times New Roman" w:cs="Times New Roman"/>
              </w:rPr>
              <w:t xml:space="preserve"> в жилых помещениях граждан</w:t>
            </w:r>
            <w:r w:rsidR="00A962B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3.4.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1276" w:type="dxa"/>
          </w:tcPr>
          <w:p w:rsidR="00A962BE" w:rsidRDefault="000D7EBF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346,9</w:t>
            </w:r>
          </w:p>
        </w:tc>
        <w:tc>
          <w:tcPr>
            <w:tcW w:w="992" w:type="dxa"/>
            <w:gridSpan w:val="2"/>
          </w:tcPr>
          <w:p w:rsidR="00A962BE" w:rsidRPr="00CF3B44" w:rsidRDefault="00CF3B44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B44">
              <w:rPr>
                <w:rFonts w:ascii="Times New Roman" w:hAnsi="Times New Roman" w:cs="Times New Roman"/>
                <w:sz w:val="24"/>
                <w:szCs w:val="24"/>
              </w:rPr>
              <w:t>346,9</w:t>
            </w:r>
          </w:p>
        </w:tc>
        <w:tc>
          <w:tcPr>
            <w:tcW w:w="709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962BE" w:rsidRPr="002D4A7C" w:rsidRDefault="00CF3B44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3B44">
              <w:rPr>
                <w:rFonts w:ascii="Times New Roman" w:hAnsi="Times New Roman" w:cs="Times New Roman"/>
                <w:sz w:val="24"/>
                <w:szCs w:val="24"/>
              </w:rPr>
              <w:t>346,9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E67C59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и установка источников</w:t>
            </w:r>
            <w:r w:rsidRPr="00E67C59">
              <w:rPr>
                <w:rFonts w:ascii="Times New Roman" w:hAnsi="Times New Roman" w:cs="Times New Roman"/>
              </w:rPr>
              <w:t xml:space="preserve"> наружного противопожарного водоснабжения (гидранты)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962BE" w:rsidTr="007B652C">
        <w:tc>
          <w:tcPr>
            <w:tcW w:w="15024" w:type="dxa"/>
            <w:gridSpan w:val="11"/>
          </w:tcPr>
          <w:p w:rsidR="00A962BE" w:rsidRPr="0027104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71049">
              <w:rPr>
                <w:rFonts w:ascii="Times New Roman" w:hAnsi="Times New Roman" w:cs="Times New Roman"/>
                <w:b/>
              </w:rPr>
              <w:t>4. Обеспечение выполнения функций Единой дежурно-диспетчерской службы Среднеканского муниципального округа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ЕДДС Среднеканского муниципального округа в соотве</w:t>
            </w:r>
            <w:bookmarkStart w:id="1" w:name="_GoBack"/>
            <w:bookmarkEnd w:id="1"/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>тствии с регламентирующими правовыми актами</w:t>
            </w:r>
          </w:p>
        </w:tc>
        <w:tc>
          <w:tcPr>
            <w:tcW w:w="1276" w:type="dxa"/>
          </w:tcPr>
          <w:p w:rsidR="00A962BE" w:rsidRPr="008A21A1" w:rsidRDefault="000D7EBF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624,7</w:t>
            </w:r>
          </w:p>
        </w:tc>
        <w:tc>
          <w:tcPr>
            <w:tcW w:w="992" w:type="dxa"/>
            <w:gridSpan w:val="2"/>
          </w:tcPr>
          <w:p w:rsidR="00A962BE" w:rsidRPr="002076D6" w:rsidRDefault="00CF3B44" w:rsidP="000D7E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617,</w:t>
            </w:r>
            <w:r w:rsidR="000D7EB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gridSpan w:val="2"/>
          </w:tcPr>
          <w:p w:rsidR="00A962BE" w:rsidRPr="002076D6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962BE" w:rsidRPr="002076D6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962BE" w:rsidRPr="002076D6" w:rsidRDefault="00EE48A1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7EB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65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Оплата: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1.Интернет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2.Связь</w:t>
            </w:r>
          </w:p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3.Услуги охраны</w:t>
            </w:r>
          </w:p>
        </w:tc>
      </w:tr>
      <w:tr w:rsidR="00A962BE" w:rsidTr="003E021A">
        <w:tc>
          <w:tcPr>
            <w:tcW w:w="574" w:type="dxa"/>
          </w:tcPr>
          <w:p w:rsidR="00A962BE" w:rsidRDefault="00A962BE" w:rsidP="00A962B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4.2.</w:t>
            </w:r>
          </w:p>
        </w:tc>
        <w:tc>
          <w:tcPr>
            <w:tcW w:w="6088" w:type="dxa"/>
          </w:tcPr>
          <w:p w:rsidR="00A962BE" w:rsidRDefault="00A962BE" w:rsidP="00A962BE">
            <w:pPr>
              <w:overflowPunct w:val="0"/>
              <w:adjustRightInd w:val="0"/>
              <w:textAlignment w:val="baseline"/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  <w:r>
              <w:rPr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</w:tcPr>
          <w:p w:rsidR="00A962BE" w:rsidRPr="008A21A1" w:rsidRDefault="000D7EBF" w:rsidP="003E02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6 326,5</w:t>
            </w:r>
          </w:p>
        </w:tc>
        <w:tc>
          <w:tcPr>
            <w:tcW w:w="992" w:type="dxa"/>
            <w:gridSpan w:val="2"/>
          </w:tcPr>
          <w:p w:rsidR="00A962BE" w:rsidRPr="000D7EBF" w:rsidRDefault="00CF3B44" w:rsidP="000D7EB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>6 326,</w:t>
            </w:r>
            <w:r w:rsidR="000D7EBF" w:rsidRPr="000D7EBF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709" w:type="dxa"/>
            <w:gridSpan w:val="2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962BE" w:rsidRPr="00933C46" w:rsidRDefault="00CF3B44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6 326,</w:t>
            </w:r>
            <w:r w:rsidR="000D7E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A962BE" w:rsidRPr="002D4A7C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A7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3" w:type="dxa"/>
          </w:tcPr>
          <w:p w:rsidR="00A962BE" w:rsidRDefault="00A962BE" w:rsidP="00A962B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Заработная плата, начисления на ФОТ, проезд к месту отдыха</w:t>
            </w:r>
          </w:p>
        </w:tc>
      </w:tr>
      <w:tr w:rsidR="00A962BE" w:rsidTr="003E021A">
        <w:tc>
          <w:tcPr>
            <w:tcW w:w="6662" w:type="dxa"/>
            <w:gridSpan w:val="2"/>
          </w:tcPr>
          <w:p w:rsidR="00A962BE" w:rsidRPr="00271049" w:rsidRDefault="00A962BE" w:rsidP="00A962BE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04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A962BE" w:rsidRPr="008A21A1" w:rsidRDefault="000D7EBF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8 549,34</w:t>
            </w:r>
          </w:p>
        </w:tc>
        <w:tc>
          <w:tcPr>
            <w:tcW w:w="992" w:type="dxa"/>
            <w:gridSpan w:val="2"/>
          </w:tcPr>
          <w:p w:rsidR="00A962BE" w:rsidRPr="000D7EBF" w:rsidRDefault="00EE48A1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>8 28</w:t>
            </w:r>
            <w:r w:rsidR="00192A2B" w:rsidRPr="000D7EB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D7EBF" w:rsidRPr="000D7EB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6D65A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A962BE" w:rsidRPr="006522F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A962BE" w:rsidRPr="000D7EBF" w:rsidRDefault="00EE48A1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EBF">
              <w:rPr>
                <w:rFonts w:ascii="Times New Roman" w:hAnsi="Times New Roman" w:cs="Times New Roman"/>
                <w:sz w:val="22"/>
                <w:szCs w:val="22"/>
              </w:rPr>
              <w:t>421,</w:t>
            </w:r>
            <w:r w:rsidR="000D7EBF" w:rsidRPr="000D7EB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A962BE" w:rsidRPr="003E021A" w:rsidRDefault="00EE48A1" w:rsidP="006D6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7 86</w:t>
            </w:r>
            <w:r w:rsidR="000D7E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65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A962BE" w:rsidRPr="006522F9" w:rsidRDefault="00A962BE" w:rsidP="00A9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3" w:type="dxa"/>
          </w:tcPr>
          <w:p w:rsidR="00A962BE" w:rsidRPr="006522F9" w:rsidRDefault="00A962BE" w:rsidP="00A96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49FB" w:rsidRDefault="003D49FB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D49FB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3E021A" w:rsidRDefault="003E021A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176"/>
      <w:bookmarkEnd w:id="2"/>
    </w:p>
    <w:p w:rsidR="00916BC2" w:rsidRDefault="003D49FB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3D49FB" w:rsidRDefault="003D49FB" w:rsidP="003D49F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МУНИЦИПАЛЬНОЙ ПРОГРАММЫ</w:t>
      </w:r>
    </w:p>
    <w:p w:rsidR="00271049" w:rsidRPr="00271049" w:rsidRDefault="00271049" w:rsidP="0027104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71049">
        <w:rPr>
          <w:rFonts w:ascii="Times New Roman" w:hAnsi="Times New Roman" w:cs="Times New Roman"/>
          <w:b w:val="0"/>
          <w:color w:val="000000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3D49FB" w:rsidRPr="002E2D99" w:rsidRDefault="00271049" w:rsidP="003D49F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71049">
        <w:rPr>
          <w:rFonts w:ascii="Times New Roman" w:hAnsi="Times New Roman" w:cs="Times New Roman"/>
          <w:sz w:val="28"/>
          <w:szCs w:val="28"/>
        </w:rPr>
        <w:t>за_</w:t>
      </w:r>
      <w:r w:rsidR="003D49FB" w:rsidRPr="00271049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E7302D" w:rsidRPr="00271049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342EA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D860AB" w:rsidRPr="0027104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D49FB" w:rsidRPr="00271049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  <w:r w:rsidRPr="00271049">
        <w:rPr>
          <w:rFonts w:ascii="Times New Roman" w:hAnsi="Times New Roman" w:cs="Times New Roman"/>
          <w:sz w:val="28"/>
          <w:szCs w:val="28"/>
        </w:rPr>
        <w:t xml:space="preserve"> с </w:t>
      </w:r>
      <w:r w:rsidR="003D49FB" w:rsidRPr="00271049">
        <w:rPr>
          <w:rFonts w:ascii="Times New Roman" w:hAnsi="Times New Roman" w:cs="Times New Roman"/>
          <w:sz w:val="28"/>
          <w:szCs w:val="28"/>
        </w:rPr>
        <w:t>нарастающим итогом</w:t>
      </w:r>
      <w:r w:rsidR="002E2D9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2350"/>
        <w:gridCol w:w="1573"/>
        <w:gridCol w:w="1708"/>
        <w:gridCol w:w="1774"/>
        <w:gridCol w:w="2847"/>
      </w:tblGrid>
      <w:tr w:rsidR="002E2D99" w:rsidTr="00181EF8">
        <w:tc>
          <w:tcPr>
            <w:tcW w:w="594" w:type="dxa"/>
            <w:vMerge w:val="restart"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28" w:type="dxa"/>
            <w:vMerge w:val="restart"/>
          </w:tcPr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целевого индикатора</w:t>
            </w:r>
          </w:p>
        </w:tc>
        <w:tc>
          <w:tcPr>
            <w:tcW w:w="1587" w:type="dxa"/>
            <w:vMerge w:val="restart"/>
          </w:tcPr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D99" w:rsidRDefault="002E2D99" w:rsidP="003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337" w:type="dxa"/>
            <w:gridSpan w:val="3"/>
          </w:tcPr>
          <w:p w:rsidR="002E2D99" w:rsidRDefault="00456865" w:rsidP="002E2D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D99">
              <w:rPr>
                <w:rFonts w:ascii="Times New Roman" w:hAnsi="Times New Roman" w:cs="Times New Roman"/>
                <w:sz w:val="28"/>
                <w:szCs w:val="28"/>
              </w:rPr>
              <w:t xml:space="preserve"> год действия программы</w:t>
            </w:r>
          </w:p>
        </w:tc>
      </w:tr>
      <w:tr w:rsidR="002E2D99" w:rsidTr="002E2D99">
        <w:tc>
          <w:tcPr>
            <w:tcW w:w="594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2E2D99" w:rsidRP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целевого индикатора, 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3D4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776" w:type="dxa"/>
          </w:tcPr>
          <w:p w:rsidR="002E2D99" w:rsidRP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значение целевого индикатора,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Tfn</w:t>
            </w:r>
            <w:proofErr w:type="spellEnd"/>
          </w:p>
        </w:tc>
        <w:tc>
          <w:tcPr>
            <w:tcW w:w="2847" w:type="dxa"/>
          </w:tcPr>
          <w:p w:rsidR="002E2D99" w:rsidRPr="002E2D99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реализации, %</w:t>
            </w: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=(Т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fn</w:t>
            </w:r>
            <w:proofErr w:type="spellEnd"/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TNn</w:t>
            </w:r>
            <w:proofErr w:type="spellEnd"/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E2D99">
              <w:rPr>
                <w:rFonts w:ascii="Times New Roman" w:hAnsi="Times New Roman" w:cs="Times New Roman"/>
                <w:sz w:val="28"/>
                <w:szCs w:val="28"/>
              </w:rPr>
              <w:t>100)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чрезвычайных ситуаций природного и техногенного характера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8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Обеспеченность мобильными средствами оперативного оповещения населения об угрозе чрезвычайных ситуаций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8" w:type="dxa"/>
          </w:tcPr>
          <w:p w:rsidR="003D49FB" w:rsidRDefault="002E2D99" w:rsidP="002E2D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населения, подлежащего информированию и оповещению о ЧС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8" w:type="dxa"/>
          </w:tcPr>
          <w:p w:rsidR="003D49FB" w:rsidRDefault="002E2D99" w:rsidP="0027104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ЕДДС Среднеканского </w:t>
            </w:r>
            <w:r w:rsidR="0027104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87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4F0D66" w:rsidP="004F0D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D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76" w:type="dxa"/>
          </w:tcPr>
          <w:p w:rsidR="003D49FB" w:rsidRDefault="002E2D99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аварийно-спасательных формирований</w:t>
            </w:r>
          </w:p>
        </w:tc>
        <w:tc>
          <w:tcPr>
            <w:tcW w:w="158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14" w:type="dxa"/>
          </w:tcPr>
          <w:p w:rsidR="003D49FB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76" w:type="dxa"/>
          </w:tcPr>
          <w:p w:rsidR="003D49FB" w:rsidRDefault="00BC373A" w:rsidP="00BC37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47" w:type="dxa"/>
          </w:tcPr>
          <w:p w:rsidR="003D49FB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погибших при пожарах</w:t>
            </w:r>
          </w:p>
        </w:tc>
        <w:tc>
          <w:tcPr>
            <w:tcW w:w="158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714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76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47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D57DD" w:rsidTr="002E2D99">
        <w:tc>
          <w:tcPr>
            <w:tcW w:w="594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328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пожаров</w:t>
            </w:r>
          </w:p>
        </w:tc>
        <w:tc>
          <w:tcPr>
            <w:tcW w:w="1587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14" w:type="dxa"/>
          </w:tcPr>
          <w:p w:rsidR="00CD57DD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6" w:type="dxa"/>
          </w:tcPr>
          <w:p w:rsidR="00CD57DD" w:rsidRDefault="00BC373A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7" w:type="dxa"/>
          </w:tcPr>
          <w:p w:rsidR="00CD57DD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2D99" w:rsidTr="002E2D99">
        <w:tc>
          <w:tcPr>
            <w:tcW w:w="594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</w:tcPr>
          <w:p w:rsidR="003D49FB" w:rsidRDefault="00CD57DD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эффективность в целевом по программе (Е)</w:t>
            </w:r>
          </w:p>
        </w:tc>
        <w:tc>
          <w:tcPr>
            <w:tcW w:w="1587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3D49FB" w:rsidRDefault="003D49FB" w:rsidP="003D49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7" w:type="dxa"/>
          </w:tcPr>
          <w:p w:rsidR="003D49FB" w:rsidRPr="00CD57DD" w:rsidRDefault="00BC373A" w:rsidP="004F0D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CD57D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CD57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&lt;*&gt;</w:t>
            </w:r>
          </w:p>
        </w:tc>
      </w:tr>
    </w:tbl>
    <w:p w:rsidR="003D49FB" w:rsidRPr="003D49FB" w:rsidRDefault="003D49FB" w:rsidP="003D49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57DD" w:rsidRPr="00CD57DD" w:rsidRDefault="00CD57DD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CD57DD">
        <w:rPr>
          <w:rFonts w:ascii="Times New Roman" w:hAnsi="Times New Roman" w:cs="Times New Roman"/>
          <w:sz w:val="28"/>
          <w:szCs w:val="28"/>
        </w:rPr>
        <w:t xml:space="preserve">&lt;*&gt; </w:t>
      </w:r>
      <w:r>
        <w:rPr>
          <w:rFonts w:ascii="Times New Roman" w:hAnsi="Times New Roman" w:cs="Times New Roman"/>
          <w:sz w:val="28"/>
          <w:szCs w:val="28"/>
        </w:rPr>
        <w:t>Степень эффективности реализации рассматриваемой Программы высокая.</w:t>
      </w:r>
    </w:p>
    <w:p w:rsidR="00CD57DD" w:rsidRDefault="00CD57DD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CD57DD" w:rsidP="009B3843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5504">
        <w:rPr>
          <w:rFonts w:ascii="Times New Roman" w:hAnsi="Times New Roman" w:cs="Times New Roman"/>
          <w:sz w:val="28"/>
          <w:szCs w:val="28"/>
        </w:rPr>
        <w:t xml:space="preserve">. </w:t>
      </w:r>
      <w:r w:rsidR="00983432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B3843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52BBC"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="00952BBC"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A03EC6">
        <w:rPr>
          <w:rFonts w:ascii="Times New Roman" w:hAnsi="Times New Roman" w:cs="Times New Roman"/>
          <w:sz w:val="28"/>
          <w:szCs w:val="28"/>
        </w:rPr>
        <w:t>–</w:t>
      </w:r>
      <w:r w:rsidR="00EB4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B4E3C" w:rsidRPr="00EB4E3C">
        <w:rPr>
          <w:rFonts w:ascii="Times New Roman" w:hAnsi="Times New Roman" w:cs="Times New Roman"/>
          <w:sz w:val="28"/>
          <w:szCs w:val="28"/>
        </w:rPr>
        <w:t xml:space="preserve">беспечение безопасности населения, проживающего на территории муниципального образования Среднеканский </w:t>
      </w:r>
      <w:r w:rsidR="00271049">
        <w:rPr>
          <w:rFonts w:ascii="Times New Roman" w:hAnsi="Times New Roman" w:cs="Times New Roman"/>
          <w:sz w:val="28"/>
          <w:szCs w:val="28"/>
        </w:rPr>
        <w:t>муниципальный</w:t>
      </w:r>
      <w:r w:rsidR="00CD57D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B4E3C" w:rsidRPr="00EB4E3C">
        <w:rPr>
          <w:rFonts w:ascii="Times New Roman" w:hAnsi="Times New Roman" w:cs="Times New Roman"/>
          <w:sz w:val="28"/>
          <w:szCs w:val="28"/>
        </w:rPr>
        <w:t>, объектов экономики и экологическая безопасность территории от воздействия паводковых и талых вод</w:t>
      </w:r>
      <w:r w:rsidR="00EB4E3C">
        <w:rPr>
          <w:sz w:val="28"/>
          <w:szCs w:val="28"/>
        </w:rPr>
        <w:t xml:space="preserve"> </w:t>
      </w:r>
      <w:r w:rsidR="00965504" w:rsidRPr="006B5609">
        <w:rPr>
          <w:rFonts w:ascii="Times New Roman" w:hAnsi="Times New Roman" w:cs="Times New Roman"/>
          <w:sz w:val="28"/>
          <w:szCs w:val="28"/>
        </w:rPr>
        <w:t>- достигнута</w:t>
      </w:r>
      <w:r w:rsidR="00952BBC"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Pr="00107BFC" w:rsidRDefault="009B3843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r w:rsidR="00965504"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AB3CDC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2.</w:t>
      </w:r>
      <w:r w:rsidR="006B5609" w:rsidRPr="00D4172C">
        <w:rPr>
          <w:szCs w:val="28"/>
        </w:rPr>
        <w:t>1. Оказан</w:t>
      </w:r>
      <w:r w:rsidR="006B5609">
        <w:rPr>
          <w:szCs w:val="28"/>
        </w:rPr>
        <w:t>а</w:t>
      </w:r>
      <w:r w:rsidR="006B5609" w:rsidRPr="00D4172C">
        <w:rPr>
          <w:szCs w:val="28"/>
        </w:rPr>
        <w:t xml:space="preserve"> финансов</w:t>
      </w:r>
      <w:r w:rsidR="006B5609">
        <w:rPr>
          <w:szCs w:val="28"/>
        </w:rPr>
        <w:t>ая</w:t>
      </w:r>
      <w:r w:rsidR="006B5609" w:rsidRPr="00D4172C">
        <w:rPr>
          <w:szCs w:val="28"/>
        </w:rPr>
        <w:t xml:space="preserve"> поддержк</w:t>
      </w:r>
      <w:r w:rsidR="006B5609">
        <w:rPr>
          <w:szCs w:val="28"/>
        </w:rPr>
        <w:t xml:space="preserve">а </w:t>
      </w:r>
      <w:r w:rsidR="00AB3CDC">
        <w:rPr>
          <w:szCs w:val="28"/>
        </w:rPr>
        <w:t xml:space="preserve">в реализации поставленных задач; </w:t>
      </w:r>
    </w:p>
    <w:p w:rsidR="008C4362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</w:t>
      </w:r>
      <w:r w:rsidR="006B5609" w:rsidRPr="00D4172C">
        <w:rPr>
          <w:szCs w:val="28"/>
        </w:rPr>
        <w:t>2.</w:t>
      </w:r>
      <w:r>
        <w:rPr>
          <w:szCs w:val="28"/>
        </w:rPr>
        <w:t>2.</w:t>
      </w:r>
      <w:r w:rsidR="00AB3CDC">
        <w:rPr>
          <w:szCs w:val="28"/>
        </w:rPr>
        <w:t xml:space="preserve"> </w:t>
      </w:r>
      <w:r w:rsidR="008C4362">
        <w:rPr>
          <w:szCs w:val="28"/>
        </w:rPr>
        <w:t>Проведена большая работа по:</w:t>
      </w:r>
    </w:p>
    <w:p w:rsidR="00EB4E3C" w:rsidRDefault="00EB4E3C" w:rsidP="009B3843">
      <w:pPr>
        <w:adjustRightInd w:val="0"/>
        <w:rPr>
          <w:szCs w:val="28"/>
        </w:rPr>
      </w:pPr>
      <w:r>
        <w:rPr>
          <w:szCs w:val="28"/>
        </w:rPr>
        <w:tab/>
        <w:t>- осуществлению берегозащитных, берегоукрепительных и предупредительных противопаводковых мероприятий;</w:t>
      </w:r>
    </w:p>
    <w:p w:rsidR="000B2DE1" w:rsidRDefault="000B2DE1" w:rsidP="009B3843">
      <w:pPr>
        <w:adjustRightInd w:val="0"/>
        <w:rPr>
          <w:szCs w:val="28"/>
        </w:rPr>
      </w:pPr>
      <w:r>
        <w:rPr>
          <w:szCs w:val="28"/>
        </w:rPr>
        <w:tab/>
        <w:t xml:space="preserve">- </w:t>
      </w:r>
      <w:r w:rsidR="006173A0">
        <w:rPr>
          <w:szCs w:val="28"/>
        </w:rPr>
        <w:t>обеспечен</w:t>
      </w:r>
      <w:r>
        <w:rPr>
          <w:szCs w:val="28"/>
        </w:rPr>
        <w:t>ию безопасности функционирования водохозяйственных систем и гидротехнических сооружений;</w:t>
      </w:r>
    </w:p>
    <w:p w:rsidR="00EB4E3C" w:rsidRDefault="000B2DE1" w:rsidP="009B3843">
      <w:pPr>
        <w:adjustRightInd w:val="0"/>
        <w:rPr>
          <w:szCs w:val="28"/>
        </w:rPr>
      </w:pPr>
      <w:r>
        <w:rPr>
          <w:szCs w:val="28"/>
        </w:rPr>
        <w:tab/>
        <w:t>- реконструкции</w:t>
      </w:r>
      <w:r w:rsidR="006173A0">
        <w:rPr>
          <w:szCs w:val="28"/>
        </w:rPr>
        <w:t xml:space="preserve"> и строительству гидротехнических сооружений, их оперативное обследование.</w:t>
      </w:r>
    </w:p>
    <w:p w:rsidR="00CD57DD" w:rsidRDefault="009B3843" w:rsidP="009B3843">
      <w:pPr>
        <w:adjustRightInd w:val="0"/>
        <w:rPr>
          <w:szCs w:val="28"/>
        </w:rPr>
      </w:pPr>
      <w:r>
        <w:rPr>
          <w:szCs w:val="28"/>
        </w:rPr>
        <w:t xml:space="preserve">        3</w:t>
      </w:r>
      <w:r w:rsidR="00CD57DD">
        <w:rPr>
          <w:szCs w:val="28"/>
        </w:rPr>
        <w:t xml:space="preserve">. </w:t>
      </w:r>
      <w:r w:rsidR="00983432">
        <w:rPr>
          <w:szCs w:val="28"/>
        </w:rPr>
        <w:t>С</w:t>
      </w:r>
      <w:r w:rsidR="00CD57DD">
        <w:rPr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965504" w:rsidRPr="00983432" w:rsidRDefault="009B3843" w:rsidP="002E2B7D">
      <w:pPr>
        <w:adjustRightInd w:val="0"/>
        <w:rPr>
          <w:szCs w:val="28"/>
        </w:rPr>
      </w:pPr>
      <w:r>
        <w:rPr>
          <w:szCs w:val="28"/>
        </w:rPr>
        <w:t xml:space="preserve">        </w:t>
      </w:r>
      <w:r w:rsidR="00CD57DD">
        <w:rPr>
          <w:szCs w:val="28"/>
        </w:rPr>
        <w:t>Общий</w:t>
      </w:r>
      <w:r w:rsidR="00CD57DD">
        <w:rPr>
          <w:szCs w:val="28"/>
        </w:rPr>
        <w:tab/>
        <w:t xml:space="preserve"> объем</w:t>
      </w:r>
      <w:r w:rsidR="00F3394F">
        <w:rPr>
          <w:szCs w:val="28"/>
        </w:rPr>
        <w:t xml:space="preserve"> финансирования программы за 20</w:t>
      </w:r>
      <w:r w:rsidR="00E7302D">
        <w:rPr>
          <w:szCs w:val="28"/>
        </w:rPr>
        <w:t>2</w:t>
      </w:r>
      <w:r>
        <w:rPr>
          <w:szCs w:val="28"/>
        </w:rPr>
        <w:t>3</w:t>
      </w:r>
      <w:r w:rsidR="00CD57DD">
        <w:rPr>
          <w:szCs w:val="28"/>
        </w:rPr>
        <w:t xml:space="preserve"> год </w:t>
      </w:r>
      <w:r w:rsidR="00CD57DD" w:rsidRPr="002E2B7D">
        <w:rPr>
          <w:szCs w:val="28"/>
        </w:rPr>
        <w:t xml:space="preserve">составил </w:t>
      </w:r>
      <w:r w:rsidR="002E2B7D" w:rsidRPr="002E2B7D">
        <w:rPr>
          <w:szCs w:val="28"/>
        </w:rPr>
        <w:t>8053,4</w:t>
      </w:r>
      <w:r w:rsidR="00833606" w:rsidRPr="002E2B7D">
        <w:rPr>
          <w:szCs w:val="28"/>
        </w:rPr>
        <w:t xml:space="preserve"> </w:t>
      </w:r>
      <w:r w:rsidR="00CD57DD" w:rsidRPr="00983432">
        <w:rPr>
          <w:szCs w:val="28"/>
        </w:rPr>
        <w:t>тыс. руб.</w:t>
      </w:r>
      <w:r w:rsidR="00833606" w:rsidRPr="00983432">
        <w:rPr>
          <w:szCs w:val="28"/>
        </w:rPr>
        <w:t xml:space="preserve">, что составляет от плана </w:t>
      </w:r>
      <w:r w:rsidR="00E7302D" w:rsidRPr="00983432">
        <w:rPr>
          <w:szCs w:val="28"/>
        </w:rPr>
        <w:t>9</w:t>
      </w:r>
      <w:r w:rsidR="002E2B7D">
        <w:rPr>
          <w:szCs w:val="28"/>
        </w:rPr>
        <w:t>6</w:t>
      </w:r>
      <w:r w:rsidR="00E7302D" w:rsidRPr="00983432">
        <w:rPr>
          <w:szCs w:val="28"/>
        </w:rPr>
        <w:t>,</w:t>
      </w:r>
      <w:r w:rsidR="002E2B7D">
        <w:rPr>
          <w:szCs w:val="28"/>
        </w:rPr>
        <w:t xml:space="preserve">6 </w:t>
      </w:r>
      <w:r w:rsidR="00833606" w:rsidRPr="00983432">
        <w:rPr>
          <w:szCs w:val="28"/>
        </w:rPr>
        <w:t>%</w:t>
      </w:r>
      <w:r w:rsidR="00D838F4" w:rsidRPr="00983432">
        <w:rPr>
          <w:szCs w:val="28"/>
        </w:rPr>
        <w:t xml:space="preserve">. Снижение </w:t>
      </w:r>
      <w:r w:rsidR="002E2B7D">
        <w:rPr>
          <w:szCs w:val="28"/>
        </w:rPr>
        <w:t xml:space="preserve">произошло из-за отказа </w:t>
      </w:r>
      <w:r w:rsidR="002E2B7D" w:rsidRPr="002E2B7D">
        <w:rPr>
          <w:szCs w:val="28"/>
        </w:rPr>
        <w:t>граждан оборудовать свои жилые помещения автономными пожарными извещателями</w:t>
      </w:r>
      <w:r w:rsidR="002E2B7D">
        <w:rPr>
          <w:szCs w:val="28"/>
        </w:rPr>
        <w:t xml:space="preserve">, а также по причине </w:t>
      </w:r>
      <w:r w:rsidR="002E2B7D" w:rsidRPr="002E2B7D">
        <w:rPr>
          <w:szCs w:val="28"/>
        </w:rPr>
        <w:t xml:space="preserve">уменьшения отпускной цены </w:t>
      </w:r>
      <w:proofErr w:type="gramStart"/>
      <w:r w:rsidR="002E2B7D" w:rsidRPr="002E2B7D">
        <w:rPr>
          <w:szCs w:val="28"/>
        </w:rPr>
        <w:t>на дизельное топлив</w:t>
      </w:r>
      <w:proofErr w:type="gramEnd"/>
      <w:r w:rsidR="002E2B7D" w:rsidRPr="002E2B7D">
        <w:rPr>
          <w:szCs w:val="28"/>
        </w:rPr>
        <w:t xml:space="preserve"> у поставщика.</w:t>
      </w:r>
    </w:p>
    <w:p w:rsidR="0096181C" w:rsidRPr="00983432" w:rsidRDefault="009B3843" w:rsidP="009B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D2485" w:rsidRPr="00983432">
        <w:rPr>
          <w:rFonts w:ascii="Times New Roman" w:hAnsi="Times New Roman" w:cs="Times New Roman"/>
          <w:sz w:val="28"/>
          <w:szCs w:val="28"/>
        </w:rPr>
        <w:t>3</w:t>
      </w:r>
      <w:r w:rsidR="0096181C" w:rsidRPr="00983432">
        <w:rPr>
          <w:rFonts w:ascii="Times New Roman" w:hAnsi="Times New Roman" w:cs="Times New Roman"/>
          <w:sz w:val="28"/>
          <w:szCs w:val="28"/>
        </w:rPr>
        <w:t xml:space="preserve">. </w:t>
      </w:r>
      <w:r w:rsidR="00983432" w:rsidRPr="00983432">
        <w:rPr>
          <w:rFonts w:ascii="Times New Roman" w:hAnsi="Times New Roman" w:cs="Times New Roman"/>
          <w:sz w:val="28"/>
          <w:szCs w:val="28"/>
        </w:rPr>
        <w:t>Д</w:t>
      </w:r>
      <w:r w:rsidR="0096181C" w:rsidRPr="00983432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Программы:</w:t>
      </w:r>
    </w:p>
    <w:p w:rsidR="0096181C" w:rsidRPr="00983432" w:rsidRDefault="002E2B7D" w:rsidP="009B38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6181C" w:rsidRPr="00983432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833606" w:rsidRPr="00983432">
        <w:rPr>
          <w:rFonts w:ascii="Times New Roman" w:hAnsi="Times New Roman" w:cs="Times New Roman"/>
          <w:sz w:val="28"/>
          <w:szCs w:val="28"/>
        </w:rPr>
        <w:t>достигнуты следующие результаты:</w:t>
      </w:r>
    </w:p>
    <w:p w:rsidR="002E2B7D" w:rsidRDefault="002E2B7D" w:rsidP="009B38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</w:t>
      </w:r>
      <w:r w:rsidR="00452B81" w:rsidRPr="00983432">
        <w:rPr>
          <w:szCs w:val="28"/>
        </w:rPr>
        <w:t xml:space="preserve">- </w:t>
      </w:r>
      <w:r w:rsidR="00BE67FA" w:rsidRPr="00983432">
        <w:rPr>
          <w:szCs w:val="28"/>
        </w:rPr>
        <w:t>э</w:t>
      </w:r>
      <w:r w:rsidR="00CF0C37" w:rsidRPr="00983432">
        <w:t>ффективность использования бюджетных средств - 100 %.</w:t>
      </w:r>
      <w:r w:rsidR="00E87494" w:rsidRPr="00983432">
        <w:rPr>
          <w:szCs w:val="28"/>
        </w:rPr>
        <w:t xml:space="preserve"> </w:t>
      </w:r>
    </w:p>
    <w:p w:rsidR="002E2B7D" w:rsidRDefault="002E2B7D" w:rsidP="009B384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- д</w:t>
      </w:r>
      <w:r w:rsidR="00E87494" w:rsidRPr="00983432">
        <w:rPr>
          <w:szCs w:val="28"/>
        </w:rPr>
        <w:t xml:space="preserve">оля защищенного населения 100%. </w:t>
      </w:r>
    </w:p>
    <w:p w:rsidR="002E2B7D" w:rsidRDefault="002E2B7D" w:rsidP="009B3843">
      <w:pPr>
        <w:autoSpaceDE w:val="0"/>
        <w:autoSpaceDN w:val="0"/>
        <w:adjustRightInd w:val="0"/>
      </w:pPr>
      <w:r>
        <w:rPr>
          <w:szCs w:val="28"/>
        </w:rPr>
        <w:t xml:space="preserve">        - с</w:t>
      </w:r>
      <w:r w:rsidR="00CF0C37" w:rsidRPr="00983432">
        <w:t xml:space="preserve">редний индикатор эффективности программы – </w:t>
      </w:r>
      <w:r w:rsidR="00983432" w:rsidRPr="00983432">
        <w:t xml:space="preserve">100 </w:t>
      </w:r>
      <w:r w:rsidR="00CF0C37" w:rsidRPr="00983432">
        <w:t xml:space="preserve">%. </w:t>
      </w:r>
    </w:p>
    <w:p w:rsidR="00452B81" w:rsidRDefault="002E2B7D" w:rsidP="009B3843">
      <w:pPr>
        <w:autoSpaceDE w:val="0"/>
        <w:autoSpaceDN w:val="0"/>
        <w:adjustRightInd w:val="0"/>
        <w:rPr>
          <w:szCs w:val="28"/>
        </w:rPr>
      </w:pPr>
      <w:r>
        <w:t xml:space="preserve">        </w:t>
      </w:r>
      <w:r w:rsidR="00CF0C37" w:rsidRPr="00983432">
        <w:t>Эффективность реализации программы высокая.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60AB" w:rsidRDefault="00D860AB" w:rsidP="00D86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начальника отдела</w:t>
      </w:r>
    </w:p>
    <w:p w:rsidR="00D860AB" w:rsidRDefault="00D860AB" w:rsidP="00D86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делам ГО и ЧС А</w:t>
      </w:r>
      <w:r w:rsidRPr="00146BB0">
        <w:rPr>
          <w:rFonts w:ascii="Times New Roman" w:hAnsi="Times New Roman" w:cs="Times New Roman"/>
          <w:sz w:val="28"/>
          <w:szCs w:val="28"/>
        </w:rPr>
        <w:t>дминистрации</w:t>
      </w:r>
      <w:r w:rsidRPr="00D8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Ю.В. Медведева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2E2B7D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3E5C21" w:rsidRPr="00146BB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620F0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41116C7"/>
    <w:multiLevelType w:val="hybridMultilevel"/>
    <w:tmpl w:val="57385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F8B5977"/>
    <w:multiLevelType w:val="hybridMultilevel"/>
    <w:tmpl w:val="DCD0D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rawingGridHorizontalSpacing w:val="14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263A"/>
    <w:rsid w:val="00006C7C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B2DE1"/>
    <w:rsid w:val="000C0A2E"/>
    <w:rsid w:val="000C6574"/>
    <w:rsid w:val="000C6F38"/>
    <w:rsid w:val="000D4A4F"/>
    <w:rsid w:val="000D7EBF"/>
    <w:rsid w:val="000E28B8"/>
    <w:rsid w:val="000E3114"/>
    <w:rsid w:val="000E3AD4"/>
    <w:rsid w:val="000F69C8"/>
    <w:rsid w:val="000F77E3"/>
    <w:rsid w:val="00110CCD"/>
    <w:rsid w:val="00113F5F"/>
    <w:rsid w:val="0012399D"/>
    <w:rsid w:val="001342EA"/>
    <w:rsid w:val="00141BE8"/>
    <w:rsid w:val="00142A71"/>
    <w:rsid w:val="00146BB0"/>
    <w:rsid w:val="001600B8"/>
    <w:rsid w:val="0016599E"/>
    <w:rsid w:val="001749DF"/>
    <w:rsid w:val="00183C6B"/>
    <w:rsid w:val="00184CAF"/>
    <w:rsid w:val="00185D29"/>
    <w:rsid w:val="001918E5"/>
    <w:rsid w:val="00192A2B"/>
    <w:rsid w:val="001930A6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4375"/>
    <w:rsid w:val="001D744A"/>
    <w:rsid w:val="001E0DFF"/>
    <w:rsid w:val="002030E4"/>
    <w:rsid w:val="002076D6"/>
    <w:rsid w:val="002139D8"/>
    <w:rsid w:val="00214A9D"/>
    <w:rsid w:val="002161A3"/>
    <w:rsid w:val="00225F8A"/>
    <w:rsid w:val="00230646"/>
    <w:rsid w:val="00235FC1"/>
    <w:rsid w:val="002444FF"/>
    <w:rsid w:val="002452CC"/>
    <w:rsid w:val="00245AE8"/>
    <w:rsid w:val="00246ECE"/>
    <w:rsid w:val="00270642"/>
    <w:rsid w:val="00271049"/>
    <w:rsid w:val="002718BB"/>
    <w:rsid w:val="00276FA6"/>
    <w:rsid w:val="002823B0"/>
    <w:rsid w:val="002860C6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4A7C"/>
    <w:rsid w:val="002D6D4E"/>
    <w:rsid w:val="002E2B7D"/>
    <w:rsid w:val="002E2D99"/>
    <w:rsid w:val="002E2E1C"/>
    <w:rsid w:val="002E5CA8"/>
    <w:rsid w:val="002E7F0A"/>
    <w:rsid w:val="003003A4"/>
    <w:rsid w:val="0033527C"/>
    <w:rsid w:val="003410B0"/>
    <w:rsid w:val="003535A1"/>
    <w:rsid w:val="00356D3A"/>
    <w:rsid w:val="00360FA4"/>
    <w:rsid w:val="0036562F"/>
    <w:rsid w:val="0036723A"/>
    <w:rsid w:val="003811C1"/>
    <w:rsid w:val="0038644D"/>
    <w:rsid w:val="003876A6"/>
    <w:rsid w:val="003B084A"/>
    <w:rsid w:val="003B41DF"/>
    <w:rsid w:val="003C4CF4"/>
    <w:rsid w:val="003C6215"/>
    <w:rsid w:val="003D37C9"/>
    <w:rsid w:val="003D49FB"/>
    <w:rsid w:val="003D6F33"/>
    <w:rsid w:val="003E021A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1613"/>
    <w:rsid w:val="004129EF"/>
    <w:rsid w:val="00416386"/>
    <w:rsid w:val="00420D38"/>
    <w:rsid w:val="004226DE"/>
    <w:rsid w:val="00424E01"/>
    <w:rsid w:val="0043180E"/>
    <w:rsid w:val="00434547"/>
    <w:rsid w:val="0043652A"/>
    <w:rsid w:val="00440DB7"/>
    <w:rsid w:val="004437E1"/>
    <w:rsid w:val="00452B81"/>
    <w:rsid w:val="0045401D"/>
    <w:rsid w:val="004557BC"/>
    <w:rsid w:val="00455BE1"/>
    <w:rsid w:val="00456865"/>
    <w:rsid w:val="00457918"/>
    <w:rsid w:val="0046336B"/>
    <w:rsid w:val="00465145"/>
    <w:rsid w:val="00466544"/>
    <w:rsid w:val="00480162"/>
    <w:rsid w:val="004831A6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3678"/>
    <w:rsid w:val="004E3697"/>
    <w:rsid w:val="004E754F"/>
    <w:rsid w:val="004F0D66"/>
    <w:rsid w:val="004F3AC8"/>
    <w:rsid w:val="004F3C59"/>
    <w:rsid w:val="004F633D"/>
    <w:rsid w:val="004F6606"/>
    <w:rsid w:val="004F7AD6"/>
    <w:rsid w:val="005064A6"/>
    <w:rsid w:val="00506BCE"/>
    <w:rsid w:val="00513A8A"/>
    <w:rsid w:val="00527A57"/>
    <w:rsid w:val="005326DC"/>
    <w:rsid w:val="0053483B"/>
    <w:rsid w:val="00545F0F"/>
    <w:rsid w:val="00547EAB"/>
    <w:rsid w:val="0055575E"/>
    <w:rsid w:val="005563EE"/>
    <w:rsid w:val="00564007"/>
    <w:rsid w:val="00572FA4"/>
    <w:rsid w:val="005744D6"/>
    <w:rsid w:val="00574998"/>
    <w:rsid w:val="00576C09"/>
    <w:rsid w:val="00585A54"/>
    <w:rsid w:val="00594006"/>
    <w:rsid w:val="00595CD2"/>
    <w:rsid w:val="005A140F"/>
    <w:rsid w:val="005A1596"/>
    <w:rsid w:val="005A4311"/>
    <w:rsid w:val="005A5DBD"/>
    <w:rsid w:val="005B1D1E"/>
    <w:rsid w:val="005B1F58"/>
    <w:rsid w:val="005B3169"/>
    <w:rsid w:val="005B42B1"/>
    <w:rsid w:val="005B4FEA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153D7"/>
    <w:rsid w:val="006173A0"/>
    <w:rsid w:val="00620F0B"/>
    <w:rsid w:val="00623AD6"/>
    <w:rsid w:val="00636B11"/>
    <w:rsid w:val="00642A6F"/>
    <w:rsid w:val="00647EDD"/>
    <w:rsid w:val="00660559"/>
    <w:rsid w:val="00676054"/>
    <w:rsid w:val="00685719"/>
    <w:rsid w:val="00686B73"/>
    <w:rsid w:val="006971D0"/>
    <w:rsid w:val="006B0E85"/>
    <w:rsid w:val="006B5609"/>
    <w:rsid w:val="006C60C9"/>
    <w:rsid w:val="006C6F8F"/>
    <w:rsid w:val="006D572E"/>
    <w:rsid w:val="006D57F8"/>
    <w:rsid w:val="006D5B1B"/>
    <w:rsid w:val="006D65AF"/>
    <w:rsid w:val="006E076C"/>
    <w:rsid w:val="006E2976"/>
    <w:rsid w:val="006E7E93"/>
    <w:rsid w:val="006F402B"/>
    <w:rsid w:val="006F463F"/>
    <w:rsid w:val="00702063"/>
    <w:rsid w:val="00703B6A"/>
    <w:rsid w:val="00707294"/>
    <w:rsid w:val="00715D84"/>
    <w:rsid w:val="00717522"/>
    <w:rsid w:val="007207F5"/>
    <w:rsid w:val="00725E77"/>
    <w:rsid w:val="00727764"/>
    <w:rsid w:val="007343A2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2AD9"/>
    <w:rsid w:val="007A338A"/>
    <w:rsid w:val="007A63D2"/>
    <w:rsid w:val="007A76C6"/>
    <w:rsid w:val="007D1D90"/>
    <w:rsid w:val="007D7654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33606"/>
    <w:rsid w:val="00847061"/>
    <w:rsid w:val="00847446"/>
    <w:rsid w:val="00872D4B"/>
    <w:rsid w:val="00884446"/>
    <w:rsid w:val="00891D41"/>
    <w:rsid w:val="00892E31"/>
    <w:rsid w:val="008935AA"/>
    <w:rsid w:val="0089395E"/>
    <w:rsid w:val="008A21A1"/>
    <w:rsid w:val="008A4D06"/>
    <w:rsid w:val="008B540F"/>
    <w:rsid w:val="008C4362"/>
    <w:rsid w:val="008C4ABC"/>
    <w:rsid w:val="008C4F4E"/>
    <w:rsid w:val="008C6BFF"/>
    <w:rsid w:val="008D3125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3C46"/>
    <w:rsid w:val="009376B4"/>
    <w:rsid w:val="00952BBC"/>
    <w:rsid w:val="0096181C"/>
    <w:rsid w:val="00965504"/>
    <w:rsid w:val="0097325C"/>
    <w:rsid w:val="0098341D"/>
    <w:rsid w:val="00983432"/>
    <w:rsid w:val="009835A1"/>
    <w:rsid w:val="0098715A"/>
    <w:rsid w:val="00992D2A"/>
    <w:rsid w:val="009B3843"/>
    <w:rsid w:val="009B415A"/>
    <w:rsid w:val="009B517A"/>
    <w:rsid w:val="009D2DE1"/>
    <w:rsid w:val="009D2F21"/>
    <w:rsid w:val="00A03EC6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4324"/>
    <w:rsid w:val="00A87160"/>
    <w:rsid w:val="00A90ACE"/>
    <w:rsid w:val="00A93FAF"/>
    <w:rsid w:val="00A962BE"/>
    <w:rsid w:val="00A97135"/>
    <w:rsid w:val="00AB3CDC"/>
    <w:rsid w:val="00AB6A6E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56E3"/>
    <w:rsid w:val="00B36044"/>
    <w:rsid w:val="00B375BC"/>
    <w:rsid w:val="00B37730"/>
    <w:rsid w:val="00B41129"/>
    <w:rsid w:val="00B42F17"/>
    <w:rsid w:val="00B5574A"/>
    <w:rsid w:val="00B63123"/>
    <w:rsid w:val="00BA1487"/>
    <w:rsid w:val="00BA2EE2"/>
    <w:rsid w:val="00BA571F"/>
    <w:rsid w:val="00BA751C"/>
    <w:rsid w:val="00BB443A"/>
    <w:rsid w:val="00BB5B99"/>
    <w:rsid w:val="00BB7D6A"/>
    <w:rsid w:val="00BC0E18"/>
    <w:rsid w:val="00BC373A"/>
    <w:rsid w:val="00BC7A12"/>
    <w:rsid w:val="00BD6B7A"/>
    <w:rsid w:val="00BE03C1"/>
    <w:rsid w:val="00BE67FA"/>
    <w:rsid w:val="00BF1962"/>
    <w:rsid w:val="00BF4115"/>
    <w:rsid w:val="00C03245"/>
    <w:rsid w:val="00C0331D"/>
    <w:rsid w:val="00C104B6"/>
    <w:rsid w:val="00C25C2C"/>
    <w:rsid w:val="00C25F06"/>
    <w:rsid w:val="00C3267B"/>
    <w:rsid w:val="00C4310F"/>
    <w:rsid w:val="00C47DF6"/>
    <w:rsid w:val="00C53128"/>
    <w:rsid w:val="00C54D06"/>
    <w:rsid w:val="00C577C1"/>
    <w:rsid w:val="00C63200"/>
    <w:rsid w:val="00C72437"/>
    <w:rsid w:val="00C76F5A"/>
    <w:rsid w:val="00C77A90"/>
    <w:rsid w:val="00C81D94"/>
    <w:rsid w:val="00C856B0"/>
    <w:rsid w:val="00C934CF"/>
    <w:rsid w:val="00C94B24"/>
    <w:rsid w:val="00C97CC3"/>
    <w:rsid w:val="00CC55DC"/>
    <w:rsid w:val="00CC6DB5"/>
    <w:rsid w:val="00CC7619"/>
    <w:rsid w:val="00CD3F9E"/>
    <w:rsid w:val="00CD5721"/>
    <w:rsid w:val="00CD57DD"/>
    <w:rsid w:val="00CD7067"/>
    <w:rsid w:val="00CE0950"/>
    <w:rsid w:val="00CE4E44"/>
    <w:rsid w:val="00CF0C37"/>
    <w:rsid w:val="00CF3B44"/>
    <w:rsid w:val="00CF5CE3"/>
    <w:rsid w:val="00D15AEC"/>
    <w:rsid w:val="00D170F5"/>
    <w:rsid w:val="00D2441B"/>
    <w:rsid w:val="00D4033F"/>
    <w:rsid w:val="00D40644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838F4"/>
    <w:rsid w:val="00D860AB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5334"/>
    <w:rsid w:val="00E06435"/>
    <w:rsid w:val="00E1057D"/>
    <w:rsid w:val="00E12CBA"/>
    <w:rsid w:val="00E13A30"/>
    <w:rsid w:val="00E14F2F"/>
    <w:rsid w:val="00E20241"/>
    <w:rsid w:val="00E33F61"/>
    <w:rsid w:val="00E3699F"/>
    <w:rsid w:val="00E40033"/>
    <w:rsid w:val="00E579D4"/>
    <w:rsid w:val="00E62483"/>
    <w:rsid w:val="00E67360"/>
    <w:rsid w:val="00E67C59"/>
    <w:rsid w:val="00E70CE1"/>
    <w:rsid w:val="00E7302D"/>
    <w:rsid w:val="00E8490D"/>
    <w:rsid w:val="00E87494"/>
    <w:rsid w:val="00E923B8"/>
    <w:rsid w:val="00EA0D58"/>
    <w:rsid w:val="00EB0255"/>
    <w:rsid w:val="00EB4E3C"/>
    <w:rsid w:val="00EC4F0E"/>
    <w:rsid w:val="00EC7888"/>
    <w:rsid w:val="00ED2485"/>
    <w:rsid w:val="00ED5E5B"/>
    <w:rsid w:val="00EE4450"/>
    <w:rsid w:val="00EE48A1"/>
    <w:rsid w:val="00EF3096"/>
    <w:rsid w:val="00EF33C9"/>
    <w:rsid w:val="00EF3BFC"/>
    <w:rsid w:val="00F03E6D"/>
    <w:rsid w:val="00F132D3"/>
    <w:rsid w:val="00F20AE7"/>
    <w:rsid w:val="00F255C1"/>
    <w:rsid w:val="00F27B41"/>
    <w:rsid w:val="00F326A9"/>
    <w:rsid w:val="00F3394F"/>
    <w:rsid w:val="00F33B94"/>
    <w:rsid w:val="00F4625C"/>
    <w:rsid w:val="00F46514"/>
    <w:rsid w:val="00F551E1"/>
    <w:rsid w:val="00F62695"/>
    <w:rsid w:val="00F62848"/>
    <w:rsid w:val="00F71C55"/>
    <w:rsid w:val="00F76AC6"/>
    <w:rsid w:val="00F852BD"/>
    <w:rsid w:val="00F93EBF"/>
    <w:rsid w:val="00F96DB2"/>
    <w:rsid w:val="00FD46D0"/>
    <w:rsid w:val="00FD5E8F"/>
    <w:rsid w:val="00FE07EB"/>
    <w:rsid w:val="00FE1C2B"/>
    <w:rsid w:val="00FE48D5"/>
    <w:rsid w:val="00FE4E03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E379C"/>
  <w15:docId w15:val="{0D45DE94-2F48-433E-8429-7226C7B6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6B6BA-8CC6-4FC3-AE81-455BFE59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5951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-</cp:lastModifiedBy>
  <cp:revision>62</cp:revision>
  <cp:lastPrinted>2025-03-13T10:10:00Z</cp:lastPrinted>
  <dcterms:created xsi:type="dcterms:W3CDTF">2018-11-01T22:51:00Z</dcterms:created>
  <dcterms:modified xsi:type="dcterms:W3CDTF">2025-03-13T10:11:00Z</dcterms:modified>
</cp:coreProperties>
</file>