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r w:rsidR="0086632D">
        <w:rPr>
          <w:rFonts w:ascii="Times New Roman" w:hAnsi="Times New Roman"/>
          <w:sz w:val="24"/>
          <w:szCs w:val="24"/>
        </w:rPr>
        <w:t xml:space="preserve">муниципального </w:t>
      </w:r>
      <w:r w:rsidR="004B1F0B" w:rsidRPr="005A3DA0">
        <w:rPr>
          <w:rFonts w:ascii="Times New Roman" w:hAnsi="Times New Roman"/>
          <w:sz w:val="24"/>
          <w:szCs w:val="24"/>
        </w:rPr>
        <w:t xml:space="preserve">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86632D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FadeevaLA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@49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.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ED0EF7">
        <w:rPr>
          <w:rFonts w:ascii="Times New Roman" w:hAnsi="Times New Roman"/>
          <w:b/>
          <w:sz w:val="24"/>
          <w:szCs w:val="24"/>
        </w:rPr>
        <w:t>п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о </w:t>
      </w:r>
      <w:r w:rsidR="0086632D" w:rsidRPr="0086632D">
        <w:rPr>
          <w:rFonts w:ascii="Times New Roman" w:hAnsi="Times New Roman"/>
          <w:b/>
          <w:sz w:val="24"/>
          <w:szCs w:val="24"/>
        </w:rPr>
        <w:t>31</w:t>
      </w:r>
      <w:r w:rsidR="00A206DE">
        <w:rPr>
          <w:rFonts w:ascii="Times New Roman" w:hAnsi="Times New Roman"/>
          <w:b/>
          <w:sz w:val="24"/>
          <w:szCs w:val="24"/>
        </w:rPr>
        <w:t xml:space="preserve"> </w:t>
      </w:r>
      <w:r w:rsidR="0086632D">
        <w:rPr>
          <w:rFonts w:ascii="Times New Roman" w:hAnsi="Times New Roman"/>
          <w:b/>
          <w:sz w:val="24"/>
          <w:szCs w:val="24"/>
        </w:rPr>
        <w:t>марта</w:t>
      </w:r>
      <w:r w:rsidR="00E74E35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102B91" w:rsidRPr="00ED0EF7">
        <w:rPr>
          <w:rFonts w:ascii="Times New Roman" w:hAnsi="Times New Roman"/>
          <w:b/>
          <w:sz w:val="24"/>
          <w:szCs w:val="24"/>
        </w:rPr>
        <w:t>20</w:t>
      </w:r>
      <w:r w:rsidR="009465DE" w:rsidRPr="00ED0EF7">
        <w:rPr>
          <w:rFonts w:ascii="Times New Roman" w:hAnsi="Times New Roman"/>
          <w:b/>
          <w:sz w:val="24"/>
          <w:szCs w:val="24"/>
        </w:rPr>
        <w:t>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A24560" w:rsidRPr="00ED0EF7">
        <w:rPr>
          <w:rFonts w:ascii="Times New Roman" w:hAnsi="Times New Roman"/>
          <w:sz w:val="24"/>
          <w:szCs w:val="24"/>
        </w:rPr>
        <w:t xml:space="preserve"> (включительно</w:t>
      </w:r>
      <w:r w:rsidR="00A24560">
        <w:rPr>
          <w:rFonts w:ascii="Times New Roman" w:hAnsi="Times New Roman"/>
          <w:sz w:val="24"/>
          <w:szCs w:val="24"/>
        </w:rPr>
        <w:t>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E04C28" w:rsidRPr="00ED0EF7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 xml:space="preserve">размещена на официальном сайте Администрации Среднеканского </w:t>
      </w:r>
      <w:r w:rsidR="00A206DE">
        <w:rPr>
          <w:rFonts w:ascii="Times New Roman" w:hAnsi="Times New Roman"/>
          <w:sz w:val="24"/>
          <w:szCs w:val="24"/>
        </w:rPr>
        <w:t>муниципального</w:t>
      </w:r>
      <w:r w:rsidRPr="00102B91">
        <w:rPr>
          <w:rFonts w:ascii="Times New Roman" w:hAnsi="Times New Roman"/>
          <w:sz w:val="24"/>
          <w:szCs w:val="24"/>
        </w:rPr>
        <w:t xml:space="preserve"> округа</w:t>
      </w:r>
      <w:r w:rsidRPr="00102B91">
        <w:rPr>
          <w:rFonts w:ascii="Times New Roman" w:hAnsi="Times New Roman"/>
          <w:i/>
          <w:sz w:val="24"/>
          <w:szCs w:val="24"/>
        </w:rPr>
        <w:t xml:space="preserve"> </w:t>
      </w:r>
      <w:r w:rsidRPr="00ED0EF7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86632D">
        <w:rPr>
          <w:rFonts w:ascii="Times New Roman" w:hAnsi="Times New Roman"/>
          <w:b/>
          <w:sz w:val="24"/>
          <w:szCs w:val="24"/>
        </w:rPr>
        <w:t>20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86632D">
        <w:rPr>
          <w:rFonts w:ascii="Times New Roman" w:hAnsi="Times New Roman"/>
          <w:b/>
          <w:sz w:val="24"/>
          <w:szCs w:val="24"/>
        </w:rPr>
        <w:t>апреля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202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0E1A66" w:rsidRPr="00ED0EF7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86632D" w:rsidRDefault="00685DBE" w:rsidP="0086632D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6632D">
              <w:rPr>
                <w:rFonts w:ascii="Times New Roman" w:hAnsi="Times New Roman" w:hint="eastAsia"/>
                <w:sz w:val="22"/>
                <w:szCs w:val="22"/>
              </w:rPr>
              <w:t>Постановление Администрации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Среднеканского</w:t>
            </w:r>
            <w:proofErr w:type="spellEnd"/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округа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28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>.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10</w:t>
            </w:r>
            <w:r w:rsidR="006D1114" w:rsidRPr="0086632D">
              <w:rPr>
                <w:rFonts w:ascii="Times New Roman" w:hAnsi="Times New Roman"/>
                <w:sz w:val="22"/>
                <w:szCs w:val="22"/>
              </w:rPr>
              <w:t>.20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24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г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286-п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B4EDC" w:rsidRDefault="00DC646A" w:rsidP="00DB4ED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4EDC" w:rsidRPr="00DB4EDC">
              <w:rPr>
                <w:rFonts w:ascii="Times New Roman" w:eastAsia="Calibri" w:hAnsi="Times New Roman"/>
                <w:sz w:val="24"/>
                <w:szCs w:val="24"/>
              </w:rPr>
              <w:t>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r w:rsidR="00DB4EDC" w:rsidRPr="00DB4E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685DB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685DBE">
              <w:rPr>
                <w:rFonts w:ascii="Times New Roman" w:hAnsi="Times New Roman" w:hint="eastAsia"/>
                <w:sz w:val="24"/>
                <w:szCs w:val="24"/>
              </w:rPr>
              <w:t>земельных и имущественных отношений Администрации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DB4ED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DB4EDC">
              <w:rPr>
                <w:rFonts w:ascii="Times New Roman" w:hAnsi="Times New Roman"/>
                <w:sz w:val="24"/>
                <w:szCs w:val="24"/>
              </w:rPr>
              <w:t xml:space="preserve">Перечня </w:t>
            </w:r>
            <w:r w:rsidR="00DB4EDC" w:rsidRPr="00DB4EDC">
              <w:rPr>
                <w:rFonts w:ascii="Times New Roman" w:eastAsia="Calibri" w:hAnsi="Times New Roman"/>
                <w:sz w:val="24"/>
                <w:szCs w:val="24"/>
              </w:rPr>
              <w:t>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r w:rsidR="00DB4EDC" w:rsidRPr="00DB4E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685D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85DBE">
              <w:rPr>
                <w:rFonts w:ascii="Times New Roman" w:hAnsi="Times New Roman"/>
                <w:sz w:val="24"/>
                <w:szCs w:val="24"/>
              </w:rPr>
              <w:t>Федеральный закон Российской Федерации от 24.07.2007 №209-ФЗ «О развитии малого и среднего предпринимательства в Российской Федерации»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DB4EDC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="00DB4EDC">
              <w:rPr>
                <w:rFonts w:ascii="Times New Roman" w:hAnsi="Times New Roman" w:cs="Times New Roman"/>
                <w:sz w:val="24"/>
                <w:szCs w:val="24"/>
              </w:rPr>
              <w:t xml:space="preserve">Перечня </w:t>
            </w:r>
            <w:r w:rsidR="00DB4EDC" w:rsidRPr="00DB4EDC">
              <w:rPr>
                <w:rFonts w:ascii="Times New Roman" w:hAnsi="Times New Roman" w:cs="Times New Roman"/>
                <w:sz w:val="24"/>
                <w:szCs w:val="24"/>
              </w:rPr>
              <w:t>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      </w:r>
          </w:p>
        </w:tc>
      </w:tr>
    </w:tbl>
    <w:p w:rsidR="00E631D9" w:rsidRPr="00F55292" w:rsidRDefault="00E631D9" w:rsidP="00E5020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85DBE"/>
    <w:rsid w:val="006D1114"/>
    <w:rsid w:val="006D1D9D"/>
    <w:rsid w:val="00745D38"/>
    <w:rsid w:val="00760833"/>
    <w:rsid w:val="00775A9F"/>
    <w:rsid w:val="007A40FB"/>
    <w:rsid w:val="007A63E3"/>
    <w:rsid w:val="007F1F42"/>
    <w:rsid w:val="00833D83"/>
    <w:rsid w:val="00865EB0"/>
    <w:rsid w:val="0086632D"/>
    <w:rsid w:val="00876ED9"/>
    <w:rsid w:val="00884651"/>
    <w:rsid w:val="008A2856"/>
    <w:rsid w:val="00914CAF"/>
    <w:rsid w:val="00925857"/>
    <w:rsid w:val="009465DE"/>
    <w:rsid w:val="00980391"/>
    <w:rsid w:val="00980688"/>
    <w:rsid w:val="0098546E"/>
    <w:rsid w:val="009D4915"/>
    <w:rsid w:val="009F3A8D"/>
    <w:rsid w:val="00A206DE"/>
    <w:rsid w:val="00A22800"/>
    <w:rsid w:val="00A24560"/>
    <w:rsid w:val="00A26331"/>
    <w:rsid w:val="00A36B67"/>
    <w:rsid w:val="00A4285C"/>
    <w:rsid w:val="00A42C2D"/>
    <w:rsid w:val="00B1531E"/>
    <w:rsid w:val="00B505FF"/>
    <w:rsid w:val="00B96BAC"/>
    <w:rsid w:val="00BD6F8C"/>
    <w:rsid w:val="00C54B6E"/>
    <w:rsid w:val="00CE7A48"/>
    <w:rsid w:val="00D15773"/>
    <w:rsid w:val="00D556D3"/>
    <w:rsid w:val="00D96E56"/>
    <w:rsid w:val="00DA1321"/>
    <w:rsid w:val="00DA7754"/>
    <w:rsid w:val="00DB4EDC"/>
    <w:rsid w:val="00DC646A"/>
    <w:rsid w:val="00DE5847"/>
    <w:rsid w:val="00DF546C"/>
    <w:rsid w:val="00E04C28"/>
    <w:rsid w:val="00E5020D"/>
    <w:rsid w:val="00E6064B"/>
    <w:rsid w:val="00E631D9"/>
    <w:rsid w:val="00E74E35"/>
    <w:rsid w:val="00ED0EF7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45F6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mosred.esgms.ru/site/section?id=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48</cp:revision>
  <cp:lastPrinted>2023-01-27T04:09:00Z</cp:lastPrinted>
  <dcterms:created xsi:type="dcterms:W3CDTF">2017-03-22T23:11:00Z</dcterms:created>
  <dcterms:modified xsi:type="dcterms:W3CDTF">2025-03-05T04:01:00Z</dcterms:modified>
</cp:coreProperties>
</file>