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78C" w:rsidRPr="00F87F59" w:rsidRDefault="0022778C" w:rsidP="0022778C">
      <w:pPr>
        <w:pStyle w:val="af1"/>
        <w:jc w:val="center"/>
        <w:rPr>
          <w:rFonts w:ascii="Times New Roman" w:hAnsi="Times New Roman" w:cs="Times New Roman"/>
          <w:b/>
          <w:sz w:val="32"/>
          <w:szCs w:val="32"/>
        </w:rPr>
      </w:pPr>
      <w:bookmarkStart w:id="0" w:name="_GoBack"/>
      <w:r w:rsidRPr="00F87F59">
        <w:rPr>
          <w:rFonts w:ascii="Times New Roman" w:hAnsi="Times New Roman" w:cs="Times New Roman"/>
          <w:b/>
          <w:sz w:val="32"/>
          <w:szCs w:val="32"/>
        </w:rPr>
        <w:t>АДМИНИСТРАЦИЯ</w:t>
      </w:r>
    </w:p>
    <w:p w:rsidR="0022778C" w:rsidRPr="00F87F59" w:rsidRDefault="0022778C" w:rsidP="0022778C">
      <w:pPr>
        <w:pStyle w:val="af1"/>
        <w:jc w:val="center"/>
        <w:rPr>
          <w:rFonts w:ascii="Times New Roman" w:hAnsi="Times New Roman" w:cs="Times New Roman"/>
          <w:b/>
          <w:sz w:val="32"/>
          <w:szCs w:val="32"/>
        </w:rPr>
      </w:pPr>
      <w:r w:rsidRPr="00F87F59">
        <w:rPr>
          <w:rFonts w:ascii="Times New Roman" w:hAnsi="Times New Roman" w:cs="Times New Roman"/>
          <w:b/>
          <w:sz w:val="32"/>
          <w:szCs w:val="32"/>
        </w:rPr>
        <w:t>СРЕДНЕКАНСКОГО МУНИЦИПАЛЬНОГО ОКРУГА МАГАДАНСКОЙ ОБЛАСТИ</w:t>
      </w:r>
    </w:p>
    <w:p w:rsidR="0022778C" w:rsidRPr="00A2553A" w:rsidRDefault="0022778C" w:rsidP="00A743EE">
      <w:pPr>
        <w:spacing w:after="0"/>
        <w:jc w:val="center"/>
        <w:rPr>
          <w:rFonts w:ascii="Times New Roman" w:hAnsi="Times New Roman"/>
          <w:b/>
          <w:sz w:val="32"/>
          <w:szCs w:val="32"/>
        </w:rPr>
      </w:pPr>
    </w:p>
    <w:p w:rsidR="0022778C" w:rsidRPr="00A2553A" w:rsidRDefault="0022778C" w:rsidP="00A743EE">
      <w:pPr>
        <w:spacing w:after="0"/>
        <w:jc w:val="center"/>
        <w:rPr>
          <w:rFonts w:ascii="Times New Roman" w:hAnsi="Times New Roman"/>
          <w:b/>
          <w:sz w:val="36"/>
          <w:szCs w:val="36"/>
        </w:rPr>
      </w:pPr>
      <w:r w:rsidRPr="00A2553A">
        <w:rPr>
          <w:rFonts w:ascii="Times New Roman" w:hAnsi="Times New Roman"/>
          <w:b/>
          <w:sz w:val="36"/>
          <w:szCs w:val="36"/>
        </w:rPr>
        <w:t>ПОСТАНОВЛЕНИЕ</w:t>
      </w:r>
    </w:p>
    <w:p w:rsidR="0022778C" w:rsidRPr="00A2553A" w:rsidRDefault="0022778C" w:rsidP="00A743EE">
      <w:pPr>
        <w:spacing w:after="0"/>
        <w:jc w:val="center"/>
        <w:rPr>
          <w:rFonts w:ascii="Times New Roman" w:hAnsi="Times New Roman"/>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4634"/>
      </w:tblGrid>
      <w:tr w:rsidR="0022778C" w:rsidRPr="00A2553A" w:rsidTr="0022778C">
        <w:tc>
          <w:tcPr>
            <w:tcW w:w="5328" w:type="dxa"/>
            <w:tcBorders>
              <w:top w:val="nil"/>
              <w:left w:val="nil"/>
              <w:bottom w:val="nil"/>
              <w:right w:val="nil"/>
            </w:tcBorders>
          </w:tcPr>
          <w:p w:rsidR="0022778C" w:rsidRPr="00A2553A" w:rsidRDefault="0022778C" w:rsidP="00327BF3">
            <w:pPr>
              <w:spacing w:after="0"/>
              <w:rPr>
                <w:rFonts w:ascii="Times New Roman" w:hAnsi="Times New Roman"/>
                <w:sz w:val="24"/>
              </w:rPr>
            </w:pPr>
            <w:r w:rsidRPr="00A2553A">
              <w:rPr>
                <w:rFonts w:ascii="Times New Roman" w:hAnsi="Times New Roman"/>
                <w:sz w:val="24"/>
              </w:rPr>
              <w:t xml:space="preserve">   </w:t>
            </w:r>
            <w:r w:rsidR="00327BF3">
              <w:rPr>
                <w:rFonts w:ascii="Times New Roman" w:hAnsi="Times New Roman"/>
                <w:sz w:val="24"/>
              </w:rPr>
              <w:t>28.12.2024</w:t>
            </w:r>
          </w:p>
        </w:tc>
        <w:tc>
          <w:tcPr>
            <w:tcW w:w="4634" w:type="dxa"/>
            <w:tcBorders>
              <w:top w:val="nil"/>
              <w:left w:val="nil"/>
              <w:bottom w:val="nil"/>
              <w:right w:val="nil"/>
            </w:tcBorders>
          </w:tcPr>
          <w:p w:rsidR="0022778C" w:rsidRPr="00A2553A" w:rsidRDefault="00A743EE" w:rsidP="00327BF3">
            <w:pPr>
              <w:spacing w:after="0"/>
              <w:jc w:val="right"/>
              <w:rPr>
                <w:rFonts w:ascii="Times New Roman" w:hAnsi="Times New Roman"/>
                <w:sz w:val="24"/>
              </w:rPr>
            </w:pPr>
            <w:r>
              <w:rPr>
                <w:rFonts w:ascii="Times New Roman" w:hAnsi="Times New Roman"/>
                <w:sz w:val="24"/>
              </w:rPr>
              <w:t xml:space="preserve">       </w:t>
            </w:r>
            <w:r w:rsidR="0022778C" w:rsidRPr="00A2553A">
              <w:rPr>
                <w:rFonts w:ascii="Times New Roman" w:hAnsi="Times New Roman"/>
                <w:sz w:val="24"/>
              </w:rPr>
              <w:t>№</w:t>
            </w:r>
            <w:r w:rsidR="00327BF3">
              <w:rPr>
                <w:rFonts w:ascii="Times New Roman" w:hAnsi="Times New Roman"/>
                <w:sz w:val="24"/>
              </w:rPr>
              <w:t xml:space="preserve"> 428-п</w:t>
            </w:r>
          </w:p>
        </w:tc>
      </w:tr>
    </w:tbl>
    <w:p w:rsidR="0022778C" w:rsidRPr="00A2553A" w:rsidRDefault="0022778C" w:rsidP="00A743EE">
      <w:pPr>
        <w:pStyle w:val="af4"/>
        <w:spacing w:before="0" w:beforeAutospacing="0" w:after="0" w:afterAutospacing="0"/>
        <w:jc w:val="center"/>
        <w:rPr>
          <w:b/>
          <w:sz w:val="28"/>
          <w:szCs w:val="28"/>
        </w:rPr>
      </w:pPr>
      <w:r w:rsidRPr="00A2553A">
        <w:rPr>
          <w:b/>
          <w:sz w:val="28"/>
          <w:szCs w:val="28"/>
        </w:rPr>
        <w:t>п. Сеймчан</w:t>
      </w:r>
    </w:p>
    <w:p w:rsidR="0022778C" w:rsidRPr="00A2553A" w:rsidRDefault="0022778C" w:rsidP="0022778C">
      <w:pPr>
        <w:jc w:val="center"/>
        <w:rPr>
          <w:rFonts w:ascii="Times New Roman" w:hAnsi="Times New Roman"/>
          <w:b/>
          <w:sz w:val="24"/>
          <w:szCs w:val="24"/>
        </w:rPr>
      </w:pPr>
    </w:p>
    <w:p w:rsidR="0022778C" w:rsidRPr="00A2553A" w:rsidRDefault="0022778C" w:rsidP="0022778C">
      <w:pPr>
        <w:pStyle w:val="af1"/>
        <w:jc w:val="center"/>
        <w:rPr>
          <w:rFonts w:ascii="Times New Roman" w:hAnsi="Times New Roman" w:cs="Times New Roman"/>
          <w:b/>
          <w:sz w:val="28"/>
          <w:szCs w:val="28"/>
        </w:rPr>
      </w:pPr>
      <w:r w:rsidRPr="00A2553A">
        <w:rPr>
          <w:rFonts w:ascii="Times New Roman" w:hAnsi="Times New Roman" w:cs="Times New Roman"/>
          <w:b/>
          <w:sz w:val="28"/>
          <w:szCs w:val="28"/>
        </w:rPr>
        <w:t xml:space="preserve">Об утверждении </w:t>
      </w:r>
      <w:r w:rsidRPr="00A2553A">
        <w:rPr>
          <w:rFonts w:ascii="Times New Roman" w:hAnsi="Times New Roman" w:cs="Times New Roman"/>
          <w:b/>
          <w:color w:val="000000"/>
          <w:sz w:val="28"/>
          <w:szCs w:val="28"/>
          <w:lang w:bidi="ru-RU"/>
        </w:rPr>
        <w:t xml:space="preserve">Административного регламента предоставления муниципальной услуги </w:t>
      </w:r>
      <w:r w:rsidRPr="00A2553A">
        <w:rPr>
          <w:rFonts w:ascii="Times New Roman" w:hAnsi="Times New Roman" w:cs="Times New Roman"/>
          <w:b/>
          <w:sz w:val="28"/>
          <w:szCs w:val="28"/>
        </w:rPr>
        <w:t>«</w:t>
      </w:r>
      <w:r>
        <w:rPr>
          <w:rFonts w:ascii="Times New Roman" w:hAnsi="Times New Roman" w:cs="Times New Roman"/>
          <w:b/>
          <w:sz w:val="28"/>
          <w:szCs w:val="24"/>
        </w:rPr>
        <w:t>Подготовка и утверждение документации по планировке территории</w:t>
      </w:r>
      <w:r>
        <w:rPr>
          <w:rFonts w:ascii="Times New Roman" w:hAnsi="Times New Roman" w:cs="Times New Roman"/>
          <w:b/>
          <w:bCs/>
          <w:iCs/>
          <w:sz w:val="28"/>
          <w:szCs w:val="28"/>
        </w:rPr>
        <w:t xml:space="preserve">» на территории Среднеканского </w:t>
      </w:r>
      <w:r w:rsidR="00A32CCC">
        <w:rPr>
          <w:rFonts w:ascii="Times New Roman" w:hAnsi="Times New Roman" w:cs="Times New Roman"/>
          <w:b/>
          <w:bCs/>
          <w:iCs/>
          <w:sz w:val="28"/>
          <w:szCs w:val="28"/>
        </w:rPr>
        <w:t>муниципального</w:t>
      </w:r>
      <w:r>
        <w:rPr>
          <w:rFonts w:ascii="Times New Roman" w:hAnsi="Times New Roman" w:cs="Times New Roman"/>
          <w:b/>
          <w:bCs/>
          <w:iCs/>
          <w:sz w:val="28"/>
          <w:szCs w:val="28"/>
        </w:rPr>
        <w:t xml:space="preserve"> округа</w:t>
      </w:r>
      <w:r w:rsidR="00A32CCC">
        <w:rPr>
          <w:rFonts w:ascii="Times New Roman" w:hAnsi="Times New Roman" w:cs="Times New Roman"/>
          <w:b/>
          <w:bCs/>
          <w:iCs/>
          <w:sz w:val="28"/>
          <w:szCs w:val="28"/>
        </w:rPr>
        <w:t xml:space="preserve"> Магаданской области</w:t>
      </w:r>
      <w:r w:rsidRPr="00A2553A">
        <w:rPr>
          <w:rFonts w:ascii="Times New Roman" w:hAnsi="Times New Roman" w:cs="Times New Roman"/>
          <w:b/>
          <w:sz w:val="28"/>
          <w:szCs w:val="28"/>
        </w:rPr>
        <w:t>»</w:t>
      </w:r>
    </w:p>
    <w:p w:rsidR="0022778C" w:rsidRPr="00A2553A" w:rsidRDefault="0022778C" w:rsidP="0022778C">
      <w:pPr>
        <w:pStyle w:val="af1"/>
        <w:jc w:val="center"/>
        <w:rPr>
          <w:rFonts w:ascii="Times New Roman" w:hAnsi="Times New Roman" w:cs="Times New Roman"/>
          <w:sz w:val="28"/>
          <w:szCs w:val="28"/>
        </w:rPr>
      </w:pPr>
    </w:p>
    <w:p w:rsidR="0022778C" w:rsidRPr="00A2553A" w:rsidRDefault="0022778C" w:rsidP="0022778C">
      <w:pPr>
        <w:spacing w:after="0" w:line="360" w:lineRule="auto"/>
        <w:ind w:firstLine="851"/>
        <w:jc w:val="both"/>
        <w:rPr>
          <w:rFonts w:ascii="Times New Roman" w:hAnsi="Times New Roman"/>
          <w:sz w:val="28"/>
          <w:szCs w:val="28"/>
        </w:rPr>
      </w:pPr>
      <w:r w:rsidRPr="00A2553A">
        <w:rPr>
          <w:rFonts w:ascii="Times New Roman" w:hAnsi="Times New Roman"/>
          <w:sz w:val="28"/>
          <w:szCs w:val="28"/>
        </w:rPr>
        <w:t xml:space="preserve">Руководствуясь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Градостроительным Кодексом Российском Федерации, постановлением Правительства Магаданской области от 02.08.2021 № 594-пп «О массовых социально значимых государственных и муниципальных услугах Магаданской области», Уставом муниципального образования «Среднеканский муниципальный округ Магаданской области», Администрация Среднеканского муниципального округа Магаданской области, </w:t>
      </w:r>
    </w:p>
    <w:p w:rsidR="0022778C" w:rsidRPr="00A2553A" w:rsidRDefault="0022778C" w:rsidP="00A32CCC">
      <w:pPr>
        <w:pStyle w:val="ConsPlusNormal"/>
        <w:widowControl/>
        <w:spacing w:line="276" w:lineRule="auto"/>
        <w:ind w:firstLine="0"/>
        <w:jc w:val="both"/>
        <w:rPr>
          <w:rFonts w:ascii="Times New Roman" w:hAnsi="Times New Roman"/>
          <w:b/>
          <w:sz w:val="28"/>
          <w:szCs w:val="28"/>
        </w:rPr>
      </w:pPr>
      <w:r w:rsidRPr="00A2553A">
        <w:rPr>
          <w:rFonts w:ascii="Times New Roman" w:hAnsi="Times New Roman"/>
          <w:b/>
          <w:sz w:val="28"/>
          <w:szCs w:val="28"/>
        </w:rPr>
        <w:t>п о с т а н о в л я е т:</w:t>
      </w:r>
    </w:p>
    <w:p w:rsidR="0022778C" w:rsidRPr="00A2553A" w:rsidRDefault="0022778C" w:rsidP="0022778C">
      <w:pPr>
        <w:spacing w:after="0" w:line="360" w:lineRule="auto"/>
        <w:ind w:firstLine="851"/>
        <w:jc w:val="both"/>
        <w:rPr>
          <w:rFonts w:ascii="Times New Roman" w:hAnsi="Times New Roman"/>
          <w:sz w:val="28"/>
          <w:szCs w:val="28"/>
        </w:rPr>
      </w:pPr>
      <w:r w:rsidRPr="00A2553A">
        <w:rPr>
          <w:rFonts w:ascii="Times New Roman" w:hAnsi="Times New Roman"/>
          <w:sz w:val="28"/>
          <w:szCs w:val="28"/>
        </w:rPr>
        <w:t>1. Утвердить прилагаемый Административный регламент предоставления муниципальной услуги «</w:t>
      </w:r>
      <w:r w:rsidRPr="0022778C">
        <w:rPr>
          <w:rFonts w:ascii="Times New Roman" w:hAnsi="Times New Roman" w:cs="Times New Roman"/>
          <w:bCs/>
          <w:sz w:val="28"/>
          <w:szCs w:val="28"/>
        </w:rPr>
        <w:t xml:space="preserve">Подготовка и утверждение документации по планировке территории» на территории Среднеканского </w:t>
      </w:r>
      <w:r w:rsidR="00A32CCC">
        <w:rPr>
          <w:rFonts w:ascii="Times New Roman" w:hAnsi="Times New Roman" w:cs="Times New Roman"/>
          <w:bCs/>
          <w:sz w:val="28"/>
          <w:szCs w:val="28"/>
        </w:rPr>
        <w:t>муниципального округа Магаданской области</w:t>
      </w:r>
      <w:r w:rsidRPr="00A2553A">
        <w:rPr>
          <w:rFonts w:ascii="Times New Roman" w:hAnsi="Times New Roman"/>
          <w:sz w:val="28"/>
          <w:szCs w:val="28"/>
        </w:rPr>
        <w:t>»</w:t>
      </w:r>
      <w:r w:rsidRPr="00A2553A">
        <w:rPr>
          <w:rFonts w:ascii="Times New Roman" w:hAnsi="Times New Roman"/>
          <w:color w:val="000000"/>
          <w:sz w:val="28"/>
          <w:szCs w:val="28"/>
          <w:lang w:bidi="ru-RU"/>
        </w:rPr>
        <w:t>.</w:t>
      </w:r>
      <w:r w:rsidRPr="00A2553A">
        <w:rPr>
          <w:rFonts w:ascii="Times New Roman" w:hAnsi="Times New Roman"/>
          <w:sz w:val="28"/>
          <w:szCs w:val="28"/>
        </w:rPr>
        <w:t xml:space="preserve"> </w:t>
      </w:r>
    </w:p>
    <w:p w:rsidR="0022778C" w:rsidRPr="00A2553A" w:rsidRDefault="0022778C" w:rsidP="0022778C">
      <w:pPr>
        <w:pStyle w:val="af1"/>
        <w:spacing w:line="360" w:lineRule="auto"/>
        <w:ind w:firstLine="851"/>
        <w:jc w:val="both"/>
        <w:rPr>
          <w:rFonts w:ascii="Times New Roman" w:hAnsi="Times New Roman" w:cs="Times New Roman"/>
          <w:sz w:val="28"/>
          <w:szCs w:val="28"/>
        </w:rPr>
      </w:pPr>
      <w:r w:rsidRPr="00A2553A">
        <w:rPr>
          <w:rFonts w:ascii="Times New Roman" w:hAnsi="Times New Roman" w:cs="Times New Roman"/>
          <w:sz w:val="28"/>
          <w:szCs w:val="28"/>
        </w:rPr>
        <w:t>2. Считать утратившим силу:</w:t>
      </w:r>
    </w:p>
    <w:p w:rsidR="0022778C" w:rsidRPr="00A2553A" w:rsidRDefault="0022778C" w:rsidP="0022778C">
      <w:pPr>
        <w:pStyle w:val="af1"/>
        <w:spacing w:line="360" w:lineRule="auto"/>
        <w:ind w:firstLine="851"/>
        <w:jc w:val="both"/>
        <w:rPr>
          <w:rFonts w:ascii="Times New Roman" w:hAnsi="Times New Roman" w:cs="Times New Roman"/>
          <w:sz w:val="28"/>
          <w:szCs w:val="28"/>
        </w:rPr>
      </w:pPr>
      <w:r w:rsidRPr="00A2553A">
        <w:rPr>
          <w:rFonts w:ascii="Times New Roman" w:hAnsi="Times New Roman" w:cs="Times New Roman"/>
          <w:sz w:val="28"/>
          <w:szCs w:val="28"/>
        </w:rPr>
        <w:t xml:space="preserve">2.1. постановление Администрации Среднеканского городского округа от </w:t>
      </w:r>
      <w:r>
        <w:rPr>
          <w:rFonts w:ascii="Times New Roman" w:hAnsi="Times New Roman" w:cs="Times New Roman"/>
          <w:sz w:val="28"/>
          <w:szCs w:val="28"/>
        </w:rPr>
        <w:t>14</w:t>
      </w:r>
      <w:r w:rsidRPr="00A2553A">
        <w:rPr>
          <w:rFonts w:ascii="Times New Roman" w:hAnsi="Times New Roman" w:cs="Times New Roman"/>
          <w:sz w:val="28"/>
          <w:szCs w:val="28"/>
        </w:rPr>
        <w:t>.0</w:t>
      </w:r>
      <w:r>
        <w:rPr>
          <w:rFonts w:ascii="Times New Roman" w:hAnsi="Times New Roman" w:cs="Times New Roman"/>
          <w:sz w:val="28"/>
          <w:szCs w:val="28"/>
        </w:rPr>
        <w:t>6</w:t>
      </w:r>
      <w:r w:rsidRPr="00A2553A">
        <w:rPr>
          <w:rFonts w:ascii="Times New Roman" w:hAnsi="Times New Roman" w:cs="Times New Roman"/>
          <w:sz w:val="28"/>
          <w:szCs w:val="28"/>
        </w:rPr>
        <w:t xml:space="preserve">.2022 № </w:t>
      </w:r>
      <w:r>
        <w:rPr>
          <w:rFonts w:ascii="Times New Roman" w:hAnsi="Times New Roman" w:cs="Times New Roman"/>
          <w:sz w:val="28"/>
          <w:szCs w:val="28"/>
        </w:rPr>
        <w:t>200</w:t>
      </w:r>
      <w:r w:rsidRPr="00A2553A">
        <w:rPr>
          <w:rFonts w:ascii="Times New Roman" w:hAnsi="Times New Roman" w:cs="Times New Roman"/>
          <w:sz w:val="28"/>
          <w:szCs w:val="28"/>
        </w:rPr>
        <w:t>-п «</w:t>
      </w:r>
      <w:r w:rsidR="002910FB">
        <w:rPr>
          <w:rFonts w:ascii="Times New Roman" w:hAnsi="Times New Roman" w:cs="Times New Roman"/>
          <w:sz w:val="28"/>
          <w:szCs w:val="28"/>
        </w:rPr>
        <w:t>Об утверждении административного регламента муниципальной услуги «</w:t>
      </w:r>
      <w:r w:rsidRPr="0022778C">
        <w:rPr>
          <w:rFonts w:ascii="Times New Roman" w:hAnsi="Times New Roman" w:cs="Times New Roman"/>
          <w:bCs/>
          <w:sz w:val="28"/>
          <w:szCs w:val="28"/>
        </w:rPr>
        <w:t>Подготовка и утверждение документации по планировке территории» на территории Среднеканского городского округа</w:t>
      </w:r>
      <w:r w:rsidRPr="00A2553A">
        <w:rPr>
          <w:rFonts w:ascii="Times New Roman" w:hAnsi="Times New Roman" w:cs="Times New Roman"/>
          <w:sz w:val="28"/>
          <w:szCs w:val="28"/>
        </w:rPr>
        <w:t>»;</w:t>
      </w:r>
    </w:p>
    <w:p w:rsidR="0022778C" w:rsidRPr="00A2553A" w:rsidRDefault="0022778C" w:rsidP="0022778C">
      <w:pPr>
        <w:spacing w:after="0" w:line="360" w:lineRule="auto"/>
        <w:ind w:firstLine="851"/>
        <w:jc w:val="both"/>
        <w:rPr>
          <w:rFonts w:ascii="Times New Roman" w:hAnsi="Times New Roman"/>
          <w:sz w:val="28"/>
          <w:szCs w:val="28"/>
        </w:rPr>
      </w:pPr>
      <w:r w:rsidRPr="00A2553A">
        <w:rPr>
          <w:rFonts w:ascii="Times New Roman" w:hAnsi="Times New Roman"/>
          <w:sz w:val="28"/>
          <w:szCs w:val="28"/>
        </w:rPr>
        <w:t>2.2. постановление Администрации Среднеканского городского округа от 08.08.2022 № 27</w:t>
      </w:r>
      <w:r>
        <w:rPr>
          <w:rFonts w:ascii="Times New Roman" w:hAnsi="Times New Roman"/>
          <w:sz w:val="28"/>
          <w:szCs w:val="28"/>
        </w:rPr>
        <w:t>2</w:t>
      </w:r>
      <w:r w:rsidRPr="00A2553A">
        <w:rPr>
          <w:rFonts w:ascii="Times New Roman" w:hAnsi="Times New Roman"/>
          <w:sz w:val="28"/>
          <w:szCs w:val="28"/>
        </w:rPr>
        <w:t xml:space="preserve"> - п «О внесении изменений в постановление Администрации Среднеканского городского округа</w:t>
      </w:r>
      <w:r>
        <w:rPr>
          <w:rFonts w:ascii="Times New Roman" w:hAnsi="Times New Roman"/>
          <w:sz w:val="28"/>
          <w:szCs w:val="28"/>
        </w:rPr>
        <w:t xml:space="preserve"> от</w:t>
      </w:r>
      <w:r w:rsidRPr="00A2553A">
        <w:rPr>
          <w:rFonts w:ascii="Times New Roman" w:hAnsi="Times New Roman"/>
          <w:sz w:val="28"/>
          <w:szCs w:val="28"/>
        </w:rPr>
        <w:t xml:space="preserve"> </w:t>
      </w:r>
      <w:r>
        <w:rPr>
          <w:rFonts w:ascii="Times New Roman" w:hAnsi="Times New Roman"/>
          <w:sz w:val="28"/>
          <w:szCs w:val="28"/>
        </w:rPr>
        <w:t>14</w:t>
      </w:r>
      <w:r w:rsidRPr="00A2553A">
        <w:rPr>
          <w:rFonts w:ascii="Times New Roman" w:hAnsi="Times New Roman"/>
          <w:sz w:val="28"/>
          <w:szCs w:val="28"/>
        </w:rPr>
        <w:t>.0</w:t>
      </w:r>
      <w:r>
        <w:rPr>
          <w:rFonts w:ascii="Times New Roman" w:hAnsi="Times New Roman"/>
          <w:sz w:val="28"/>
          <w:szCs w:val="28"/>
        </w:rPr>
        <w:t>6</w:t>
      </w:r>
      <w:r w:rsidRPr="00A2553A">
        <w:rPr>
          <w:rFonts w:ascii="Times New Roman" w:hAnsi="Times New Roman"/>
          <w:sz w:val="28"/>
          <w:szCs w:val="28"/>
        </w:rPr>
        <w:t>.2022</w:t>
      </w:r>
      <w:r>
        <w:rPr>
          <w:rFonts w:ascii="Times New Roman" w:hAnsi="Times New Roman"/>
          <w:sz w:val="28"/>
          <w:szCs w:val="28"/>
        </w:rPr>
        <w:t xml:space="preserve"> г.</w:t>
      </w:r>
      <w:r w:rsidRPr="00A2553A">
        <w:rPr>
          <w:rFonts w:ascii="Times New Roman" w:hAnsi="Times New Roman"/>
          <w:sz w:val="28"/>
          <w:szCs w:val="28"/>
        </w:rPr>
        <w:t xml:space="preserve"> № </w:t>
      </w:r>
      <w:r>
        <w:rPr>
          <w:rFonts w:ascii="Times New Roman" w:hAnsi="Times New Roman"/>
          <w:sz w:val="28"/>
          <w:szCs w:val="28"/>
        </w:rPr>
        <w:t>200</w:t>
      </w:r>
      <w:r w:rsidRPr="00A2553A">
        <w:rPr>
          <w:rFonts w:ascii="Times New Roman" w:hAnsi="Times New Roman"/>
          <w:sz w:val="28"/>
          <w:szCs w:val="28"/>
        </w:rPr>
        <w:t>-п «</w:t>
      </w:r>
      <w:r>
        <w:rPr>
          <w:rFonts w:ascii="Times New Roman" w:hAnsi="Times New Roman"/>
          <w:sz w:val="28"/>
          <w:szCs w:val="28"/>
        </w:rPr>
        <w:t xml:space="preserve">Об утверждении </w:t>
      </w:r>
      <w:r>
        <w:rPr>
          <w:rFonts w:ascii="Times New Roman" w:hAnsi="Times New Roman"/>
          <w:sz w:val="28"/>
          <w:szCs w:val="28"/>
        </w:rPr>
        <w:lastRenderedPageBreak/>
        <w:t xml:space="preserve">административного регламента </w:t>
      </w:r>
      <w:r w:rsidR="00A32CCC">
        <w:rPr>
          <w:rFonts w:ascii="Times New Roman" w:hAnsi="Times New Roman"/>
          <w:sz w:val="28"/>
          <w:szCs w:val="28"/>
        </w:rPr>
        <w:t xml:space="preserve">муниципальной услуги </w:t>
      </w:r>
      <w:r>
        <w:rPr>
          <w:rFonts w:ascii="Times New Roman" w:hAnsi="Times New Roman"/>
          <w:sz w:val="28"/>
          <w:szCs w:val="28"/>
        </w:rPr>
        <w:t>«</w:t>
      </w:r>
      <w:r w:rsidRPr="0022778C">
        <w:rPr>
          <w:rFonts w:ascii="Times New Roman" w:hAnsi="Times New Roman" w:cs="Times New Roman"/>
          <w:bCs/>
          <w:sz w:val="28"/>
          <w:szCs w:val="28"/>
        </w:rPr>
        <w:t xml:space="preserve">Подготовка и утверждение документации по планировке территории» на территории Среднеканского </w:t>
      </w:r>
      <w:r w:rsidR="005E7FF1">
        <w:rPr>
          <w:rFonts w:ascii="Times New Roman" w:hAnsi="Times New Roman" w:cs="Times New Roman"/>
          <w:bCs/>
          <w:sz w:val="28"/>
          <w:szCs w:val="28"/>
        </w:rPr>
        <w:t xml:space="preserve">муниципального </w:t>
      </w:r>
      <w:r w:rsidRPr="0022778C">
        <w:rPr>
          <w:rFonts w:ascii="Times New Roman" w:hAnsi="Times New Roman" w:cs="Times New Roman"/>
          <w:bCs/>
          <w:sz w:val="28"/>
          <w:szCs w:val="28"/>
        </w:rPr>
        <w:t>округа</w:t>
      </w:r>
      <w:r w:rsidR="005E7FF1">
        <w:rPr>
          <w:rFonts w:ascii="Times New Roman" w:hAnsi="Times New Roman" w:cs="Times New Roman"/>
          <w:bCs/>
          <w:sz w:val="28"/>
          <w:szCs w:val="28"/>
        </w:rPr>
        <w:t xml:space="preserve"> Магаданской области</w:t>
      </w:r>
      <w:r w:rsidRPr="00A2553A">
        <w:rPr>
          <w:rFonts w:ascii="Times New Roman" w:hAnsi="Times New Roman"/>
          <w:sz w:val="28"/>
          <w:szCs w:val="28"/>
        </w:rPr>
        <w:t>».</w:t>
      </w:r>
    </w:p>
    <w:p w:rsidR="0022778C" w:rsidRPr="00A2553A" w:rsidRDefault="0022778C" w:rsidP="0022778C">
      <w:pPr>
        <w:spacing w:after="0" w:line="360" w:lineRule="auto"/>
        <w:ind w:right="-6" w:firstLine="851"/>
        <w:jc w:val="both"/>
        <w:rPr>
          <w:rFonts w:ascii="Times New Roman" w:hAnsi="Times New Roman"/>
          <w:sz w:val="28"/>
          <w:szCs w:val="28"/>
        </w:rPr>
      </w:pPr>
      <w:r w:rsidRPr="00A2553A">
        <w:rPr>
          <w:rFonts w:ascii="Times New Roman" w:hAnsi="Times New Roman"/>
          <w:sz w:val="28"/>
          <w:szCs w:val="28"/>
        </w:rPr>
        <w:t>3. Контроль за исполнением настоящего постановления возложить на              руководителя управления жилищно-коммунального хозяйства, архитектуры и градостроительства Администрации Среднеканского муниципального округа Магаданской области Хижняка В.В.</w:t>
      </w:r>
    </w:p>
    <w:p w:rsidR="0022778C" w:rsidRPr="00A2553A" w:rsidRDefault="0022778C" w:rsidP="0022778C">
      <w:pPr>
        <w:spacing w:after="0" w:line="360" w:lineRule="auto"/>
        <w:ind w:right="-6" w:firstLine="851"/>
        <w:jc w:val="both"/>
        <w:rPr>
          <w:rFonts w:ascii="Times New Roman" w:hAnsi="Times New Roman"/>
          <w:sz w:val="28"/>
          <w:szCs w:val="28"/>
        </w:rPr>
      </w:pPr>
      <w:r w:rsidRPr="00A2553A">
        <w:rPr>
          <w:rFonts w:ascii="Times New Roman" w:hAnsi="Times New Roman"/>
          <w:sz w:val="28"/>
          <w:szCs w:val="28"/>
        </w:rPr>
        <w:t>4. Настоящее постановление подлежит опубликованию в газете Среднеканского муниципального округа «Новая Колыма. Вести» и размещению на сайте муниципального образования «Среднеканский муниципальный округ Магаданской области».</w:t>
      </w:r>
    </w:p>
    <w:p w:rsidR="0022778C" w:rsidRPr="00A2553A" w:rsidRDefault="0022778C" w:rsidP="0022778C">
      <w:pPr>
        <w:spacing w:line="360" w:lineRule="auto"/>
        <w:ind w:right="-6" w:firstLine="851"/>
        <w:jc w:val="both"/>
        <w:rPr>
          <w:rFonts w:ascii="Times New Roman" w:hAnsi="Times New Roman"/>
          <w:sz w:val="28"/>
          <w:szCs w:val="28"/>
        </w:rPr>
      </w:pPr>
    </w:p>
    <w:p w:rsidR="0022778C" w:rsidRPr="00A2553A" w:rsidRDefault="0022778C" w:rsidP="0022778C">
      <w:pPr>
        <w:spacing w:after="0" w:line="240" w:lineRule="auto"/>
        <w:ind w:right="-6"/>
        <w:jc w:val="both"/>
        <w:rPr>
          <w:rFonts w:ascii="Times New Roman" w:hAnsi="Times New Roman"/>
          <w:sz w:val="28"/>
          <w:szCs w:val="28"/>
        </w:rPr>
      </w:pPr>
      <w:r w:rsidRPr="00A2553A">
        <w:rPr>
          <w:rFonts w:ascii="Times New Roman" w:hAnsi="Times New Roman"/>
          <w:sz w:val="28"/>
          <w:szCs w:val="28"/>
        </w:rPr>
        <w:t>Глава Среднеканского</w:t>
      </w:r>
    </w:p>
    <w:p w:rsidR="0022778C" w:rsidRPr="00A2553A" w:rsidRDefault="0022778C" w:rsidP="0022778C">
      <w:pPr>
        <w:spacing w:after="0" w:line="240" w:lineRule="auto"/>
        <w:ind w:right="-6"/>
        <w:jc w:val="both"/>
        <w:rPr>
          <w:rFonts w:ascii="Times New Roman" w:hAnsi="Times New Roman"/>
          <w:sz w:val="28"/>
          <w:szCs w:val="28"/>
        </w:rPr>
      </w:pPr>
      <w:r w:rsidRPr="00A2553A">
        <w:rPr>
          <w:rFonts w:ascii="Times New Roman" w:hAnsi="Times New Roman"/>
          <w:sz w:val="28"/>
          <w:szCs w:val="28"/>
        </w:rPr>
        <w:t xml:space="preserve">муниципального округа   </w:t>
      </w:r>
      <w:r>
        <w:rPr>
          <w:rFonts w:ascii="Times New Roman" w:hAnsi="Times New Roman"/>
          <w:sz w:val="28"/>
          <w:szCs w:val="28"/>
        </w:rPr>
        <w:t xml:space="preserve">      </w:t>
      </w:r>
      <w:r w:rsidRPr="00A2553A">
        <w:rPr>
          <w:rFonts w:ascii="Times New Roman" w:hAnsi="Times New Roman"/>
          <w:sz w:val="28"/>
          <w:szCs w:val="28"/>
        </w:rPr>
        <w:t xml:space="preserve">                                                     </w:t>
      </w:r>
      <w:r>
        <w:rPr>
          <w:rFonts w:ascii="Times New Roman" w:hAnsi="Times New Roman"/>
          <w:sz w:val="28"/>
          <w:szCs w:val="28"/>
        </w:rPr>
        <w:t xml:space="preserve">        </w:t>
      </w:r>
      <w:r w:rsidR="00405742">
        <w:rPr>
          <w:rFonts w:ascii="Times New Roman" w:hAnsi="Times New Roman"/>
          <w:sz w:val="28"/>
          <w:szCs w:val="28"/>
        </w:rPr>
        <w:t xml:space="preserve">      </w:t>
      </w:r>
      <w:r w:rsidRPr="00A2553A">
        <w:rPr>
          <w:rFonts w:ascii="Times New Roman" w:hAnsi="Times New Roman"/>
          <w:sz w:val="28"/>
          <w:szCs w:val="28"/>
        </w:rPr>
        <w:t>О.</w:t>
      </w:r>
      <w:r>
        <w:rPr>
          <w:rFonts w:ascii="Times New Roman" w:hAnsi="Times New Roman"/>
          <w:sz w:val="28"/>
          <w:szCs w:val="28"/>
        </w:rPr>
        <w:t xml:space="preserve"> </w:t>
      </w:r>
      <w:r w:rsidRPr="00A2553A">
        <w:rPr>
          <w:rFonts w:ascii="Times New Roman" w:hAnsi="Times New Roman"/>
          <w:sz w:val="28"/>
          <w:szCs w:val="28"/>
        </w:rPr>
        <w:t>Н. Герасимова</w:t>
      </w:r>
    </w:p>
    <w:p w:rsidR="0022778C" w:rsidRPr="00A2553A" w:rsidRDefault="0022778C" w:rsidP="0022778C">
      <w:pPr>
        <w:ind w:right="-6"/>
        <w:jc w:val="both"/>
        <w:rPr>
          <w:rFonts w:ascii="Times New Roman" w:hAnsi="Times New Roman"/>
          <w:sz w:val="28"/>
          <w:szCs w:val="28"/>
        </w:rPr>
      </w:pPr>
    </w:p>
    <w:bookmarkEnd w:id="0"/>
    <w:p w:rsidR="0022778C" w:rsidRPr="00A2553A" w:rsidRDefault="0022778C" w:rsidP="0022778C">
      <w:pPr>
        <w:ind w:right="-6"/>
        <w:jc w:val="both"/>
        <w:rPr>
          <w:rFonts w:ascii="Times New Roman" w:hAnsi="Times New Roman"/>
          <w:sz w:val="28"/>
          <w:szCs w:val="28"/>
        </w:rPr>
      </w:pPr>
    </w:p>
    <w:p w:rsidR="0022778C" w:rsidRDefault="0022778C" w:rsidP="0022778C">
      <w:pPr>
        <w:ind w:right="-6"/>
        <w:jc w:val="both"/>
        <w:rPr>
          <w:rFonts w:ascii="Times New Roman" w:hAnsi="Times New Roman"/>
          <w:sz w:val="28"/>
          <w:szCs w:val="28"/>
        </w:rPr>
      </w:pPr>
    </w:p>
    <w:p w:rsidR="005E7FF1" w:rsidRDefault="005E7FF1" w:rsidP="0022778C">
      <w:pPr>
        <w:ind w:right="-6"/>
        <w:jc w:val="both"/>
        <w:rPr>
          <w:rFonts w:ascii="Times New Roman" w:hAnsi="Times New Roman"/>
          <w:sz w:val="28"/>
          <w:szCs w:val="28"/>
        </w:rPr>
      </w:pPr>
    </w:p>
    <w:p w:rsidR="005E7FF1" w:rsidRDefault="005E7FF1" w:rsidP="0022778C">
      <w:pPr>
        <w:ind w:right="-6"/>
        <w:jc w:val="both"/>
        <w:rPr>
          <w:rFonts w:ascii="Times New Roman" w:hAnsi="Times New Roman"/>
          <w:sz w:val="28"/>
          <w:szCs w:val="28"/>
        </w:rPr>
      </w:pPr>
    </w:p>
    <w:p w:rsidR="005E7FF1" w:rsidRDefault="005E7FF1" w:rsidP="0022778C">
      <w:pPr>
        <w:ind w:right="-6"/>
        <w:jc w:val="both"/>
        <w:rPr>
          <w:rFonts w:ascii="Times New Roman" w:hAnsi="Times New Roman"/>
          <w:sz w:val="28"/>
          <w:szCs w:val="28"/>
        </w:rPr>
      </w:pPr>
    </w:p>
    <w:p w:rsidR="005E7FF1" w:rsidRDefault="005E7FF1" w:rsidP="0022778C">
      <w:pPr>
        <w:ind w:right="-6"/>
        <w:jc w:val="both"/>
        <w:rPr>
          <w:rFonts w:ascii="Times New Roman" w:hAnsi="Times New Roman"/>
          <w:sz w:val="28"/>
          <w:szCs w:val="28"/>
        </w:rPr>
      </w:pPr>
    </w:p>
    <w:p w:rsidR="005E7FF1" w:rsidRPr="00A2553A" w:rsidRDefault="005E7FF1" w:rsidP="0022778C">
      <w:pPr>
        <w:ind w:right="-6"/>
        <w:jc w:val="both"/>
        <w:rPr>
          <w:rFonts w:ascii="Times New Roman" w:hAnsi="Times New Roman"/>
          <w:sz w:val="28"/>
          <w:szCs w:val="28"/>
        </w:rPr>
      </w:pPr>
    </w:p>
    <w:p w:rsidR="0022778C" w:rsidRPr="00F87F59" w:rsidRDefault="0022778C" w:rsidP="0022778C">
      <w:pPr>
        <w:rPr>
          <w:sz w:val="20"/>
          <w:szCs w:val="20"/>
        </w:rPr>
      </w:pPr>
    </w:p>
    <w:p w:rsidR="0022778C" w:rsidRDefault="0022778C" w:rsidP="0022778C">
      <w:pPr>
        <w:rPr>
          <w:i/>
          <w:sz w:val="20"/>
          <w:szCs w:val="20"/>
        </w:rPr>
      </w:pPr>
    </w:p>
    <w:p w:rsidR="0022778C" w:rsidRDefault="0022778C" w:rsidP="0022778C">
      <w:pPr>
        <w:pStyle w:val="af1"/>
        <w:jc w:val="right"/>
        <w:rPr>
          <w:rFonts w:ascii="Times New Roman" w:hAnsi="Times New Roman" w:cs="Times New Roman"/>
        </w:rPr>
      </w:pPr>
    </w:p>
    <w:p w:rsidR="0022778C" w:rsidRDefault="0022778C" w:rsidP="0022778C">
      <w:pPr>
        <w:pStyle w:val="af1"/>
        <w:jc w:val="right"/>
        <w:rPr>
          <w:rFonts w:ascii="Times New Roman" w:hAnsi="Times New Roman" w:cs="Times New Roman"/>
        </w:rPr>
      </w:pPr>
    </w:p>
    <w:p w:rsidR="0022778C" w:rsidRDefault="0022778C" w:rsidP="0022778C">
      <w:pPr>
        <w:pStyle w:val="af1"/>
        <w:jc w:val="right"/>
        <w:rPr>
          <w:rFonts w:ascii="Times New Roman" w:hAnsi="Times New Roman" w:cs="Times New Roman"/>
        </w:rPr>
      </w:pPr>
    </w:p>
    <w:p w:rsidR="0022778C" w:rsidRDefault="0022778C" w:rsidP="0022778C">
      <w:pPr>
        <w:pStyle w:val="af1"/>
        <w:jc w:val="right"/>
        <w:rPr>
          <w:rFonts w:ascii="Times New Roman" w:hAnsi="Times New Roman" w:cs="Times New Roman"/>
        </w:rPr>
      </w:pPr>
    </w:p>
    <w:p w:rsidR="0022778C" w:rsidRDefault="0022778C" w:rsidP="0022778C">
      <w:pPr>
        <w:pStyle w:val="af1"/>
        <w:jc w:val="right"/>
        <w:rPr>
          <w:rFonts w:ascii="Times New Roman" w:hAnsi="Times New Roman" w:cs="Times New Roman"/>
        </w:rPr>
      </w:pPr>
    </w:p>
    <w:p w:rsidR="0022778C" w:rsidRDefault="0022778C" w:rsidP="0022778C">
      <w:pPr>
        <w:pStyle w:val="af1"/>
        <w:jc w:val="right"/>
        <w:rPr>
          <w:rFonts w:ascii="Times New Roman" w:hAnsi="Times New Roman" w:cs="Times New Roman"/>
        </w:rPr>
      </w:pPr>
    </w:p>
    <w:p w:rsidR="0022778C" w:rsidRDefault="0022778C" w:rsidP="0022778C">
      <w:pPr>
        <w:pStyle w:val="af1"/>
        <w:jc w:val="right"/>
        <w:rPr>
          <w:rFonts w:ascii="Times New Roman" w:hAnsi="Times New Roman" w:cs="Times New Roman"/>
        </w:rPr>
      </w:pPr>
    </w:p>
    <w:p w:rsidR="0022778C" w:rsidRDefault="0022778C" w:rsidP="0022778C">
      <w:pPr>
        <w:pStyle w:val="af1"/>
        <w:jc w:val="right"/>
        <w:rPr>
          <w:rFonts w:ascii="Times New Roman" w:hAnsi="Times New Roman" w:cs="Times New Roman"/>
        </w:rPr>
      </w:pPr>
    </w:p>
    <w:p w:rsidR="0022778C" w:rsidRDefault="0022778C" w:rsidP="0022778C">
      <w:pPr>
        <w:pStyle w:val="af1"/>
        <w:jc w:val="right"/>
        <w:rPr>
          <w:rFonts w:ascii="Times New Roman" w:hAnsi="Times New Roman" w:cs="Times New Roman"/>
        </w:rPr>
      </w:pPr>
    </w:p>
    <w:p w:rsidR="0022778C" w:rsidRDefault="0022778C" w:rsidP="0022778C">
      <w:pPr>
        <w:pStyle w:val="af1"/>
        <w:rPr>
          <w:rFonts w:ascii="Times New Roman" w:hAnsi="Times New Roman" w:cs="Times New Roman"/>
        </w:rPr>
      </w:pPr>
    </w:p>
    <w:p w:rsidR="0022778C" w:rsidRDefault="0022778C" w:rsidP="0022778C">
      <w:pPr>
        <w:pStyle w:val="af1"/>
        <w:jc w:val="right"/>
        <w:rPr>
          <w:rFonts w:ascii="Times New Roman" w:hAnsi="Times New Roman" w:cs="Times New Roman"/>
        </w:rPr>
      </w:pPr>
    </w:p>
    <w:p w:rsidR="0022778C" w:rsidRDefault="0022778C" w:rsidP="0022778C">
      <w:pPr>
        <w:pStyle w:val="af1"/>
        <w:rPr>
          <w:rFonts w:ascii="Times New Roman" w:hAnsi="Times New Roman" w:cs="Times New Roman"/>
          <w:i/>
        </w:rPr>
      </w:pPr>
      <w:r>
        <w:rPr>
          <w:rFonts w:ascii="Times New Roman" w:hAnsi="Times New Roman" w:cs="Times New Roman"/>
          <w:i/>
        </w:rPr>
        <w:t>Исп. Таранец А.О.</w:t>
      </w:r>
    </w:p>
    <w:p w:rsidR="0022778C" w:rsidRDefault="0022778C" w:rsidP="0022778C">
      <w:pPr>
        <w:pStyle w:val="af1"/>
        <w:rPr>
          <w:rFonts w:ascii="Times New Roman" w:hAnsi="Times New Roman" w:cs="Times New Roman"/>
          <w:i/>
        </w:rPr>
      </w:pPr>
    </w:p>
    <w:p w:rsidR="00A743EE" w:rsidRDefault="00A743EE">
      <w:pPr>
        <w:spacing w:after="0" w:line="240" w:lineRule="auto"/>
        <w:jc w:val="right"/>
        <w:rPr>
          <w:rFonts w:ascii="Times New Roman" w:eastAsia="DengXian" w:hAnsi="Times New Roman" w:cs="Times New Roman"/>
          <w:bCs/>
          <w:iCs/>
          <w:sz w:val="24"/>
          <w:szCs w:val="24"/>
          <w:lang w:eastAsia="ru-RU"/>
        </w:rPr>
      </w:pPr>
    </w:p>
    <w:p w:rsidR="00A743EE" w:rsidRDefault="00A743EE">
      <w:pPr>
        <w:spacing w:after="0" w:line="240" w:lineRule="auto"/>
        <w:jc w:val="right"/>
        <w:rPr>
          <w:rFonts w:ascii="Times New Roman" w:eastAsia="DengXian" w:hAnsi="Times New Roman" w:cs="Times New Roman"/>
          <w:bCs/>
          <w:iCs/>
          <w:sz w:val="24"/>
          <w:szCs w:val="24"/>
          <w:lang w:eastAsia="ru-RU"/>
        </w:rPr>
      </w:pPr>
    </w:p>
    <w:p w:rsidR="00FA3AA3" w:rsidRDefault="0022778C">
      <w:pPr>
        <w:spacing w:after="0" w:line="240" w:lineRule="auto"/>
        <w:jc w:val="right"/>
        <w:rPr>
          <w:rFonts w:ascii="Times New Roman" w:eastAsia="DengXian" w:hAnsi="Times New Roman" w:cs="Times New Roman"/>
          <w:bCs/>
          <w:iCs/>
          <w:sz w:val="24"/>
          <w:szCs w:val="24"/>
          <w:lang w:eastAsia="ru-RU"/>
        </w:rPr>
      </w:pPr>
      <w:r>
        <w:rPr>
          <w:rFonts w:ascii="Times New Roman" w:eastAsia="DengXian" w:hAnsi="Times New Roman" w:cs="Times New Roman"/>
          <w:bCs/>
          <w:iCs/>
          <w:sz w:val="24"/>
          <w:szCs w:val="24"/>
          <w:lang w:eastAsia="ru-RU"/>
        </w:rPr>
        <w:lastRenderedPageBreak/>
        <w:t>Приложение</w:t>
      </w:r>
    </w:p>
    <w:p w:rsidR="00FA3AA3" w:rsidRDefault="0022778C">
      <w:pPr>
        <w:spacing w:after="0" w:line="240" w:lineRule="auto"/>
        <w:jc w:val="right"/>
        <w:rPr>
          <w:rFonts w:ascii="Times New Roman" w:eastAsia="DengXian" w:hAnsi="Times New Roman" w:cs="Times New Roman"/>
          <w:bCs/>
          <w:iCs/>
          <w:sz w:val="24"/>
          <w:szCs w:val="24"/>
          <w:lang w:eastAsia="ru-RU"/>
        </w:rPr>
      </w:pPr>
      <w:r>
        <w:rPr>
          <w:rFonts w:ascii="Times New Roman" w:eastAsia="DengXian" w:hAnsi="Times New Roman" w:cs="Times New Roman"/>
          <w:bCs/>
          <w:iCs/>
          <w:sz w:val="24"/>
          <w:szCs w:val="24"/>
          <w:lang w:eastAsia="ru-RU"/>
        </w:rPr>
        <w:t xml:space="preserve"> Утвержден </w:t>
      </w:r>
    </w:p>
    <w:p w:rsidR="00FA3AA3" w:rsidRDefault="0022778C">
      <w:pPr>
        <w:spacing w:after="0" w:line="240" w:lineRule="auto"/>
        <w:jc w:val="right"/>
        <w:rPr>
          <w:rFonts w:ascii="Times New Roman" w:eastAsia="DengXian" w:hAnsi="Times New Roman" w:cs="Times New Roman"/>
          <w:bCs/>
          <w:iCs/>
          <w:sz w:val="24"/>
          <w:szCs w:val="24"/>
          <w:lang w:eastAsia="ru-RU"/>
        </w:rPr>
      </w:pPr>
      <w:r>
        <w:rPr>
          <w:rFonts w:ascii="Times New Roman" w:eastAsia="DengXian" w:hAnsi="Times New Roman" w:cs="Times New Roman"/>
          <w:bCs/>
          <w:iCs/>
          <w:sz w:val="24"/>
          <w:szCs w:val="24"/>
          <w:lang w:eastAsia="ru-RU"/>
        </w:rPr>
        <w:t xml:space="preserve">постановлением Администрации </w:t>
      </w:r>
    </w:p>
    <w:p w:rsidR="00405742" w:rsidRDefault="0022778C">
      <w:pPr>
        <w:spacing w:after="0" w:line="240" w:lineRule="auto"/>
        <w:jc w:val="right"/>
        <w:rPr>
          <w:rFonts w:ascii="Times New Roman" w:eastAsia="DengXian" w:hAnsi="Times New Roman" w:cs="Times New Roman"/>
          <w:bCs/>
          <w:iCs/>
          <w:sz w:val="24"/>
          <w:szCs w:val="24"/>
          <w:lang w:eastAsia="ru-RU"/>
        </w:rPr>
      </w:pPr>
      <w:r>
        <w:rPr>
          <w:rFonts w:ascii="Times New Roman" w:eastAsia="DengXian" w:hAnsi="Times New Roman" w:cs="Times New Roman"/>
          <w:bCs/>
          <w:iCs/>
          <w:sz w:val="24"/>
          <w:szCs w:val="24"/>
          <w:lang w:eastAsia="ru-RU"/>
        </w:rPr>
        <w:t xml:space="preserve">Среднеканского </w:t>
      </w:r>
      <w:r w:rsidR="00405742">
        <w:rPr>
          <w:rFonts w:ascii="Times New Roman" w:eastAsia="DengXian" w:hAnsi="Times New Roman" w:cs="Times New Roman"/>
          <w:bCs/>
          <w:iCs/>
          <w:sz w:val="24"/>
          <w:szCs w:val="24"/>
          <w:lang w:eastAsia="ru-RU"/>
        </w:rPr>
        <w:t xml:space="preserve">муниципального округа </w:t>
      </w:r>
    </w:p>
    <w:p w:rsidR="00FA3AA3" w:rsidRDefault="00405742">
      <w:pPr>
        <w:spacing w:after="0" w:line="240" w:lineRule="auto"/>
        <w:jc w:val="right"/>
        <w:rPr>
          <w:rFonts w:ascii="Times New Roman" w:eastAsia="DengXian" w:hAnsi="Times New Roman" w:cs="Times New Roman"/>
          <w:bCs/>
          <w:iCs/>
          <w:sz w:val="24"/>
          <w:szCs w:val="24"/>
          <w:lang w:eastAsia="ru-RU"/>
        </w:rPr>
      </w:pPr>
      <w:r>
        <w:rPr>
          <w:rFonts w:ascii="Times New Roman" w:eastAsia="DengXian" w:hAnsi="Times New Roman" w:cs="Times New Roman"/>
          <w:bCs/>
          <w:iCs/>
          <w:sz w:val="24"/>
          <w:szCs w:val="24"/>
          <w:lang w:eastAsia="ru-RU"/>
        </w:rPr>
        <w:t xml:space="preserve">   Магаданской области</w:t>
      </w:r>
      <w:r w:rsidR="0022778C">
        <w:rPr>
          <w:rFonts w:ascii="Times New Roman" w:eastAsia="DengXian" w:hAnsi="Times New Roman" w:cs="Times New Roman"/>
          <w:bCs/>
          <w:iCs/>
          <w:sz w:val="24"/>
          <w:szCs w:val="24"/>
          <w:lang w:eastAsia="ru-RU"/>
        </w:rPr>
        <w:t xml:space="preserve"> </w:t>
      </w:r>
    </w:p>
    <w:p w:rsidR="00FA3AA3" w:rsidRDefault="0022778C">
      <w:pPr>
        <w:spacing w:after="0" w:line="240" w:lineRule="auto"/>
        <w:jc w:val="right"/>
        <w:rPr>
          <w:rFonts w:ascii="Times New Roman" w:eastAsia="DengXian" w:hAnsi="Times New Roman" w:cs="Times New Roman"/>
          <w:bCs/>
          <w:iCs/>
          <w:sz w:val="24"/>
          <w:szCs w:val="24"/>
          <w:lang w:eastAsia="ru-RU"/>
        </w:rPr>
      </w:pPr>
      <w:r>
        <w:rPr>
          <w:rFonts w:ascii="Times New Roman" w:eastAsia="DengXian" w:hAnsi="Times New Roman" w:cs="Times New Roman"/>
          <w:bCs/>
          <w:iCs/>
          <w:sz w:val="24"/>
          <w:szCs w:val="24"/>
          <w:lang w:eastAsia="ru-RU"/>
        </w:rPr>
        <w:t>от__________________ №_______</w:t>
      </w:r>
    </w:p>
    <w:p w:rsidR="00FA3AA3" w:rsidRDefault="00FA3AA3">
      <w:pPr>
        <w:ind w:firstLine="567"/>
        <w:jc w:val="center"/>
        <w:rPr>
          <w:rFonts w:ascii="Times New Roman" w:hAnsi="Times New Roman" w:cs="Times New Roman"/>
          <w:sz w:val="24"/>
          <w:szCs w:val="24"/>
        </w:rPr>
      </w:pPr>
    </w:p>
    <w:p w:rsidR="00FA3AA3" w:rsidRDefault="0022778C" w:rsidP="00405742">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 xml:space="preserve">Административный регламент предоставления муниципальной услуги </w:t>
      </w:r>
    </w:p>
    <w:p w:rsidR="00FA3AA3" w:rsidRDefault="0022778C" w:rsidP="00405742">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«Подготовка и утверждение документации по планировке территории»</w:t>
      </w:r>
    </w:p>
    <w:p w:rsidR="00FA3AA3" w:rsidRDefault="0022778C" w:rsidP="00405742">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 xml:space="preserve"> на территории Среднеканского </w:t>
      </w:r>
      <w:r w:rsidR="00405742">
        <w:rPr>
          <w:rFonts w:ascii="Times New Roman" w:hAnsi="Times New Roman" w:cs="Times New Roman"/>
          <w:b/>
          <w:sz w:val="24"/>
          <w:szCs w:val="24"/>
        </w:rPr>
        <w:t>муниципального округа Магаданской области</w:t>
      </w:r>
    </w:p>
    <w:p w:rsidR="00FA3AA3" w:rsidRDefault="00FA3AA3" w:rsidP="00405742">
      <w:pPr>
        <w:spacing w:after="0" w:line="240" w:lineRule="auto"/>
        <w:ind w:firstLine="567"/>
        <w:jc w:val="center"/>
        <w:rPr>
          <w:rFonts w:ascii="Times New Roman" w:hAnsi="Times New Roman" w:cs="Times New Roman"/>
          <w:b/>
          <w:sz w:val="24"/>
          <w:szCs w:val="24"/>
        </w:rPr>
      </w:pPr>
    </w:p>
    <w:sdt>
      <w:sdtPr>
        <w:rPr>
          <w:rFonts w:asciiTheme="minorHAnsi" w:eastAsiaTheme="minorHAnsi" w:hAnsiTheme="minorHAnsi" w:cstheme="minorBidi"/>
          <w:color w:val="auto"/>
          <w:sz w:val="22"/>
          <w:szCs w:val="22"/>
          <w:lang w:eastAsia="en-US"/>
        </w:rPr>
        <w:id w:val="1134449697"/>
        <w:docPartObj>
          <w:docPartGallery w:val="Table of Contents"/>
          <w:docPartUnique/>
        </w:docPartObj>
      </w:sdtPr>
      <w:sdtEndPr/>
      <w:sdtContent>
        <w:p w:rsidR="00FA3AA3" w:rsidRDefault="0022778C">
          <w:pPr>
            <w:pStyle w:val="af0"/>
            <w:ind w:right="708"/>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Оглавление</w:t>
          </w:r>
        </w:p>
        <w:p w:rsidR="00FA3AA3" w:rsidRDefault="0022778C">
          <w:pPr>
            <w:pStyle w:val="23"/>
            <w:tabs>
              <w:tab w:val="right" w:leader="dot" w:pos="10479"/>
            </w:tabs>
            <w:rPr>
              <w:rFonts w:eastAsiaTheme="minorEastAsia"/>
              <w:noProof/>
              <w:lang w:eastAsia="ru-RU"/>
            </w:rPr>
          </w:pPr>
          <w:r>
            <w:fldChar w:fldCharType="begin"/>
          </w:r>
          <w:r>
            <w:rPr>
              <w:rFonts w:ascii="Times New Roman" w:hAnsi="Times New Roman" w:cs="Times New Roman"/>
              <w:webHidden/>
              <w:sz w:val="24"/>
            </w:rPr>
            <w:instrText xml:space="preserve"> TOC \z \o "1-3" \u \h</w:instrText>
          </w:r>
          <w:r>
            <w:rPr>
              <w:rFonts w:ascii="Times New Roman" w:hAnsi="Times New Roman" w:cs="Times New Roman"/>
              <w:sz w:val="24"/>
            </w:rPr>
            <w:fldChar w:fldCharType="separate"/>
          </w:r>
          <w:hyperlink w:anchor="_Toc105512996" w:history="1">
            <w:r>
              <w:rPr>
                <w:rStyle w:val="af3"/>
                <w:rFonts w:ascii="Times New Roman" w:hAnsi="Times New Roman" w:cs="Times New Roman"/>
                <w:b/>
                <w:noProof/>
              </w:rPr>
              <w:t>Раздел 1. Общие положения</w:t>
            </w:r>
            <w:r>
              <w:rPr>
                <w:noProof/>
                <w:webHidden/>
              </w:rPr>
              <w:tab/>
            </w:r>
            <w:r w:rsidR="002910FB">
              <w:rPr>
                <w:noProof/>
                <w:webHidden/>
              </w:rPr>
              <w:t>4</w:t>
            </w:r>
          </w:hyperlink>
        </w:p>
        <w:p w:rsidR="00FA3AA3" w:rsidRDefault="00AA4146">
          <w:pPr>
            <w:pStyle w:val="23"/>
            <w:tabs>
              <w:tab w:val="right" w:leader="dot" w:pos="10479"/>
            </w:tabs>
            <w:rPr>
              <w:rFonts w:eastAsiaTheme="minorEastAsia"/>
              <w:noProof/>
              <w:lang w:eastAsia="ru-RU"/>
            </w:rPr>
          </w:pPr>
          <w:hyperlink w:anchor="_Toc105512997" w:history="1">
            <w:r w:rsidR="0022778C">
              <w:rPr>
                <w:rStyle w:val="af3"/>
                <w:rFonts w:ascii="Times New Roman" w:hAnsi="Times New Roman" w:cs="Times New Roman"/>
                <w:b/>
                <w:noProof/>
              </w:rPr>
              <w:t>Раздел 2. Стандарт предоставления муниципальной услуги</w:t>
            </w:r>
            <w:r w:rsidR="0022778C">
              <w:rPr>
                <w:noProof/>
                <w:webHidden/>
              </w:rPr>
              <w:tab/>
            </w:r>
            <w:r w:rsidR="002910FB">
              <w:rPr>
                <w:noProof/>
                <w:webHidden/>
              </w:rPr>
              <w:t>5</w:t>
            </w:r>
          </w:hyperlink>
        </w:p>
        <w:p w:rsidR="00FA3AA3" w:rsidRDefault="00AA4146">
          <w:pPr>
            <w:pStyle w:val="23"/>
            <w:tabs>
              <w:tab w:val="right" w:leader="dot" w:pos="10479"/>
            </w:tabs>
            <w:rPr>
              <w:rFonts w:eastAsiaTheme="minorEastAsia"/>
              <w:noProof/>
              <w:lang w:eastAsia="ru-RU"/>
            </w:rPr>
          </w:pPr>
          <w:hyperlink w:anchor="_Toc105512998" w:history="1">
            <w:r w:rsidR="0022778C">
              <w:rPr>
                <w:rStyle w:val="af3"/>
                <w:rFonts w:ascii="Times New Roman" w:hAnsi="Times New Roman" w:cs="Times New Roman"/>
                <w:b/>
                <w:noProof/>
              </w:rPr>
              <w:t>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r w:rsidR="0022778C">
              <w:rPr>
                <w:noProof/>
                <w:webHidden/>
              </w:rPr>
              <w:tab/>
            </w:r>
            <w:r w:rsidR="0022778C">
              <w:rPr>
                <w:noProof/>
                <w:webHidden/>
              </w:rPr>
              <w:fldChar w:fldCharType="begin"/>
            </w:r>
            <w:r w:rsidR="0022778C">
              <w:rPr>
                <w:noProof/>
                <w:webHidden/>
              </w:rPr>
              <w:instrText xml:space="preserve"> PAGEREF _Toc105512998 \h </w:instrText>
            </w:r>
            <w:r w:rsidR="0022778C">
              <w:rPr>
                <w:noProof/>
                <w:webHidden/>
              </w:rPr>
            </w:r>
            <w:r w:rsidR="0022778C">
              <w:rPr>
                <w:noProof/>
                <w:webHidden/>
              </w:rPr>
              <w:fldChar w:fldCharType="separate"/>
            </w:r>
            <w:r w:rsidR="00A743EE">
              <w:rPr>
                <w:noProof/>
                <w:webHidden/>
              </w:rPr>
              <w:t>13</w:t>
            </w:r>
            <w:r w:rsidR="0022778C">
              <w:rPr>
                <w:noProof/>
                <w:webHidden/>
              </w:rPr>
              <w:fldChar w:fldCharType="end"/>
            </w:r>
          </w:hyperlink>
        </w:p>
        <w:p w:rsidR="00FA3AA3" w:rsidRDefault="00AA4146">
          <w:pPr>
            <w:pStyle w:val="23"/>
            <w:tabs>
              <w:tab w:val="right" w:leader="dot" w:pos="10479"/>
            </w:tabs>
            <w:rPr>
              <w:rFonts w:eastAsiaTheme="minorEastAsia"/>
              <w:noProof/>
              <w:lang w:eastAsia="ru-RU"/>
            </w:rPr>
          </w:pPr>
          <w:hyperlink w:anchor="_Toc105512999" w:history="1">
            <w:r w:rsidR="0022778C">
              <w:rPr>
                <w:rStyle w:val="af3"/>
                <w:rFonts w:ascii="Times New Roman" w:hAnsi="Times New Roman" w:cs="Times New Roman"/>
                <w:b/>
                <w:noProof/>
              </w:rPr>
              <w:t>Раздел 4. Порядок и формы контроля за предоставлением муниципальной услуги</w:t>
            </w:r>
            <w:r w:rsidR="0022778C">
              <w:rPr>
                <w:noProof/>
                <w:webHidden/>
              </w:rPr>
              <w:tab/>
            </w:r>
            <w:r w:rsidR="0022778C">
              <w:rPr>
                <w:noProof/>
                <w:webHidden/>
              </w:rPr>
              <w:fldChar w:fldCharType="begin"/>
            </w:r>
            <w:r w:rsidR="0022778C">
              <w:rPr>
                <w:noProof/>
                <w:webHidden/>
              </w:rPr>
              <w:instrText xml:space="preserve"> PAGEREF _Toc105512999 \h </w:instrText>
            </w:r>
            <w:r w:rsidR="0022778C">
              <w:rPr>
                <w:noProof/>
                <w:webHidden/>
              </w:rPr>
            </w:r>
            <w:r w:rsidR="0022778C">
              <w:rPr>
                <w:noProof/>
                <w:webHidden/>
              </w:rPr>
              <w:fldChar w:fldCharType="separate"/>
            </w:r>
            <w:r w:rsidR="00A743EE">
              <w:rPr>
                <w:noProof/>
                <w:webHidden/>
              </w:rPr>
              <w:t>14</w:t>
            </w:r>
            <w:r w:rsidR="0022778C">
              <w:rPr>
                <w:noProof/>
                <w:webHidden/>
              </w:rPr>
              <w:fldChar w:fldCharType="end"/>
            </w:r>
          </w:hyperlink>
        </w:p>
        <w:p w:rsidR="00FA3AA3" w:rsidRDefault="00AA4146">
          <w:pPr>
            <w:pStyle w:val="23"/>
            <w:tabs>
              <w:tab w:val="right" w:leader="dot" w:pos="10479"/>
            </w:tabs>
            <w:rPr>
              <w:rFonts w:ascii="Times New Roman" w:eastAsiaTheme="minorEastAsia" w:hAnsi="Times New Roman" w:cs="Times New Roman"/>
              <w:noProof/>
              <w:lang w:eastAsia="ru-RU"/>
            </w:rPr>
          </w:pPr>
          <w:hyperlink w:anchor="_Toc105513000" w:history="1">
            <w:r w:rsidR="0022778C">
              <w:rPr>
                <w:rStyle w:val="af3"/>
                <w:rFonts w:ascii="Times New Roman" w:hAnsi="Times New Roman" w:cs="Times New Roman"/>
                <w:b/>
                <w:noProof/>
              </w:rPr>
              <w:t>Раздел 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 210-ФЗ, а также их должностных лиц, муниципальных служащих, работников</w:t>
            </w:r>
            <w:r w:rsidR="0022778C">
              <w:rPr>
                <w:rFonts w:ascii="Times New Roman" w:hAnsi="Times New Roman" w:cs="Times New Roman"/>
                <w:noProof/>
                <w:webHidden/>
              </w:rPr>
              <w:tab/>
            </w:r>
            <w:r w:rsidR="0022778C">
              <w:rPr>
                <w:rFonts w:ascii="Times New Roman" w:hAnsi="Times New Roman" w:cs="Times New Roman"/>
                <w:noProof/>
                <w:webHidden/>
              </w:rPr>
              <w:fldChar w:fldCharType="begin"/>
            </w:r>
            <w:r w:rsidR="0022778C">
              <w:rPr>
                <w:rFonts w:ascii="Times New Roman" w:hAnsi="Times New Roman" w:cs="Times New Roman"/>
                <w:noProof/>
                <w:webHidden/>
              </w:rPr>
              <w:instrText xml:space="preserve"> PAGEREF _Toc105513000 \h </w:instrText>
            </w:r>
            <w:r w:rsidR="0022778C">
              <w:rPr>
                <w:rFonts w:ascii="Times New Roman" w:hAnsi="Times New Roman" w:cs="Times New Roman"/>
                <w:noProof/>
                <w:webHidden/>
              </w:rPr>
            </w:r>
            <w:r w:rsidR="0022778C">
              <w:rPr>
                <w:rFonts w:ascii="Times New Roman" w:hAnsi="Times New Roman" w:cs="Times New Roman"/>
                <w:noProof/>
                <w:webHidden/>
              </w:rPr>
              <w:fldChar w:fldCharType="separate"/>
            </w:r>
            <w:r w:rsidR="00A743EE">
              <w:rPr>
                <w:rFonts w:ascii="Times New Roman" w:hAnsi="Times New Roman" w:cs="Times New Roman"/>
                <w:noProof/>
                <w:webHidden/>
              </w:rPr>
              <w:t>15</w:t>
            </w:r>
            <w:r w:rsidR="0022778C">
              <w:rPr>
                <w:rFonts w:ascii="Times New Roman" w:hAnsi="Times New Roman" w:cs="Times New Roman"/>
                <w:noProof/>
                <w:webHidden/>
              </w:rPr>
              <w:fldChar w:fldCharType="end"/>
            </w:r>
          </w:hyperlink>
        </w:p>
        <w:p w:rsidR="00FA3AA3" w:rsidRDefault="00AA4146">
          <w:pPr>
            <w:pStyle w:val="12"/>
            <w:tabs>
              <w:tab w:val="right" w:leader="dot" w:pos="10479"/>
            </w:tabs>
            <w:rPr>
              <w:rFonts w:ascii="Times New Roman" w:eastAsiaTheme="minorEastAsia" w:hAnsi="Times New Roman" w:cs="Times New Roman"/>
              <w:noProof/>
              <w:lang w:eastAsia="ru-RU"/>
            </w:rPr>
          </w:pPr>
          <w:hyperlink w:anchor="_Toc105513001" w:history="1">
            <w:r w:rsidR="0022778C">
              <w:rPr>
                <w:rStyle w:val="af3"/>
                <w:rFonts w:ascii="Times New Roman" w:hAnsi="Times New Roman" w:cs="Times New Roman"/>
                <w:noProof/>
                <w:lang w:bidi="ru-RU"/>
              </w:rPr>
              <w:t>Приложение № 1</w:t>
            </w:r>
            <w:r w:rsidR="0022778C">
              <w:rPr>
                <w:rFonts w:ascii="Times New Roman" w:hAnsi="Times New Roman" w:cs="Times New Roman"/>
                <w:noProof/>
                <w:webHidden/>
              </w:rPr>
              <w:tab/>
            </w:r>
            <w:r w:rsidR="0022778C">
              <w:rPr>
                <w:rFonts w:ascii="Times New Roman" w:hAnsi="Times New Roman" w:cs="Times New Roman"/>
                <w:noProof/>
                <w:webHidden/>
              </w:rPr>
              <w:fldChar w:fldCharType="begin"/>
            </w:r>
            <w:r w:rsidR="0022778C">
              <w:rPr>
                <w:rFonts w:ascii="Times New Roman" w:hAnsi="Times New Roman" w:cs="Times New Roman"/>
                <w:noProof/>
                <w:webHidden/>
              </w:rPr>
              <w:instrText xml:space="preserve"> PAGEREF _Toc105513001 \h </w:instrText>
            </w:r>
            <w:r w:rsidR="0022778C">
              <w:rPr>
                <w:rFonts w:ascii="Times New Roman" w:hAnsi="Times New Roman" w:cs="Times New Roman"/>
                <w:noProof/>
                <w:webHidden/>
              </w:rPr>
            </w:r>
            <w:r w:rsidR="0022778C">
              <w:rPr>
                <w:rFonts w:ascii="Times New Roman" w:hAnsi="Times New Roman" w:cs="Times New Roman"/>
                <w:noProof/>
                <w:webHidden/>
              </w:rPr>
              <w:fldChar w:fldCharType="separate"/>
            </w:r>
            <w:r w:rsidR="00A743EE">
              <w:rPr>
                <w:rFonts w:ascii="Times New Roman" w:hAnsi="Times New Roman" w:cs="Times New Roman"/>
                <w:noProof/>
                <w:webHidden/>
              </w:rPr>
              <w:t>17</w:t>
            </w:r>
            <w:r w:rsidR="0022778C">
              <w:rPr>
                <w:rFonts w:ascii="Times New Roman" w:hAnsi="Times New Roman" w:cs="Times New Roman"/>
                <w:noProof/>
                <w:webHidden/>
              </w:rPr>
              <w:fldChar w:fldCharType="end"/>
            </w:r>
          </w:hyperlink>
        </w:p>
        <w:p w:rsidR="00FA3AA3" w:rsidRDefault="00AA4146">
          <w:pPr>
            <w:pStyle w:val="12"/>
            <w:tabs>
              <w:tab w:val="right" w:leader="dot" w:pos="10479"/>
            </w:tabs>
            <w:rPr>
              <w:rFonts w:ascii="Times New Roman" w:eastAsiaTheme="minorEastAsia" w:hAnsi="Times New Roman" w:cs="Times New Roman"/>
              <w:noProof/>
              <w:lang w:eastAsia="ru-RU"/>
            </w:rPr>
          </w:pPr>
          <w:hyperlink w:anchor="_Toc105513002" w:history="1">
            <w:r w:rsidR="0022778C">
              <w:rPr>
                <w:rStyle w:val="af3"/>
                <w:rFonts w:ascii="Times New Roman" w:hAnsi="Times New Roman" w:cs="Times New Roman"/>
                <w:noProof/>
                <w:lang w:bidi="ru-RU"/>
              </w:rPr>
              <w:t>Приложение № 2</w:t>
            </w:r>
            <w:r w:rsidR="0022778C">
              <w:rPr>
                <w:rFonts w:ascii="Times New Roman" w:hAnsi="Times New Roman" w:cs="Times New Roman"/>
                <w:noProof/>
                <w:webHidden/>
              </w:rPr>
              <w:tab/>
            </w:r>
            <w:r w:rsidR="0022778C">
              <w:rPr>
                <w:rFonts w:ascii="Times New Roman" w:hAnsi="Times New Roman" w:cs="Times New Roman"/>
                <w:noProof/>
                <w:webHidden/>
              </w:rPr>
              <w:fldChar w:fldCharType="begin"/>
            </w:r>
            <w:r w:rsidR="0022778C">
              <w:rPr>
                <w:rFonts w:ascii="Times New Roman" w:hAnsi="Times New Roman" w:cs="Times New Roman"/>
                <w:noProof/>
                <w:webHidden/>
              </w:rPr>
              <w:instrText xml:space="preserve"> PAGEREF _Toc105513002 \h </w:instrText>
            </w:r>
            <w:r w:rsidR="0022778C">
              <w:rPr>
                <w:rFonts w:ascii="Times New Roman" w:hAnsi="Times New Roman" w:cs="Times New Roman"/>
                <w:noProof/>
                <w:webHidden/>
              </w:rPr>
            </w:r>
            <w:r w:rsidR="0022778C">
              <w:rPr>
                <w:rFonts w:ascii="Times New Roman" w:hAnsi="Times New Roman" w:cs="Times New Roman"/>
                <w:noProof/>
                <w:webHidden/>
              </w:rPr>
              <w:fldChar w:fldCharType="separate"/>
            </w:r>
            <w:r w:rsidR="00A743EE">
              <w:rPr>
                <w:rFonts w:ascii="Times New Roman" w:hAnsi="Times New Roman" w:cs="Times New Roman"/>
                <w:noProof/>
                <w:webHidden/>
              </w:rPr>
              <w:t>19</w:t>
            </w:r>
            <w:r w:rsidR="0022778C">
              <w:rPr>
                <w:rFonts w:ascii="Times New Roman" w:hAnsi="Times New Roman" w:cs="Times New Roman"/>
                <w:noProof/>
                <w:webHidden/>
              </w:rPr>
              <w:fldChar w:fldCharType="end"/>
            </w:r>
          </w:hyperlink>
        </w:p>
        <w:p w:rsidR="00FA3AA3" w:rsidRDefault="00AA4146">
          <w:pPr>
            <w:pStyle w:val="12"/>
            <w:tabs>
              <w:tab w:val="right" w:leader="dot" w:pos="10479"/>
            </w:tabs>
            <w:rPr>
              <w:rFonts w:ascii="Times New Roman" w:eastAsiaTheme="minorEastAsia" w:hAnsi="Times New Roman" w:cs="Times New Roman"/>
              <w:noProof/>
              <w:lang w:eastAsia="ru-RU"/>
            </w:rPr>
          </w:pPr>
          <w:hyperlink w:anchor="_Toc105513003" w:history="1">
            <w:r w:rsidR="0022778C">
              <w:rPr>
                <w:rStyle w:val="af3"/>
                <w:rFonts w:ascii="Times New Roman" w:hAnsi="Times New Roman" w:cs="Times New Roman"/>
                <w:noProof/>
                <w:lang w:bidi="ru-RU"/>
              </w:rPr>
              <w:t>Приложение № 3</w:t>
            </w:r>
            <w:r w:rsidR="0022778C">
              <w:rPr>
                <w:rFonts w:ascii="Times New Roman" w:hAnsi="Times New Roman" w:cs="Times New Roman"/>
                <w:noProof/>
                <w:webHidden/>
              </w:rPr>
              <w:tab/>
            </w:r>
            <w:r w:rsidR="002910FB">
              <w:rPr>
                <w:rFonts w:ascii="Times New Roman" w:hAnsi="Times New Roman" w:cs="Times New Roman"/>
                <w:noProof/>
                <w:webHidden/>
              </w:rPr>
              <w:t>20</w:t>
            </w:r>
          </w:hyperlink>
        </w:p>
        <w:p w:rsidR="00FA3AA3" w:rsidRDefault="00AA4146">
          <w:pPr>
            <w:pStyle w:val="12"/>
            <w:tabs>
              <w:tab w:val="right" w:leader="dot" w:pos="10479"/>
            </w:tabs>
            <w:rPr>
              <w:rFonts w:ascii="Times New Roman" w:eastAsiaTheme="minorEastAsia" w:hAnsi="Times New Roman" w:cs="Times New Roman"/>
              <w:noProof/>
              <w:lang w:eastAsia="ru-RU"/>
            </w:rPr>
          </w:pPr>
          <w:hyperlink w:anchor="_Toc105513004" w:history="1">
            <w:r w:rsidR="0022778C">
              <w:rPr>
                <w:rStyle w:val="af3"/>
                <w:rFonts w:ascii="Times New Roman" w:hAnsi="Times New Roman" w:cs="Times New Roman"/>
                <w:noProof/>
                <w:lang w:bidi="ru-RU"/>
              </w:rPr>
              <w:t>Приложение № 4</w:t>
            </w:r>
            <w:r w:rsidR="0022778C">
              <w:rPr>
                <w:rFonts w:ascii="Times New Roman" w:hAnsi="Times New Roman" w:cs="Times New Roman"/>
                <w:noProof/>
                <w:webHidden/>
              </w:rPr>
              <w:tab/>
            </w:r>
            <w:r w:rsidR="002910FB">
              <w:rPr>
                <w:rFonts w:ascii="Times New Roman" w:hAnsi="Times New Roman" w:cs="Times New Roman"/>
                <w:noProof/>
                <w:webHidden/>
              </w:rPr>
              <w:t>22</w:t>
            </w:r>
          </w:hyperlink>
        </w:p>
        <w:p w:rsidR="00FA3AA3" w:rsidRDefault="00AA4146">
          <w:pPr>
            <w:pStyle w:val="12"/>
            <w:tabs>
              <w:tab w:val="right" w:leader="dot" w:pos="10479"/>
            </w:tabs>
            <w:rPr>
              <w:rFonts w:ascii="Times New Roman" w:eastAsiaTheme="minorEastAsia" w:hAnsi="Times New Roman" w:cs="Times New Roman"/>
              <w:noProof/>
              <w:lang w:eastAsia="ru-RU"/>
            </w:rPr>
          </w:pPr>
          <w:hyperlink w:anchor="_Toc105513005" w:history="1">
            <w:r w:rsidR="0022778C">
              <w:rPr>
                <w:rStyle w:val="af3"/>
                <w:rFonts w:ascii="Times New Roman" w:hAnsi="Times New Roman" w:cs="Times New Roman"/>
                <w:noProof/>
                <w:lang w:bidi="ru-RU"/>
              </w:rPr>
              <w:t>Приложение № 5</w:t>
            </w:r>
            <w:r w:rsidR="0022778C">
              <w:rPr>
                <w:rFonts w:ascii="Times New Roman" w:hAnsi="Times New Roman" w:cs="Times New Roman"/>
                <w:noProof/>
                <w:webHidden/>
              </w:rPr>
              <w:tab/>
            </w:r>
            <w:r w:rsidR="0022778C">
              <w:rPr>
                <w:rFonts w:ascii="Times New Roman" w:hAnsi="Times New Roman" w:cs="Times New Roman"/>
                <w:noProof/>
                <w:webHidden/>
              </w:rPr>
              <w:fldChar w:fldCharType="begin"/>
            </w:r>
            <w:r w:rsidR="0022778C">
              <w:rPr>
                <w:rFonts w:ascii="Times New Roman" w:hAnsi="Times New Roman" w:cs="Times New Roman"/>
                <w:noProof/>
                <w:webHidden/>
              </w:rPr>
              <w:instrText xml:space="preserve"> PAGEREF _Toc105513005 \h </w:instrText>
            </w:r>
            <w:r w:rsidR="0022778C">
              <w:rPr>
                <w:rFonts w:ascii="Times New Roman" w:hAnsi="Times New Roman" w:cs="Times New Roman"/>
                <w:noProof/>
                <w:webHidden/>
              </w:rPr>
            </w:r>
            <w:r w:rsidR="0022778C">
              <w:rPr>
                <w:rFonts w:ascii="Times New Roman" w:hAnsi="Times New Roman" w:cs="Times New Roman"/>
                <w:noProof/>
                <w:webHidden/>
              </w:rPr>
              <w:fldChar w:fldCharType="separate"/>
            </w:r>
            <w:r w:rsidR="00A743EE">
              <w:rPr>
                <w:rFonts w:ascii="Times New Roman" w:hAnsi="Times New Roman" w:cs="Times New Roman"/>
                <w:noProof/>
                <w:webHidden/>
              </w:rPr>
              <w:t>23</w:t>
            </w:r>
            <w:r w:rsidR="0022778C">
              <w:rPr>
                <w:rFonts w:ascii="Times New Roman" w:hAnsi="Times New Roman" w:cs="Times New Roman"/>
                <w:noProof/>
                <w:webHidden/>
              </w:rPr>
              <w:fldChar w:fldCharType="end"/>
            </w:r>
          </w:hyperlink>
        </w:p>
        <w:p w:rsidR="00FA3AA3" w:rsidRDefault="00AA4146">
          <w:pPr>
            <w:pStyle w:val="12"/>
            <w:tabs>
              <w:tab w:val="right" w:leader="dot" w:pos="10479"/>
            </w:tabs>
            <w:rPr>
              <w:rFonts w:ascii="Times New Roman" w:eastAsiaTheme="minorEastAsia" w:hAnsi="Times New Roman" w:cs="Times New Roman"/>
              <w:noProof/>
              <w:lang w:eastAsia="ru-RU"/>
            </w:rPr>
          </w:pPr>
          <w:hyperlink w:anchor="_Toc105513006" w:history="1">
            <w:r w:rsidR="0022778C">
              <w:rPr>
                <w:rStyle w:val="af3"/>
                <w:rFonts w:ascii="Times New Roman" w:hAnsi="Times New Roman" w:cs="Times New Roman"/>
                <w:noProof/>
                <w:lang w:bidi="ru-RU"/>
              </w:rPr>
              <w:t>Приложение № 6</w:t>
            </w:r>
            <w:r w:rsidR="0022778C">
              <w:rPr>
                <w:rFonts w:ascii="Times New Roman" w:hAnsi="Times New Roman" w:cs="Times New Roman"/>
                <w:noProof/>
                <w:webHidden/>
              </w:rPr>
              <w:tab/>
            </w:r>
            <w:r w:rsidR="0022778C">
              <w:rPr>
                <w:rFonts w:ascii="Times New Roman" w:hAnsi="Times New Roman" w:cs="Times New Roman"/>
                <w:noProof/>
                <w:webHidden/>
              </w:rPr>
              <w:fldChar w:fldCharType="begin"/>
            </w:r>
            <w:r w:rsidR="0022778C">
              <w:rPr>
                <w:rFonts w:ascii="Times New Roman" w:hAnsi="Times New Roman" w:cs="Times New Roman"/>
                <w:noProof/>
                <w:webHidden/>
              </w:rPr>
              <w:instrText xml:space="preserve"> PAGEREF _Toc105513006 \h </w:instrText>
            </w:r>
            <w:r w:rsidR="0022778C">
              <w:rPr>
                <w:rFonts w:ascii="Times New Roman" w:hAnsi="Times New Roman" w:cs="Times New Roman"/>
                <w:noProof/>
                <w:webHidden/>
              </w:rPr>
            </w:r>
            <w:r w:rsidR="0022778C">
              <w:rPr>
                <w:rFonts w:ascii="Times New Roman" w:hAnsi="Times New Roman" w:cs="Times New Roman"/>
                <w:noProof/>
                <w:webHidden/>
              </w:rPr>
              <w:fldChar w:fldCharType="separate"/>
            </w:r>
            <w:r w:rsidR="00A743EE">
              <w:rPr>
                <w:rFonts w:ascii="Times New Roman" w:hAnsi="Times New Roman" w:cs="Times New Roman"/>
                <w:noProof/>
                <w:webHidden/>
              </w:rPr>
              <w:t>23</w:t>
            </w:r>
            <w:r w:rsidR="0022778C">
              <w:rPr>
                <w:rFonts w:ascii="Times New Roman" w:hAnsi="Times New Roman" w:cs="Times New Roman"/>
                <w:noProof/>
                <w:webHidden/>
              </w:rPr>
              <w:fldChar w:fldCharType="end"/>
            </w:r>
          </w:hyperlink>
        </w:p>
        <w:p w:rsidR="00FA3AA3" w:rsidRDefault="00AA4146">
          <w:pPr>
            <w:pStyle w:val="12"/>
            <w:tabs>
              <w:tab w:val="right" w:leader="dot" w:pos="10479"/>
            </w:tabs>
            <w:rPr>
              <w:rFonts w:ascii="Times New Roman" w:eastAsiaTheme="minorEastAsia" w:hAnsi="Times New Roman" w:cs="Times New Roman"/>
              <w:noProof/>
              <w:lang w:eastAsia="ru-RU"/>
            </w:rPr>
          </w:pPr>
          <w:hyperlink w:anchor="_Toc105513007" w:history="1">
            <w:r w:rsidR="0022778C">
              <w:rPr>
                <w:rStyle w:val="af3"/>
                <w:rFonts w:ascii="Times New Roman" w:hAnsi="Times New Roman" w:cs="Times New Roman"/>
                <w:noProof/>
                <w:lang w:bidi="ru-RU"/>
              </w:rPr>
              <w:t>Приложение № 7</w:t>
            </w:r>
            <w:r w:rsidR="0022778C">
              <w:rPr>
                <w:rFonts w:ascii="Times New Roman" w:hAnsi="Times New Roman" w:cs="Times New Roman"/>
                <w:noProof/>
                <w:webHidden/>
              </w:rPr>
              <w:tab/>
            </w:r>
            <w:r w:rsidR="0022778C">
              <w:rPr>
                <w:rFonts w:ascii="Times New Roman" w:hAnsi="Times New Roman" w:cs="Times New Roman"/>
                <w:noProof/>
                <w:webHidden/>
              </w:rPr>
              <w:fldChar w:fldCharType="begin"/>
            </w:r>
            <w:r w:rsidR="0022778C">
              <w:rPr>
                <w:rFonts w:ascii="Times New Roman" w:hAnsi="Times New Roman" w:cs="Times New Roman"/>
                <w:noProof/>
                <w:webHidden/>
              </w:rPr>
              <w:instrText xml:space="preserve"> PAGEREF _Toc105513007 \h </w:instrText>
            </w:r>
            <w:r w:rsidR="0022778C">
              <w:rPr>
                <w:rFonts w:ascii="Times New Roman" w:hAnsi="Times New Roman" w:cs="Times New Roman"/>
                <w:noProof/>
                <w:webHidden/>
              </w:rPr>
            </w:r>
            <w:r w:rsidR="0022778C">
              <w:rPr>
                <w:rFonts w:ascii="Times New Roman" w:hAnsi="Times New Roman" w:cs="Times New Roman"/>
                <w:noProof/>
                <w:webHidden/>
              </w:rPr>
              <w:fldChar w:fldCharType="separate"/>
            </w:r>
            <w:r w:rsidR="00A743EE">
              <w:rPr>
                <w:rFonts w:ascii="Times New Roman" w:hAnsi="Times New Roman" w:cs="Times New Roman"/>
                <w:noProof/>
                <w:webHidden/>
              </w:rPr>
              <w:t>25</w:t>
            </w:r>
            <w:r w:rsidR="0022778C">
              <w:rPr>
                <w:rFonts w:ascii="Times New Roman" w:hAnsi="Times New Roman" w:cs="Times New Roman"/>
                <w:noProof/>
                <w:webHidden/>
              </w:rPr>
              <w:fldChar w:fldCharType="end"/>
            </w:r>
          </w:hyperlink>
        </w:p>
        <w:p w:rsidR="00FA3AA3" w:rsidRDefault="00AA4146">
          <w:pPr>
            <w:pStyle w:val="12"/>
            <w:tabs>
              <w:tab w:val="right" w:leader="dot" w:pos="10479"/>
            </w:tabs>
            <w:rPr>
              <w:rFonts w:ascii="Times New Roman" w:eastAsiaTheme="minorEastAsia" w:hAnsi="Times New Roman" w:cs="Times New Roman"/>
              <w:noProof/>
              <w:lang w:eastAsia="ru-RU"/>
            </w:rPr>
          </w:pPr>
          <w:hyperlink w:anchor="_Toc105513008" w:history="1">
            <w:r w:rsidR="0022778C">
              <w:rPr>
                <w:rStyle w:val="af3"/>
                <w:rFonts w:ascii="Times New Roman" w:hAnsi="Times New Roman" w:cs="Times New Roman"/>
                <w:noProof/>
                <w:lang w:bidi="ru-RU"/>
              </w:rPr>
              <w:t>Приложение № 8</w:t>
            </w:r>
            <w:r w:rsidR="0022778C">
              <w:rPr>
                <w:rFonts w:ascii="Times New Roman" w:hAnsi="Times New Roman" w:cs="Times New Roman"/>
                <w:noProof/>
                <w:webHidden/>
              </w:rPr>
              <w:tab/>
            </w:r>
            <w:r w:rsidR="0022778C">
              <w:rPr>
                <w:rFonts w:ascii="Times New Roman" w:hAnsi="Times New Roman" w:cs="Times New Roman"/>
                <w:noProof/>
                <w:webHidden/>
              </w:rPr>
              <w:fldChar w:fldCharType="begin"/>
            </w:r>
            <w:r w:rsidR="0022778C">
              <w:rPr>
                <w:rFonts w:ascii="Times New Roman" w:hAnsi="Times New Roman" w:cs="Times New Roman"/>
                <w:noProof/>
                <w:webHidden/>
              </w:rPr>
              <w:instrText xml:space="preserve"> PAGEREF _Toc105513008 \h </w:instrText>
            </w:r>
            <w:r w:rsidR="0022778C">
              <w:rPr>
                <w:rFonts w:ascii="Times New Roman" w:hAnsi="Times New Roman" w:cs="Times New Roman"/>
                <w:noProof/>
                <w:webHidden/>
              </w:rPr>
            </w:r>
            <w:r w:rsidR="0022778C">
              <w:rPr>
                <w:rFonts w:ascii="Times New Roman" w:hAnsi="Times New Roman" w:cs="Times New Roman"/>
                <w:noProof/>
                <w:webHidden/>
              </w:rPr>
              <w:fldChar w:fldCharType="separate"/>
            </w:r>
            <w:r w:rsidR="00A743EE">
              <w:rPr>
                <w:rFonts w:ascii="Times New Roman" w:hAnsi="Times New Roman" w:cs="Times New Roman"/>
                <w:noProof/>
                <w:webHidden/>
              </w:rPr>
              <w:t>26</w:t>
            </w:r>
            <w:r w:rsidR="0022778C">
              <w:rPr>
                <w:rFonts w:ascii="Times New Roman" w:hAnsi="Times New Roman" w:cs="Times New Roman"/>
                <w:noProof/>
                <w:webHidden/>
              </w:rPr>
              <w:fldChar w:fldCharType="end"/>
            </w:r>
          </w:hyperlink>
        </w:p>
        <w:p w:rsidR="00FA3AA3" w:rsidRDefault="00AA4146">
          <w:pPr>
            <w:pStyle w:val="12"/>
            <w:tabs>
              <w:tab w:val="right" w:leader="dot" w:pos="10479"/>
            </w:tabs>
            <w:rPr>
              <w:rFonts w:ascii="Times New Roman" w:eastAsiaTheme="minorEastAsia" w:hAnsi="Times New Roman" w:cs="Times New Roman"/>
              <w:noProof/>
              <w:lang w:eastAsia="ru-RU"/>
            </w:rPr>
          </w:pPr>
          <w:hyperlink w:anchor="_Toc105513009" w:history="1">
            <w:r w:rsidR="0022778C">
              <w:rPr>
                <w:rStyle w:val="af3"/>
                <w:rFonts w:ascii="Times New Roman" w:hAnsi="Times New Roman" w:cs="Times New Roman"/>
                <w:noProof/>
                <w:lang w:bidi="ru-RU"/>
              </w:rPr>
              <w:t>Приложение № 9</w:t>
            </w:r>
            <w:r w:rsidR="0022778C">
              <w:rPr>
                <w:rFonts w:ascii="Times New Roman" w:hAnsi="Times New Roman" w:cs="Times New Roman"/>
                <w:noProof/>
                <w:webHidden/>
              </w:rPr>
              <w:tab/>
            </w:r>
            <w:r w:rsidR="0022778C">
              <w:rPr>
                <w:rFonts w:ascii="Times New Roman" w:hAnsi="Times New Roman" w:cs="Times New Roman"/>
                <w:noProof/>
                <w:webHidden/>
              </w:rPr>
              <w:fldChar w:fldCharType="begin"/>
            </w:r>
            <w:r w:rsidR="0022778C">
              <w:rPr>
                <w:rFonts w:ascii="Times New Roman" w:hAnsi="Times New Roman" w:cs="Times New Roman"/>
                <w:noProof/>
                <w:webHidden/>
              </w:rPr>
              <w:instrText xml:space="preserve"> PAGEREF _Toc105513009 \h </w:instrText>
            </w:r>
            <w:r w:rsidR="0022778C">
              <w:rPr>
                <w:rFonts w:ascii="Times New Roman" w:hAnsi="Times New Roman" w:cs="Times New Roman"/>
                <w:noProof/>
                <w:webHidden/>
              </w:rPr>
            </w:r>
            <w:r w:rsidR="0022778C">
              <w:rPr>
                <w:rFonts w:ascii="Times New Roman" w:hAnsi="Times New Roman" w:cs="Times New Roman"/>
                <w:noProof/>
                <w:webHidden/>
              </w:rPr>
              <w:fldChar w:fldCharType="separate"/>
            </w:r>
            <w:r w:rsidR="00A743EE">
              <w:rPr>
                <w:rFonts w:ascii="Times New Roman" w:hAnsi="Times New Roman" w:cs="Times New Roman"/>
                <w:noProof/>
                <w:webHidden/>
              </w:rPr>
              <w:t>27</w:t>
            </w:r>
            <w:r w:rsidR="0022778C">
              <w:rPr>
                <w:rFonts w:ascii="Times New Roman" w:hAnsi="Times New Roman" w:cs="Times New Roman"/>
                <w:noProof/>
                <w:webHidden/>
              </w:rPr>
              <w:fldChar w:fldCharType="end"/>
            </w:r>
          </w:hyperlink>
        </w:p>
        <w:p w:rsidR="00FA3AA3" w:rsidRDefault="00AA4146">
          <w:pPr>
            <w:pStyle w:val="12"/>
            <w:tabs>
              <w:tab w:val="right" w:leader="dot" w:pos="10479"/>
            </w:tabs>
            <w:rPr>
              <w:rFonts w:ascii="Times New Roman" w:eastAsiaTheme="minorEastAsia" w:hAnsi="Times New Roman" w:cs="Times New Roman"/>
              <w:noProof/>
              <w:lang w:eastAsia="ru-RU"/>
            </w:rPr>
          </w:pPr>
          <w:hyperlink w:anchor="_Toc105513010" w:history="1">
            <w:r w:rsidR="0022778C">
              <w:rPr>
                <w:rStyle w:val="af3"/>
                <w:rFonts w:ascii="Times New Roman" w:hAnsi="Times New Roman" w:cs="Times New Roman"/>
                <w:noProof/>
                <w:lang w:bidi="ru-RU"/>
              </w:rPr>
              <w:t>Приложение № 10</w:t>
            </w:r>
            <w:r w:rsidR="0022778C">
              <w:rPr>
                <w:rFonts w:ascii="Times New Roman" w:hAnsi="Times New Roman" w:cs="Times New Roman"/>
                <w:noProof/>
                <w:webHidden/>
              </w:rPr>
              <w:tab/>
            </w:r>
            <w:r w:rsidR="0022778C">
              <w:rPr>
                <w:rFonts w:ascii="Times New Roman" w:hAnsi="Times New Roman" w:cs="Times New Roman"/>
                <w:noProof/>
                <w:webHidden/>
              </w:rPr>
              <w:fldChar w:fldCharType="begin"/>
            </w:r>
            <w:r w:rsidR="0022778C">
              <w:rPr>
                <w:rFonts w:ascii="Times New Roman" w:hAnsi="Times New Roman" w:cs="Times New Roman"/>
                <w:noProof/>
                <w:webHidden/>
              </w:rPr>
              <w:instrText xml:space="preserve"> PAGEREF _Toc105513010 \h </w:instrText>
            </w:r>
            <w:r w:rsidR="0022778C">
              <w:rPr>
                <w:rFonts w:ascii="Times New Roman" w:hAnsi="Times New Roman" w:cs="Times New Roman"/>
                <w:noProof/>
                <w:webHidden/>
              </w:rPr>
            </w:r>
            <w:r w:rsidR="0022778C">
              <w:rPr>
                <w:rFonts w:ascii="Times New Roman" w:hAnsi="Times New Roman" w:cs="Times New Roman"/>
                <w:noProof/>
                <w:webHidden/>
              </w:rPr>
              <w:fldChar w:fldCharType="separate"/>
            </w:r>
            <w:r w:rsidR="00A743EE">
              <w:rPr>
                <w:rFonts w:ascii="Times New Roman" w:hAnsi="Times New Roman" w:cs="Times New Roman"/>
                <w:noProof/>
                <w:webHidden/>
              </w:rPr>
              <w:t>28</w:t>
            </w:r>
            <w:r w:rsidR="0022778C">
              <w:rPr>
                <w:rFonts w:ascii="Times New Roman" w:hAnsi="Times New Roman" w:cs="Times New Roman"/>
                <w:noProof/>
                <w:webHidden/>
              </w:rPr>
              <w:fldChar w:fldCharType="end"/>
            </w:r>
          </w:hyperlink>
        </w:p>
        <w:p w:rsidR="00FA3AA3" w:rsidRDefault="00AA4146">
          <w:pPr>
            <w:pStyle w:val="12"/>
            <w:tabs>
              <w:tab w:val="right" w:leader="dot" w:pos="10479"/>
            </w:tabs>
            <w:rPr>
              <w:rFonts w:ascii="Times New Roman" w:eastAsiaTheme="minorEastAsia" w:hAnsi="Times New Roman" w:cs="Times New Roman"/>
              <w:noProof/>
              <w:lang w:eastAsia="ru-RU"/>
            </w:rPr>
          </w:pPr>
          <w:hyperlink w:anchor="_Toc105513011" w:history="1">
            <w:r w:rsidR="0022778C">
              <w:rPr>
                <w:rStyle w:val="af3"/>
                <w:rFonts w:ascii="Times New Roman" w:hAnsi="Times New Roman" w:cs="Times New Roman"/>
                <w:noProof/>
                <w:lang w:bidi="ru-RU"/>
              </w:rPr>
              <w:t>Приложение № 11</w:t>
            </w:r>
            <w:r w:rsidR="0022778C">
              <w:rPr>
                <w:rFonts w:ascii="Times New Roman" w:hAnsi="Times New Roman" w:cs="Times New Roman"/>
                <w:noProof/>
                <w:webHidden/>
              </w:rPr>
              <w:tab/>
            </w:r>
            <w:r w:rsidR="0022778C">
              <w:rPr>
                <w:rFonts w:ascii="Times New Roman" w:hAnsi="Times New Roman" w:cs="Times New Roman"/>
                <w:noProof/>
                <w:webHidden/>
              </w:rPr>
              <w:fldChar w:fldCharType="begin"/>
            </w:r>
            <w:r w:rsidR="0022778C">
              <w:rPr>
                <w:rFonts w:ascii="Times New Roman" w:hAnsi="Times New Roman" w:cs="Times New Roman"/>
                <w:noProof/>
                <w:webHidden/>
              </w:rPr>
              <w:instrText xml:space="preserve"> PAGEREF _Toc105513011 \h </w:instrText>
            </w:r>
            <w:r w:rsidR="0022778C">
              <w:rPr>
                <w:rFonts w:ascii="Times New Roman" w:hAnsi="Times New Roman" w:cs="Times New Roman"/>
                <w:noProof/>
                <w:webHidden/>
              </w:rPr>
            </w:r>
            <w:r w:rsidR="0022778C">
              <w:rPr>
                <w:rFonts w:ascii="Times New Roman" w:hAnsi="Times New Roman" w:cs="Times New Roman"/>
                <w:noProof/>
                <w:webHidden/>
              </w:rPr>
              <w:fldChar w:fldCharType="separate"/>
            </w:r>
            <w:r w:rsidR="00A743EE">
              <w:rPr>
                <w:rFonts w:ascii="Times New Roman" w:hAnsi="Times New Roman" w:cs="Times New Roman"/>
                <w:noProof/>
                <w:webHidden/>
              </w:rPr>
              <w:t>29</w:t>
            </w:r>
            <w:r w:rsidR="0022778C">
              <w:rPr>
                <w:rFonts w:ascii="Times New Roman" w:hAnsi="Times New Roman" w:cs="Times New Roman"/>
                <w:noProof/>
                <w:webHidden/>
              </w:rPr>
              <w:fldChar w:fldCharType="end"/>
            </w:r>
          </w:hyperlink>
        </w:p>
        <w:p w:rsidR="00FA3AA3" w:rsidRDefault="00AA4146">
          <w:pPr>
            <w:pStyle w:val="12"/>
            <w:tabs>
              <w:tab w:val="right" w:leader="dot" w:pos="10479"/>
            </w:tabs>
            <w:rPr>
              <w:rFonts w:ascii="Times New Roman" w:eastAsiaTheme="minorEastAsia" w:hAnsi="Times New Roman" w:cs="Times New Roman"/>
              <w:noProof/>
              <w:lang w:eastAsia="ru-RU"/>
            </w:rPr>
          </w:pPr>
          <w:hyperlink w:anchor="_Toc105513012" w:history="1">
            <w:r w:rsidR="0022778C">
              <w:rPr>
                <w:rStyle w:val="af3"/>
                <w:rFonts w:ascii="Times New Roman" w:hAnsi="Times New Roman" w:cs="Times New Roman"/>
                <w:noProof/>
                <w:lang w:bidi="ru-RU"/>
              </w:rPr>
              <w:t>Приложение № 12</w:t>
            </w:r>
            <w:r w:rsidR="0022778C">
              <w:rPr>
                <w:rFonts w:ascii="Times New Roman" w:hAnsi="Times New Roman" w:cs="Times New Roman"/>
                <w:noProof/>
                <w:webHidden/>
              </w:rPr>
              <w:tab/>
            </w:r>
            <w:r w:rsidR="002910FB">
              <w:rPr>
                <w:rFonts w:ascii="Times New Roman" w:hAnsi="Times New Roman" w:cs="Times New Roman"/>
                <w:noProof/>
                <w:webHidden/>
              </w:rPr>
              <w:t>30</w:t>
            </w:r>
          </w:hyperlink>
        </w:p>
        <w:p w:rsidR="00FA3AA3" w:rsidRDefault="0022778C">
          <w:pPr>
            <w:ind w:right="708"/>
          </w:pPr>
          <w:r>
            <w:fldChar w:fldCharType="end"/>
          </w:r>
        </w:p>
      </w:sdtContent>
    </w:sdt>
    <w:p w:rsidR="00FA3AA3" w:rsidRDefault="00FA3AA3">
      <w:pPr>
        <w:pStyle w:val="2"/>
        <w:spacing w:before="0"/>
        <w:jc w:val="center"/>
        <w:rPr>
          <w:rFonts w:ascii="Times New Roman" w:hAnsi="Times New Roman" w:cs="Times New Roman"/>
          <w:b/>
          <w:color w:val="000000" w:themeColor="text1"/>
          <w:sz w:val="24"/>
          <w:szCs w:val="24"/>
        </w:rPr>
      </w:pPr>
    </w:p>
    <w:p w:rsidR="00FA3AA3" w:rsidRDefault="00FA3AA3">
      <w:pPr>
        <w:pStyle w:val="2"/>
        <w:spacing w:before="0"/>
        <w:jc w:val="center"/>
        <w:rPr>
          <w:rFonts w:ascii="Times New Roman" w:hAnsi="Times New Roman" w:cs="Times New Roman"/>
          <w:b/>
          <w:color w:val="000000" w:themeColor="text1"/>
          <w:sz w:val="24"/>
          <w:szCs w:val="24"/>
        </w:rPr>
      </w:pPr>
      <w:bookmarkStart w:id="1" w:name="_Toc105512996"/>
    </w:p>
    <w:p w:rsidR="00FA3AA3" w:rsidRDefault="00FA3AA3">
      <w:pPr>
        <w:pStyle w:val="2"/>
        <w:spacing w:before="0"/>
        <w:jc w:val="center"/>
        <w:rPr>
          <w:rFonts w:ascii="Times New Roman" w:hAnsi="Times New Roman" w:cs="Times New Roman"/>
          <w:b/>
          <w:color w:val="000000" w:themeColor="text1"/>
          <w:sz w:val="24"/>
          <w:szCs w:val="24"/>
        </w:rPr>
      </w:pPr>
    </w:p>
    <w:p w:rsidR="00FA3AA3" w:rsidRDefault="00FA3AA3">
      <w:pPr>
        <w:pStyle w:val="2"/>
        <w:spacing w:before="0"/>
        <w:jc w:val="center"/>
        <w:rPr>
          <w:rFonts w:ascii="Times New Roman" w:hAnsi="Times New Roman" w:cs="Times New Roman"/>
          <w:b/>
          <w:color w:val="000000" w:themeColor="text1"/>
          <w:sz w:val="24"/>
          <w:szCs w:val="24"/>
        </w:rPr>
      </w:pPr>
    </w:p>
    <w:p w:rsidR="00FA3AA3" w:rsidRDefault="00FA3AA3">
      <w:pPr>
        <w:pStyle w:val="2"/>
        <w:spacing w:before="0"/>
        <w:jc w:val="center"/>
        <w:rPr>
          <w:rFonts w:ascii="Times New Roman" w:hAnsi="Times New Roman" w:cs="Times New Roman"/>
          <w:b/>
          <w:color w:val="000000" w:themeColor="text1"/>
          <w:sz w:val="24"/>
          <w:szCs w:val="24"/>
        </w:rPr>
      </w:pPr>
    </w:p>
    <w:p w:rsidR="002910FB" w:rsidRPr="002910FB" w:rsidRDefault="002910FB" w:rsidP="002910FB"/>
    <w:p w:rsidR="00FA3AA3" w:rsidRDefault="00FA3AA3"/>
    <w:p w:rsidR="00FA3AA3" w:rsidRDefault="00FA3AA3">
      <w:pPr>
        <w:pStyle w:val="2"/>
        <w:spacing w:before="0"/>
        <w:jc w:val="center"/>
        <w:rPr>
          <w:rFonts w:ascii="Times New Roman" w:hAnsi="Times New Roman" w:cs="Times New Roman"/>
          <w:b/>
          <w:color w:val="000000" w:themeColor="text1"/>
          <w:sz w:val="24"/>
          <w:szCs w:val="24"/>
        </w:rPr>
      </w:pPr>
    </w:p>
    <w:p w:rsidR="00FA3AA3" w:rsidRDefault="0022778C">
      <w:pPr>
        <w:pStyle w:val="2"/>
        <w:spacing w:before="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Раздел 1. Общие положения</w:t>
      </w:r>
      <w:bookmarkEnd w:id="1"/>
    </w:p>
    <w:p w:rsidR="00FA3AA3" w:rsidRDefault="00FA3AA3">
      <w:pPr>
        <w:rPr>
          <w:sz w:val="14"/>
        </w:rPr>
      </w:pP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1.1. Настоящий административный регламент предоставления муниципальной услуги (далее – Административный регламент) устанавливает стандарт и порядок предоставления муниципальной услуги по подготовке и утверждению документации по планировке территории (далее – муниципальная услуга).</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1.2. Получатели муниципальной услуги: физические и юридические лица (далее – заявитель). 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1.3. Информирование о предоставлении муниципальной услуги: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1.3.1. информация о порядке предоставления муниципальной услуги размещается: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 на информационных стендах, расположенных в помещениях органа местного самоуправления (далее – Уполномоченный орган), многофункциональных центров предоставления государственных и муниципальных услуг.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 на официальном сайте Уполномоченного органа (</w:t>
      </w:r>
      <w:r w:rsidR="00405742">
        <w:rPr>
          <w:rFonts w:ascii="Times New Roman" w:hAnsi="Times New Roman" w:cs="Times New Roman"/>
          <w:sz w:val="24"/>
          <w:szCs w:val="24"/>
        </w:rPr>
        <w:t>муниципального округа)</w:t>
      </w:r>
      <w:r>
        <w:rPr>
          <w:rFonts w:ascii="Times New Roman" w:hAnsi="Times New Roman" w:cs="Times New Roman"/>
          <w:sz w:val="24"/>
          <w:szCs w:val="24"/>
        </w:rPr>
        <w:t xml:space="preserve"> в информационно-телекоммуникационной сети «Интернет»</w:t>
      </w:r>
      <w:r>
        <w:rPr>
          <w:rFonts w:ascii="Times New Roman" w:hAnsi="Times New Roman" w:cs="Times New Roman"/>
          <w:i/>
          <w:sz w:val="24"/>
          <w:szCs w:val="24"/>
        </w:rPr>
        <w:t xml:space="preserve"> (</w:t>
      </w:r>
      <w:r>
        <w:rPr>
          <w:rFonts w:ascii="Times New Roman" w:hAnsi="Times New Roman" w:cs="Times New Roman"/>
          <w:sz w:val="24"/>
          <w:szCs w:val="24"/>
        </w:rPr>
        <w:t>http://admmosrednekan.ru/);</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3) на Едином портале государственных и муниципальных услуг (функций) (https:// www.gosuslugi.ru/) (далее – Единый портал);</w:t>
      </w:r>
    </w:p>
    <w:p w:rsidR="00FA3AA3" w:rsidRDefault="00405742">
      <w:pPr>
        <w:spacing w:after="0"/>
        <w:ind w:firstLine="567"/>
        <w:jc w:val="both"/>
        <w:rPr>
          <w:rFonts w:ascii="Times New Roman" w:hAnsi="Times New Roman" w:cs="Times New Roman"/>
          <w:sz w:val="24"/>
          <w:szCs w:val="24"/>
        </w:rPr>
      </w:pPr>
      <w:r>
        <w:rPr>
          <w:rFonts w:ascii="Times New Roman" w:hAnsi="Times New Roman" w:cs="Times New Roman"/>
          <w:sz w:val="24"/>
          <w:szCs w:val="24"/>
        </w:rPr>
        <w:t>4</w:t>
      </w:r>
      <w:r w:rsidR="0022778C">
        <w:rPr>
          <w:rFonts w:ascii="Times New Roman" w:hAnsi="Times New Roman" w:cs="Times New Roman"/>
          <w:sz w:val="24"/>
          <w:szCs w:val="24"/>
        </w:rPr>
        <w:t>) в государственной информационной системе «Реестр государственных и муниципальных услуг) (http://frgu.ru) (далее – Региональный реестр).</w:t>
      </w:r>
    </w:p>
    <w:p w:rsidR="00FA3AA3" w:rsidRDefault="00405742">
      <w:pPr>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22778C">
        <w:rPr>
          <w:rFonts w:ascii="Times New Roman" w:hAnsi="Times New Roman" w:cs="Times New Roman"/>
          <w:sz w:val="24"/>
          <w:szCs w:val="24"/>
        </w:rPr>
        <w:t>) непосредственно при личном приеме заявителя в Уполномоченном органе или многофункциональном центре (далее – многофункционального центра, МФЦ);</w:t>
      </w:r>
    </w:p>
    <w:p w:rsidR="00FA3AA3" w:rsidRDefault="00405742">
      <w:pPr>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22778C">
        <w:rPr>
          <w:rFonts w:ascii="Times New Roman" w:hAnsi="Times New Roman" w:cs="Times New Roman"/>
          <w:sz w:val="24"/>
          <w:szCs w:val="24"/>
        </w:rPr>
        <w:t>) по телефону Уполномоченного органа или многофункционального центра;</w:t>
      </w:r>
    </w:p>
    <w:p w:rsidR="00FA3AA3" w:rsidRDefault="00405742">
      <w:pPr>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22778C">
        <w:rPr>
          <w:rFonts w:ascii="Times New Roman" w:hAnsi="Times New Roman" w:cs="Times New Roman"/>
          <w:sz w:val="24"/>
          <w:szCs w:val="24"/>
        </w:rPr>
        <w:t>) письменно, в том числе посредством электронной почты, факсимильной связи.</w:t>
      </w:r>
    </w:p>
    <w:p w:rsidR="00FA3AA3" w:rsidRDefault="0022778C" w:rsidP="00405742">
      <w:pPr>
        <w:spacing w:after="0"/>
        <w:ind w:firstLine="567"/>
        <w:jc w:val="both"/>
        <w:rPr>
          <w:rFonts w:ascii="Times New Roman" w:hAnsi="Times New Roman" w:cs="Times New Roman"/>
          <w:sz w:val="24"/>
          <w:szCs w:val="24"/>
        </w:rPr>
      </w:pPr>
      <w:r>
        <w:rPr>
          <w:rFonts w:ascii="Times New Roman" w:hAnsi="Times New Roman" w:cs="Times New Roman"/>
          <w:sz w:val="24"/>
          <w:szCs w:val="24"/>
        </w:rPr>
        <w:t>1.3.2. Консультирование по вопросам предоставления муни</w:t>
      </w:r>
      <w:r w:rsidR="00405742">
        <w:rPr>
          <w:rFonts w:ascii="Times New Roman" w:hAnsi="Times New Roman" w:cs="Times New Roman"/>
          <w:sz w:val="24"/>
          <w:szCs w:val="24"/>
        </w:rPr>
        <w:t xml:space="preserve">ципальной услуги осуществляется </w:t>
      </w:r>
      <w:r>
        <w:rPr>
          <w:rFonts w:ascii="Times New Roman" w:hAnsi="Times New Roman" w:cs="Times New Roman"/>
          <w:sz w:val="24"/>
          <w:szCs w:val="24"/>
        </w:rPr>
        <w:t>в многофункциональных центрах предоставления государственных и муниципальных услуг (далее – МФЦ) при устном обращении - лично или по телефону;</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1.3.3. Информация о порядке и сроках предоставления муниципальной услуги предоставляется заявителю бесплатно.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1.3.4.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органом местного самоуправления с учетом требований к информированию, установленных Административным регламентом.</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1.3.5. Информация, размещаемая на информационных стендах и на официальном сайте Уполномоченного органа, включает сведения о муниципальной услуге, содержащиеся в пунктах 2.1, 2.4, 2.5, 2.6, 2,7, 2.8, 2.9, 2.10, 5.1 Административного регламента, информацию о месте нахождения, справочных телефонах, времени работы Уполномоченного органа о графике приема заявлений на предоставление муниципальной услуги.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1.3.6.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1.3.7.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FA3AA3" w:rsidRDefault="00FA3AA3">
      <w:pPr>
        <w:spacing w:after="0"/>
        <w:ind w:firstLine="567"/>
        <w:jc w:val="center"/>
        <w:rPr>
          <w:rFonts w:ascii="Times New Roman" w:hAnsi="Times New Roman" w:cs="Times New Roman"/>
          <w:b/>
          <w:sz w:val="14"/>
          <w:szCs w:val="24"/>
        </w:rPr>
      </w:pPr>
    </w:p>
    <w:p w:rsidR="00FA3AA3" w:rsidRDefault="0022778C">
      <w:pPr>
        <w:pStyle w:val="2"/>
        <w:jc w:val="center"/>
        <w:rPr>
          <w:rFonts w:ascii="Times New Roman" w:hAnsi="Times New Roman" w:cs="Times New Roman"/>
          <w:b/>
          <w:color w:val="000000" w:themeColor="text1"/>
          <w:sz w:val="24"/>
        </w:rPr>
      </w:pPr>
      <w:bookmarkStart w:id="2" w:name="_Toc105512997"/>
      <w:r>
        <w:rPr>
          <w:rFonts w:ascii="Times New Roman" w:hAnsi="Times New Roman" w:cs="Times New Roman"/>
          <w:b/>
          <w:color w:val="000000" w:themeColor="text1"/>
          <w:sz w:val="24"/>
        </w:rPr>
        <w:t>Раздел 2. Стандарт предоставления муниципальной услуги</w:t>
      </w:r>
      <w:bookmarkEnd w:id="2"/>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2.1. Наименование муниципальной услуги: «Подготовка и утверждение документации по планировке территории».</w:t>
      </w:r>
    </w:p>
    <w:p w:rsidR="00FA3AA3" w:rsidRDefault="0022778C">
      <w:pPr>
        <w:pStyle w:val="ae"/>
        <w:widowControl w:val="0"/>
        <w:overflowPunct w:val="0"/>
        <w:spacing w:before="83" w:after="0" w:line="11" w:lineRule="atLeast"/>
        <w:ind w:left="0" w:right="167" w:firstLine="567"/>
        <w:contextualSpacing w:val="0"/>
        <w:jc w:val="both"/>
        <w:rPr>
          <w:sz w:val="24"/>
          <w:szCs w:val="24"/>
        </w:rPr>
      </w:pPr>
      <w:r>
        <w:rPr>
          <w:rFonts w:ascii="Times New Roman" w:hAnsi="Times New Roman"/>
          <w:sz w:val="24"/>
          <w:szCs w:val="24"/>
        </w:rPr>
        <w:lastRenderedPageBreak/>
        <w:t xml:space="preserve">2.2. Наименование исполнительно-распорядительного органа местного самоуправления, непосредственно предоставляющего муниципальную услугу: Администрация Среднеканского </w:t>
      </w:r>
      <w:r w:rsidR="00405742">
        <w:rPr>
          <w:rFonts w:ascii="Times New Roman" w:hAnsi="Times New Roman"/>
          <w:sz w:val="24"/>
          <w:szCs w:val="24"/>
        </w:rPr>
        <w:t>муниципального округа Магаданской области</w:t>
      </w:r>
      <w:r>
        <w:rPr>
          <w:rFonts w:ascii="Times New Roman" w:hAnsi="Times New Roman"/>
          <w:sz w:val="24"/>
          <w:szCs w:val="24"/>
        </w:rPr>
        <w:t>.</w:t>
      </w:r>
      <w:r>
        <w:rPr>
          <w:sz w:val="24"/>
          <w:szCs w:val="24"/>
        </w:rPr>
        <w:t xml:space="preserve"> </w:t>
      </w:r>
      <w:r>
        <w:rPr>
          <w:rFonts w:ascii="Times New Roman" w:hAnsi="Times New Roman"/>
          <w:sz w:val="24"/>
          <w:szCs w:val="24"/>
        </w:rPr>
        <w:t xml:space="preserve">Непосредственное исполнение административных процедур по оказанию муниципальной услуги осуществляется специалистами отдела архитектуры, градостроительства благоустройства управления жилищно-коммунального хозяйства, архитектуры и градостроительства Администрации Среднеканского </w:t>
      </w:r>
      <w:r w:rsidR="00405742">
        <w:rPr>
          <w:rFonts w:ascii="Times New Roman" w:hAnsi="Times New Roman"/>
          <w:sz w:val="24"/>
          <w:szCs w:val="24"/>
        </w:rPr>
        <w:t>муниципального округа Магаданской области</w:t>
      </w:r>
      <w:r>
        <w:rPr>
          <w:rFonts w:ascii="Times New Roman" w:hAnsi="Times New Roman"/>
          <w:sz w:val="24"/>
          <w:szCs w:val="24"/>
        </w:rPr>
        <w:t xml:space="preserve"> (далее - Уполномоченный орган.)</w:t>
      </w:r>
    </w:p>
    <w:p w:rsidR="00FA3AA3" w:rsidRDefault="0022778C">
      <w:pPr>
        <w:pStyle w:val="ae"/>
        <w:spacing w:line="240" w:lineRule="auto"/>
        <w:ind w:left="0" w:right="170" w:firstLine="567"/>
        <w:rPr>
          <w:rStyle w:val="a5"/>
          <w:color w:val="000000"/>
          <w:sz w:val="24"/>
          <w:szCs w:val="24"/>
        </w:rPr>
      </w:pPr>
      <w:r>
        <w:rPr>
          <w:rFonts w:ascii="Times New Roman" w:hAnsi="Times New Roman"/>
          <w:sz w:val="24"/>
          <w:szCs w:val="24"/>
        </w:rPr>
        <w:t>2.3. Перечень нормативных правовых актов, регулирующих предоставление муниципальной услуги:</w:t>
      </w:r>
      <w:r>
        <w:rPr>
          <w:rStyle w:val="a5"/>
          <w:color w:val="000000"/>
          <w:sz w:val="24"/>
          <w:szCs w:val="24"/>
        </w:rPr>
        <w:t xml:space="preserve"> </w:t>
      </w:r>
    </w:p>
    <w:p w:rsidR="00FA3AA3" w:rsidRDefault="0022778C">
      <w:pPr>
        <w:pStyle w:val="ae"/>
        <w:spacing w:line="240" w:lineRule="auto"/>
        <w:ind w:left="0" w:right="170" w:firstLine="567"/>
        <w:jc w:val="both"/>
        <w:rPr>
          <w:rFonts w:ascii="Times New Roman" w:hAnsi="Times New Roman"/>
          <w:sz w:val="24"/>
          <w:szCs w:val="24"/>
        </w:rPr>
      </w:pPr>
      <w:r>
        <w:rPr>
          <w:rStyle w:val="-"/>
          <w:rFonts w:ascii="Times New Roman" w:hAnsi="Times New Roman"/>
          <w:color w:val="000000"/>
          <w:sz w:val="24"/>
          <w:szCs w:val="24"/>
          <w:u w:val="none"/>
        </w:rPr>
        <w:t xml:space="preserve">-  </w:t>
      </w:r>
      <w:hyperlink r:id="rId8">
        <w:r>
          <w:rPr>
            <w:rFonts w:ascii="Times New Roman" w:hAnsi="Times New Roman"/>
            <w:color w:val="000000"/>
            <w:sz w:val="24"/>
            <w:szCs w:val="24"/>
          </w:rPr>
          <w:t>Градостроительный кодекс Российской Федерации</w:t>
        </w:r>
      </w:hyperlink>
      <w:r>
        <w:rPr>
          <w:rFonts w:ascii="Times New Roman" w:hAnsi="Times New Roman"/>
          <w:sz w:val="24"/>
          <w:szCs w:val="24"/>
        </w:rPr>
        <w:t xml:space="preserve"> от 29.12.2004 № 190-ФЗ;</w:t>
      </w:r>
    </w:p>
    <w:p w:rsidR="00FA3AA3" w:rsidRDefault="0022778C">
      <w:pPr>
        <w:pStyle w:val="ae"/>
        <w:spacing w:after="0"/>
        <w:ind w:left="0" w:firstLine="567"/>
        <w:jc w:val="both"/>
        <w:rPr>
          <w:rFonts w:ascii="Times New Roman" w:hAnsi="Times New Roman"/>
          <w:sz w:val="24"/>
          <w:szCs w:val="24"/>
        </w:rPr>
      </w:pPr>
      <w:r>
        <w:rPr>
          <w:rFonts w:ascii="Times New Roman" w:hAnsi="Times New Roman"/>
          <w:sz w:val="24"/>
          <w:szCs w:val="24"/>
        </w:rPr>
        <w:t>- Земельный кодекс Российской Федерации от 25.10.2001 № 136-ФЗ;</w:t>
      </w:r>
    </w:p>
    <w:p w:rsidR="00FA3AA3" w:rsidRDefault="0022778C">
      <w:pPr>
        <w:pStyle w:val="ConsPlusNormal"/>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Федеральный </w:t>
      </w:r>
      <w:hyperlink r:id="rId9" w:tgtFrame="Федеральный закон от 06.10.2003 N 131-ФЗ (ред. от 03.11.2015) Об общих принципах организации местного самоуправления в Российской Федерации&quot;------------ Недействующая редакция{КонсультантПлюс}">
        <w:r>
          <w:rPr>
            <w:rFonts w:ascii="Times New Roman" w:hAnsi="Times New Roman" w:cs="Times New Roman"/>
            <w:sz w:val="24"/>
            <w:szCs w:val="24"/>
          </w:rPr>
          <w:t>закон</w:t>
        </w:r>
      </w:hyperlink>
      <w:r>
        <w:rPr>
          <w:rFonts w:ascii="Times New Roman" w:hAnsi="Times New Roman" w:cs="Times New Roman"/>
          <w:sz w:val="24"/>
          <w:szCs w:val="24"/>
        </w:rPr>
        <w:t xml:space="preserve"> от 06.10.2003 № 131-ФЗ «Об общих принципах организации местного самоуправления в Российской Федерации»;</w:t>
      </w:r>
    </w:p>
    <w:p w:rsidR="00FA3AA3" w:rsidRDefault="0022778C">
      <w:pPr>
        <w:pStyle w:val="ae"/>
        <w:spacing w:line="240" w:lineRule="auto"/>
        <w:ind w:left="0" w:firstLine="567"/>
        <w:jc w:val="both"/>
        <w:rPr>
          <w:rFonts w:ascii="Times New Roman" w:hAnsi="Times New Roman"/>
          <w:sz w:val="24"/>
          <w:szCs w:val="24"/>
        </w:rPr>
      </w:pPr>
      <w:r>
        <w:rPr>
          <w:rFonts w:ascii="Times New Roman" w:hAnsi="Times New Roman"/>
          <w:sz w:val="24"/>
          <w:szCs w:val="24"/>
        </w:rPr>
        <w:t xml:space="preserve">- Федеральный закон </w:t>
      </w:r>
      <w:hyperlink r:id="rId10">
        <w:r>
          <w:rPr>
            <w:rFonts w:ascii="Times New Roman" w:hAnsi="Times New Roman"/>
            <w:color w:val="000000"/>
            <w:sz w:val="24"/>
            <w:szCs w:val="24"/>
          </w:rPr>
          <w:t>от 27.07.2010 № 210-ФЗ</w:t>
        </w:r>
      </w:hyperlink>
      <w:r>
        <w:rPr>
          <w:rFonts w:ascii="Times New Roman" w:hAnsi="Times New Roman"/>
          <w:sz w:val="24"/>
          <w:szCs w:val="24"/>
        </w:rPr>
        <w:t xml:space="preserve"> «Об организации предоставления государственных и муниципальных услуг»;</w:t>
      </w:r>
    </w:p>
    <w:p w:rsidR="00FA3AA3" w:rsidRDefault="0022778C">
      <w:pPr>
        <w:pStyle w:val="ConsPlusNormal"/>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Закон Магаданской области от 09.11.2009 № 1192-ОЗ «О градостроительной деятельности в Магаданской области»;</w:t>
      </w:r>
    </w:p>
    <w:p w:rsidR="00FA3AA3" w:rsidRDefault="0022778C">
      <w:pPr>
        <w:pStyle w:val="ConsPlusNormal"/>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Правила землепользования и застройки населенных пунктов Среднеканского </w:t>
      </w:r>
      <w:r w:rsidR="00405742">
        <w:rPr>
          <w:rFonts w:ascii="Times New Roman" w:hAnsi="Times New Roman" w:cs="Times New Roman"/>
          <w:sz w:val="24"/>
          <w:szCs w:val="24"/>
        </w:rPr>
        <w:t>муниципального округа Магаданской области</w:t>
      </w:r>
      <w:r>
        <w:rPr>
          <w:rFonts w:ascii="Times New Roman" w:hAnsi="Times New Roman" w:cs="Times New Roman"/>
          <w:sz w:val="24"/>
          <w:szCs w:val="24"/>
        </w:rPr>
        <w:t>;</w:t>
      </w:r>
    </w:p>
    <w:p w:rsidR="00FA3AA3" w:rsidRDefault="0022778C">
      <w:pPr>
        <w:pStyle w:val="ConsPlusNormal"/>
        <w:spacing w:line="276" w:lineRule="auto"/>
        <w:ind w:firstLine="567"/>
        <w:jc w:val="both"/>
        <w:rPr>
          <w:rFonts w:ascii="Times New Roman" w:hAnsi="Times New Roman"/>
          <w:sz w:val="24"/>
          <w:szCs w:val="24"/>
        </w:rPr>
      </w:pPr>
      <w:r>
        <w:rPr>
          <w:rFonts w:ascii="Times New Roman" w:hAnsi="Times New Roman"/>
          <w:sz w:val="24"/>
          <w:szCs w:val="24"/>
        </w:rPr>
        <w:t>- Устав муниципального образования «Среднеканский</w:t>
      </w:r>
      <w:r w:rsidR="00405742">
        <w:rPr>
          <w:rFonts w:ascii="Times New Roman" w:hAnsi="Times New Roman"/>
          <w:sz w:val="24"/>
          <w:szCs w:val="24"/>
        </w:rPr>
        <w:t xml:space="preserve"> муниципальный</w:t>
      </w:r>
      <w:r>
        <w:rPr>
          <w:rFonts w:ascii="Times New Roman" w:hAnsi="Times New Roman"/>
          <w:sz w:val="24"/>
          <w:szCs w:val="24"/>
        </w:rPr>
        <w:t xml:space="preserve"> округ</w:t>
      </w:r>
      <w:r w:rsidR="00405742">
        <w:rPr>
          <w:rFonts w:ascii="Times New Roman" w:hAnsi="Times New Roman"/>
          <w:sz w:val="24"/>
          <w:szCs w:val="24"/>
        </w:rPr>
        <w:t xml:space="preserve"> Магаданской области</w:t>
      </w:r>
      <w:r>
        <w:rPr>
          <w:rFonts w:ascii="Times New Roman" w:hAnsi="Times New Roman"/>
          <w:sz w:val="24"/>
          <w:szCs w:val="24"/>
        </w:rPr>
        <w:t>»;</w:t>
      </w:r>
    </w:p>
    <w:p w:rsidR="00FA3AA3" w:rsidRDefault="0022778C">
      <w:pPr>
        <w:spacing w:after="0"/>
        <w:ind w:firstLine="567"/>
        <w:jc w:val="both"/>
      </w:pPr>
      <w:r>
        <w:rPr>
          <w:rFonts w:ascii="Times New Roman"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и на Едином портале</w:t>
      </w:r>
      <w:r w:rsidR="00405742">
        <w:rPr>
          <w:rFonts w:ascii="Times New Roman" w:hAnsi="Times New Roman" w:cs="Times New Roman"/>
          <w:sz w:val="24"/>
          <w:szCs w:val="24"/>
        </w:rPr>
        <w:t>.</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2.4. Описание результата предоставления муниципальной услуги.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2.4.1. Результатом предоставления муниципальной услуги является: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2.4.2. В случае обращения с заявлением о подготовке документации по планировке территории: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решение о подготовке документации по планировке территории (проекта планировки территории и проекта межевания территории/ проекта межевания территории) по форме, согласно приложению № 5 к настоящему Административному регламенту;</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решение о подготовке документации по внесению изменений в документацию по планировке территории (проект планировки территории и проект межевания территории/ проект межевания территории) по форме, согласно приложению № 6 к настоящему Административному регламенту;</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решение об отказе в предоставлении услуги по форме, согласно приложению № 7, № 8 к настоящему Административному регламенту.</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2.4.3. В случае обращения с заявлением об утверждении документации по планировке территории: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решение об утверждении документации по планировке территории (проекта планировки территории и проекта межевания территории/ проекта межевания территории) по форме, согласно приложению № 9 к настоящему Административному регламенту;</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решение о внесении изменений в документацию по планировке территории (проект планировки территории и проект межевания территории/ проекта межевания территории) по форме, согласно приложению № 10 к настоящему Административному регламенту;</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решение об отказе в предоставлении услуги по форме, согласно приложению № 11 к настоящему Административному регламенту.</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2.5.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w:t>
      </w:r>
      <w:r>
        <w:rPr>
          <w:rFonts w:ascii="Times New Roman" w:hAnsi="Times New Roman" w:cs="Times New Roman"/>
          <w:sz w:val="24"/>
          <w:szCs w:val="24"/>
        </w:rPr>
        <w:lastRenderedPageBreak/>
        <w:t>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2.5.1. Уполномоченный орган направляет заявителю способом, указанном в заявлении, один из результатов, указанных в п. 2.4. Административного регламента, в следующие сроки: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15 рабочих дней со дня регистрации заявления и документов, необходимых для предоставления муниципальной услуги в Уполномоченном органе, для принятия решения о подготовке документации по планировке территории;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20 рабочих дней со дня регистрации заявления и документов, необходимых для предоставления муниципальной услуги в Уполномоченном органе, для принятия решения об утверждении документации по планировке территории;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75 рабочих дней со дня регистрации заявления и документов, необходимых для предоставления муниципальной услуги в Уполномоченном органе, в случае проведения публичных слушаний или общественных обсуждений до утверждения документации по планировке территории.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2.5.2. Приостановление срока предоставления муниципальной услуги не предусмотрено.</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2.5.3. 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предоставления муниципальной услуги.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а также услуг, которые являются необходимыми и обязательными для предоставления муниципальных услуг, подлежащих представлению заявителем, способы их получения заявителем, в том числе в электронной форме, порядок их представления.</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2.6.1. Для получения муниципальной услуги заявитель представляет следующие документы независимо от категории и основания обращения: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 документ, удостоверяющий личность (предоставляется при обращении в МФЦ, Уполномоченный орган);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 заявление: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в форме документа на бумажном носителе по форме, согласно приложению № 1, № 2 к настоящему Административному регламенту;</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в электронной форме (заполняется посредством внесения соответствующих сведений в интерактивную форму заявления при обращении посредством Единого портала</w:t>
      </w:r>
      <w:r w:rsidR="00405742">
        <w:rPr>
          <w:rFonts w:ascii="Times New Roman" w:hAnsi="Times New Roman" w:cs="Times New Roman"/>
          <w:sz w:val="24"/>
          <w:szCs w:val="24"/>
        </w:rPr>
        <w:t>.</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3)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подписи» (далее – Федеральный закон № 63-ФЗ).</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2.6.2. Для принятия решения о подготовке документации по планировке территории или внесении изменений в документацию по планировке территории заявитель представляет следующие документы:</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1) правоустанавливающие документы на объект капитального строительства, права на который не зарегистрированы в Едином государственном реестре недвижимости;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 проект задания на разработку проекта планировки территории;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3) проект задания на выполнение инженерных изысканий (если для подготовки документации по планировке территории требуется проведение инженерных изысканий).</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2.6.3. Для принятия решения об утверждении документации по планировке территории или внесения изменений в документацию по планировке территории заявитель представляет следующие документы: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 основная часть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 материалы по обоснованию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3) основная часть проекта межевания территории;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4) материалы по обоснованию проекта межевания территории;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5) согласование документации по планировке территории в случаях, предусмотренных статьей 45 Градостроительного кодекса Российской Федерации.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2.6.4. Заявление и прилагаемые документы могут быть представлены (направлены) заявителем одним из следующих способов:</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 лично или посредством почтового отправления в орган государственной власти субъекта Российской Федерации или местного самоуправления;</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 через МФЦ;</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 через Единый портал.</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2.6.5. Запрещается требовать от заявителя:</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 муниципальных услуг» (далее –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 210-ФЗ;</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 210- ФЗ, уведомляется заявитель, а также приносятся извинения за доставленные неудобства.</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 а также способы их получения заявителями, в том числе в электронной форме, порядок их представления; государственный орган, орган местного самоуправления либо организация, в распоряжении которых находятся данные документы.</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2.7.1. Получаются в рамках межведомственного взаимодействия: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 в случае обращения юридического лица запрашиваются сведения из Единого государственного реестра юридических лиц из Федеральной налоговой службы;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3) сведения из Единого государственного реестра недвижимости (сведения об основных характеристиках и зарегистрированных правах объекта недвижимости) в Федеральной службе государственной регистрации, кадастра и картографии (Росреестр);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 – Единый государственный реестр записей актов гражданского состояния либо Единая государственная информационная система социального обеспечения;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5) сведения о факте выдачи и содержании доверенности – единая информационная система нотариата.</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2.7.2. Заявитель вправе по собственной инициативе предоставить документы (сведения), указанные в пунктах 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2.7.3.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w:t>
      </w:r>
      <w:r>
        <w:rPr>
          <w:rFonts w:ascii="Times New Roman" w:hAnsi="Times New Roman" w:cs="Times New Roman"/>
          <w:sz w:val="24"/>
          <w:szCs w:val="24"/>
        </w:rPr>
        <w:lastRenderedPageBreak/>
        <w:t>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или муниципальной услуги.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государственной или муниципальной услуги.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2.8. Исчерпывающий перечень оснований для отказа в приеме документов, необходимых для предоставления муниципальной услуги.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2.8.1. Основаниями для отказа в приеме документов являются: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представление неполного комплекта документов, указанных в пункте 2.6 Административного регламента, подлежащих обязательному представлению заявителем;</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подача заявления (запроса) от имени заявителя не уполномоченным на то лицом;</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t>неполное, некорректное заполнение полей в форме заявления, в том числе в интерактивной форме заявления на Едином портале;</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t>электронные документы не соответствуют требованиям к форматам их предоставления и (или) не читаются;</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t>несоблюдение установленных статьей Федерального закона № 63-</w:t>
      </w:r>
      <w:r>
        <w:rPr>
          <w:rFonts w:ascii="Times New Roman" w:hAnsi="Times New Roman" w:cs="Times New Roman"/>
          <w:sz w:val="24"/>
          <w:szCs w:val="24"/>
          <w:lang w:val="en-US"/>
        </w:rPr>
        <w:t> </w:t>
      </w:r>
      <w:r>
        <w:rPr>
          <w:rFonts w:ascii="Times New Roman" w:hAnsi="Times New Roman" w:cs="Times New Roman"/>
          <w:sz w:val="24"/>
          <w:szCs w:val="24"/>
        </w:rPr>
        <w:t>ФЗ условий признания действительности, усиленной квалифицированной электронной подписи».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2.9. Исчерпывающий перечень оснований для приостановления или отказа в предоставлении муниципальной услуги.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2.9.1. Основания для приостановления предоставления муниципальной услуги не предусмотрены.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2.9.2. Перечень оснований для отказа в предоставлении муниципальной услуги (для принятия решения об отказе в принятии решения о подготовке документации по планировке):</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2.9.2.1. При рассмотрении заявления о принятии решения о подготовке документации по планировке территории: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 разработка документации по планировке территории в соответствии с Градостроительным кодексом Российской Федерации не требуется, и заявитель не настаивает на ее разработке;</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 заявителем является лицо,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3) несоответствие проекта задания на выполнение инженерных изысканий Правилам выполнения инженерных изысканий, необходимых для подготовки документации по планировке территории, утвержденным постановлением Правительства Российской Федерации от 31 марта 2017 № 402;</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4) сведения о ранее принятом решении об утверждении документации по планировке территории, указанные заявителем, в Уполномоченном органе отсутствуют (в случае рассмотрения заявления о внесении изменений в документацию по планировке территории);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 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6) 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частью 6 статьи 45 Градостроительного кодекса Российской Федерации (за исключением случая, предусмотренного частью 6 статьи 18 Градостроительного кодекса Российской Федерации);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7) в границах территории, предполагаемой для разработки документации по планировке территории, ранее принято решение о подготовке документации по планировке территории и срок ее подготовки не истек;</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8) отзыв заявления о предоставлении муниципальной услуги по инициативе заявителя.</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2.9.3 Перечень оснований для отказа в предоставлении муниципальной услуги (для принятия решения об отклонении документации по планировке территории и направлении ее на доработку):</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2.9.3.1. При рассмотрении заявления об утверждении документации по планировке территории: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 документация по планировке территории не соответствует требованиям, установленным частью 10 статьи 45 Градостроительного кодекса Российской Федерации (за исключением случая, предусмотренного частью 10.2 статьи 45 Градостроительного кодекса Российской Федерации);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 по итогам проверки не подтверждено право заявителя принимать решение о подготовке документации по планировке территории;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3) решение о подготовке документации по планировке территории Уполномоченным органом или лицами, обладающими правом принимать такое решение, не принималось;</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4) сведения о принятом решении о подготовке документации по планировке территории лицами, обладающими правом принимать такое решение, указанные заявителем, в Уполномоченном органе отсутствуют;</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5) несоответствие представленных документов решению о подготовке документации по планировке территории;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6) отсутствие необходимых согласований, из числа предусмотренных статьей 45 Градостроительного кодекса Российской Федерации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7)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8) документация по планировке территории по составу и содержанию не соответствует требованиям, установленным частью 4 статьи 41.1, статьями 42, 43 Градостроительного кодекса Российской Федерации;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9) в отношении территории в границах, указанных в заявлении, муниципальная услуга находится в процессе исполнения по заявлению, зарегистрированному ранее;</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10) отзыв заявления о предоставлении муниципальной услуги по инициативе заявителя.</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2.9.4. 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 адресу электронной почты Уполномоченного органа или обратившись в указанный орган. На основании поступившего заявления об отказе от получения муниципальной услуги уполномоченным должностным Уполномоченным органом принимается решение об отказе в предоставлении муниципальной услуги.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2.9.5. 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порядке уполномоченным должностным лицом органа местного самоуправления, и направляется заявителю в </w:t>
      </w:r>
      <w:r w:rsidR="00405742">
        <w:rPr>
          <w:rFonts w:ascii="Times New Roman" w:hAnsi="Times New Roman" w:cs="Times New Roman"/>
          <w:sz w:val="24"/>
          <w:szCs w:val="24"/>
        </w:rPr>
        <w:t xml:space="preserve">личный кабинет Единого портала </w:t>
      </w:r>
      <w:r>
        <w:rPr>
          <w:rFonts w:ascii="Times New Roman" w:hAnsi="Times New Roman" w:cs="Times New Roman"/>
          <w:sz w:val="24"/>
          <w:szCs w:val="24"/>
        </w:rPr>
        <w:t xml:space="preserve">и (или) в МФЦ в день принятия решения об отказе в предоставлении муниципальной услуги.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2.9.6. 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Едином портале</w:t>
      </w:r>
      <w:r w:rsidR="00405742">
        <w:rPr>
          <w:rFonts w:ascii="Times New Roman" w:hAnsi="Times New Roman" w:cs="Times New Roman"/>
          <w:sz w:val="24"/>
          <w:szCs w:val="24"/>
        </w:rPr>
        <w:t>.</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2.10. Порядок, размер и основания взимания государственной пошлины или иной платы, взимаемой за предоставление муниципальной услуги.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Муниципальная услуга предоставляется на безвозмездной основе.</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муниципальных услуг.</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Предоставление необходимых и обязательных услуг не требуется.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Предоставление необходимых и обязательных услуг не требуется.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2.13.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2.13.1. Время ожидания при подаче заявления на получение муниципальной услуги - не более 15 минут.</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2.13.2. При получении результата предоставления муниципальной услуги максимальный срок ожидания в очереди не должен превышать 15 минут.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2.14.1. При личном обращении заявителя в Уполномоченный орган с заявлением о предоставлении муниципальной услуги регистрация указанного заявления осуществляется в день обращения заявителя.</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2.14.2. 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w:t>
      </w:r>
    </w:p>
    <w:p w:rsidR="00FA3AA3" w:rsidRDefault="0022778C" w:rsidP="00405742">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2.14.3. При направлении заявления посредством Единого портала заявитель в день подачи заявления получает в личном кабинете Единого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FA3AA3" w:rsidRDefault="0022778C">
      <w:pPr>
        <w:pStyle w:val="ConsPlusNormal"/>
        <w:ind w:right="-1" w:firstLine="567"/>
        <w:jc w:val="both"/>
        <w:rPr>
          <w:rFonts w:ascii="Times New Roman" w:hAnsi="Times New Roman" w:cs="Times New Roman"/>
          <w:sz w:val="24"/>
          <w:szCs w:val="24"/>
        </w:rPr>
      </w:pPr>
      <w:r>
        <w:rPr>
          <w:rFonts w:ascii="Times New Roman" w:hAnsi="Times New Roman" w:cs="Times New Roman"/>
          <w:sz w:val="24"/>
          <w:szCs w:val="24"/>
        </w:rPr>
        <w:t>2.15.1. Предоставление государственной или муниципальной услуги осуществляется в зданиях и помещениях, оборудованных противопожарной системой и системой пожаротушения. </w:t>
      </w:r>
    </w:p>
    <w:p w:rsidR="00FA3AA3" w:rsidRDefault="0022778C">
      <w:pPr>
        <w:pStyle w:val="ConsPlusNormal"/>
        <w:ind w:right="-1" w:firstLine="567"/>
        <w:jc w:val="both"/>
        <w:rPr>
          <w:rFonts w:ascii="Times New Roman" w:hAnsi="Times New Roman" w:cs="Times New Roman"/>
          <w:sz w:val="24"/>
          <w:szCs w:val="24"/>
        </w:rPr>
      </w:pPr>
      <w:r>
        <w:rPr>
          <w:rFonts w:ascii="Times New Roman" w:hAnsi="Times New Roman" w:cs="Times New Roman"/>
          <w:sz w:val="24"/>
          <w:szCs w:val="24"/>
        </w:rPr>
        <w:t>Места приема заявителей оборудуются необходимой мебелью для оформления документов, информационными стендами.</w:t>
      </w:r>
    </w:p>
    <w:p w:rsidR="00FA3AA3" w:rsidRDefault="0022778C">
      <w:pPr>
        <w:pStyle w:val="ConsPlusNormal"/>
        <w:ind w:right="-1" w:firstLine="567"/>
        <w:jc w:val="both"/>
        <w:rPr>
          <w:rFonts w:ascii="Times New Roman" w:hAnsi="Times New Roman" w:cs="Times New Roman"/>
          <w:sz w:val="24"/>
          <w:szCs w:val="24"/>
        </w:rPr>
      </w:pPr>
      <w:r>
        <w:rPr>
          <w:rFonts w:ascii="Times New Roman" w:hAnsi="Times New Roman" w:cs="Times New Roman"/>
          <w:sz w:val="24"/>
          <w:szCs w:val="24"/>
        </w:rPr>
        <w:t>Обеспечивается беспрепятственный доступ инвалидов к месту предоставления государственной или муниципальной услуги.</w:t>
      </w:r>
    </w:p>
    <w:p w:rsidR="00FA3AA3" w:rsidRDefault="0022778C">
      <w:pPr>
        <w:tabs>
          <w:tab w:val="left" w:pos="370"/>
        </w:tabs>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Визуальная, текстовая и мультимедийная информация о порядке предоставления государственной или муниципальной услуги размещается в удобных для заявителей местах, в том числе с учетом ограниченных возможностей инвалидов.</w:t>
      </w:r>
    </w:p>
    <w:p w:rsidR="00FA3AA3" w:rsidRDefault="0022778C">
      <w:pPr>
        <w:tabs>
          <w:tab w:val="left" w:pos="370"/>
        </w:tabs>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2.15.2. В соответствии с законодательством Российской Федерации о социальной защите инвалидов в целях беспрепятственного доступа к месту предоставления государственной или муниципальной услуги обеспечивается:</w:t>
      </w:r>
    </w:p>
    <w:p w:rsidR="00FA3AA3" w:rsidRDefault="0022778C">
      <w:pPr>
        <w:tabs>
          <w:tab w:val="left" w:pos="370"/>
        </w:tabs>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1) сопровождение инвалидов, имеющих стойкие расстройства функции зрения и самостоятельного передвижения, и оказание им помощи;</w:t>
      </w:r>
    </w:p>
    <w:p w:rsidR="00FA3AA3" w:rsidRDefault="0022778C">
      <w:pPr>
        <w:tabs>
          <w:tab w:val="left" w:pos="370"/>
        </w:tabs>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lastRenderedPageBreak/>
        <w:t>2) возможность посадки в транспортное средство и высадки из него, в том числе с использованием кресла-коляски;</w:t>
      </w:r>
    </w:p>
    <w:p w:rsidR="00FA3AA3" w:rsidRDefault="0022778C">
      <w:pPr>
        <w:tabs>
          <w:tab w:val="left" w:pos="370"/>
        </w:tabs>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3) 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w:t>
      </w:r>
    </w:p>
    <w:p w:rsidR="00FA3AA3" w:rsidRDefault="0022778C">
      <w:pPr>
        <w:tabs>
          <w:tab w:val="left" w:pos="370"/>
        </w:tabs>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A3AA3" w:rsidRDefault="0022778C">
      <w:pPr>
        <w:tabs>
          <w:tab w:val="left" w:pos="370"/>
        </w:tabs>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5) допуск сурдопереводчика и тифлосурдопереводчика;</w:t>
      </w:r>
    </w:p>
    <w:p w:rsidR="00FA3AA3" w:rsidRDefault="0022778C">
      <w:pPr>
        <w:tabs>
          <w:tab w:val="left" w:pos="370"/>
        </w:tabs>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6) допуск собаки-проводника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FA3AA3" w:rsidRDefault="0022778C">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Требования в части обеспечения доступности для инвалидов объектов, в которых осуществляется предоставление государственной или муниципальной услуги, и средств, используемых при предоставлении государственной или муниципальной услуги, которые указаны в подпунктах 1 – 4 настоящего пункта, применяются к объектам и средствам, введенным в эксплуатацию или прошедшим модернизацию, реконструкцию после 1 июля 2016 года.</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2.16. Показатели доступности и качества муниципальной услуги.</w:t>
      </w:r>
    </w:p>
    <w:p w:rsidR="00FA3AA3" w:rsidRDefault="0022778C">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2.16.1. Показателями доступности предоставления муниципальной услуги являются:</w:t>
      </w:r>
    </w:p>
    <w:p w:rsidR="00FA3AA3" w:rsidRDefault="0022778C">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расположенность помещения, в котором ведется прием, выдача документов в зоне доступности общественного транспорта;</w:t>
      </w:r>
    </w:p>
    <w:p w:rsidR="00FA3AA3" w:rsidRDefault="0022778C">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наличие необходимого количества специалистов, а также помещений, в которых осуществляется прием документов от заявителей;</w:t>
      </w:r>
    </w:p>
    <w:p w:rsidR="00FA3AA3" w:rsidRDefault="0022778C">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наличие исчерпывающей информации о способах, порядке и сроках предоставления государственной или муниципальной услуги на информационных стендах, официальном сайте органа государственной власти субъекта Российской Федерации муниципального образования, на Едином портале</w:t>
      </w:r>
      <w:r w:rsidR="00405742">
        <w:rPr>
          <w:rFonts w:ascii="Times New Roman" w:hAnsi="Times New Roman" w:cs="Times New Roman"/>
          <w:sz w:val="24"/>
          <w:szCs w:val="24"/>
        </w:rPr>
        <w:t>;</w:t>
      </w:r>
    </w:p>
    <w:p w:rsidR="00FA3AA3" w:rsidRDefault="0022778C">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оказание помощи инвалидам в преодолении барьеров, мешающих получению ими услуг наравне с другими лицами.</w:t>
      </w:r>
    </w:p>
    <w:p w:rsidR="00FA3AA3" w:rsidRDefault="0022778C">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2.16.2. Показателями качества предоставления государственной или муниципальной услуги являются:</w:t>
      </w:r>
    </w:p>
    <w:p w:rsidR="00FA3AA3" w:rsidRDefault="0022778C">
      <w:pPr>
        <w:pStyle w:val="ae"/>
        <w:numPr>
          <w:ilvl w:val="0"/>
          <w:numId w:val="1"/>
        </w:numPr>
        <w:spacing w:after="0" w:line="240" w:lineRule="auto"/>
        <w:ind w:left="0" w:right="-1" w:firstLine="567"/>
        <w:jc w:val="both"/>
        <w:rPr>
          <w:rFonts w:ascii="Times New Roman" w:hAnsi="Times New Roman"/>
          <w:sz w:val="24"/>
          <w:szCs w:val="24"/>
        </w:rPr>
      </w:pPr>
      <w:r>
        <w:rPr>
          <w:rFonts w:ascii="Times New Roman" w:hAnsi="Times New Roman"/>
          <w:sz w:val="24"/>
          <w:szCs w:val="24"/>
        </w:rPr>
        <w:t xml:space="preserve">соблюдение сроков приема и рассмотрения документов; </w:t>
      </w:r>
    </w:p>
    <w:p w:rsidR="00FA3AA3" w:rsidRDefault="0022778C">
      <w:pPr>
        <w:pStyle w:val="ae"/>
        <w:numPr>
          <w:ilvl w:val="0"/>
          <w:numId w:val="1"/>
        </w:numPr>
        <w:spacing w:after="0" w:line="240" w:lineRule="auto"/>
        <w:ind w:left="0" w:right="-1" w:firstLine="567"/>
        <w:jc w:val="both"/>
        <w:rPr>
          <w:rFonts w:ascii="Times New Roman" w:hAnsi="Times New Roman"/>
          <w:sz w:val="24"/>
          <w:szCs w:val="24"/>
        </w:rPr>
      </w:pPr>
      <w:r>
        <w:rPr>
          <w:rFonts w:ascii="Times New Roman" w:hAnsi="Times New Roman"/>
          <w:sz w:val="24"/>
          <w:szCs w:val="24"/>
        </w:rPr>
        <w:t>соблюдение срока получения результата государственной или</w:t>
      </w:r>
      <w:r>
        <w:rPr>
          <w:rFonts w:ascii="Times New Roman" w:hAnsi="Times New Roman"/>
          <w:i/>
          <w:sz w:val="24"/>
          <w:szCs w:val="24"/>
        </w:rPr>
        <w:t xml:space="preserve"> </w:t>
      </w:r>
      <w:r>
        <w:rPr>
          <w:rFonts w:ascii="Times New Roman" w:hAnsi="Times New Roman"/>
          <w:sz w:val="24"/>
          <w:szCs w:val="24"/>
        </w:rPr>
        <w:t>муниципальной услуги;</w:t>
      </w:r>
    </w:p>
    <w:p w:rsidR="00FA3AA3" w:rsidRDefault="0022778C">
      <w:pPr>
        <w:pStyle w:val="ae"/>
        <w:numPr>
          <w:ilvl w:val="0"/>
          <w:numId w:val="1"/>
        </w:numPr>
        <w:spacing w:after="0" w:line="240" w:lineRule="auto"/>
        <w:ind w:left="0" w:right="-1" w:firstLine="567"/>
        <w:jc w:val="both"/>
        <w:rPr>
          <w:rFonts w:ascii="Times New Roman" w:hAnsi="Times New Roman"/>
          <w:sz w:val="24"/>
          <w:szCs w:val="24"/>
        </w:rPr>
      </w:pPr>
      <w:r>
        <w:rPr>
          <w:rFonts w:ascii="Times New Roman" w:hAnsi="Times New Roman"/>
          <w:sz w:val="24"/>
          <w:szCs w:val="24"/>
        </w:rPr>
        <w:t xml:space="preserve">отсутствие обоснованных жалоб на нарушения Регламента, совершенные работниками органа государственной власти субъекта Российской Федерации или местного самоуправления; </w:t>
      </w:r>
    </w:p>
    <w:p w:rsidR="00FA3AA3" w:rsidRDefault="0022778C">
      <w:pPr>
        <w:pStyle w:val="ae"/>
        <w:numPr>
          <w:ilvl w:val="0"/>
          <w:numId w:val="1"/>
        </w:numPr>
        <w:spacing w:after="0" w:line="240" w:lineRule="auto"/>
        <w:ind w:left="0" w:right="-1" w:firstLine="567"/>
        <w:jc w:val="both"/>
        <w:rPr>
          <w:rFonts w:ascii="Times New Roman" w:hAnsi="Times New Roman"/>
          <w:sz w:val="24"/>
          <w:szCs w:val="24"/>
        </w:rPr>
      </w:pPr>
      <w:r>
        <w:rPr>
          <w:rFonts w:ascii="Times New Roman" w:hAnsi="Times New Roman"/>
          <w:sz w:val="24"/>
          <w:szCs w:val="24"/>
        </w:rPr>
        <w:t>количество взаимодействий заявителя с должностными лицами (без учета консультаций).</w:t>
      </w:r>
    </w:p>
    <w:p w:rsidR="00FA3AA3" w:rsidRDefault="0022778C">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 xml:space="preserve">Заявитель вправе оценить качество предоставления государственной или муниципальной услуги с помощью устройств подвижной радиотелефонной связи, с использованием Единого портала, терминальных устройств. </w:t>
      </w:r>
    </w:p>
    <w:p w:rsidR="00FA3AA3" w:rsidRDefault="0022778C">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2.16.3. Информация о ходе предоставления государственной или муниципальной услуги может быть получена заявителем лично при обращении в Уполномоченный орган, предоставляющий государственную или муниципальную услугу, в личном кабинете на Едином портале, в МФЦ.</w:t>
      </w:r>
    </w:p>
    <w:p w:rsidR="00FA3AA3" w:rsidRDefault="0022778C">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2.16.4. 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(пребывания) по экстерриториальному принципу.</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Содержание данного подраздела зависит от наличия возможности получения муниципальной услуги в электронной форме, состава действий, которые заявитель вправе совершить при получении </w:t>
      </w:r>
      <w:r>
        <w:rPr>
          <w:rFonts w:ascii="Times New Roman" w:hAnsi="Times New Roman" w:cs="Times New Roman"/>
          <w:sz w:val="24"/>
          <w:szCs w:val="24"/>
        </w:rPr>
        <w:lastRenderedPageBreak/>
        <w:t>муниципальной услуги, от возможности предоставления муниципальной услуги в МФЦ, в том числе по экстерриториальному принципу.</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2.17.1. При предоставлении муниципальной услуги в электронной форме заявитель вправе: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а) получить информацию о порядке и сроках предоставления муниципальной услуги, размещенную на Едином портале;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б) подать заявление о предоставлении муниципальной услуги, иные документы, необходимые для предоставления муниципальной услуги, в том числе документы и информацию, электронные образы которых ранее были заверены в соответствии с пунктом 7.2 части 1 статьи 16 Федерального закона № 210-ФЗ, с использованием Единого портала;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в) получить сведения о ходе выполнения заявлений о предоставлении муниципальной услуги, поданных в электронной форме;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г) осуществить оценку качества предоставления муниципальной услуги посредством Единого портала;</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д) получить результат предоставления муниципальной услуги в форме электронного документа;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е) подать жалобу на решение и действие (бездействие) Уполномоченного органа, а также его должностных лиц, посредством Единого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2.17.2. Формирование заявления осуществляется посредством заполнения электронной фор</w:t>
      </w:r>
      <w:r w:rsidR="00405742">
        <w:rPr>
          <w:rFonts w:ascii="Times New Roman" w:hAnsi="Times New Roman" w:cs="Times New Roman"/>
          <w:sz w:val="24"/>
          <w:szCs w:val="24"/>
        </w:rPr>
        <w:t xml:space="preserve">мы заявления на Едином портале </w:t>
      </w:r>
      <w:r>
        <w:rPr>
          <w:rFonts w:ascii="Times New Roman" w:hAnsi="Times New Roman" w:cs="Times New Roman"/>
          <w:sz w:val="24"/>
          <w:szCs w:val="24"/>
        </w:rPr>
        <w:t xml:space="preserve">без необходимости дополнительной подачи заявления в какой-либо иной форме. </w:t>
      </w:r>
    </w:p>
    <w:p w:rsidR="00FA3AA3" w:rsidRDefault="00FA3AA3">
      <w:pPr>
        <w:spacing w:after="0"/>
        <w:ind w:firstLine="567"/>
        <w:jc w:val="center"/>
        <w:rPr>
          <w:rFonts w:ascii="Times New Roman" w:hAnsi="Times New Roman" w:cs="Times New Roman"/>
          <w:sz w:val="14"/>
          <w:szCs w:val="24"/>
        </w:rPr>
      </w:pPr>
    </w:p>
    <w:p w:rsidR="00FA3AA3" w:rsidRDefault="0022778C">
      <w:pPr>
        <w:pStyle w:val="2"/>
        <w:jc w:val="center"/>
        <w:rPr>
          <w:rFonts w:ascii="Times New Roman" w:hAnsi="Times New Roman" w:cs="Times New Roman"/>
          <w:b/>
          <w:color w:val="000000" w:themeColor="text1"/>
          <w:sz w:val="24"/>
        </w:rPr>
      </w:pPr>
      <w:bookmarkStart w:id="3" w:name="_Toc105512998"/>
      <w:r>
        <w:rPr>
          <w:rFonts w:ascii="Times New Roman" w:hAnsi="Times New Roman" w:cs="Times New Roman"/>
          <w:b/>
          <w:color w:val="000000" w:themeColor="text1"/>
          <w:sz w:val="24"/>
        </w:rPr>
        <w:t>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bookmarkEnd w:id="3"/>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3.1. Описание последовательности действий при предоставлении муниципальной услуги.</w:t>
      </w:r>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3.1. Предоставление муниципальной услуги включает в себя следующие процедуры:</w:t>
      </w:r>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3.1.1.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w:t>
      </w:r>
    </w:p>
    <w:p w:rsidR="00FA3AA3" w:rsidRDefault="0022778C">
      <w:pPr>
        <w:spacing w:after="0" w:line="276" w:lineRule="auto"/>
        <w:ind w:left="567" w:right="-1"/>
        <w:jc w:val="both"/>
        <w:rPr>
          <w:rFonts w:ascii="Times New Roman" w:hAnsi="Times New Roman" w:cs="Times New Roman"/>
          <w:sz w:val="24"/>
          <w:szCs w:val="24"/>
        </w:rPr>
      </w:pPr>
      <w:r>
        <w:rPr>
          <w:rFonts w:ascii="Times New Roman" w:hAnsi="Times New Roman" w:cs="Times New Roman"/>
          <w:sz w:val="24"/>
          <w:szCs w:val="24"/>
        </w:rPr>
        <w:t>1) проверка документов и регистрация заявления;</w:t>
      </w:r>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2) 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3) рассмотрение документов и сведений;</w:t>
      </w:r>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4) принятие решения о предоставлении услуги;</w:t>
      </w:r>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6) выдача (направление) заявителю результата; муниципальной услуги.</w:t>
      </w:r>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3.1.2. При рассмотрении заявления об утверждении документации по планировке территории или утверждения изменений в документацию по планировке территории:</w:t>
      </w:r>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1) проверка документов и регистрация заявления;</w:t>
      </w:r>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2) 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3) рассмотрение документов и сведений;</w:t>
      </w:r>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4) организация и проведение публичных слушаний или общественных обсуждений при рассмотрении заявления (в случаях, предусмотренных Градостроительным кодексом Российской Федерации);</w:t>
      </w:r>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5) принятие решения о предоставлении услуги;</w:t>
      </w:r>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6) выдача (направление) заявителю результата муниципальной услуги.</w:t>
      </w:r>
    </w:p>
    <w:p w:rsidR="00FA3AA3" w:rsidRDefault="0022778C">
      <w:pPr>
        <w:pStyle w:val="ConsPlusNonformat"/>
        <w:spacing w:line="276" w:lineRule="auto"/>
        <w:ind w:right="-144" w:firstLine="567"/>
        <w:rPr>
          <w:rFonts w:ascii="Times New Roman" w:hAnsi="Times New Roman" w:cs="Times New Roman"/>
          <w:sz w:val="24"/>
          <w:szCs w:val="24"/>
        </w:rPr>
      </w:pPr>
      <w:r>
        <w:rPr>
          <w:rFonts w:ascii="Times New Roman" w:hAnsi="Times New Roman" w:cs="Times New Roman"/>
          <w:sz w:val="24"/>
          <w:szCs w:val="24"/>
        </w:rPr>
        <w:lastRenderedPageBreak/>
        <w:t>Описание административных процедур представлено в Приложении № 12 к настоящему Административному регламенту.</w:t>
      </w:r>
    </w:p>
    <w:p w:rsidR="00FA3AA3" w:rsidRDefault="00FA3AA3">
      <w:pPr>
        <w:spacing w:after="0"/>
        <w:ind w:firstLine="567"/>
        <w:jc w:val="center"/>
        <w:rPr>
          <w:rFonts w:ascii="Times New Roman" w:hAnsi="Times New Roman" w:cs="Times New Roman"/>
          <w:sz w:val="14"/>
          <w:szCs w:val="24"/>
        </w:rPr>
      </w:pPr>
    </w:p>
    <w:p w:rsidR="00FA3AA3" w:rsidRDefault="0022778C">
      <w:pPr>
        <w:pStyle w:val="2"/>
        <w:jc w:val="center"/>
        <w:rPr>
          <w:rFonts w:ascii="Times New Roman" w:hAnsi="Times New Roman" w:cs="Times New Roman"/>
          <w:b/>
          <w:color w:val="000000" w:themeColor="text1"/>
          <w:sz w:val="24"/>
        </w:rPr>
      </w:pPr>
      <w:bookmarkStart w:id="4" w:name="_Toc105512999"/>
      <w:r>
        <w:rPr>
          <w:rFonts w:ascii="Times New Roman" w:hAnsi="Times New Roman" w:cs="Times New Roman"/>
          <w:b/>
          <w:color w:val="000000" w:themeColor="text1"/>
          <w:sz w:val="24"/>
        </w:rPr>
        <w:t>Раздел 4. Порядок и формы контроля за предоставлением муниципальной услуги</w:t>
      </w:r>
      <w:bookmarkEnd w:id="4"/>
    </w:p>
    <w:p w:rsidR="00FA3AA3" w:rsidRDefault="0022778C">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4.1. 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 Администрация Среднеканского </w:t>
      </w:r>
      <w:r w:rsidR="00405742">
        <w:rPr>
          <w:rFonts w:ascii="Times New Roman" w:eastAsia="Times New Roman" w:hAnsi="Times New Roman" w:cs="Times New Roman"/>
          <w:sz w:val="24"/>
          <w:szCs w:val="24"/>
          <w:lang w:eastAsia="ru-RU"/>
        </w:rPr>
        <w:t>муниципального округа Магаданской области</w:t>
      </w:r>
      <w:r>
        <w:rPr>
          <w:rFonts w:ascii="Times New Roman" w:eastAsia="Times New Roman" w:hAnsi="Times New Roman" w:cs="Times New Roman"/>
          <w:sz w:val="24"/>
          <w:szCs w:val="24"/>
          <w:lang w:eastAsia="ru-RU"/>
        </w:rPr>
        <w:t xml:space="preserve">. </w:t>
      </w:r>
    </w:p>
    <w:p w:rsidR="00FA3AA3" w:rsidRDefault="0022778C">
      <w:pPr>
        <w:widowControl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4.1.1. </w:t>
      </w:r>
      <w:r>
        <w:rPr>
          <w:rFonts w:ascii="Times New Roman" w:eastAsia="Times New Roman" w:hAnsi="Times New Roman" w:cs="Times New Roman"/>
          <w:sz w:val="24"/>
          <w:szCs w:val="24"/>
          <w:lang w:eastAsia="ru-RU"/>
        </w:rPr>
        <w:t>Контроль за деятельностью органа местного самоуправления по предоставлению муниципальной услуги осуществляется органом</w:t>
      </w:r>
      <w:r>
        <w:rPr>
          <w:rFonts w:ascii="Times New Roman" w:eastAsia="Calibri" w:hAnsi="Times New Roman" w:cs="Times New Roman"/>
          <w:sz w:val="24"/>
          <w:szCs w:val="24"/>
        </w:rPr>
        <w:t xml:space="preserve"> государственного контроля (надзора) за деятельностью органов местного самоуправления и должностных лиц местного самоуправления.</w:t>
      </w:r>
    </w:p>
    <w:p w:rsidR="00FA3AA3" w:rsidRDefault="0022778C">
      <w:pPr>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4.1.2. Контроль за исполнением настоящего административного регламента сотрудниками МФЦ осуществляется руководителем МФЦ.</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A3AA3" w:rsidRDefault="0022778C">
      <w:pPr>
        <w:widowControl w:val="0"/>
        <w:spacing w:after="0" w:line="240" w:lineRule="auto"/>
        <w:ind w:firstLine="56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4.2.1. Контроль полноты и качества предоставления </w:t>
      </w:r>
      <w:r>
        <w:rPr>
          <w:rFonts w:ascii="Times New Roman" w:eastAsia="Times New Roman" w:hAnsi="Times New Roman" w:cs="Times New Roman"/>
          <w:sz w:val="24"/>
          <w:szCs w:val="24"/>
          <w:lang w:eastAsia="ru-RU"/>
        </w:rPr>
        <w:t>муниципальной</w:t>
      </w:r>
      <w:r>
        <w:rPr>
          <w:rFonts w:ascii="Times New Roman" w:eastAsia="Calibri" w:hAnsi="Times New Roman" w:cs="Times New Roman"/>
          <w:sz w:val="24"/>
          <w:szCs w:val="24"/>
          <w:lang w:eastAsia="ru-RU"/>
        </w:rPr>
        <w:t xml:space="preserve"> услуги осуществляется путем проведения плановых и внеплановых проверок. </w:t>
      </w:r>
      <w:r>
        <w:rPr>
          <w:rFonts w:ascii="Times New Roman" w:eastAsia="Times New Roman" w:hAnsi="Times New Roman" w:cs="Times New Roman"/>
          <w:sz w:val="24"/>
          <w:szCs w:val="24"/>
          <w:lang w:eastAsia="ru-RU"/>
        </w:rPr>
        <w:t>Плановые проверки проводятся в соответствии с планом работы Уполномоченного органа.</w:t>
      </w:r>
    </w:p>
    <w:p w:rsidR="00FA3AA3" w:rsidRDefault="0022778C">
      <w:pPr>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Внеплановые проверки проводятся в случае поступления в орган местного самоуправления обращений физических и юридических лиц с жалобами на нарушения их прав и законных интересов. </w:t>
      </w:r>
    </w:p>
    <w:p w:rsidR="00FA3AA3" w:rsidRDefault="0022778C">
      <w:pPr>
        <w:widowControl w:val="0"/>
        <w:spacing w:after="0" w:line="240" w:lineRule="auto"/>
        <w:ind w:firstLine="56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Внеплановые проверки проводятся в форме документарной проверки и (или) выездной проверки в порядке, установленном законодательством.</w:t>
      </w:r>
    </w:p>
    <w:p w:rsidR="00FA3AA3" w:rsidRDefault="0022778C">
      <w:pPr>
        <w:widowControl w:val="0"/>
        <w:spacing w:after="0" w:line="240" w:lineRule="auto"/>
        <w:ind w:firstLine="56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Внеплановые проверки могут проводиться на основании конкретного обращения заявителя о фактах нарушения его прав на получение муниципальной услуги.</w:t>
      </w:r>
    </w:p>
    <w:p w:rsidR="00FA3AA3" w:rsidRDefault="0022778C">
      <w:pPr>
        <w:widowControl w:val="0"/>
        <w:spacing w:after="0" w:line="240" w:lineRule="auto"/>
        <w:ind w:firstLine="56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Результаты плановых и внеплановых проверок оформляются в виде акта, в котором отмечаются выявленные недостатки и предложения по их устранению.</w:t>
      </w:r>
      <w:bookmarkStart w:id="5" w:name="Par387"/>
      <w:bookmarkEnd w:id="5"/>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FA3AA3" w:rsidRDefault="0022778C">
      <w:pPr>
        <w:pStyle w:val="ConsPlusNonformat"/>
        <w:ind w:right="-1" w:firstLine="567"/>
        <w:jc w:val="both"/>
        <w:rPr>
          <w:rFonts w:ascii="Times New Roman" w:hAnsi="Times New Roman" w:cs="Times New Roman"/>
          <w:sz w:val="24"/>
          <w:szCs w:val="24"/>
        </w:rPr>
      </w:pPr>
      <w:r>
        <w:rPr>
          <w:rFonts w:ascii="Times New Roman" w:hAnsi="Times New Roman" w:cs="Times New Roman"/>
          <w:sz w:val="24"/>
          <w:szCs w:val="24"/>
        </w:rPr>
        <w:t xml:space="preserve">Должностные лица, ответственные за предоставление муниципальной услуги, несут персональную ответственность за соблюдение порядка и сроков предоставления муниципальной услуги. </w:t>
      </w:r>
    </w:p>
    <w:p w:rsidR="00FA3AA3" w:rsidRDefault="0022778C">
      <w:pPr>
        <w:pStyle w:val="ConsPlusNonformat"/>
        <w:ind w:right="-1" w:firstLine="567"/>
        <w:jc w:val="both"/>
        <w:rPr>
          <w:rFonts w:ascii="Times New Roman" w:hAnsi="Times New Roman" w:cs="Times New Roman"/>
          <w:sz w:val="24"/>
          <w:szCs w:val="24"/>
        </w:rPr>
      </w:pPr>
      <w:r>
        <w:rPr>
          <w:rFonts w:ascii="Times New Roman" w:hAnsi="Times New Roman" w:cs="Times New Roman"/>
          <w:sz w:val="24"/>
          <w:szCs w:val="24"/>
        </w:rPr>
        <w:t>МФЦ и его работники несут ответственность, установленную законодательством Российской Федерации:</w:t>
      </w:r>
    </w:p>
    <w:p w:rsidR="00FA3AA3" w:rsidRDefault="0022778C">
      <w:pPr>
        <w:pStyle w:val="ConsPlusNonformat"/>
        <w:ind w:right="-1" w:firstLine="567"/>
        <w:jc w:val="both"/>
        <w:rPr>
          <w:rFonts w:ascii="Times New Roman" w:hAnsi="Times New Roman" w:cs="Times New Roman"/>
          <w:sz w:val="24"/>
          <w:szCs w:val="24"/>
        </w:rPr>
      </w:pPr>
      <w:r>
        <w:rPr>
          <w:rFonts w:ascii="Times New Roman" w:hAnsi="Times New Roman" w:cs="Times New Roman"/>
          <w:sz w:val="24"/>
          <w:szCs w:val="24"/>
        </w:rPr>
        <w:t>1) за полноту передаваемых в Уполномоченный орган заявлений, иных документов, принятых от заявителя в МФЦ;</w:t>
      </w:r>
    </w:p>
    <w:p w:rsidR="00FA3AA3" w:rsidRDefault="0022778C">
      <w:pPr>
        <w:pStyle w:val="ConsPlusNonformat"/>
        <w:ind w:right="-1" w:firstLine="567"/>
        <w:jc w:val="both"/>
        <w:rPr>
          <w:rFonts w:ascii="Times New Roman" w:hAnsi="Times New Roman" w:cs="Times New Roman"/>
          <w:sz w:val="24"/>
          <w:szCs w:val="24"/>
        </w:rPr>
      </w:pPr>
      <w:r>
        <w:rPr>
          <w:rFonts w:ascii="Times New Roman" w:hAnsi="Times New Roman" w:cs="Times New Roman"/>
          <w:sz w:val="24"/>
          <w:szCs w:val="24"/>
        </w:rPr>
        <w:t>2) за своевременную передачу в Уполномоченный орган заявлений, иных документов, принятых от заявителя, а также за своевременную выдачу заявителю документов, переданных в этих целях МФЦ органу местного самоуправления;</w:t>
      </w:r>
    </w:p>
    <w:p w:rsidR="00FA3AA3" w:rsidRDefault="0022778C">
      <w:pPr>
        <w:pStyle w:val="ConsPlusNonformat"/>
        <w:ind w:right="-1" w:firstLine="567"/>
        <w:jc w:val="both"/>
        <w:rPr>
          <w:rFonts w:ascii="Times New Roman" w:hAnsi="Times New Roman" w:cs="Times New Roman"/>
          <w:sz w:val="24"/>
          <w:szCs w:val="24"/>
        </w:rPr>
      </w:pPr>
      <w:r>
        <w:rPr>
          <w:rFonts w:ascii="Times New Roman" w:hAnsi="Times New Roman" w:cs="Times New Roman"/>
          <w:sz w:val="24"/>
          <w:szCs w:val="24"/>
        </w:rP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FA3AA3" w:rsidRDefault="0022778C">
      <w:pPr>
        <w:pStyle w:val="ConsPlusNonformat"/>
        <w:ind w:right="-1" w:firstLine="567"/>
        <w:jc w:val="both"/>
        <w:rPr>
          <w:rFonts w:ascii="Times New Roman" w:hAnsi="Times New Roman" w:cs="Times New Roman"/>
          <w:sz w:val="24"/>
          <w:szCs w:val="24"/>
        </w:rPr>
      </w:pPr>
      <w:r>
        <w:rPr>
          <w:rFonts w:ascii="Times New Roman" w:hAnsi="Times New Roman" w:cs="Times New Roman"/>
          <w:sz w:val="24"/>
          <w:szCs w:val="24"/>
        </w:rPr>
        <w:t>Жалоба на нарушение порядка предоставления муниципальной услуги МФЦ рассматривается органом государственной власти субъекта Российской Федерации или органом местного самоуправления. При этом срок рассмотрения жалобы исчисляется со дня регистрации жалобы в органе государственной власти субъекта Российской Федерации или органе местного самоуправления.</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Контроль за предоставлением муниципальной услуги со стороны граждан, их объединений и организаций, осуществляется посредством открытости деятельности Уполномоченного органа при предоставлении муниципальной услуги, получения полной, актуальной и достоверной информации </w:t>
      </w:r>
      <w:r>
        <w:rPr>
          <w:rFonts w:ascii="Times New Roman" w:eastAsia="Times New Roman" w:hAnsi="Times New Roman" w:cs="Times New Roman"/>
          <w:sz w:val="24"/>
          <w:szCs w:val="24"/>
          <w:lang w:eastAsia="ru-RU"/>
        </w:rPr>
        <w:lastRenderedPageBreak/>
        <w:t>о порядке предоставления муниципальной услуги и возможности досудебного рассмотрения обращений (жалоб) в процессе предоставления муниципальной услуги.</w:t>
      </w:r>
    </w:p>
    <w:p w:rsidR="00FA3AA3" w:rsidRDefault="00FA3AA3">
      <w:pPr>
        <w:spacing w:after="0" w:line="240" w:lineRule="auto"/>
        <w:ind w:right="-1" w:firstLine="567"/>
        <w:jc w:val="both"/>
        <w:rPr>
          <w:rFonts w:ascii="Times New Roman" w:eastAsia="Times New Roman" w:hAnsi="Times New Roman" w:cs="Times New Roman"/>
          <w:sz w:val="14"/>
          <w:szCs w:val="24"/>
          <w:lang w:eastAsia="ru-RU"/>
        </w:rPr>
      </w:pPr>
    </w:p>
    <w:p w:rsidR="00FA3AA3" w:rsidRDefault="0022778C">
      <w:pPr>
        <w:pStyle w:val="2"/>
        <w:jc w:val="center"/>
        <w:rPr>
          <w:rFonts w:ascii="Times New Roman" w:hAnsi="Times New Roman" w:cs="Times New Roman"/>
          <w:b/>
          <w:color w:val="000000" w:themeColor="text1"/>
          <w:sz w:val="24"/>
        </w:rPr>
      </w:pPr>
      <w:bookmarkStart w:id="6" w:name="_Toc105513000"/>
      <w:r>
        <w:rPr>
          <w:rFonts w:ascii="Times New Roman" w:hAnsi="Times New Roman" w:cs="Times New Roman"/>
          <w:b/>
          <w:color w:val="000000" w:themeColor="text1"/>
          <w:sz w:val="24"/>
        </w:rPr>
        <w:t>Раздел 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 210-ФЗ, а также их должностных лиц, муниципальных служащих, работников</w:t>
      </w:r>
      <w:bookmarkEnd w:id="6"/>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5.1. Получатели муниципальной услуги имеют право на обжалование в досудебном порядке действий (бездействия) сотрудников Уполномоченного органа, участвующих в предоставлении муниципальной услуги, </w:t>
      </w:r>
      <w:bookmarkStart w:id="7" w:name="_Hlk41040895"/>
      <w:r>
        <w:rPr>
          <w:rFonts w:ascii="Times New Roman" w:eastAsia="Times New Roman" w:hAnsi="Times New Roman" w:cs="Times New Roman"/>
          <w:sz w:val="24"/>
          <w:szCs w:val="24"/>
          <w:lang w:eastAsia="ru-RU"/>
        </w:rPr>
        <w:t>руководителю такого органа.</w:t>
      </w:r>
      <w:bookmarkEnd w:id="7"/>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Заявитель может обратиться с жалобой, в том числе в следующих случаях:</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нарушение срока регистрации запроса заявителя о предоставлении муниципальной услуги;</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нарушение срока предоставления муниципальной услуги; </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 у заявителя; </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отказ органа местного самоуправления,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нарушение срока или порядка выдачи документов по результатам предоставления муниципальной услуги;</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Единого портала, информационной системы досудебного обжалования, а также может быть принята при личном приеме заявителя.</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 Жалоба должна содержать следующую информацию:</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наименование органа, предоставляющего муниципальную услугу, должностного лица органа, предоставляющего муниципальную услугу,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 Поступившая жалоба подлежит регистрации в срок не позднее следующего рабочего дня со дня поступления жалобы</w:t>
      </w:r>
      <w:r>
        <w:rPr>
          <w:rFonts w:ascii="Times New Roman" w:eastAsia="Times New Roman" w:hAnsi="Times New Roman" w:cs="Times New Roman"/>
          <w:i/>
          <w:sz w:val="24"/>
          <w:szCs w:val="24"/>
          <w:lang w:eastAsia="ru-RU"/>
        </w:rPr>
        <w:t>.</w:t>
      </w:r>
      <w:r>
        <w:rPr>
          <w:rFonts w:ascii="Times New Roman" w:eastAsia="Times New Roman" w:hAnsi="Times New Roman" w:cs="Times New Roman"/>
          <w:sz w:val="24"/>
          <w:szCs w:val="24"/>
          <w:lang w:eastAsia="ru-RU"/>
        </w:rPr>
        <w:t xml:space="preserve"> </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или муниципальную услугу, многофункционального центра, организаций, предусмотренных частью 1.1 статьи 16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 По результатам рассмотрения жалобы принимается одно из следующих решений:</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в удовлетворении жалобы отказывается. </w:t>
      </w:r>
    </w:p>
    <w:p w:rsidR="00FA3AA3" w:rsidRDefault="0022778C">
      <w:pPr>
        <w:spacing w:after="0" w:line="240" w:lineRule="auto"/>
        <w:ind w:right="-1" w:firstLine="567"/>
        <w:jc w:val="both"/>
        <w:rPr>
          <w:iCs/>
          <w:sz w:val="24"/>
          <w:szCs w:val="24"/>
        </w:rPr>
      </w:pPr>
      <w:r>
        <w:rPr>
          <w:rFonts w:ascii="Times New Roman" w:eastAsia="Times New Roman" w:hAnsi="Times New Roman" w:cs="Times New Roman"/>
          <w:sz w:val="24"/>
          <w:szCs w:val="24"/>
          <w:lang w:eastAsia="ru-RU"/>
        </w:rPr>
        <w:t xml:space="preserve">Мотивированный ответ о результатах рассмотрения жалобы направляется заявителю в срок не позднее дня, </w:t>
      </w:r>
      <w:r>
        <w:rPr>
          <w:rFonts w:ascii="Times New Roman" w:hAnsi="Times New Roman" w:cs="Times New Roman"/>
          <w:iCs/>
          <w:sz w:val="24"/>
          <w:szCs w:val="24"/>
        </w:rPr>
        <w:t>следующего за днем принятия решения</w:t>
      </w:r>
      <w:r>
        <w:rPr>
          <w:iCs/>
          <w:sz w:val="24"/>
          <w:szCs w:val="24"/>
        </w:rPr>
        <w:t>.</w:t>
      </w:r>
    </w:p>
    <w:p w:rsidR="00FA3AA3" w:rsidRDefault="00FA3AA3">
      <w:pPr>
        <w:spacing w:after="0" w:line="240" w:lineRule="auto"/>
        <w:ind w:right="-1" w:firstLine="567"/>
        <w:jc w:val="both"/>
        <w:rPr>
          <w:iCs/>
          <w:sz w:val="24"/>
          <w:szCs w:val="24"/>
        </w:rPr>
      </w:pPr>
    </w:p>
    <w:p w:rsidR="00FA3AA3" w:rsidRDefault="00FA3AA3">
      <w:pPr>
        <w:spacing w:after="0" w:line="240" w:lineRule="auto"/>
        <w:ind w:right="-1" w:firstLine="567"/>
        <w:jc w:val="both"/>
        <w:rPr>
          <w:rFonts w:ascii="Times New Roman" w:eastAsia="Times New Roman" w:hAnsi="Times New Roman" w:cs="Times New Roman"/>
          <w:i/>
          <w:sz w:val="24"/>
          <w:szCs w:val="24"/>
          <w:lang w:eastAsia="ru-RU"/>
        </w:rPr>
      </w:pPr>
    </w:p>
    <w:p w:rsidR="00FA3AA3" w:rsidRDefault="0022778C">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_____________________________________</w:t>
      </w:r>
      <w:r>
        <w:br w:type="page"/>
      </w:r>
    </w:p>
    <w:p w:rsidR="00FA3AA3" w:rsidRDefault="0022778C">
      <w:pPr>
        <w:pStyle w:val="1"/>
        <w:spacing w:line="240" w:lineRule="auto"/>
        <w:jc w:val="right"/>
        <w:rPr>
          <w:rFonts w:ascii="Times New Roman" w:hAnsi="Times New Roman" w:cs="Times New Roman"/>
          <w:color w:val="000000" w:themeColor="text1"/>
          <w:sz w:val="22"/>
        </w:rPr>
      </w:pPr>
      <w:bookmarkStart w:id="8" w:name="_Toc105513001"/>
      <w:r>
        <w:rPr>
          <w:rFonts w:ascii="Times New Roman" w:hAnsi="Times New Roman" w:cs="Times New Roman"/>
          <w:color w:val="000000" w:themeColor="text1"/>
          <w:sz w:val="22"/>
          <w:lang w:bidi="ru-RU"/>
        </w:rPr>
        <w:lastRenderedPageBreak/>
        <w:t>Приложение № 1</w:t>
      </w:r>
      <w:bookmarkEnd w:id="8"/>
      <w:r>
        <w:rPr>
          <w:rFonts w:ascii="Times New Roman" w:hAnsi="Times New Roman" w:cs="Times New Roman"/>
          <w:color w:val="000000" w:themeColor="text1"/>
          <w:sz w:val="22"/>
          <w:lang w:bidi="ru-RU"/>
        </w:rPr>
        <w:t xml:space="preserve"> </w:t>
      </w:r>
    </w:p>
    <w:p w:rsidR="00FA3AA3" w:rsidRDefault="0022778C">
      <w:pPr>
        <w:pStyle w:val="22"/>
        <w:shd w:val="clear" w:color="auto" w:fill="auto"/>
        <w:spacing w:before="0" w:line="240" w:lineRule="auto"/>
        <w:ind w:left="2693"/>
        <w:jc w:val="right"/>
        <w:rPr>
          <w:color w:val="000000"/>
          <w:sz w:val="22"/>
          <w:lang w:bidi="ru-RU"/>
        </w:rPr>
      </w:pPr>
      <w:r>
        <w:rPr>
          <w:color w:val="000000"/>
          <w:sz w:val="22"/>
          <w:lang w:bidi="ru-RU"/>
        </w:rPr>
        <w:t xml:space="preserve">к Административному регламенту </w:t>
      </w:r>
    </w:p>
    <w:p w:rsidR="00FA3AA3" w:rsidRDefault="0022778C">
      <w:pPr>
        <w:pStyle w:val="22"/>
        <w:shd w:val="clear" w:color="auto" w:fill="auto"/>
        <w:spacing w:before="0" w:line="240" w:lineRule="auto"/>
        <w:ind w:left="2693"/>
        <w:jc w:val="right"/>
        <w:rPr>
          <w:color w:val="000000"/>
          <w:sz w:val="22"/>
          <w:lang w:bidi="ru-RU"/>
        </w:rPr>
      </w:pPr>
      <w:r>
        <w:rPr>
          <w:color w:val="000000"/>
          <w:sz w:val="22"/>
          <w:lang w:bidi="ru-RU"/>
        </w:rPr>
        <w:t xml:space="preserve">по предоставлению муниципальной услуги </w:t>
      </w:r>
    </w:p>
    <w:p w:rsidR="00FA3AA3" w:rsidRDefault="0022778C">
      <w:pPr>
        <w:pStyle w:val="22"/>
        <w:shd w:val="clear" w:color="auto" w:fill="auto"/>
        <w:spacing w:before="0" w:line="240" w:lineRule="auto"/>
        <w:ind w:left="2693"/>
        <w:jc w:val="right"/>
        <w:rPr>
          <w:rFonts w:cs="Times New Roman"/>
          <w:sz w:val="22"/>
          <w:szCs w:val="22"/>
        </w:rPr>
      </w:pPr>
      <w:r>
        <w:rPr>
          <w:color w:val="000000"/>
          <w:sz w:val="22"/>
          <w:szCs w:val="22"/>
          <w:lang w:bidi="ru-RU"/>
        </w:rPr>
        <w:t>«П</w:t>
      </w:r>
      <w:r>
        <w:rPr>
          <w:rFonts w:cs="Times New Roman"/>
          <w:sz w:val="22"/>
          <w:szCs w:val="22"/>
        </w:rPr>
        <w:t xml:space="preserve">одготовка и утверждение документации по планировке территории»  </w:t>
      </w:r>
    </w:p>
    <w:p w:rsidR="00FA3AA3" w:rsidRDefault="0022778C">
      <w:pPr>
        <w:pStyle w:val="22"/>
        <w:shd w:val="clear" w:color="auto" w:fill="auto"/>
        <w:spacing w:before="0" w:line="240" w:lineRule="auto"/>
        <w:ind w:left="2693"/>
        <w:jc w:val="right"/>
        <w:rPr>
          <w:rFonts w:cs="Times New Roman"/>
          <w:sz w:val="22"/>
          <w:szCs w:val="22"/>
        </w:rPr>
      </w:pPr>
      <w:r>
        <w:rPr>
          <w:rFonts w:cs="Times New Roman"/>
          <w:sz w:val="22"/>
          <w:szCs w:val="22"/>
        </w:rPr>
        <w:t xml:space="preserve">на территории Среднеканского </w:t>
      </w:r>
      <w:r w:rsidR="00405742">
        <w:rPr>
          <w:rFonts w:cs="Times New Roman"/>
          <w:sz w:val="22"/>
          <w:szCs w:val="22"/>
        </w:rPr>
        <w:t>муниципального округа Магаданской области</w:t>
      </w:r>
      <w:r>
        <w:rPr>
          <w:rFonts w:cs="Times New Roman"/>
          <w:sz w:val="22"/>
          <w:szCs w:val="22"/>
        </w:rPr>
        <w:t xml:space="preserve"> </w:t>
      </w:r>
    </w:p>
    <w:p w:rsidR="00FA3AA3" w:rsidRDefault="00FA3AA3">
      <w:pPr>
        <w:spacing w:after="0" w:line="240" w:lineRule="auto"/>
        <w:ind w:left="4111"/>
        <w:jc w:val="both"/>
        <w:rPr>
          <w:rFonts w:ascii="Times New Roman" w:hAnsi="Times New Roman"/>
          <w:sz w:val="14"/>
          <w:szCs w:val="28"/>
        </w:rPr>
      </w:pPr>
    </w:p>
    <w:p w:rsidR="00FA3AA3" w:rsidRDefault="0022778C">
      <w:pPr>
        <w:spacing w:after="0" w:line="240" w:lineRule="auto"/>
        <w:ind w:left="4111"/>
        <w:jc w:val="both"/>
        <w:rPr>
          <w:rFonts w:ascii="Times New Roman" w:hAnsi="Times New Roman"/>
          <w:sz w:val="24"/>
          <w:szCs w:val="28"/>
        </w:rPr>
      </w:pPr>
      <w:r>
        <w:rPr>
          <w:rFonts w:ascii="Times New Roman" w:hAnsi="Times New Roman"/>
          <w:sz w:val="24"/>
          <w:szCs w:val="28"/>
        </w:rPr>
        <w:t>В</w:t>
      </w:r>
    </w:p>
    <w:p w:rsidR="00FA3AA3" w:rsidRDefault="0022778C">
      <w:pPr>
        <w:pBdr>
          <w:top w:val="single" w:sz="4" w:space="1" w:color="000000"/>
        </w:pBdr>
        <w:spacing w:after="0" w:line="240" w:lineRule="auto"/>
        <w:ind w:left="4111"/>
        <w:jc w:val="center"/>
        <w:rPr>
          <w:rFonts w:ascii="Times New Roman" w:hAnsi="Times New Roman"/>
          <w:i/>
          <w:sz w:val="20"/>
          <w:szCs w:val="20"/>
        </w:rPr>
      </w:pPr>
      <w:r>
        <w:rPr>
          <w:rFonts w:ascii="Times New Roman" w:hAnsi="Times New Roman"/>
          <w:i/>
          <w:sz w:val="20"/>
          <w:szCs w:val="20"/>
        </w:rPr>
        <w:t>(наименование органа местного самоуправления,</w:t>
      </w:r>
    </w:p>
    <w:p w:rsidR="00FA3AA3" w:rsidRDefault="00FA3AA3">
      <w:pPr>
        <w:spacing w:after="0" w:line="240" w:lineRule="auto"/>
        <w:ind w:left="4111"/>
        <w:jc w:val="center"/>
        <w:rPr>
          <w:rFonts w:ascii="Times New Roman" w:hAnsi="Times New Roman"/>
          <w:i/>
          <w:sz w:val="24"/>
          <w:szCs w:val="20"/>
        </w:rPr>
      </w:pPr>
    </w:p>
    <w:p w:rsidR="00FA3AA3" w:rsidRDefault="0022778C">
      <w:pPr>
        <w:pBdr>
          <w:top w:val="single" w:sz="4" w:space="3" w:color="000000"/>
        </w:pBdr>
        <w:spacing w:after="0" w:line="240" w:lineRule="auto"/>
        <w:ind w:left="4111"/>
        <w:jc w:val="center"/>
        <w:rPr>
          <w:rFonts w:ascii="Times New Roman" w:hAnsi="Times New Roman"/>
          <w:i/>
          <w:sz w:val="20"/>
          <w:szCs w:val="20"/>
        </w:rPr>
      </w:pPr>
      <w:r>
        <w:rPr>
          <w:rFonts w:ascii="Times New Roman" w:hAnsi="Times New Roman"/>
          <w:i/>
          <w:sz w:val="20"/>
          <w:szCs w:val="20"/>
        </w:rPr>
        <w:t>органа государственной власти</w:t>
      </w:r>
    </w:p>
    <w:p w:rsidR="00FA3AA3" w:rsidRDefault="00FA3AA3">
      <w:pPr>
        <w:spacing w:after="0" w:line="240" w:lineRule="auto"/>
        <w:ind w:left="4111"/>
        <w:jc w:val="center"/>
        <w:rPr>
          <w:rFonts w:ascii="Times New Roman" w:hAnsi="Times New Roman"/>
          <w:i/>
          <w:sz w:val="24"/>
          <w:szCs w:val="20"/>
        </w:rPr>
      </w:pPr>
    </w:p>
    <w:p w:rsidR="00FA3AA3" w:rsidRDefault="0022778C">
      <w:pPr>
        <w:pBdr>
          <w:top w:val="single" w:sz="4" w:space="3" w:color="000000"/>
        </w:pBdr>
        <w:spacing w:after="0" w:line="240" w:lineRule="auto"/>
        <w:ind w:left="4111"/>
        <w:jc w:val="center"/>
        <w:rPr>
          <w:rFonts w:ascii="Times New Roman" w:hAnsi="Times New Roman"/>
          <w:i/>
          <w:szCs w:val="28"/>
        </w:rPr>
      </w:pPr>
      <w:r>
        <w:rPr>
          <w:rFonts w:ascii="Times New Roman" w:hAnsi="Times New Roman"/>
          <w:i/>
          <w:sz w:val="20"/>
          <w:szCs w:val="20"/>
        </w:rPr>
        <w:t>субъекта Российской Федерации)</w:t>
      </w:r>
    </w:p>
    <w:p w:rsidR="00FA3AA3" w:rsidRDefault="0022778C">
      <w:pPr>
        <w:shd w:val="clear" w:color="auto" w:fill="FFFFFF"/>
        <w:tabs>
          <w:tab w:val="left" w:leader="underscore" w:pos="10334"/>
        </w:tabs>
        <w:spacing w:after="0" w:line="240" w:lineRule="auto"/>
        <w:ind w:left="4111"/>
        <w:jc w:val="both"/>
        <w:rPr>
          <w:rFonts w:ascii="Times New Roman" w:hAnsi="Times New Roman"/>
          <w:sz w:val="24"/>
          <w:szCs w:val="28"/>
        </w:rPr>
      </w:pPr>
      <w:r>
        <w:rPr>
          <w:rFonts w:ascii="Times New Roman" w:hAnsi="Times New Roman"/>
          <w:spacing w:val="-7"/>
          <w:sz w:val="24"/>
          <w:szCs w:val="28"/>
        </w:rPr>
        <w:t>от</w:t>
      </w:r>
      <w:r>
        <w:rPr>
          <w:rFonts w:ascii="Times New Roman" w:hAnsi="Times New Roman"/>
          <w:sz w:val="24"/>
          <w:szCs w:val="28"/>
        </w:rPr>
        <w:t xml:space="preserve">___________________________________ </w:t>
      </w:r>
    </w:p>
    <w:p w:rsidR="00FA3AA3" w:rsidRDefault="0022778C">
      <w:pPr>
        <w:shd w:val="clear" w:color="auto" w:fill="FFFFFF"/>
        <w:spacing w:after="0" w:line="240" w:lineRule="auto"/>
        <w:ind w:left="4111"/>
        <w:jc w:val="both"/>
        <w:rPr>
          <w:rFonts w:ascii="Times New Roman" w:hAnsi="Times New Roman"/>
          <w:i/>
          <w:spacing w:val="-3"/>
          <w:sz w:val="20"/>
          <w:szCs w:val="20"/>
        </w:rPr>
      </w:pPr>
      <w:r>
        <w:rPr>
          <w:rFonts w:ascii="Times New Roman" w:hAnsi="Times New Roman"/>
          <w:i/>
          <w:spacing w:val="-3"/>
          <w:sz w:val="20"/>
          <w:szCs w:val="20"/>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Pr>
          <w:i/>
          <w:sz w:val="20"/>
          <w:szCs w:val="20"/>
        </w:rPr>
        <w:t xml:space="preserve"> </w:t>
      </w:r>
      <w:r>
        <w:rPr>
          <w:rFonts w:ascii="Times New Roman" w:hAnsi="Times New Roman"/>
          <w:i/>
          <w:spacing w:val="-3"/>
          <w:sz w:val="20"/>
          <w:szCs w:val="20"/>
        </w:rPr>
        <w:t>эл. почта;</w:t>
      </w:r>
    </w:p>
    <w:p w:rsidR="00FA3AA3" w:rsidRDefault="0022778C">
      <w:pPr>
        <w:shd w:val="clear" w:color="auto" w:fill="FFFFFF"/>
        <w:spacing w:after="0" w:line="240" w:lineRule="auto"/>
        <w:ind w:left="4111"/>
        <w:jc w:val="both"/>
        <w:rPr>
          <w:rFonts w:ascii="Times New Roman" w:hAnsi="Times New Roman"/>
          <w:i/>
          <w:spacing w:val="-3"/>
          <w:sz w:val="20"/>
          <w:szCs w:val="20"/>
        </w:rPr>
      </w:pPr>
      <w:r>
        <w:rPr>
          <w:rFonts w:ascii="Times New Roman" w:hAnsi="Times New Roman"/>
          <w:i/>
          <w:spacing w:val="-3"/>
          <w:sz w:val="20"/>
          <w:szCs w:val="20"/>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Pr>
          <w:rFonts w:ascii="Times New Roman" w:hAnsi="Times New Roman"/>
          <w:i/>
          <w:spacing w:val="-7"/>
          <w:sz w:val="20"/>
          <w:szCs w:val="20"/>
        </w:rPr>
        <w:t>)</w:t>
      </w:r>
    </w:p>
    <w:p w:rsidR="00FA3AA3" w:rsidRDefault="00FA3AA3">
      <w:pPr>
        <w:spacing w:after="0" w:line="240" w:lineRule="auto"/>
        <w:rPr>
          <w:rFonts w:ascii="Times New Roman" w:hAnsi="Times New Roman"/>
          <w:sz w:val="20"/>
          <w:szCs w:val="20"/>
        </w:rPr>
      </w:pPr>
    </w:p>
    <w:p w:rsidR="00FA3AA3" w:rsidRDefault="0022778C">
      <w:pPr>
        <w:spacing w:after="0" w:line="240" w:lineRule="auto"/>
        <w:jc w:val="center"/>
        <w:rPr>
          <w:rFonts w:ascii="Times New Roman" w:hAnsi="Times New Roman"/>
          <w:b/>
          <w:sz w:val="24"/>
          <w:szCs w:val="28"/>
        </w:rPr>
      </w:pPr>
      <w:r>
        <w:rPr>
          <w:rFonts w:ascii="Times New Roman" w:hAnsi="Times New Roman"/>
          <w:b/>
          <w:sz w:val="24"/>
          <w:szCs w:val="28"/>
        </w:rPr>
        <w:t>Заявление</w:t>
      </w:r>
    </w:p>
    <w:p w:rsidR="00FA3AA3" w:rsidRDefault="0022778C">
      <w:pPr>
        <w:spacing w:after="0" w:line="240" w:lineRule="auto"/>
        <w:jc w:val="center"/>
        <w:rPr>
          <w:rFonts w:ascii="Times New Roman" w:hAnsi="Times New Roman"/>
          <w:b/>
          <w:sz w:val="24"/>
          <w:szCs w:val="28"/>
        </w:rPr>
      </w:pPr>
      <w:r>
        <w:rPr>
          <w:rFonts w:ascii="Times New Roman" w:hAnsi="Times New Roman"/>
          <w:b/>
          <w:sz w:val="24"/>
          <w:szCs w:val="28"/>
        </w:rPr>
        <w:t xml:space="preserve">о принятии решения о подготовке документации по планировке территории </w:t>
      </w:r>
    </w:p>
    <w:p w:rsidR="00FA3AA3" w:rsidRDefault="00FA3AA3">
      <w:pPr>
        <w:spacing w:after="0" w:line="240" w:lineRule="auto"/>
        <w:rPr>
          <w:rFonts w:ascii="Times New Roman" w:hAnsi="Times New Roman"/>
          <w:sz w:val="18"/>
          <w:szCs w:val="20"/>
        </w:rPr>
      </w:pPr>
    </w:p>
    <w:p w:rsidR="00FA3AA3" w:rsidRDefault="0022778C">
      <w:pPr>
        <w:spacing w:after="0" w:line="240" w:lineRule="auto"/>
        <w:ind w:firstLine="709"/>
        <w:jc w:val="both"/>
        <w:rPr>
          <w:rFonts w:ascii="Times New Roman" w:hAnsi="Times New Roman"/>
          <w:sz w:val="24"/>
          <w:szCs w:val="28"/>
        </w:rPr>
      </w:pPr>
      <w:r>
        <w:rPr>
          <w:rFonts w:ascii="Times New Roman" w:hAnsi="Times New Roman"/>
          <w:sz w:val="24"/>
          <w:szCs w:val="28"/>
        </w:rPr>
        <w:t xml:space="preserve">Прошу принять решение о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 </w:t>
      </w:r>
    </w:p>
    <w:p w:rsidR="00FA3AA3" w:rsidRDefault="0022778C">
      <w:pPr>
        <w:spacing w:after="0" w:line="240" w:lineRule="auto"/>
        <w:ind w:firstLine="709"/>
        <w:jc w:val="both"/>
        <w:rPr>
          <w:rFonts w:ascii="Times New Roman" w:hAnsi="Times New Roman"/>
          <w:sz w:val="28"/>
          <w:szCs w:val="28"/>
        </w:rPr>
      </w:pPr>
      <w:r>
        <w:rPr>
          <w:rFonts w:ascii="Times New Roman" w:hAnsi="Times New Roman"/>
          <w:sz w:val="28"/>
          <w:szCs w:val="28"/>
        </w:rPr>
        <w:t>_______________________________________________________________</w:t>
      </w:r>
    </w:p>
    <w:p w:rsidR="00FA3AA3" w:rsidRDefault="0022778C">
      <w:pPr>
        <w:spacing w:after="120" w:line="240" w:lineRule="auto"/>
        <w:ind w:firstLine="709"/>
        <w:jc w:val="both"/>
        <w:rPr>
          <w:rFonts w:ascii="Times New Roman" w:hAnsi="Times New Roman"/>
          <w:i/>
          <w:sz w:val="20"/>
          <w:szCs w:val="20"/>
        </w:rPr>
      </w:pPr>
      <w:r>
        <w:rPr>
          <w:rFonts w:ascii="Times New Roman" w:hAnsi="Times New Roman"/>
          <w:i/>
          <w:sz w:val="20"/>
          <w:szCs w:val="20"/>
        </w:rPr>
        <w:t xml:space="preserve">(указывается описание местонахождения территории, описание границ территории, </w:t>
      </w:r>
    </w:p>
    <w:p w:rsidR="00FA3AA3" w:rsidRDefault="0022778C">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w:t>
      </w:r>
      <w:r>
        <w:rPr>
          <w:rFonts w:ascii="Times New Roman" w:hAnsi="Times New Roman"/>
          <w:sz w:val="24"/>
          <w:szCs w:val="28"/>
        </w:rPr>
        <w:t>согласно прилагаемой схеме.</w:t>
      </w:r>
    </w:p>
    <w:p w:rsidR="00FA3AA3" w:rsidRDefault="0022778C">
      <w:pPr>
        <w:spacing w:after="0" w:line="240" w:lineRule="auto"/>
        <w:ind w:firstLine="709"/>
        <w:jc w:val="both"/>
        <w:rPr>
          <w:rFonts w:ascii="Times New Roman" w:hAnsi="Times New Roman"/>
          <w:i/>
          <w:sz w:val="20"/>
          <w:szCs w:val="20"/>
        </w:rPr>
      </w:pPr>
      <w:r>
        <w:rPr>
          <w:rFonts w:ascii="Times New Roman" w:hAnsi="Times New Roman"/>
          <w:i/>
          <w:sz w:val="20"/>
          <w:szCs w:val="20"/>
        </w:rPr>
        <w:t>ориентировочная площадь территории)</w:t>
      </w:r>
    </w:p>
    <w:p w:rsidR="00FA3AA3" w:rsidRDefault="00FA3AA3">
      <w:pPr>
        <w:spacing w:after="0" w:line="240" w:lineRule="auto"/>
        <w:ind w:firstLine="709"/>
        <w:jc w:val="both"/>
        <w:rPr>
          <w:rFonts w:ascii="Times New Roman" w:hAnsi="Times New Roman"/>
          <w:sz w:val="24"/>
          <w:szCs w:val="28"/>
        </w:rPr>
      </w:pPr>
    </w:p>
    <w:p w:rsidR="00FA3AA3" w:rsidRDefault="0022778C">
      <w:pPr>
        <w:spacing w:after="0" w:line="240" w:lineRule="auto"/>
        <w:ind w:firstLine="709"/>
        <w:jc w:val="both"/>
        <w:rPr>
          <w:rFonts w:ascii="Times New Roman" w:hAnsi="Times New Roman"/>
          <w:sz w:val="24"/>
          <w:szCs w:val="24"/>
        </w:rPr>
      </w:pPr>
      <w:r>
        <w:rPr>
          <w:rFonts w:ascii="Times New Roman" w:hAnsi="Times New Roman"/>
          <w:sz w:val="24"/>
          <w:szCs w:val="24"/>
        </w:rPr>
        <w:t>1. Цель разработки документации</w:t>
      </w:r>
      <w:r>
        <w:rPr>
          <w:sz w:val="24"/>
          <w:szCs w:val="24"/>
        </w:rPr>
        <w:t xml:space="preserve"> </w:t>
      </w:r>
      <w:r>
        <w:rPr>
          <w:rFonts w:ascii="Times New Roman" w:hAnsi="Times New Roman"/>
          <w:sz w:val="24"/>
          <w:szCs w:val="24"/>
        </w:rPr>
        <w:t>по планировке территории: __________</w:t>
      </w:r>
    </w:p>
    <w:p w:rsidR="00FA3AA3" w:rsidRDefault="0022778C">
      <w:pPr>
        <w:spacing w:after="12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w:t>
      </w:r>
    </w:p>
    <w:p w:rsidR="00FA3AA3" w:rsidRDefault="0022778C">
      <w:pPr>
        <w:spacing w:after="0" w:line="240" w:lineRule="auto"/>
        <w:ind w:firstLine="709"/>
        <w:jc w:val="both"/>
        <w:rPr>
          <w:rFonts w:ascii="Times New Roman" w:hAnsi="Times New Roman"/>
          <w:sz w:val="24"/>
          <w:szCs w:val="24"/>
        </w:rPr>
      </w:pPr>
      <w:r>
        <w:rPr>
          <w:rFonts w:ascii="Times New Roman" w:hAnsi="Times New Roman"/>
          <w:sz w:val="24"/>
          <w:szCs w:val="24"/>
        </w:rPr>
        <w:t>2. Предполагаемое назначение и параметры развития территории, характеристики планируемого к размещению объекта (объектов)_____________________________________________</w:t>
      </w:r>
    </w:p>
    <w:p w:rsidR="00FA3AA3" w:rsidRDefault="0022778C">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w:t>
      </w:r>
    </w:p>
    <w:p w:rsidR="00FA3AA3" w:rsidRDefault="0022778C">
      <w:pPr>
        <w:spacing w:after="120" w:line="240" w:lineRule="auto"/>
        <w:ind w:firstLine="709"/>
        <w:jc w:val="both"/>
        <w:rPr>
          <w:rFonts w:ascii="Times New Roman" w:hAnsi="Times New Roman"/>
          <w:sz w:val="24"/>
          <w:szCs w:val="24"/>
        </w:rPr>
      </w:pPr>
      <w:r>
        <w:rPr>
          <w:rFonts w:ascii="Times New Roman" w:hAnsi="Times New Roman"/>
          <w:sz w:val="24"/>
          <w:szCs w:val="24"/>
        </w:rPr>
        <w:t>3. Планируемый срок разработки документации по планировке территории_____________________________________________________________________________</w:t>
      </w:r>
    </w:p>
    <w:p w:rsidR="00FA3AA3" w:rsidRDefault="0022778C">
      <w:pPr>
        <w:spacing w:after="120" w:line="240" w:lineRule="auto"/>
        <w:ind w:firstLine="709"/>
        <w:jc w:val="both"/>
        <w:rPr>
          <w:rFonts w:ascii="Times New Roman" w:hAnsi="Times New Roman"/>
          <w:sz w:val="24"/>
          <w:szCs w:val="24"/>
        </w:rPr>
      </w:pPr>
      <w:r>
        <w:rPr>
          <w:rFonts w:ascii="Times New Roman" w:hAnsi="Times New Roman"/>
          <w:sz w:val="24"/>
          <w:szCs w:val="24"/>
        </w:rPr>
        <w:t>4. Источник финансирования работ по подготовке документации по планировке территории_____________________________________________________________________________</w:t>
      </w:r>
    </w:p>
    <w:p w:rsidR="00FA3AA3" w:rsidRDefault="0022778C">
      <w:pPr>
        <w:spacing w:after="120" w:line="240" w:lineRule="auto"/>
        <w:ind w:firstLine="709"/>
        <w:jc w:val="both"/>
        <w:rPr>
          <w:rFonts w:ascii="Times New Roman" w:hAnsi="Times New Roman"/>
          <w:sz w:val="24"/>
          <w:szCs w:val="24"/>
        </w:rPr>
      </w:pPr>
      <w:r>
        <w:rPr>
          <w:rFonts w:ascii="Times New Roman" w:hAnsi="Times New Roman"/>
          <w:sz w:val="24"/>
          <w:szCs w:val="24"/>
        </w:rPr>
        <w:t>5. Обоснование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_____________________________________________________________________________</w:t>
      </w:r>
    </w:p>
    <w:p w:rsidR="00FA3AA3" w:rsidRDefault="0022778C">
      <w:pPr>
        <w:spacing w:after="0" w:line="240" w:lineRule="auto"/>
        <w:jc w:val="both"/>
        <w:rPr>
          <w:rFonts w:ascii="Times New Roman" w:hAnsi="Times New Roman"/>
          <w:sz w:val="24"/>
          <w:szCs w:val="28"/>
        </w:rPr>
      </w:pPr>
      <w:r>
        <w:rPr>
          <w:rFonts w:ascii="Times New Roman" w:hAnsi="Times New Roman"/>
          <w:sz w:val="24"/>
          <w:szCs w:val="28"/>
        </w:rPr>
        <w:t>_______________________________________________________________________________________</w:t>
      </w:r>
    </w:p>
    <w:p w:rsidR="00FA3AA3" w:rsidRDefault="0022778C">
      <w:pPr>
        <w:spacing w:after="0" w:line="240" w:lineRule="auto"/>
        <w:ind w:firstLine="709"/>
        <w:jc w:val="center"/>
        <w:rPr>
          <w:rFonts w:ascii="Times New Roman" w:hAnsi="Times New Roman"/>
          <w:i/>
          <w:sz w:val="20"/>
          <w:szCs w:val="20"/>
        </w:rPr>
      </w:pPr>
      <w:r>
        <w:rPr>
          <w:rFonts w:ascii="Times New Roman" w:hAnsi="Times New Roman"/>
          <w:i/>
          <w:sz w:val="20"/>
          <w:szCs w:val="20"/>
        </w:rPr>
        <w:t xml:space="preserve">(указывается в случае, если необходимость выполнения инженерных изысканий </w:t>
      </w:r>
    </w:p>
    <w:p w:rsidR="00FA3AA3" w:rsidRDefault="0022778C">
      <w:pPr>
        <w:spacing w:after="0" w:line="240" w:lineRule="auto"/>
        <w:jc w:val="center"/>
        <w:rPr>
          <w:rFonts w:ascii="Times New Roman" w:hAnsi="Times New Roman"/>
          <w:i/>
          <w:sz w:val="24"/>
          <w:szCs w:val="28"/>
        </w:rPr>
      </w:pPr>
      <w:r>
        <w:rPr>
          <w:rFonts w:ascii="Times New Roman" w:hAnsi="Times New Roman"/>
          <w:i/>
          <w:sz w:val="24"/>
          <w:szCs w:val="28"/>
        </w:rPr>
        <w:t>______________________________________________________________________________________</w:t>
      </w:r>
    </w:p>
    <w:p w:rsidR="00FA3AA3" w:rsidRDefault="0022778C">
      <w:pPr>
        <w:spacing w:after="0" w:line="240" w:lineRule="auto"/>
        <w:ind w:firstLine="709"/>
        <w:jc w:val="center"/>
        <w:rPr>
          <w:rFonts w:ascii="Times New Roman" w:hAnsi="Times New Roman"/>
          <w:i/>
          <w:sz w:val="20"/>
          <w:szCs w:val="20"/>
        </w:rPr>
      </w:pPr>
      <w:r>
        <w:rPr>
          <w:rFonts w:ascii="Times New Roman" w:hAnsi="Times New Roman"/>
          <w:i/>
          <w:sz w:val="20"/>
          <w:szCs w:val="20"/>
        </w:rPr>
        <w:t>для подготовки документации по планировке территории отсутствует)</w:t>
      </w:r>
    </w:p>
    <w:p w:rsidR="00FA3AA3" w:rsidRDefault="00FA3AA3">
      <w:pPr>
        <w:spacing w:after="0" w:line="240" w:lineRule="auto"/>
        <w:jc w:val="both"/>
        <w:rPr>
          <w:rFonts w:ascii="Times New Roman" w:hAnsi="Times New Roman"/>
          <w:sz w:val="24"/>
          <w:szCs w:val="28"/>
        </w:rPr>
      </w:pPr>
    </w:p>
    <w:p w:rsidR="00FA3AA3" w:rsidRDefault="0022778C">
      <w:pPr>
        <w:spacing w:after="0" w:line="240" w:lineRule="auto"/>
        <w:ind w:firstLine="709"/>
        <w:rPr>
          <w:rFonts w:ascii="Times New Roman" w:hAnsi="Times New Roman"/>
          <w:sz w:val="24"/>
          <w:szCs w:val="28"/>
        </w:rPr>
      </w:pPr>
      <w:r>
        <w:rPr>
          <w:rFonts w:ascii="Times New Roman" w:hAnsi="Times New Roman"/>
          <w:sz w:val="24"/>
          <w:szCs w:val="28"/>
        </w:rPr>
        <w:t>К заявлению прилагаются следующие документы:</w:t>
      </w:r>
    </w:p>
    <w:p w:rsidR="00FA3AA3" w:rsidRDefault="0022778C">
      <w:pPr>
        <w:widowControl w:val="0"/>
        <w:spacing w:after="0" w:line="240" w:lineRule="auto"/>
        <w:ind w:firstLine="851"/>
        <w:jc w:val="both"/>
        <w:rPr>
          <w:rFonts w:ascii="Times New Roman" w:hAnsi="Times New Roman"/>
          <w:i/>
          <w:sz w:val="20"/>
          <w:szCs w:val="20"/>
        </w:rPr>
      </w:pPr>
      <w:r>
        <w:rPr>
          <w:rFonts w:ascii="Times New Roman" w:hAnsi="Times New Roman"/>
          <w:i/>
          <w:sz w:val="20"/>
          <w:szCs w:val="20"/>
        </w:rPr>
        <w:t>(указывается перечень прилагаемых документов)</w:t>
      </w:r>
    </w:p>
    <w:p w:rsidR="00FA3AA3" w:rsidRDefault="00FA3AA3">
      <w:pPr>
        <w:widowControl w:val="0"/>
        <w:spacing w:after="0" w:line="240" w:lineRule="auto"/>
        <w:jc w:val="both"/>
        <w:rPr>
          <w:rFonts w:ascii="Times New Roman" w:hAnsi="Times New Roman"/>
          <w:sz w:val="8"/>
          <w:szCs w:val="28"/>
        </w:rPr>
      </w:pPr>
    </w:p>
    <w:p w:rsidR="00FA3AA3" w:rsidRDefault="0022778C">
      <w:pPr>
        <w:widowControl w:val="0"/>
        <w:spacing w:after="0" w:line="240" w:lineRule="auto"/>
        <w:ind w:firstLine="851"/>
        <w:jc w:val="both"/>
        <w:rPr>
          <w:rFonts w:ascii="Times New Roman" w:hAnsi="Times New Roman"/>
          <w:color w:val="000000"/>
          <w:sz w:val="24"/>
          <w:szCs w:val="28"/>
        </w:rPr>
      </w:pPr>
      <w:r>
        <w:rPr>
          <w:rFonts w:ascii="Times New Roman" w:hAnsi="Times New Roman"/>
          <w:color w:val="000000"/>
          <w:sz w:val="24"/>
          <w:szCs w:val="28"/>
        </w:rPr>
        <w:t xml:space="preserve">Результат предоставления муниципальной услуги, прошу предоставить: </w:t>
      </w:r>
      <w:r>
        <w:rPr>
          <w:rFonts w:ascii="Times New Roman" w:hAnsi="Times New Roman"/>
          <w:color w:val="000000"/>
          <w:sz w:val="24"/>
          <w:szCs w:val="28"/>
        </w:rPr>
        <w:lastRenderedPageBreak/>
        <w:t>___________________________________________________________________________</w:t>
      </w:r>
    </w:p>
    <w:p w:rsidR="00FA3AA3" w:rsidRDefault="0022778C">
      <w:pPr>
        <w:widowControl w:val="0"/>
        <w:spacing w:after="0" w:line="240" w:lineRule="auto"/>
        <w:ind w:firstLine="851"/>
        <w:jc w:val="center"/>
        <w:rPr>
          <w:rFonts w:ascii="Times New Roman" w:hAnsi="Times New Roman"/>
          <w:i/>
          <w:color w:val="000000"/>
          <w:sz w:val="20"/>
          <w:szCs w:val="20"/>
        </w:rPr>
      </w:pPr>
      <w:r>
        <w:rPr>
          <w:rFonts w:ascii="Times New Roman" w:hAnsi="Times New Roman"/>
          <w:i/>
          <w:color w:val="000000"/>
          <w:sz w:val="20"/>
          <w:szCs w:val="20"/>
        </w:rPr>
        <w:t xml:space="preserve">   (указать способ получения результата предоставления муниципальной услуги)</w:t>
      </w:r>
    </w:p>
    <w:p w:rsidR="00FA3AA3" w:rsidRDefault="00FA3AA3">
      <w:pPr>
        <w:widowControl w:val="0"/>
        <w:spacing w:after="0" w:line="240" w:lineRule="auto"/>
        <w:ind w:firstLine="851"/>
        <w:jc w:val="center"/>
        <w:rPr>
          <w:rFonts w:ascii="Times New Roman" w:hAnsi="Times New Roman"/>
          <w:i/>
          <w:color w:val="000000"/>
          <w:sz w:val="20"/>
          <w:szCs w:val="20"/>
        </w:rPr>
      </w:pPr>
    </w:p>
    <w:p w:rsidR="00FA3AA3" w:rsidRDefault="0022778C">
      <w:pPr>
        <w:spacing w:after="0"/>
        <w:jc w:val="center"/>
        <w:rPr>
          <w:rFonts w:ascii="Times New Roman" w:hAnsi="Times New Roman"/>
          <w:sz w:val="31"/>
          <w:szCs w:val="31"/>
        </w:rPr>
      </w:pPr>
      <w:r>
        <w:rPr>
          <w:rFonts w:ascii="Times New Roman" w:hAnsi="Times New Roman"/>
          <w:sz w:val="30"/>
          <w:szCs w:val="30"/>
        </w:rPr>
        <w:t>_________________</w:t>
      </w:r>
      <w:r>
        <w:rPr>
          <w:rFonts w:ascii="Times New Roman" w:hAnsi="Times New Roman"/>
          <w:color w:val="FFFFFF" w:themeColor="background1"/>
          <w:sz w:val="30"/>
          <w:szCs w:val="30"/>
        </w:rPr>
        <w:t>____</w:t>
      </w:r>
      <w:r>
        <w:rPr>
          <w:rFonts w:ascii="Times New Roman" w:hAnsi="Times New Roman"/>
          <w:sz w:val="30"/>
          <w:szCs w:val="30"/>
        </w:rPr>
        <w:t>_____________________</w:t>
      </w:r>
      <w:r>
        <w:rPr>
          <w:rFonts w:ascii="Times New Roman" w:hAnsi="Times New Roman"/>
          <w:color w:val="FFFFFF" w:themeColor="background1"/>
          <w:sz w:val="30"/>
          <w:szCs w:val="30"/>
        </w:rPr>
        <w:t>___</w:t>
      </w:r>
      <w:r>
        <w:rPr>
          <w:rFonts w:ascii="Times New Roman" w:hAnsi="Times New Roman"/>
          <w:sz w:val="30"/>
          <w:szCs w:val="30"/>
        </w:rPr>
        <w:t>________________________</w:t>
      </w:r>
    </w:p>
    <w:p w:rsidR="00FA3AA3" w:rsidRDefault="0022778C">
      <w:pPr>
        <w:spacing w:after="0" w:line="240" w:lineRule="auto"/>
        <w:jc w:val="both"/>
        <w:rPr>
          <w:rFonts w:ascii="Times New Roman" w:hAnsi="Times New Roman"/>
          <w:sz w:val="20"/>
          <w:szCs w:val="28"/>
        </w:rPr>
      </w:pPr>
      <w:r>
        <w:rPr>
          <w:rFonts w:ascii="Times New Roman" w:hAnsi="Times New Roman"/>
          <w:sz w:val="20"/>
          <w:szCs w:val="28"/>
        </w:rPr>
        <w:t xml:space="preserve">                   (дата)                                                                  (подпись)                                                        (ФИО)</w:t>
      </w:r>
    </w:p>
    <w:p w:rsidR="00FA3AA3" w:rsidRDefault="00FA3AA3">
      <w:pPr>
        <w:spacing w:after="0" w:line="240" w:lineRule="auto"/>
        <w:rPr>
          <w:rFonts w:ascii="Times New Roman" w:hAnsi="Times New Roman"/>
          <w:sz w:val="20"/>
          <w:szCs w:val="28"/>
        </w:rPr>
      </w:pPr>
    </w:p>
    <w:p w:rsidR="00FA3AA3" w:rsidRDefault="0022778C">
      <w:pPr>
        <w:ind w:right="-2"/>
        <w:jc w:val="center"/>
        <w:rPr>
          <w:rFonts w:ascii="Times New Roman" w:hAnsi="Times New Roman"/>
          <w:sz w:val="28"/>
          <w:szCs w:val="28"/>
        </w:rPr>
      </w:pPr>
      <w:r>
        <w:rPr>
          <w:rFonts w:ascii="Times New Roman" w:hAnsi="Times New Roman"/>
          <w:sz w:val="28"/>
          <w:szCs w:val="28"/>
        </w:rPr>
        <w:t>СХЕМА ГРАНИЦ ПРОЕКТИРОВАНИЯ</w:t>
      </w:r>
    </w:p>
    <w:tbl>
      <w:tblPr>
        <w:tblStyle w:val="af2"/>
        <w:tblW w:w="9627" w:type="dxa"/>
        <w:tblLayout w:type="fixed"/>
        <w:tblLook w:val="04A0" w:firstRow="1" w:lastRow="0" w:firstColumn="1" w:lastColumn="0" w:noHBand="0" w:noVBand="1"/>
      </w:tblPr>
      <w:tblGrid>
        <w:gridCol w:w="9627"/>
      </w:tblGrid>
      <w:tr w:rsidR="00FA3AA3" w:rsidTr="002910FB">
        <w:trPr>
          <w:trHeight w:val="10890"/>
        </w:trPr>
        <w:tc>
          <w:tcPr>
            <w:tcW w:w="9627" w:type="dxa"/>
          </w:tcPr>
          <w:p w:rsidR="00FA3AA3" w:rsidRDefault="00FA3AA3">
            <w:pPr>
              <w:widowControl w:val="0"/>
              <w:spacing w:after="0" w:line="240" w:lineRule="auto"/>
              <w:ind w:right="-2"/>
              <w:jc w:val="center"/>
              <w:rPr>
                <w:rFonts w:ascii="Times New Roman" w:hAnsi="Times New Roman"/>
                <w:sz w:val="24"/>
                <w:szCs w:val="24"/>
              </w:rPr>
            </w:pPr>
          </w:p>
        </w:tc>
      </w:tr>
    </w:tbl>
    <w:p w:rsidR="00FA3AA3" w:rsidRDefault="00FA3AA3">
      <w:pPr>
        <w:ind w:right="-2"/>
        <w:rPr>
          <w:rFonts w:ascii="Times New Roman" w:hAnsi="Times New Roman"/>
          <w:sz w:val="24"/>
          <w:szCs w:val="24"/>
        </w:rPr>
      </w:pPr>
    </w:p>
    <w:p w:rsidR="00FA3AA3" w:rsidRDefault="0022778C">
      <w:pPr>
        <w:ind w:right="-2"/>
        <w:jc w:val="center"/>
        <w:rPr>
          <w:rFonts w:ascii="Times New Roman" w:hAnsi="Times New Roman"/>
          <w:sz w:val="24"/>
          <w:szCs w:val="24"/>
        </w:rPr>
      </w:pPr>
      <w:r>
        <w:rPr>
          <w:rFonts w:ascii="Times New Roman" w:eastAsia="Times New Roman" w:hAnsi="Times New Roman" w:cs="Times New Roman"/>
          <w:i/>
          <w:sz w:val="24"/>
          <w:szCs w:val="24"/>
          <w:lang w:eastAsia="ru-RU"/>
        </w:rPr>
        <w:t>_________________________________</w:t>
      </w:r>
    </w:p>
    <w:p w:rsidR="00FA3AA3" w:rsidRDefault="00FA3AA3">
      <w:pPr>
        <w:ind w:right="-2"/>
        <w:rPr>
          <w:rFonts w:ascii="Times New Roman" w:hAnsi="Times New Roman"/>
          <w:sz w:val="24"/>
          <w:szCs w:val="24"/>
        </w:rPr>
      </w:pPr>
    </w:p>
    <w:p w:rsidR="00FA3AA3" w:rsidRDefault="00FA3AA3">
      <w:pPr>
        <w:ind w:right="-2"/>
        <w:rPr>
          <w:rFonts w:ascii="Times New Roman" w:hAnsi="Times New Roman"/>
          <w:sz w:val="24"/>
          <w:szCs w:val="24"/>
        </w:rPr>
      </w:pPr>
    </w:p>
    <w:p w:rsidR="00FA3AA3" w:rsidRDefault="0022778C">
      <w:pPr>
        <w:pStyle w:val="1"/>
        <w:jc w:val="right"/>
        <w:rPr>
          <w:rFonts w:ascii="Times New Roman" w:hAnsi="Times New Roman" w:cs="Times New Roman"/>
          <w:color w:val="000000" w:themeColor="text1"/>
          <w:sz w:val="22"/>
          <w:szCs w:val="22"/>
        </w:rPr>
      </w:pPr>
      <w:bookmarkStart w:id="9" w:name="_Toc105513002"/>
      <w:r>
        <w:rPr>
          <w:rFonts w:ascii="Times New Roman" w:hAnsi="Times New Roman" w:cs="Times New Roman"/>
          <w:color w:val="000000" w:themeColor="text1"/>
          <w:sz w:val="22"/>
          <w:szCs w:val="22"/>
          <w:lang w:bidi="ru-RU"/>
        </w:rPr>
        <w:lastRenderedPageBreak/>
        <w:t>Приложение № 2</w:t>
      </w:r>
      <w:bookmarkEnd w:id="9"/>
      <w:r>
        <w:rPr>
          <w:rFonts w:ascii="Times New Roman" w:hAnsi="Times New Roman" w:cs="Times New Roman"/>
          <w:color w:val="000000" w:themeColor="text1"/>
          <w:sz w:val="22"/>
          <w:szCs w:val="22"/>
          <w:lang w:bidi="ru-RU"/>
        </w:rPr>
        <w:t xml:space="preserve"> </w:t>
      </w:r>
    </w:p>
    <w:p w:rsidR="00FA3AA3" w:rsidRDefault="0022778C">
      <w:pPr>
        <w:widowControl w:val="0"/>
        <w:spacing w:after="0" w:line="322" w:lineRule="exact"/>
        <w:ind w:left="3402" w:hanging="1134"/>
        <w:jc w:val="right"/>
        <w:rPr>
          <w:rFonts w:ascii="Times New Roman" w:hAnsi="Times New Roman"/>
          <w:color w:val="000000"/>
          <w:lang w:bidi="ru-RU"/>
        </w:rPr>
      </w:pPr>
      <w:r>
        <w:rPr>
          <w:rFonts w:ascii="Times New Roman" w:hAnsi="Times New Roman"/>
          <w:color w:val="000000"/>
          <w:lang w:bidi="ru-RU"/>
        </w:rPr>
        <w:t xml:space="preserve">к Административному регламенту </w:t>
      </w:r>
    </w:p>
    <w:p w:rsidR="00FA3AA3" w:rsidRDefault="0022778C">
      <w:pPr>
        <w:widowControl w:val="0"/>
        <w:spacing w:after="0" w:line="322" w:lineRule="exact"/>
        <w:ind w:left="3402" w:hanging="1134"/>
        <w:jc w:val="right"/>
        <w:rPr>
          <w:rFonts w:ascii="Times New Roman" w:hAnsi="Times New Roman"/>
          <w:color w:val="000000"/>
          <w:lang w:bidi="ru-RU"/>
        </w:rPr>
      </w:pPr>
      <w:r>
        <w:rPr>
          <w:rFonts w:ascii="Times New Roman" w:hAnsi="Times New Roman"/>
          <w:color w:val="000000"/>
          <w:lang w:bidi="ru-RU"/>
        </w:rPr>
        <w:t>по предоставлению муниципальной услуги</w:t>
      </w:r>
    </w:p>
    <w:p w:rsidR="00FA3AA3" w:rsidRDefault="0022778C">
      <w:pPr>
        <w:widowControl w:val="0"/>
        <w:spacing w:after="0" w:line="322" w:lineRule="exact"/>
        <w:ind w:left="2694" w:firstLine="141"/>
        <w:jc w:val="right"/>
        <w:rPr>
          <w:rFonts w:ascii="Times New Roman" w:hAnsi="Times New Roman" w:cs="Times New Roman"/>
        </w:rPr>
      </w:pPr>
      <w:r>
        <w:rPr>
          <w:rFonts w:ascii="Times New Roman" w:hAnsi="Times New Roman"/>
          <w:color w:val="000000"/>
          <w:lang w:bidi="ru-RU"/>
        </w:rPr>
        <w:t xml:space="preserve"> </w:t>
      </w:r>
      <w:r>
        <w:rPr>
          <w:rFonts w:ascii="Times New Roman" w:hAnsi="Times New Roman" w:cs="Times New Roman"/>
          <w:color w:val="000000"/>
          <w:lang w:bidi="ru-RU"/>
        </w:rPr>
        <w:t>«</w:t>
      </w:r>
      <w:r>
        <w:rPr>
          <w:color w:val="000000"/>
          <w:lang w:bidi="ru-RU"/>
        </w:rPr>
        <w:t>П</w:t>
      </w:r>
      <w:r>
        <w:rPr>
          <w:rFonts w:ascii="Times New Roman" w:hAnsi="Times New Roman" w:cs="Times New Roman"/>
        </w:rPr>
        <w:t>одготовка и утверждение документации по планировке территории»</w:t>
      </w:r>
    </w:p>
    <w:p w:rsidR="00FA3AA3" w:rsidRDefault="0022778C">
      <w:pPr>
        <w:widowControl w:val="0"/>
        <w:spacing w:after="0" w:line="322" w:lineRule="exact"/>
        <w:ind w:left="3402"/>
        <w:jc w:val="right"/>
        <w:rPr>
          <w:rFonts w:ascii="Times New Roman" w:hAnsi="Times New Roman" w:cs="Times New Roman"/>
        </w:rPr>
      </w:pPr>
      <w:r>
        <w:rPr>
          <w:rFonts w:ascii="Times New Roman" w:hAnsi="Times New Roman" w:cs="Times New Roman"/>
        </w:rPr>
        <w:t xml:space="preserve"> на территории Среднеканского </w:t>
      </w:r>
      <w:r w:rsidR="00405742">
        <w:rPr>
          <w:rFonts w:ascii="Times New Roman" w:hAnsi="Times New Roman" w:cs="Times New Roman"/>
        </w:rPr>
        <w:t>муниципального округа Магаданской области</w:t>
      </w:r>
    </w:p>
    <w:p w:rsidR="00FA3AA3" w:rsidRDefault="00FA3AA3">
      <w:pPr>
        <w:widowControl w:val="0"/>
        <w:spacing w:after="0" w:line="322" w:lineRule="exact"/>
        <w:ind w:left="3402"/>
        <w:jc w:val="right"/>
        <w:rPr>
          <w:rFonts w:ascii="Times New Roman" w:hAnsi="Times New Roman"/>
          <w:sz w:val="24"/>
          <w:szCs w:val="24"/>
        </w:rPr>
      </w:pPr>
    </w:p>
    <w:p w:rsidR="00FA3AA3" w:rsidRDefault="0022778C">
      <w:pPr>
        <w:spacing w:after="0" w:line="240" w:lineRule="auto"/>
        <w:ind w:left="4111"/>
        <w:jc w:val="both"/>
        <w:rPr>
          <w:rFonts w:ascii="Times New Roman" w:hAnsi="Times New Roman"/>
          <w:sz w:val="24"/>
          <w:szCs w:val="24"/>
        </w:rPr>
      </w:pPr>
      <w:r>
        <w:rPr>
          <w:rFonts w:ascii="Times New Roman" w:hAnsi="Times New Roman"/>
          <w:sz w:val="24"/>
          <w:szCs w:val="24"/>
        </w:rPr>
        <w:t xml:space="preserve">В  </w:t>
      </w:r>
    </w:p>
    <w:p w:rsidR="00FA3AA3" w:rsidRDefault="0022778C">
      <w:pPr>
        <w:pBdr>
          <w:top w:val="single" w:sz="4" w:space="1" w:color="000000"/>
        </w:pBdr>
        <w:spacing w:after="0" w:line="240" w:lineRule="auto"/>
        <w:ind w:left="4111"/>
        <w:jc w:val="center"/>
        <w:rPr>
          <w:rFonts w:ascii="Times New Roman" w:hAnsi="Times New Roman"/>
          <w:i/>
          <w:sz w:val="20"/>
          <w:szCs w:val="24"/>
        </w:rPr>
      </w:pPr>
      <w:r>
        <w:rPr>
          <w:rFonts w:ascii="Times New Roman" w:hAnsi="Times New Roman"/>
          <w:i/>
          <w:sz w:val="20"/>
          <w:szCs w:val="24"/>
        </w:rPr>
        <w:t>(наименование органа местного самоуправления,</w:t>
      </w:r>
    </w:p>
    <w:p w:rsidR="00FA3AA3" w:rsidRDefault="00FA3AA3">
      <w:pPr>
        <w:spacing w:after="0" w:line="240" w:lineRule="auto"/>
        <w:ind w:left="4111"/>
        <w:jc w:val="center"/>
        <w:rPr>
          <w:rFonts w:ascii="Times New Roman" w:hAnsi="Times New Roman"/>
          <w:i/>
          <w:sz w:val="24"/>
          <w:szCs w:val="24"/>
        </w:rPr>
      </w:pPr>
    </w:p>
    <w:p w:rsidR="00FA3AA3" w:rsidRDefault="0022778C">
      <w:pPr>
        <w:pBdr>
          <w:top w:val="single" w:sz="4" w:space="3" w:color="000000"/>
        </w:pBdr>
        <w:spacing w:after="0" w:line="240" w:lineRule="auto"/>
        <w:ind w:left="4111"/>
        <w:jc w:val="center"/>
        <w:rPr>
          <w:rFonts w:ascii="Times New Roman" w:hAnsi="Times New Roman"/>
          <w:i/>
          <w:sz w:val="20"/>
          <w:szCs w:val="24"/>
        </w:rPr>
      </w:pPr>
      <w:r>
        <w:rPr>
          <w:rFonts w:ascii="Times New Roman" w:hAnsi="Times New Roman"/>
          <w:i/>
          <w:sz w:val="20"/>
          <w:szCs w:val="24"/>
        </w:rPr>
        <w:t>органа государственной власти</w:t>
      </w:r>
    </w:p>
    <w:p w:rsidR="00FA3AA3" w:rsidRDefault="00FA3AA3">
      <w:pPr>
        <w:spacing w:after="0" w:line="240" w:lineRule="auto"/>
        <w:ind w:left="4111"/>
        <w:jc w:val="center"/>
        <w:rPr>
          <w:rFonts w:ascii="Times New Roman" w:hAnsi="Times New Roman"/>
          <w:i/>
          <w:sz w:val="24"/>
          <w:szCs w:val="24"/>
        </w:rPr>
      </w:pPr>
    </w:p>
    <w:p w:rsidR="00FA3AA3" w:rsidRDefault="0022778C">
      <w:pPr>
        <w:pBdr>
          <w:top w:val="single" w:sz="4" w:space="3" w:color="000000"/>
        </w:pBdr>
        <w:spacing w:after="0" w:line="240" w:lineRule="auto"/>
        <w:ind w:left="4111"/>
        <w:jc w:val="center"/>
        <w:rPr>
          <w:rFonts w:ascii="Times New Roman" w:hAnsi="Times New Roman"/>
          <w:i/>
          <w:sz w:val="20"/>
          <w:szCs w:val="24"/>
        </w:rPr>
      </w:pPr>
      <w:r>
        <w:rPr>
          <w:rFonts w:ascii="Times New Roman" w:hAnsi="Times New Roman"/>
          <w:i/>
          <w:sz w:val="20"/>
          <w:szCs w:val="24"/>
        </w:rPr>
        <w:t>субъекта Российской Федерации)</w:t>
      </w:r>
    </w:p>
    <w:p w:rsidR="00FA3AA3" w:rsidRDefault="0022778C">
      <w:pPr>
        <w:shd w:val="clear" w:color="auto" w:fill="FFFFFF"/>
        <w:tabs>
          <w:tab w:val="left" w:leader="underscore" w:pos="10334"/>
        </w:tabs>
        <w:spacing w:after="0" w:line="240" w:lineRule="auto"/>
        <w:ind w:left="4111"/>
        <w:jc w:val="both"/>
        <w:rPr>
          <w:rFonts w:ascii="Times New Roman" w:hAnsi="Times New Roman"/>
          <w:sz w:val="24"/>
          <w:szCs w:val="24"/>
        </w:rPr>
      </w:pPr>
      <w:r>
        <w:rPr>
          <w:rFonts w:ascii="Times New Roman" w:hAnsi="Times New Roman"/>
          <w:spacing w:val="-7"/>
          <w:sz w:val="24"/>
          <w:szCs w:val="24"/>
        </w:rPr>
        <w:t>от</w:t>
      </w:r>
      <w:r>
        <w:rPr>
          <w:rFonts w:ascii="Times New Roman" w:hAnsi="Times New Roman"/>
          <w:sz w:val="24"/>
          <w:szCs w:val="24"/>
        </w:rPr>
        <w:t xml:space="preserve">___________________________________________________ </w:t>
      </w:r>
    </w:p>
    <w:p w:rsidR="00FA3AA3" w:rsidRDefault="0022778C">
      <w:pPr>
        <w:shd w:val="clear" w:color="auto" w:fill="FFFFFF"/>
        <w:spacing w:after="0" w:line="240" w:lineRule="auto"/>
        <w:ind w:left="4111"/>
        <w:jc w:val="both"/>
        <w:rPr>
          <w:rFonts w:ascii="Times New Roman" w:hAnsi="Times New Roman"/>
          <w:i/>
          <w:spacing w:val="-3"/>
          <w:sz w:val="20"/>
          <w:szCs w:val="24"/>
        </w:rPr>
      </w:pPr>
      <w:r>
        <w:rPr>
          <w:rFonts w:ascii="Times New Roman" w:hAnsi="Times New Roman"/>
          <w:i/>
          <w:spacing w:val="-3"/>
          <w:sz w:val="20"/>
          <w:szCs w:val="24"/>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Pr>
          <w:i/>
          <w:sz w:val="20"/>
          <w:szCs w:val="24"/>
        </w:rPr>
        <w:t xml:space="preserve"> </w:t>
      </w:r>
      <w:r>
        <w:rPr>
          <w:rFonts w:ascii="Times New Roman" w:hAnsi="Times New Roman"/>
          <w:i/>
          <w:spacing w:val="-3"/>
          <w:sz w:val="20"/>
          <w:szCs w:val="24"/>
        </w:rPr>
        <w:t>эл. почта;</w:t>
      </w:r>
    </w:p>
    <w:p w:rsidR="00FA3AA3" w:rsidRDefault="0022778C">
      <w:pPr>
        <w:shd w:val="clear" w:color="auto" w:fill="FFFFFF"/>
        <w:spacing w:after="0" w:line="240" w:lineRule="auto"/>
        <w:ind w:left="4111"/>
        <w:jc w:val="both"/>
        <w:rPr>
          <w:rFonts w:ascii="Times New Roman" w:hAnsi="Times New Roman"/>
          <w:i/>
          <w:spacing w:val="-3"/>
          <w:sz w:val="20"/>
          <w:szCs w:val="24"/>
        </w:rPr>
      </w:pPr>
      <w:r>
        <w:rPr>
          <w:rFonts w:ascii="Times New Roman" w:hAnsi="Times New Roman"/>
          <w:i/>
          <w:spacing w:val="-3"/>
          <w:sz w:val="20"/>
          <w:szCs w:val="24"/>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Pr>
          <w:rFonts w:ascii="Times New Roman" w:hAnsi="Times New Roman"/>
          <w:i/>
          <w:spacing w:val="-7"/>
          <w:sz w:val="20"/>
          <w:szCs w:val="24"/>
        </w:rPr>
        <w:t>)</w:t>
      </w:r>
    </w:p>
    <w:p w:rsidR="00FA3AA3" w:rsidRDefault="00FA3AA3">
      <w:pPr>
        <w:spacing w:after="0" w:line="240" w:lineRule="auto"/>
        <w:jc w:val="center"/>
        <w:rPr>
          <w:rFonts w:ascii="Times New Roman" w:hAnsi="Times New Roman"/>
          <w:b/>
          <w:sz w:val="24"/>
          <w:szCs w:val="24"/>
        </w:rPr>
      </w:pPr>
    </w:p>
    <w:p w:rsidR="00FA3AA3" w:rsidRDefault="0022778C">
      <w:pPr>
        <w:spacing w:after="0" w:line="240" w:lineRule="auto"/>
        <w:jc w:val="center"/>
        <w:rPr>
          <w:rFonts w:ascii="Times New Roman" w:hAnsi="Times New Roman"/>
          <w:b/>
          <w:sz w:val="24"/>
          <w:szCs w:val="24"/>
        </w:rPr>
      </w:pPr>
      <w:r>
        <w:rPr>
          <w:rFonts w:ascii="Times New Roman" w:hAnsi="Times New Roman"/>
          <w:b/>
          <w:sz w:val="24"/>
          <w:szCs w:val="24"/>
        </w:rPr>
        <w:t>Заявление</w:t>
      </w:r>
    </w:p>
    <w:p w:rsidR="00FA3AA3" w:rsidRDefault="0022778C">
      <w:pPr>
        <w:spacing w:after="0" w:line="240" w:lineRule="auto"/>
        <w:jc w:val="center"/>
        <w:rPr>
          <w:rFonts w:ascii="Times New Roman" w:hAnsi="Times New Roman"/>
          <w:b/>
          <w:sz w:val="24"/>
          <w:szCs w:val="24"/>
        </w:rPr>
      </w:pPr>
      <w:r>
        <w:rPr>
          <w:rFonts w:ascii="Times New Roman" w:hAnsi="Times New Roman"/>
          <w:b/>
          <w:sz w:val="24"/>
          <w:szCs w:val="24"/>
        </w:rPr>
        <w:t>об утверждении документации по планировке территории</w:t>
      </w:r>
    </w:p>
    <w:p w:rsidR="00FA3AA3" w:rsidRDefault="00FA3AA3">
      <w:pPr>
        <w:spacing w:after="0" w:line="240" w:lineRule="auto"/>
        <w:rPr>
          <w:rFonts w:ascii="Times New Roman" w:hAnsi="Times New Roman"/>
          <w:sz w:val="24"/>
          <w:szCs w:val="24"/>
        </w:rPr>
      </w:pPr>
    </w:p>
    <w:p w:rsidR="00FA3AA3" w:rsidRDefault="0022778C">
      <w:pPr>
        <w:spacing w:after="0" w:line="240" w:lineRule="auto"/>
        <w:ind w:firstLine="709"/>
        <w:jc w:val="both"/>
        <w:rPr>
          <w:rFonts w:ascii="Times New Roman" w:hAnsi="Times New Roman"/>
          <w:sz w:val="24"/>
          <w:szCs w:val="24"/>
        </w:rPr>
      </w:pPr>
      <w:r>
        <w:rPr>
          <w:rFonts w:ascii="Times New Roman" w:hAnsi="Times New Roman"/>
          <w:sz w:val="24"/>
          <w:szCs w:val="24"/>
        </w:rPr>
        <w:t>Прошу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w:t>
      </w:r>
    </w:p>
    <w:p w:rsidR="00FA3AA3" w:rsidRDefault="00FA3AA3">
      <w:pPr>
        <w:spacing w:after="0" w:line="240" w:lineRule="auto"/>
        <w:jc w:val="both"/>
        <w:rPr>
          <w:rFonts w:ascii="Times New Roman" w:hAnsi="Times New Roman"/>
          <w:sz w:val="20"/>
          <w:szCs w:val="24"/>
        </w:rPr>
      </w:pPr>
    </w:p>
    <w:p w:rsidR="00FA3AA3" w:rsidRDefault="0022778C">
      <w:pPr>
        <w:spacing w:after="0" w:line="240" w:lineRule="auto"/>
        <w:jc w:val="both"/>
        <w:rPr>
          <w:rFonts w:ascii="Times New Roman" w:hAnsi="Times New Roman"/>
          <w:sz w:val="24"/>
          <w:szCs w:val="24"/>
        </w:rPr>
      </w:pPr>
      <w:r>
        <w:rPr>
          <w:rFonts w:ascii="Times New Roman" w:hAnsi="Times New Roman"/>
          <w:sz w:val="24"/>
          <w:szCs w:val="24"/>
        </w:rPr>
        <w:tab/>
        <w:t>Сведения о принятом решении о подготовке документации по планировке территории ______________________________________________________________________________________.</w:t>
      </w:r>
    </w:p>
    <w:p w:rsidR="00FA3AA3" w:rsidRDefault="00FA3AA3">
      <w:pPr>
        <w:spacing w:after="0" w:line="240" w:lineRule="auto"/>
        <w:jc w:val="both"/>
        <w:rPr>
          <w:rFonts w:ascii="Times New Roman" w:hAnsi="Times New Roman"/>
          <w:sz w:val="24"/>
          <w:szCs w:val="24"/>
        </w:rPr>
      </w:pPr>
    </w:p>
    <w:p w:rsidR="00FA3AA3" w:rsidRDefault="0022778C">
      <w:pPr>
        <w:spacing w:after="0" w:line="240" w:lineRule="auto"/>
        <w:ind w:firstLine="709"/>
        <w:rPr>
          <w:rFonts w:ascii="Times New Roman" w:hAnsi="Times New Roman"/>
          <w:sz w:val="24"/>
          <w:szCs w:val="24"/>
        </w:rPr>
      </w:pPr>
      <w:r>
        <w:rPr>
          <w:rFonts w:ascii="Times New Roman" w:hAnsi="Times New Roman"/>
          <w:sz w:val="24"/>
          <w:szCs w:val="24"/>
        </w:rPr>
        <w:t>К заявлению прилагаются следующие документы: _______________________________________________________________________________________</w:t>
      </w:r>
    </w:p>
    <w:p w:rsidR="00FA3AA3" w:rsidRDefault="0022778C">
      <w:pPr>
        <w:widowControl w:val="0"/>
        <w:spacing w:after="0" w:line="240" w:lineRule="auto"/>
        <w:ind w:firstLine="851"/>
        <w:jc w:val="both"/>
        <w:rPr>
          <w:rFonts w:ascii="Times New Roman" w:hAnsi="Times New Roman"/>
          <w:i/>
          <w:sz w:val="20"/>
          <w:szCs w:val="24"/>
        </w:rPr>
      </w:pPr>
      <w:r>
        <w:rPr>
          <w:rFonts w:ascii="Times New Roman" w:hAnsi="Times New Roman"/>
          <w:i/>
          <w:sz w:val="20"/>
          <w:szCs w:val="24"/>
        </w:rPr>
        <w:t>(указывается перечень прилагаемых документов)</w:t>
      </w:r>
    </w:p>
    <w:p w:rsidR="00FA3AA3" w:rsidRDefault="00FA3AA3">
      <w:pPr>
        <w:widowControl w:val="0"/>
        <w:spacing w:after="0" w:line="240" w:lineRule="auto"/>
        <w:jc w:val="both"/>
        <w:rPr>
          <w:rFonts w:ascii="Times New Roman" w:hAnsi="Times New Roman"/>
          <w:sz w:val="24"/>
          <w:szCs w:val="24"/>
        </w:rPr>
      </w:pPr>
    </w:p>
    <w:p w:rsidR="00FA3AA3" w:rsidRDefault="0022778C">
      <w:pPr>
        <w:widowControl w:val="0"/>
        <w:spacing w:after="0" w:line="240" w:lineRule="auto"/>
        <w:ind w:firstLine="851"/>
        <w:jc w:val="both"/>
        <w:rPr>
          <w:rFonts w:ascii="Times New Roman" w:hAnsi="Times New Roman"/>
          <w:color w:val="000000"/>
          <w:sz w:val="24"/>
          <w:szCs w:val="24"/>
        </w:rPr>
      </w:pPr>
      <w:r>
        <w:rPr>
          <w:rFonts w:ascii="Times New Roman" w:hAnsi="Times New Roman"/>
          <w:color w:val="000000"/>
          <w:sz w:val="24"/>
          <w:szCs w:val="24"/>
        </w:rPr>
        <w:t xml:space="preserve">Результат предоставления муниципальной услуги, прошу предоставить: </w:t>
      </w:r>
      <w:r>
        <w:rPr>
          <w:rFonts w:ascii="Times New Roman" w:hAnsi="Times New Roman"/>
          <w:color w:val="000000"/>
          <w:sz w:val="32"/>
          <w:szCs w:val="24"/>
        </w:rPr>
        <w:t>_________________________________________________________________</w:t>
      </w:r>
    </w:p>
    <w:p w:rsidR="00FA3AA3" w:rsidRDefault="0022778C">
      <w:pPr>
        <w:widowControl w:val="0"/>
        <w:spacing w:after="0" w:line="240" w:lineRule="auto"/>
        <w:ind w:firstLine="851"/>
        <w:jc w:val="center"/>
        <w:rPr>
          <w:rFonts w:ascii="Times New Roman" w:hAnsi="Times New Roman"/>
          <w:i/>
          <w:color w:val="000000"/>
          <w:sz w:val="20"/>
          <w:szCs w:val="24"/>
        </w:rPr>
      </w:pPr>
      <w:r>
        <w:rPr>
          <w:rFonts w:ascii="Times New Roman" w:hAnsi="Times New Roman"/>
          <w:i/>
          <w:color w:val="000000"/>
          <w:sz w:val="20"/>
          <w:szCs w:val="24"/>
        </w:rPr>
        <w:t>(указать способ получения результата предоставления муниципальной услуги)</w:t>
      </w:r>
    </w:p>
    <w:p w:rsidR="00FA3AA3" w:rsidRDefault="00FA3AA3">
      <w:pPr>
        <w:widowControl w:val="0"/>
        <w:spacing w:after="0" w:line="240" w:lineRule="auto"/>
        <w:ind w:firstLine="851"/>
        <w:jc w:val="center"/>
        <w:rPr>
          <w:rFonts w:ascii="Times New Roman" w:hAnsi="Times New Roman"/>
          <w:i/>
          <w:color w:val="000000"/>
          <w:sz w:val="24"/>
          <w:szCs w:val="24"/>
        </w:rPr>
      </w:pPr>
    </w:p>
    <w:tbl>
      <w:tblPr>
        <w:tblW w:w="9611" w:type="dxa"/>
        <w:tblInd w:w="28" w:type="dxa"/>
        <w:tblLayout w:type="fixed"/>
        <w:tblCellMar>
          <w:left w:w="28" w:type="dxa"/>
          <w:right w:w="28" w:type="dxa"/>
        </w:tblCellMar>
        <w:tblLook w:val="0000" w:firstRow="0" w:lastRow="0" w:firstColumn="0" w:lastColumn="0" w:noHBand="0" w:noVBand="0"/>
      </w:tblPr>
      <w:tblGrid>
        <w:gridCol w:w="1790"/>
        <w:gridCol w:w="484"/>
        <w:gridCol w:w="1368"/>
        <w:gridCol w:w="686"/>
        <w:gridCol w:w="608"/>
        <w:gridCol w:w="604"/>
        <w:gridCol w:w="2760"/>
        <w:gridCol w:w="1311"/>
      </w:tblGrid>
      <w:tr w:rsidR="00FA3AA3">
        <w:trPr>
          <w:trHeight w:val="655"/>
        </w:trPr>
        <w:tc>
          <w:tcPr>
            <w:tcW w:w="1789" w:type="dxa"/>
            <w:tcBorders>
              <w:bottom w:val="single" w:sz="4" w:space="0" w:color="000000"/>
            </w:tcBorders>
            <w:vAlign w:val="bottom"/>
          </w:tcPr>
          <w:p w:rsidR="00FA3AA3" w:rsidRDefault="00FA3AA3">
            <w:pPr>
              <w:widowControl w:val="0"/>
              <w:spacing w:after="0" w:line="240" w:lineRule="auto"/>
              <w:jc w:val="center"/>
              <w:rPr>
                <w:rFonts w:ascii="Times New Roman" w:hAnsi="Times New Roman"/>
                <w:sz w:val="24"/>
                <w:szCs w:val="24"/>
              </w:rPr>
            </w:pPr>
          </w:p>
        </w:tc>
        <w:tc>
          <w:tcPr>
            <w:tcW w:w="484" w:type="dxa"/>
            <w:vAlign w:val="bottom"/>
          </w:tcPr>
          <w:p w:rsidR="00FA3AA3" w:rsidRDefault="00FA3AA3">
            <w:pPr>
              <w:widowControl w:val="0"/>
              <w:spacing w:after="0" w:line="240" w:lineRule="auto"/>
              <w:jc w:val="center"/>
              <w:rPr>
                <w:rFonts w:ascii="Times New Roman" w:hAnsi="Times New Roman"/>
                <w:sz w:val="24"/>
                <w:szCs w:val="24"/>
              </w:rPr>
            </w:pPr>
          </w:p>
        </w:tc>
        <w:tc>
          <w:tcPr>
            <w:tcW w:w="1368" w:type="dxa"/>
            <w:tcBorders>
              <w:bottom w:val="single" w:sz="4" w:space="0" w:color="000000"/>
            </w:tcBorders>
            <w:vAlign w:val="bottom"/>
          </w:tcPr>
          <w:p w:rsidR="00FA3AA3" w:rsidRDefault="00FA3AA3">
            <w:pPr>
              <w:widowControl w:val="0"/>
              <w:spacing w:after="0" w:line="240" w:lineRule="auto"/>
              <w:jc w:val="center"/>
              <w:rPr>
                <w:rFonts w:ascii="Times New Roman" w:hAnsi="Times New Roman"/>
                <w:sz w:val="24"/>
                <w:szCs w:val="24"/>
              </w:rPr>
            </w:pPr>
          </w:p>
        </w:tc>
        <w:tc>
          <w:tcPr>
            <w:tcW w:w="686" w:type="dxa"/>
            <w:vAlign w:val="bottom"/>
          </w:tcPr>
          <w:p w:rsidR="00FA3AA3" w:rsidRDefault="00FA3AA3">
            <w:pPr>
              <w:widowControl w:val="0"/>
              <w:spacing w:after="0" w:line="240" w:lineRule="auto"/>
              <w:jc w:val="center"/>
              <w:rPr>
                <w:rFonts w:ascii="Times New Roman" w:hAnsi="Times New Roman"/>
                <w:sz w:val="24"/>
                <w:szCs w:val="24"/>
              </w:rPr>
            </w:pPr>
          </w:p>
        </w:tc>
        <w:tc>
          <w:tcPr>
            <w:tcW w:w="608" w:type="dxa"/>
            <w:tcBorders>
              <w:bottom w:val="single" w:sz="4" w:space="0" w:color="000000"/>
            </w:tcBorders>
          </w:tcPr>
          <w:p w:rsidR="00FA3AA3" w:rsidRDefault="00FA3AA3">
            <w:pPr>
              <w:widowControl w:val="0"/>
              <w:spacing w:after="0" w:line="240" w:lineRule="auto"/>
              <w:jc w:val="center"/>
              <w:rPr>
                <w:rFonts w:ascii="Times New Roman" w:hAnsi="Times New Roman"/>
                <w:sz w:val="24"/>
                <w:szCs w:val="24"/>
              </w:rPr>
            </w:pPr>
          </w:p>
        </w:tc>
        <w:tc>
          <w:tcPr>
            <w:tcW w:w="604" w:type="dxa"/>
            <w:tcBorders>
              <w:bottom w:val="single" w:sz="4" w:space="0" w:color="000000"/>
            </w:tcBorders>
          </w:tcPr>
          <w:p w:rsidR="00FA3AA3" w:rsidRDefault="00FA3AA3">
            <w:pPr>
              <w:widowControl w:val="0"/>
              <w:spacing w:after="0" w:line="240" w:lineRule="auto"/>
              <w:jc w:val="center"/>
              <w:rPr>
                <w:rFonts w:ascii="Times New Roman" w:hAnsi="Times New Roman"/>
                <w:sz w:val="24"/>
                <w:szCs w:val="24"/>
              </w:rPr>
            </w:pPr>
          </w:p>
        </w:tc>
        <w:tc>
          <w:tcPr>
            <w:tcW w:w="2759" w:type="dxa"/>
            <w:tcBorders>
              <w:bottom w:val="single" w:sz="4" w:space="0" w:color="000000"/>
            </w:tcBorders>
            <w:vAlign w:val="bottom"/>
          </w:tcPr>
          <w:p w:rsidR="00FA3AA3" w:rsidRDefault="00FA3AA3">
            <w:pPr>
              <w:widowControl w:val="0"/>
              <w:spacing w:after="0" w:line="240" w:lineRule="auto"/>
              <w:rPr>
                <w:rFonts w:ascii="Times New Roman" w:hAnsi="Times New Roman"/>
                <w:sz w:val="24"/>
                <w:szCs w:val="24"/>
              </w:rPr>
            </w:pPr>
          </w:p>
        </w:tc>
        <w:tc>
          <w:tcPr>
            <w:tcW w:w="1311" w:type="dxa"/>
            <w:tcBorders>
              <w:bottom w:val="single" w:sz="4" w:space="0" w:color="000000"/>
            </w:tcBorders>
          </w:tcPr>
          <w:p w:rsidR="00FA3AA3" w:rsidRDefault="00FA3AA3">
            <w:pPr>
              <w:widowControl w:val="0"/>
              <w:spacing w:after="0" w:line="240" w:lineRule="auto"/>
              <w:jc w:val="center"/>
              <w:rPr>
                <w:rFonts w:ascii="Times New Roman" w:hAnsi="Times New Roman"/>
                <w:sz w:val="24"/>
                <w:szCs w:val="24"/>
              </w:rPr>
            </w:pPr>
          </w:p>
        </w:tc>
      </w:tr>
      <w:tr w:rsidR="00FA3AA3">
        <w:trPr>
          <w:trHeight w:val="298"/>
        </w:trPr>
        <w:tc>
          <w:tcPr>
            <w:tcW w:w="1789" w:type="dxa"/>
          </w:tcPr>
          <w:p w:rsidR="00FA3AA3" w:rsidRDefault="0022778C">
            <w:pPr>
              <w:widowControl w:val="0"/>
              <w:spacing w:after="0" w:line="240" w:lineRule="auto"/>
              <w:jc w:val="center"/>
              <w:rPr>
                <w:rFonts w:ascii="Times New Roman" w:hAnsi="Times New Roman"/>
                <w:sz w:val="20"/>
                <w:szCs w:val="24"/>
              </w:rPr>
            </w:pPr>
            <w:r>
              <w:rPr>
                <w:rFonts w:ascii="Times New Roman" w:hAnsi="Times New Roman"/>
                <w:sz w:val="20"/>
                <w:szCs w:val="24"/>
              </w:rPr>
              <w:t>(дата)</w:t>
            </w:r>
          </w:p>
        </w:tc>
        <w:tc>
          <w:tcPr>
            <w:tcW w:w="484" w:type="dxa"/>
          </w:tcPr>
          <w:p w:rsidR="00FA3AA3" w:rsidRDefault="00FA3AA3">
            <w:pPr>
              <w:widowControl w:val="0"/>
              <w:spacing w:after="0" w:line="240" w:lineRule="auto"/>
              <w:jc w:val="center"/>
              <w:rPr>
                <w:rFonts w:ascii="Times New Roman" w:hAnsi="Times New Roman"/>
                <w:sz w:val="20"/>
                <w:szCs w:val="24"/>
              </w:rPr>
            </w:pPr>
          </w:p>
        </w:tc>
        <w:tc>
          <w:tcPr>
            <w:tcW w:w="1368" w:type="dxa"/>
          </w:tcPr>
          <w:p w:rsidR="00FA3AA3" w:rsidRDefault="0022778C">
            <w:pPr>
              <w:widowControl w:val="0"/>
              <w:spacing w:after="0" w:line="240" w:lineRule="auto"/>
              <w:jc w:val="center"/>
              <w:rPr>
                <w:rFonts w:ascii="Times New Roman" w:hAnsi="Times New Roman"/>
                <w:sz w:val="20"/>
                <w:szCs w:val="24"/>
              </w:rPr>
            </w:pPr>
            <w:r>
              <w:rPr>
                <w:rFonts w:ascii="Times New Roman" w:hAnsi="Times New Roman"/>
                <w:sz w:val="20"/>
                <w:szCs w:val="24"/>
              </w:rPr>
              <w:t>(подпись)</w:t>
            </w:r>
          </w:p>
        </w:tc>
        <w:tc>
          <w:tcPr>
            <w:tcW w:w="686" w:type="dxa"/>
          </w:tcPr>
          <w:p w:rsidR="00FA3AA3" w:rsidRDefault="00FA3AA3">
            <w:pPr>
              <w:widowControl w:val="0"/>
              <w:spacing w:after="0" w:line="240" w:lineRule="auto"/>
              <w:jc w:val="center"/>
              <w:rPr>
                <w:rFonts w:ascii="Times New Roman" w:hAnsi="Times New Roman"/>
                <w:sz w:val="20"/>
                <w:szCs w:val="24"/>
              </w:rPr>
            </w:pPr>
          </w:p>
        </w:tc>
        <w:tc>
          <w:tcPr>
            <w:tcW w:w="608" w:type="dxa"/>
          </w:tcPr>
          <w:p w:rsidR="00FA3AA3" w:rsidRDefault="00FA3AA3">
            <w:pPr>
              <w:widowControl w:val="0"/>
              <w:tabs>
                <w:tab w:val="left" w:pos="1800"/>
              </w:tabs>
              <w:spacing w:after="0" w:line="240" w:lineRule="auto"/>
              <w:ind w:right="453"/>
              <w:jc w:val="center"/>
              <w:rPr>
                <w:rFonts w:ascii="Times New Roman" w:hAnsi="Times New Roman"/>
                <w:sz w:val="20"/>
                <w:szCs w:val="24"/>
              </w:rPr>
            </w:pPr>
          </w:p>
        </w:tc>
        <w:tc>
          <w:tcPr>
            <w:tcW w:w="604" w:type="dxa"/>
          </w:tcPr>
          <w:p w:rsidR="00FA3AA3" w:rsidRDefault="00FA3AA3">
            <w:pPr>
              <w:widowControl w:val="0"/>
              <w:tabs>
                <w:tab w:val="left" w:pos="1800"/>
              </w:tabs>
              <w:spacing w:after="0" w:line="240" w:lineRule="auto"/>
              <w:ind w:right="453"/>
              <w:jc w:val="center"/>
              <w:rPr>
                <w:rFonts w:ascii="Times New Roman" w:hAnsi="Times New Roman"/>
                <w:sz w:val="20"/>
                <w:szCs w:val="24"/>
              </w:rPr>
            </w:pPr>
          </w:p>
        </w:tc>
        <w:tc>
          <w:tcPr>
            <w:tcW w:w="2759" w:type="dxa"/>
          </w:tcPr>
          <w:p w:rsidR="00FA3AA3" w:rsidRDefault="0022778C">
            <w:pPr>
              <w:widowControl w:val="0"/>
              <w:spacing w:after="0" w:line="240" w:lineRule="auto"/>
              <w:jc w:val="center"/>
              <w:rPr>
                <w:rFonts w:ascii="Times New Roman" w:hAnsi="Times New Roman"/>
                <w:sz w:val="20"/>
                <w:szCs w:val="24"/>
              </w:rPr>
            </w:pPr>
            <w:r>
              <w:rPr>
                <w:rFonts w:ascii="Times New Roman" w:hAnsi="Times New Roman"/>
                <w:sz w:val="20"/>
                <w:szCs w:val="24"/>
              </w:rPr>
              <w:t>(ФИО)</w:t>
            </w:r>
          </w:p>
        </w:tc>
        <w:tc>
          <w:tcPr>
            <w:tcW w:w="1311" w:type="dxa"/>
          </w:tcPr>
          <w:p w:rsidR="00FA3AA3" w:rsidRDefault="00FA3AA3">
            <w:pPr>
              <w:widowControl w:val="0"/>
              <w:spacing w:after="0" w:line="240" w:lineRule="auto"/>
              <w:rPr>
                <w:rFonts w:ascii="Times New Roman" w:hAnsi="Times New Roman"/>
                <w:sz w:val="20"/>
                <w:szCs w:val="24"/>
              </w:rPr>
            </w:pPr>
          </w:p>
        </w:tc>
      </w:tr>
    </w:tbl>
    <w:p w:rsidR="00FA3AA3" w:rsidRDefault="00FA3AA3">
      <w:pPr>
        <w:spacing w:after="0"/>
        <w:ind w:right="-284"/>
        <w:rPr>
          <w:rFonts w:ascii="Times New Roman" w:hAnsi="Times New Roman"/>
          <w:color w:val="000000"/>
          <w:sz w:val="24"/>
          <w:szCs w:val="24"/>
          <w:lang w:bidi="ru-RU"/>
        </w:rPr>
      </w:pPr>
    </w:p>
    <w:p w:rsidR="00FA3AA3" w:rsidRDefault="00FA3AA3">
      <w:pPr>
        <w:spacing w:after="0"/>
        <w:ind w:right="-284"/>
        <w:rPr>
          <w:rFonts w:ascii="Times New Roman" w:hAnsi="Times New Roman"/>
          <w:color w:val="000000"/>
          <w:sz w:val="24"/>
          <w:szCs w:val="24"/>
          <w:lang w:bidi="ru-RU"/>
        </w:rPr>
      </w:pPr>
    </w:p>
    <w:p w:rsidR="00FA3AA3" w:rsidRDefault="00FA3AA3">
      <w:pPr>
        <w:spacing w:after="0"/>
        <w:ind w:right="-284"/>
        <w:rPr>
          <w:rFonts w:ascii="Times New Roman" w:hAnsi="Times New Roman"/>
          <w:color w:val="000000"/>
          <w:sz w:val="24"/>
          <w:szCs w:val="24"/>
          <w:lang w:bidi="ru-RU"/>
        </w:rPr>
      </w:pPr>
    </w:p>
    <w:p w:rsidR="00FA3AA3" w:rsidRDefault="0022778C">
      <w:pPr>
        <w:spacing w:after="0"/>
        <w:ind w:right="-284"/>
        <w:jc w:val="center"/>
        <w:rPr>
          <w:rFonts w:ascii="Times New Roman" w:hAnsi="Times New Roman"/>
          <w:color w:val="000000"/>
          <w:sz w:val="24"/>
          <w:szCs w:val="24"/>
          <w:lang w:bidi="ru-RU"/>
        </w:rPr>
      </w:pPr>
      <w:r>
        <w:rPr>
          <w:rFonts w:ascii="Times New Roman" w:eastAsia="Times New Roman" w:hAnsi="Times New Roman" w:cs="Times New Roman"/>
          <w:i/>
          <w:sz w:val="24"/>
          <w:szCs w:val="24"/>
          <w:lang w:eastAsia="ru-RU"/>
        </w:rPr>
        <w:t>___________________________________</w:t>
      </w:r>
    </w:p>
    <w:p w:rsidR="00FA3AA3" w:rsidRDefault="00FA3AA3">
      <w:pPr>
        <w:spacing w:after="0"/>
        <w:ind w:right="-284"/>
        <w:rPr>
          <w:rFonts w:ascii="Times New Roman" w:hAnsi="Times New Roman"/>
          <w:color w:val="000000"/>
          <w:sz w:val="24"/>
          <w:szCs w:val="24"/>
          <w:lang w:bidi="ru-RU"/>
        </w:rPr>
      </w:pPr>
    </w:p>
    <w:p w:rsidR="00FA3AA3" w:rsidRDefault="00FA3AA3">
      <w:pPr>
        <w:spacing w:after="0"/>
        <w:ind w:right="-284"/>
        <w:rPr>
          <w:rFonts w:ascii="Times New Roman" w:hAnsi="Times New Roman"/>
          <w:color w:val="000000"/>
          <w:sz w:val="24"/>
          <w:szCs w:val="24"/>
          <w:lang w:bidi="ru-RU"/>
        </w:rPr>
      </w:pPr>
    </w:p>
    <w:p w:rsidR="00FA3AA3" w:rsidRDefault="00FA3AA3">
      <w:pPr>
        <w:spacing w:after="0"/>
        <w:ind w:right="-284"/>
        <w:rPr>
          <w:rFonts w:ascii="Times New Roman" w:hAnsi="Times New Roman"/>
          <w:color w:val="000000"/>
          <w:sz w:val="24"/>
          <w:szCs w:val="24"/>
          <w:lang w:bidi="ru-RU"/>
        </w:rPr>
      </w:pPr>
    </w:p>
    <w:p w:rsidR="00FA3AA3" w:rsidRDefault="0022778C">
      <w:pPr>
        <w:pStyle w:val="1"/>
        <w:jc w:val="right"/>
        <w:rPr>
          <w:rFonts w:ascii="Times New Roman" w:hAnsi="Times New Roman" w:cs="Times New Roman"/>
          <w:color w:val="000000" w:themeColor="text1"/>
          <w:sz w:val="22"/>
          <w:lang w:bidi="ru-RU"/>
        </w:rPr>
      </w:pPr>
      <w:bookmarkStart w:id="10" w:name="_Toc105513003"/>
      <w:r>
        <w:rPr>
          <w:rFonts w:ascii="Times New Roman" w:hAnsi="Times New Roman" w:cs="Times New Roman"/>
          <w:color w:val="000000" w:themeColor="text1"/>
          <w:sz w:val="22"/>
          <w:lang w:bidi="ru-RU"/>
        </w:rPr>
        <w:lastRenderedPageBreak/>
        <w:t>Приложение № 3</w:t>
      </w:r>
      <w:bookmarkEnd w:id="10"/>
      <w:r>
        <w:rPr>
          <w:rFonts w:ascii="Times New Roman" w:hAnsi="Times New Roman" w:cs="Times New Roman"/>
          <w:color w:val="000000" w:themeColor="text1"/>
          <w:sz w:val="22"/>
          <w:lang w:bidi="ru-RU"/>
        </w:rPr>
        <w:t xml:space="preserve"> </w:t>
      </w:r>
    </w:p>
    <w:p w:rsidR="00FA3AA3" w:rsidRDefault="0022778C">
      <w:pPr>
        <w:widowControl w:val="0"/>
        <w:spacing w:after="0" w:line="322" w:lineRule="exact"/>
        <w:ind w:left="3402"/>
        <w:jc w:val="right"/>
        <w:rPr>
          <w:rFonts w:ascii="Times New Roman" w:hAnsi="Times New Roman" w:cs="Times New Roman"/>
          <w:color w:val="000000"/>
          <w:lang w:bidi="ru-RU"/>
        </w:rPr>
      </w:pPr>
      <w:r>
        <w:rPr>
          <w:rFonts w:ascii="Times New Roman" w:hAnsi="Times New Roman" w:cs="Times New Roman"/>
          <w:color w:val="000000"/>
          <w:lang w:bidi="ru-RU"/>
        </w:rPr>
        <w:t xml:space="preserve">к Административному регламенту </w:t>
      </w:r>
    </w:p>
    <w:p w:rsidR="00FA3AA3" w:rsidRDefault="0022778C">
      <w:pPr>
        <w:widowControl w:val="0"/>
        <w:spacing w:after="0" w:line="322" w:lineRule="exact"/>
        <w:ind w:left="3402"/>
        <w:jc w:val="right"/>
        <w:rPr>
          <w:rFonts w:ascii="Times New Roman" w:hAnsi="Times New Roman" w:cs="Times New Roman"/>
          <w:color w:val="000000"/>
          <w:lang w:bidi="ru-RU"/>
        </w:rPr>
      </w:pPr>
      <w:r>
        <w:rPr>
          <w:rFonts w:ascii="Times New Roman" w:hAnsi="Times New Roman" w:cs="Times New Roman"/>
          <w:color w:val="000000"/>
          <w:lang w:bidi="ru-RU"/>
        </w:rPr>
        <w:t xml:space="preserve">по предоставлению муниципальной услуги </w:t>
      </w:r>
    </w:p>
    <w:p w:rsidR="00FA3AA3" w:rsidRDefault="0022778C">
      <w:pPr>
        <w:widowControl w:val="0"/>
        <w:spacing w:after="0" w:line="322" w:lineRule="exact"/>
        <w:ind w:left="3402"/>
        <w:jc w:val="right"/>
        <w:rPr>
          <w:rFonts w:ascii="Times New Roman" w:hAnsi="Times New Roman" w:cs="Times New Roman"/>
        </w:rPr>
      </w:pPr>
      <w:r>
        <w:rPr>
          <w:rFonts w:ascii="Times New Roman" w:hAnsi="Times New Roman" w:cs="Times New Roman"/>
          <w:color w:val="000000"/>
          <w:lang w:bidi="ru-RU"/>
        </w:rPr>
        <w:t>«П</w:t>
      </w:r>
      <w:r>
        <w:rPr>
          <w:rFonts w:ascii="Times New Roman" w:hAnsi="Times New Roman" w:cs="Times New Roman"/>
        </w:rPr>
        <w:t>одготовка и утверждение документации по планировке</w:t>
      </w:r>
      <w:r>
        <w:rPr>
          <w:rFonts w:cs="Times New Roman"/>
        </w:rPr>
        <w:t xml:space="preserve"> </w:t>
      </w:r>
      <w:r>
        <w:rPr>
          <w:rFonts w:ascii="Times New Roman" w:hAnsi="Times New Roman" w:cs="Times New Roman"/>
        </w:rPr>
        <w:t>территории</w:t>
      </w:r>
      <w:r>
        <w:rPr>
          <w:rFonts w:cs="Times New Roman"/>
        </w:rPr>
        <w:t>»</w:t>
      </w:r>
      <w:r>
        <w:rPr>
          <w:rFonts w:ascii="Times New Roman" w:hAnsi="Times New Roman" w:cs="Times New Roman"/>
        </w:rPr>
        <w:t xml:space="preserve"> </w:t>
      </w:r>
    </w:p>
    <w:p w:rsidR="00FA3AA3" w:rsidRDefault="0022778C">
      <w:pPr>
        <w:widowControl w:val="0"/>
        <w:spacing w:after="0" w:line="322" w:lineRule="exact"/>
        <w:ind w:left="3402"/>
        <w:jc w:val="right"/>
        <w:rPr>
          <w:rFonts w:ascii="Times New Roman" w:hAnsi="Times New Roman" w:cs="Times New Roman"/>
          <w:sz w:val="24"/>
          <w:szCs w:val="24"/>
        </w:rPr>
      </w:pPr>
      <w:r>
        <w:rPr>
          <w:rFonts w:ascii="Times New Roman" w:hAnsi="Times New Roman" w:cs="Times New Roman"/>
        </w:rPr>
        <w:t xml:space="preserve">на территории Среднеканского </w:t>
      </w:r>
      <w:r w:rsidR="00405742">
        <w:rPr>
          <w:rFonts w:ascii="Times New Roman" w:hAnsi="Times New Roman" w:cs="Times New Roman"/>
        </w:rPr>
        <w:t>муниципального округа Магаданской области</w:t>
      </w:r>
    </w:p>
    <w:p w:rsidR="00FA3AA3" w:rsidRDefault="00FA3AA3">
      <w:pPr>
        <w:pStyle w:val="22"/>
        <w:shd w:val="clear" w:color="auto" w:fill="auto"/>
        <w:spacing w:before="0" w:line="322" w:lineRule="exact"/>
        <w:ind w:left="5387"/>
        <w:jc w:val="right"/>
        <w:rPr>
          <w:sz w:val="22"/>
        </w:rPr>
      </w:pPr>
    </w:p>
    <w:p w:rsidR="00FA3AA3" w:rsidRDefault="0022778C">
      <w:pPr>
        <w:spacing w:after="0" w:line="240" w:lineRule="auto"/>
        <w:ind w:left="4111"/>
        <w:jc w:val="both"/>
        <w:rPr>
          <w:rFonts w:ascii="Times New Roman" w:hAnsi="Times New Roman"/>
          <w:sz w:val="28"/>
          <w:szCs w:val="28"/>
        </w:rPr>
      </w:pPr>
      <w:r>
        <w:rPr>
          <w:rFonts w:ascii="Times New Roman" w:hAnsi="Times New Roman"/>
          <w:sz w:val="28"/>
          <w:szCs w:val="28"/>
        </w:rPr>
        <w:t xml:space="preserve">В Администрация Среднеканского </w:t>
      </w:r>
      <w:r w:rsidR="00405742">
        <w:rPr>
          <w:rFonts w:ascii="Times New Roman" w:hAnsi="Times New Roman"/>
          <w:sz w:val="28"/>
          <w:szCs w:val="28"/>
        </w:rPr>
        <w:t>муниципального округа Магаданской области</w:t>
      </w:r>
    </w:p>
    <w:p w:rsidR="00FA3AA3" w:rsidRDefault="0022778C">
      <w:pPr>
        <w:pBdr>
          <w:top w:val="single" w:sz="4" w:space="1" w:color="000000"/>
        </w:pBdr>
        <w:spacing w:after="0" w:line="240" w:lineRule="auto"/>
        <w:ind w:left="4111"/>
        <w:jc w:val="center"/>
        <w:rPr>
          <w:rFonts w:ascii="Times New Roman" w:hAnsi="Times New Roman"/>
          <w:i/>
          <w:sz w:val="20"/>
          <w:szCs w:val="20"/>
        </w:rPr>
      </w:pPr>
      <w:r>
        <w:rPr>
          <w:rFonts w:ascii="Times New Roman" w:hAnsi="Times New Roman"/>
          <w:i/>
          <w:sz w:val="20"/>
          <w:szCs w:val="20"/>
        </w:rPr>
        <w:t>(наименование органа местного самоуправления,</w:t>
      </w:r>
    </w:p>
    <w:p w:rsidR="00FA3AA3" w:rsidRDefault="00FA3AA3">
      <w:pPr>
        <w:spacing w:after="0" w:line="240" w:lineRule="auto"/>
        <w:ind w:left="4111"/>
        <w:jc w:val="center"/>
        <w:rPr>
          <w:rFonts w:ascii="Times New Roman" w:hAnsi="Times New Roman"/>
          <w:i/>
          <w:sz w:val="20"/>
          <w:szCs w:val="20"/>
        </w:rPr>
      </w:pPr>
    </w:p>
    <w:p w:rsidR="00FA3AA3" w:rsidRDefault="0022778C">
      <w:pPr>
        <w:pBdr>
          <w:top w:val="single" w:sz="4" w:space="3" w:color="000000"/>
        </w:pBdr>
        <w:spacing w:after="0" w:line="240" w:lineRule="auto"/>
        <w:ind w:left="4111"/>
        <w:jc w:val="center"/>
        <w:rPr>
          <w:rFonts w:ascii="Times New Roman" w:hAnsi="Times New Roman"/>
          <w:i/>
          <w:sz w:val="20"/>
          <w:szCs w:val="20"/>
        </w:rPr>
      </w:pPr>
      <w:r>
        <w:rPr>
          <w:rFonts w:ascii="Times New Roman" w:hAnsi="Times New Roman"/>
          <w:i/>
          <w:sz w:val="20"/>
          <w:szCs w:val="20"/>
        </w:rPr>
        <w:t>органа государственной власти субъекта Российской Федерации)</w:t>
      </w:r>
    </w:p>
    <w:p w:rsidR="00FA3AA3" w:rsidRDefault="00FA3AA3">
      <w:pPr>
        <w:pBdr>
          <w:top w:val="single" w:sz="4" w:space="3" w:color="000000"/>
        </w:pBdr>
        <w:spacing w:after="0" w:line="240" w:lineRule="auto"/>
        <w:ind w:left="4111"/>
        <w:jc w:val="center"/>
        <w:rPr>
          <w:rFonts w:ascii="Times New Roman" w:hAnsi="Times New Roman"/>
          <w:i/>
          <w:sz w:val="20"/>
          <w:szCs w:val="20"/>
        </w:rPr>
      </w:pPr>
    </w:p>
    <w:p w:rsidR="00FA3AA3" w:rsidRDefault="0022778C">
      <w:pPr>
        <w:shd w:val="clear" w:color="auto" w:fill="FFFFFF"/>
        <w:tabs>
          <w:tab w:val="left" w:leader="underscore" w:pos="10334"/>
        </w:tabs>
        <w:spacing w:after="0" w:line="240" w:lineRule="auto"/>
        <w:ind w:left="4111"/>
        <w:jc w:val="both"/>
        <w:rPr>
          <w:rFonts w:ascii="Times New Roman" w:hAnsi="Times New Roman"/>
          <w:sz w:val="28"/>
          <w:szCs w:val="28"/>
        </w:rPr>
      </w:pPr>
      <w:r>
        <w:rPr>
          <w:rFonts w:ascii="Times New Roman" w:hAnsi="Times New Roman"/>
          <w:spacing w:val="-7"/>
          <w:sz w:val="28"/>
          <w:szCs w:val="28"/>
        </w:rPr>
        <w:t>от</w:t>
      </w:r>
      <w:r>
        <w:rPr>
          <w:rFonts w:ascii="Times New Roman" w:hAnsi="Times New Roman"/>
          <w:sz w:val="28"/>
          <w:szCs w:val="28"/>
        </w:rPr>
        <w:t>_____________________________________</w:t>
      </w:r>
    </w:p>
    <w:p w:rsidR="00FA3AA3" w:rsidRDefault="0022778C">
      <w:pPr>
        <w:shd w:val="clear" w:color="auto" w:fill="FFFFFF"/>
        <w:spacing w:after="0" w:line="240" w:lineRule="auto"/>
        <w:ind w:left="4111"/>
        <w:jc w:val="both"/>
        <w:rPr>
          <w:rFonts w:ascii="Times New Roman" w:hAnsi="Times New Roman"/>
          <w:i/>
          <w:spacing w:val="-3"/>
          <w:sz w:val="20"/>
          <w:szCs w:val="20"/>
        </w:rPr>
      </w:pPr>
      <w:r>
        <w:rPr>
          <w:rFonts w:ascii="Times New Roman" w:hAnsi="Times New Roman"/>
          <w:i/>
          <w:spacing w:val="-3"/>
          <w:sz w:val="20"/>
          <w:szCs w:val="20"/>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Pr>
          <w:i/>
          <w:sz w:val="20"/>
          <w:szCs w:val="20"/>
        </w:rPr>
        <w:t xml:space="preserve"> </w:t>
      </w:r>
      <w:r>
        <w:rPr>
          <w:rFonts w:ascii="Times New Roman" w:hAnsi="Times New Roman"/>
          <w:i/>
          <w:spacing w:val="-3"/>
          <w:sz w:val="20"/>
          <w:szCs w:val="20"/>
        </w:rPr>
        <w:t>эл. почта;</w:t>
      </w:r>
    </w:p>
    <w:p w:rsidR="00FA3AA3" w:rsidRDefault="0022778C">
      <w:pPr>
        <w:shd w:val="clear" w:color="auto" w:fill="FFFFFF"/>
        <w:spacing w:after="0" w:line="240" w:lineRule="auto"/>
        <w:ind w:left="4111"/>
        <w:jc w:val="both"/>
        <w:rPr>
          <w:rFonts w:ascii="Times New Roman" w:hAnsi="Times New Roman"/>
          <w:i/>
          <w:spacing w:val="-3"/>
          <w:sz w:val="20"/>
          <w:szCs w:val="20"/>
        </w:rPr>
      </w:pPr>
      <w:r>
        <w:rPr>
          <w:rFonts w:ascii="Times New Roman" w:hAnsi="Times New Roman"/>
          <w:i/>
          <w:spacing w:val="-3"/>
          <w:sz w:val="20"/>
          <w:szCs w:val="20"/>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Pr>
          <w:rFonts w:ascii="Times New Roman" w:hAnsi="Times New Roman"/>
          <w:i/>
          <w:spacing w:val="-7"/>
          <w:sz w:val="20"/>
          <w:szCs w:val="20"/>
        </w:rPr>
        <w:t>)</w:t>
      </w:r>
    </w:p>
    <w:p w:rsidR="00FA3AA3" w:rsidRDefault="00FA3AA3">
      <w:pPr>
        <w:spacing w:after="0" w:line="240" w:lineRule="auto"/>
        <w:jc w:val="center"/>
        <w:rPr>
          <w:rFonts w:ascii="Times New Roman" w:hAnsi="Times New Roman"/>
          <w:b/>
          <w:sz w:val="28"/>
          <w:szCs w:val="28"/>
        </w:rPr>
      </w:pPr>
    </w:p>
    <w:p w:rsidR="00FA3AA3" w:rsidRDefault="0022778C">
      <w:pPr>
        <w:spacing w:after="0" w:line="240" w:lineRule="auto"/>
        <w:jc w:val="center"/>
        <w:rPr>
          <w:rFonts w:ascii="Times New Roman" w:hAnsi="Times New Roman"/>
          <w:b/>
          <w:sz w:val="24"/>
          <w:szCs w:val="28"/>
        </w:rPr>
      </w:pPr>
      <w:r>
        <w:rPr>
          <w:rFonts w:ascii="Times New Roman" w:hAnsi="Times New Roman"/>
          <w:b/>
          <w:sz w:val="24"/>
          <w:szCs w:val="28"/>
        </w:rPr>
        <w:t>Заявление</w:t>
      </w:r>
    </w:p>
    <w:p w:rsidR="00FA3AA3" w:rsidRDefault="0022778C">
      <w:pPr>
        <w:spacing w:after="0" w:line="240" w:lineRule="auto"/>
        <w:jc w:val="center"/>
        <w:rPr>
          <w:rFonts w:ascii="Times New Roman" w:hAnsi="Times New Roman"/>
          <w:b/>
          <w:sz w:val="24"/>
          <w:szCs w:val="28"/>
        </w:rPr>
      </w:pPr>
      <w:r>
        <w:rPr>
          <w:rFonts w:ascii="Times New Roman" w:hAnsi="Times New Roman"/>
          <w:b/>
          <w:sz w:val="24"/>
          <w:szCs w:val="28"/>
        </w:rPr>
        <w:t>о принятии решения о подготовке документации по внесению изменений в документацию по планировке территории</w:t>
      </w:r>
      <w:r>
        <w:rPr>
          <w:rFonts w:ascii="Times New Roman" w:hAnsi="Times New Roman"/>
          <w:sz w:val="24"/>
          <w:szCs w:val="28"/>
        </w:rPr>
        <w:t xml:space="preserve"> </w:t>
      </w:r>
    </w:p>
    <w:p w:rsidR="00FA3AA3" w:rsidRDefault="00FA3AA3">
      <w:pPr>
        <w:spacing w:after="0" w:line="240" w:lineRule="auto"/>
        <w:rPr>
          <w:rFonts w:ascii="Times New Roman" w:hAnsi="Times New Roman"/>
          <w:sz w:val="20"/>
          <w:szCs w:val="20"/>
        </w:rPr>
      </w:pPr>
    </w:p>
    <w:p w:rsidR="00FA3AA3" w:rsidRDefault="0022778C">
      <w:pPr>
        <w:spacing w:after="0" w:line="240" w:lineRule="auto"/>
        <w:ind w:firstLine="709"/>
        <w:jc w:val="both"/>
        <w:rPr>
          <w:rFonts w:ascii="Times New Roman" w:hAnsi="Times New Roman"/>
          <w:sz w:val="24"/>
          <w:szCs w:val="28"/>
        </w:rPr>
      </w:pPr>
      <w:r>
        <w:rPr>
          <w:rFonts w:ascii="Times New Roman" w:hAnsi="Times New Roman"/>
          <w:sz w:val="24"/>
          <w:szCs w:val="28"/>
        </w:rPr>
        <w:t>Прошу принять решение о подготовке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утвержденной:</w:t>
      </w:r>
    </w:p>
    <w:p w:rsidR="00FA3AA3" w:rsidRDefault="0022778C">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FA3AA3" w:rsidRDefault="0022778C">
      <w:pPr>
        <w:spacing w:after="120" w:line="240" w:lineRule="auto"/>
        <w:jc w:val="center"/>
        <w:rPr>
          <w:rFonts w:ascii="Times New Roman" w:hAnsi="Times New Roman"/>
          <w:sz w:val="20"/>
          <w:szCs w:val="20"/>
        </w:rPr>
      </w:pPr>
      <w:r>
        <w:rPr>
          <w:rFonts w:ascii="Times New Roman" w:hAnsi="Times New Roman"/>
          <w:i/>
          <w:sz w:val="20"/>
          <w:szCs w:val="20"/>
        </w:rPr>
        <w:t>(указываются реквизиты решения об утверждении документации по планировке</w:t>
      </w:r>
      <w:r>
        <w:rPr>
          <w:sz w:val="20"/>
          <w:szCs w:val="20"/>
        </w:rPr>
        <w:t xml:space="preserve"> </w:t>
      </w:r>
      <w:r>
        <w:rPr>
          <w:rFonts w:ascii="Times New Roman" w:hAnsi="Times New Roman"/>
          <w:i/>
          <w:sz w:val="20"/>
          <w:szCs w:val="20"/>
        </w:rPr>
        <w:t>территории)</w:t>
      </w:r>
    </w:p>
    <w:p w:rsidR="00FA3AA3" w:rsidRDefault="0022778C">
      <w:pPr>
        <w:spacing w:after="0" w:line="240" w:lineRule="auto"/>
        <w:jc w:val="both"/>
        <w:rPr>
          <w:rFonts w:ascii="Times New Roman" w:hAnsi="Times New Roman"/>
          <w:sz w:val="28"/>
          <w:szCs w:val="28"/>
        </w:rPr>
      </w:pPr>
      <w:r>
        <w:rPr>
          <w:rFonts w:ascii="Times New Roman" w:hAnsi="Times New Roman"/>
          <w:sz w:val="24"/>
          <w:szCs w:val="24"/>
        </w:rPr>
        <w:t>в отношении территории (ее отдельных частей)</w:t>
      </w:r>
      <w:r>
        <w:rPr>
          <w:rFonts w:ascii="Times New Roman" w:hAnsi="Times New Roman"/>
          <w:sz w:val="28"/>
          <w:szCs w:val="28"/>
        </w:rPr>
        <w:t xml:space="preserve"> ___________________________.</w:t>
      </w:r>
    </w:p>
    <w:p w:rsidR="00FA3AA3" w:rsidRDefault="0022778C">
      <w:pPr>
        <w:spacing w:after="0" w:line="240" w:lineRule="auto"/>
        <w:ind w:left="4956" w:firstLine="708"/>
        <w:jc w:val="center"/>
        <w:rPr>
          <w:rFonts w:ascii="Times New Roman" w:hAnsi="Times New Roman"/>
          <w:i/>
          <w:sz w:val="20"/>
          <w:szCs w:val="20"/>
        </w:rPr>
      </w:pPr>
      <w:r>
        <w:rPr>
          <w:rFonts w:ascii="Times New Roman" w:hAnsi="Times New Roman"/>
          <w:i/>
          <w:sz w:val="20"/>
          <w:szCs w:val="20"/>
        </w:rPr>
        <w:t xml:space="preserve">кадастровый номер </w:t>
      </w:r>
    </w:p>
    <w:p w:rsidR="00FA3AA3" w:rsidRDefault="0022778C">
      <w:pPr>
        <w:spacing w:after="0" w:line="240" w:lineRule="auto"/>
        <w:rPr>
          <w:rFonts w:ascii="Times New Roman" w:hAnsi="Times New Roman"/>
          <w:i/>
          <w:sz w:val="20"/>
          <w:szCs w:val="20"/>
        </w:rPr>
      </w:pPr>
      <w:r>
        <w:rPr>
          <w:rFonts w:ascii="Times New Roman" w:hAnsi="Times New Roman"/>
          <w:i/>
          <w:sz w:val="20"/>
          <w:szCs w:val="20"/>
        </w:rPr>
        <w:t>____________________________________________________________________________________</w:t>
      </w:r>
      <w:r>
        <w:rPr>
          <w:rFonts w:ascii="Times New Roman" w:hAnsi="Times New Roman"/>
          <w:sz w:val="20"/>
          <w:szCs w:val="20"/>
        </w:rPr>
        <w:t>__.</w:t>
      </w:r>
    </w:p>
    <w:p w:rsidR="00FA3AA3" w:rsidRDefault="0022778C">
      <w:pPr>
        <w:spacing w:after="120" w:line="240" w:lineRule="auto"/>
        <w:jc w:val="center"/>
        <w:rPr>
          <w:rFonts w:ascii="Times New Roman" w:hAnsi="Times New Roman"/>
          <w:i/>
          <w:sz w:val="20"/>
          <w:szCs w:val="20"/>
        </w:rPr>
      </w:pPr>
      <w:r>
        <w:rPr>
          <w:rFonts w:ascii="Times New Roman" w:hAnsi="Times New Roman"/>
          <w:i/>
          <w:sz w:val="20"/>
          <w:szCs w:val="20"/>
        </w:rPr>
        <w:t>земельного участка или описание границ территории согласно прилагаемой схеме</w:t>
      </w:r>
    </w:p>
    <w:p w:rsidR="00FA3AA3" w:rsidRDefault="00FA3AA3">
      <w:pPr>
        <w:spacing w:after="0" w:line="240" w:lineRule="auto"/>
        <w:jc w:val="both"/>
        <w:rPr>
          <w:rFonts w:ascii="Times New Roman" w:hAnsi="Times New Roman"/>
          <w:i/>
          <w:sz w:val="20"/>
          <w:szCs w:val="28"/>
        </w:rPr>
      </w:pPr>
    </w:p>
    <w:p w:rsidR="00FA3AA3" w:rsidRDefault="0022778C">
      <w:pPr>
        <w:spacing w:after="0" w:line="240" w:lineRule="auto"/>
        <w:ind w:firstLine="709"/>
        <w:jc w:val="both"/>
        <w:rPr>
          <w:rFonts w:ascii="Times New Roman" w:hAnsi="Times New Roman"/>
          <w:sz w:val="24"/>
          <w:szCs w:val="28"/>
        </w:rPr>
      </w:pPr>
      <w:r>
        <w:rPr>
          <w:rFonts w:ascii="Times New Roman" w:hAnsi="Times New Roman"/>
          <w:sz w:val="24"/>
          <w:szCs w:val="28"/>
        </w:rPr>
        <w:t>1. Цель разработки документации</w:t>
      </w:r>
      <w:r>
        <w:rPr>
          <w:sz w:val="20"/>
        </w:rPr>
        <w:t xml:space="preserve"> </w:t>
      </w:r>
      <w:r>
        <w:rPr>
          <w:rFonts w:ascii="Times New Roman" w:hAnsi="Times New Roman"/>
          <w:sz w:val="24"/>
          <w:szCs w:val="28"/>
        </w:rPr>
        <w:t>по планировке территории: __________.</w:t>
      </w:r>
    </w:p>
    <w:p w:rsidR="00FA3AA3" w:rsidRDefault="0022778C">
      <w:pPr>
        <w:spacing w:after="12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FA3AA3" w:rsidRDefault="0022778C">
      <w:pPr>
        <w:spacing w:after="0" w:line="240" w:lineRule="auto"/>
        <w:ind w:firstLine="709"/>
        <w:jc w:val="both"/>
        <w:rPr>
          <w:rFonts w:ascii="Times New Roman" w:hAnsi="Times New Roman"/>
          <w:sz w:val="24"/>
          <w:szCs w:val="28"/>
        </w:rPr>
      </w:pPr>
      <w:r>
        <w:rPr>
          <w:rFonts w:ascii="Times New Roman" w:hAnsi="Times New Roman"/>
          <w:sz w:val="24"/>
          <w:szCs w:val="28"/>
        </w:rPr>
        <w:t xml:space="preserve">2. Описание планируемых изменений в назначении и параметрах развития территории, характеристиках планируемого к размещению объекта (объектов) </w:t>
      </w:r>
    </w:p>
    <w:p w:rsidR="00FA3AA3" w:rsidRDefault="0022778C">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FA3AA3" w:rsidRDefault="0022778C">
      <w:pPr>
        <w:spacing w:after="120" w:line="240" w:lineRule="auto"/>
        <w:ind w:firstLine="709"/>
        <w:jc w:val="both"/>
        <w:rPr>
          <w:rFonts w:ascii="Times New Roman" w:hAnsi="Times New Roman"/>
          <w:sz w:val="24"/>
          <w:szCs w:val="28"/>
        </w:rPr>
      </w:pPr>
      <w:r>
        <w:rPr>
          <w:rFonts w:ascii="Times New Roman" w:hAnsi="Times New Roman"/>
          <w:sz w:val="24"/>
          <w:szCs w:val="28"/>
        </w:rPr>
        <w:t>3. Планируемый срок разработки документации по планировке территории__________________________________________________________</w:t>
      </w:r>
    </w:p>
    <w:p w:rsidR="00FA3AA3" w:rsidRDefault="0022778C">
      <w:pPr>
        <w:spacing w:after="120" w:line="240" w:lineRule="auto"/>
        <w:ind w:firstLine="709"/>
        <w:jc w:val="both"/>
        <w:rPr>
          <w:rFonts w:ascii="Times New Roman" w:hAnsi="Times New Roman"/>
          <w:sz w:val="24"/>
          <w:szCs w:val="28"/>
        </w:rPr>
      </w:pPr>
      <w:r>
        <w:rPr>
          <w:rFonts w:ascii="Times New Roman" w:hAnsi="Times New Roman"/>
          <w:sz w:val="24"/>
          <w:szCs w:val="28"/>
        </w:rPr>
        <w:t>4. Источник финансирования работ по подготовке документации по планировке территории________________________________________________</w:t>
      </w:r>
    </w:p>
    <w:p w:rsidR="00FA3AA3" w:rsidRDefault="0022778C">
      <w:pPr>
        <w:spacing w:after="0" w:line="240" w:lineRule="auto"/>
        <w:ind w:firstLine="709"/>
        <w:rPr>
          <w:rFonts w:ascii="Times New Roman" w:hAnsi="Times New Roman"/>
          <w:sz w:val="24"/>
          <w:szCs w:val="28"/>
        </w:rPr>
      </w:pPr>
      <w:r>
        <w:rPr>
          <w:rFonts w:ascii="Times New Roman" w:hAnsi="Times New Roman"/>
          <w:sz w:val="24"/>
          <w:szCs w:val="28"/>
        </w:rPr>
        <w:t>К заявлению прилагаются следующие документы:</w:t>
      </w:r>
    </w:p>
    <w:p w:rsidR="00FA3AA3" w:rsidRDefault="0022778C">
      <w:pPr>
        <w:widowControl w:val="0"/>
        <w:pBdr>
          <w:top w:val="single" w:sz="4" w:space="1" w:color="auto"/>
        </w:pBdr>
        <w:spacing w:after="0" w:line="240" w:lineRule="auto"/>
        <w:ind w:firstLine="851"/>
        <w:jc w:val="right"/>
        <w:rPr>
          <w:rFonts w:ascii="Times New Roman" w:hAnsi="Times New Roman"/>
          <w:i/>
          <w:sz w:val="20"/>
          <w:szCs w:val="20"/>
        </w:rPr>
      </w:pPr>
      <w:r>
        <w:rPr>
          <w:rFonts w:ascii="Times New Roman" w:hAnsi="Times New Roman"/>
          <w:i/>
          <w:sz w:val="20"/>
          <w:szCs w:val="20"/>
        </w:rPr>
        <w:t>(указывается перечень прилагаемых документов)</w:t>
      </w:r>
    </w:p>
    <w:p w:rsidR="00FA3AA3" w:rsidRDefault="0022778C">
      <w:pPr>
        <w:widowControl w:val="0"/>
        <w:spacing w:after="0" w:line="240" w:lineRule="auto"/>
        <w:ind w:firstLine="709"/>
        <w:jc w:val="both"/>
        <w:rPr>
          <w:rFonts w:ascii="Times New Roman" w:hAnsi="Times New Roman"/>
          <w:color w:val="000000"/>
          <w:sz w:val="24"/>
          <w:szCs w:val="28"/>
        </w:rPr>
      </w:pPr>
      <w:r>
        <w:rPr>
          <w:rFonts w:ascii="Times New Roman" w:hAnsi="Times New Roman"/>
          <w:color w:val="000000"/>
          <w:sz w:val="24"/>
          <w:szCs w:val="28"/>
        </w:rPr>
        <w:t>Результат предоставления муниципальной услуги, прошу предоставить: _________________________________________________________.</w:t>
      </w:r>
    </w:p>
    <w:p w:rsidR="00FA3AA3" w:rsidRDefault="0022778C">
      <w:pPr>
        <w:widowControl w:val="0"/>
        <w:spacing w:after="0" w:line="240" w:lineRule="auto"/>
        <w:ind w:firstLine="851"/>
        <w:jc w:val="center"/>
        <w:rPr>
          <w:rFonts w:ascii="Times New Roman" w:hAnsi="Times New Roman"/>
          <w:i/>
          <w:color w:val="000000"/>
          <w:sz w:val="20"/>
          <w:szCs w:val="20"/>
        </w:rPr>
      </w:pPr>
      <w:r>
        <w:rPr>
          <w:rFonts w:ascii="Times New Roman" w:hAnsi="Times New Roman"/>
          <w:i/>
          <w:color w:val="000000"/>
          <w:sz w:val="20"/>
          <w:szCs w:val="20"/>
        </w:rPr>
        <w:t>(указать способ получения результата предоставления муниципальной услуги)</w:t>
      </w:r>
    </w:p>
    <w:tbl>
      <w:tblPr>
        <w:tblW w:w="9611" w:type="dxa"/>
        <w:tblInd w:w="28" w:type="dxa"/>
        <w:tblLayout w:type="fixed"/>
        <w:tblCellMar>
          <w:left w:w="28" w:type="dxa"/>
          <w:right w:w="28" w:type="dxa"/>
        </w:tblCellMar>
        <w:tblLook w:val="0000" w:firstRow="0" w:lastRow="0" w:firstColumn="0" w:lastColumn="0" w:noHBand="0" w:noVBand="0"/>
      </w:tblPr>
      <w:tblGrid>
        <w:gridCol w:w="1790"/>
        <w:gridCol w:w="484"/>
        <w:gridCol w:w="1368"/>
        <w:gridCol w:w="686"/>
        <w:gridCol w:w="608"/>
        <w:gridCol w:w="604"/>
        <w:gridCol w:w="2760"/>
        <w:gridCol w:w="1311"/>
      </w:tblGrid>
      <w:tr w:rsidR="00FA3AA3">
        <w:trPr>
          <w:trHeight w:val="823"/>
        </w:trPr>
        <w:tc>
          <w:tcPr>
            <w:tcW w:w="1790" w:type="dxa"/>
            <w:tcBorders>
              <w:bottom w:val="single" w:sz="4" w:space="0" w:color="000000"/>
            </w:tcBorders>
            <w:vAlign w:val="bottom"/>
          </w:tcPr>
          <w:p w:rsidR="00FA3AA3" w:rsidRDefault="00FA3AA3">
            <w:pPr>
              <w:widowControl w:val="0"/>
              <w:spacing w:after="0" w:line="240" w:lineRule="auto"/>
              <w:jc w:val="center"/>
              <w:rPr>
                <w:rFonts w:ascii="Times New Roman" w:hAnsi="Times New Roman"/>
                <w:sz w:val="28"/>
                <w:szCs w:val="28"/>
              </w:rPr>
            </w:pPr>
          </w:p>
        </w:tc>
        <w:tc>
          <w:tcPr>
            <w:tcW w:w="484" w:type="dxa"/>
            <w:vAlign w:val="bottom"/>
          </w:tcPr>
          <w:p w:rsidR="00FA3AA3" w:rsidRDefault="00FA3AA3">
            <w:pPr>
              <w:widowControl w:val="0"/>
              <w:spacing w:after="0" w:line="240" w:lineRule="auto"/>
              <w:jc w:val="center"/>
              <w:rPr>
                <w:rFonts w:ascii="Times New Roman" w:hAnsi="Times New Roman"/>
                <w:sz w:val="28"/>
                <w:szCs w:val="28"/>
              </w:rPr>
            </w:pPr>
          </w:p>
        </w:tc>
        <w:tc>
          <w:tcPr>
            <w:tcW w:w="1368" w:type="dxa"/>
            <w:tcBorders>
              <w:bottom w:val="single" w:sz="4" w:space="0" w:color="000000"/>
            </w:tcBorders>
            <w:vAlign w:val="bottom"/>
          </w:tcPr>
          <w:p w:rsidR="00FA3AA3" w:rsidRDefault="00FA3AA3">
            <w:pPr>
              <w:widowControl w:val="0"/>
              <w:spacing w:after="0" w:line="240" w:lineRule="auto"/>
              <w:jc w:val="center"/>
              <w:rPr>
                <w:rFonts w:ascii="Times New Roman" w:hAnsi="Times New Roman"/>
                <w:sz w:val="28"/>
                <w:szCs w:val="28"/>
              </w:rPr>
            </w:pPr>
          </w:p>
        </w:tc>
        <w:tc>
          <w:tcPr>
            <w:tcW w:w="686" w:type="dxa"/>
            <w:vAlign w:val="bottom"/>
          </w:tcPr>
          <w:p w:rsidR="00FA3AA3" w:rsidRDefault="00FA3AA3">
            <w:pPr>
              <w:widowControl w:val="0"/>
              <w:spacing w:after="0" w:line="240" w:lineRule="auto"/>
              <w:jc w:val="center"/>
              <w:rPr>
                <w:rFonts w:ascii="Times New Roman" w:hAnsi="Times New Roman"/>
                <w:sz w:val="28"/>
                <w:szCs w:val="28"/>
              </w:rPr>
            </w:pPr>
          </w:p>
        </w:tc>
        <w:tc>
          <w:tcPr>
            <w:tcW w:w="608" w:type="dxa"/>
            <w:tcBorders>
              <w:bottom w:val="single" w:sz="4" w:space="0" w:color="000000"/>
            </w:tcBorders>
          </w:tcPr>
          <w:p w:rsidR="00FA3AA3" w:rsidRDefault="00FA3AA3">
            <w:pPr>
              <w:widowControl w:val="0"/>
              <w:spacing w:after="0" w:line="240" w:lineRule="auto"/>
              <w:jc w:val="center"/>
              <w:rPr>
                <w:rFonts w:ascii="Times New Roman" w:hAnsi="Times New Roman"/>
                <w:sz w:val="28"/>
                <w:szCs w:val="28"/>
              </w:rPr>
            </w:pPr>
          </w:p>
        </w:tc>
        <w:tc>
          <w:tcPr>
            <w:tcW w:w="604" w:type="dxa"/>
            <w:tcBorders>
              <w:bottom w:val="single" w:sz="4" w:space="0" w:color="000000"/>
            </w:tcBorders>
          </w:tcPr>
          <w:p w:rsidR="00FA3AA3" w:rsidRDefault="00FA3AA3">
            <w:pPr>
              <w:widowControl w:val="0"/>
              <w:spacing w:after="0" w:line="240" w:lineRule="auto"/>
              <w:jc w:val="center"/>
              <w:rPr>
                <w:rFonts w:ascii="Times New Roman" w:hAnsi="Times New Roman"/>
                <w:sz w:val="28"/>
                <w:szCs w:val="28"/>
              </w:rPr>
            </w:pPr>
          </w:p>
        </w:tc>
        <w:tc>
          <w:tcPr>
            <w:tcW w:w="2760" w:type="dxa"/>
            <w:tcBorders>
              <w:bottom w:val="single" w:sz="4" w:space="0" w:color="000000"/>
            </w:tcBorders>
            <w:vAlign w:val="bottom"/>
          </w:tcPr>
          <w:p w:rsidR="00FA3AA3" w:rsidRDefault="00FA3AA3">
            <w:pPr>
              <w:widowControl w:val="0"/>
              <w:spacing w:after="0" w:line="240" w:lineRule="auto"/>
              <w:rPr>
                <w:rFonts w:ascii="Times New Roman" w:hAnsi="Times New Roman"/>
                <w:sz w:val="28"/>
                <w:szCs w:val="28"/>
              </w:rPr>
            </w:pPr>
          </w:p>
        </w:tc>
        <w:tc>
          <w:tcPr>
            <w:tcW w:w="1311" w:type="dxa"/>
            <w:tcBorders>
              <w:bottom w:val="single" w:sz="4" w:space="0" w:color="000000"/>
            </w:tcBorders>
          </w:tcPr>
          <w:p w:rsidR="00FA3AA3" w:rsidRDefault="00FA3AA3">
            <w:pPr>
              <w:widowControl w:val="0"/>
              <w:spacing w:after="0" w:line="240" w:lineRule="auto"/>
              <w:jc w:val="center"/>
              <w:rPr>
                <w:rFonts w:ascii="Times New Roman" w:hAnsi="Times New Roman"/>
                <w:sz w:val="28"/>
                <w:szCs w:val="28"/>
              </w:rPr>
            </w:pPr>
          </w:p>
        </w:tc>
      </w:tr>
      <w:tr w:rsidR="00FA3AA3">
        <w:trPr>
          <w:trHeight w:val="298"/>
        </w:trPr>
        <w:tc>
          <w:tcPr>
            <w:tcW w:w="1790" w:type="dxa"/>
          </w:tcPr>
          <w:p w:rsidR="00FA3AA3" w:rsidRDefault="0022778C">
            <w:pPr>
              <w:widowControl w:val="0"/>
              <w:spacing w:after="0" w:line="240" w:lineRule="auto"/>
              <w:jc w:val="center"/>
              <w:rPr>
                <w:rFonts w:ascii="Times New Roman" w:hAnsi="Times New Roman"/>
                <w:szCs w:val="28"/>
              </w:rPr>
            </w:pPr>
            <w:r>
              <w:rPr>
                <w:rFonts w:ascii="Times New Roman" w:hAnsi="Times New Roman"/>
                <w:szCs w:val="28"/>
              </w:rPr>
              <w:lastRenderedPageBreak/>
              <w:t>(дата)</w:t>
            </w:r>
          </w:p>
        </w:tc>
        <w:tc>
          <w:tcPr>
            <w:tcW w:w="484" w:type="dxa"/>
          </w:tcPr>
          <w:p w:rsidR="00FA3AA3" w:rsidRDefault="00FA3AA3">
            <w:pPr>
              <w:widowControl w:val="0"/>
              <w:spacing w:after="0" w:line="240" w:lineRule="auto"/>
              <w:jc w:val="center"/>
              <w:rPr>
                <w:rFonts w:ascii="Times New Roman" w:hAnsi="Times New Roman"/>
                <w:szCs w:val="28"/>
              </w:rPr>
            </w:pPr>
          </w:p>
        </w:tc>
        <w:tc>
          <w:tcPr>
            <w:tcW w:w="1368" w:type="dxa"/>
          </w:tcPr>
          <w:p w:rsidR="00FA3AA3" w:rsidRDefault="0022778C">
            <w:pPr>
              <w:widowControl w:val="0"/>
              <w:spacing w:after="0" w:line="240" w:lineRule="auto"/>
              <w:jc w:val="center"/>
              <w:rPr>
                <w:rFonts w:ascii="Times New Roman" w:hAnsi="Times New Roman"/>
                <w:szCs w:val="28"/>
              </w:rPr>
            </w:pPr>
            <w:r>
              <w:rPr>
                <w:rFonts w:ascii="Times New Roman" w:hAnsi="Times New Roman"/>
                <w:szCs w:val="28"/>
              </w:rPr>
              <w:t>(подпись)</w:t>
            </w:r>
          </w:p>
        </w:tc>
        <w:tc>
          <w:tcPr>
            <w:tcW w:w="686" w:type="dxa"/>
          </w:tcPr>
          <w:p w:rsidR="00FA3AA3" w:rsidRDefault="00FA3AA3">
            <w:pPr>
              <w:widowControl w:val="0"/>
              <w:spacing w:after="0" w:line="240" w:lineRule="auto"/>
              <w:jc w:val="center"/>
              <w:rPr>
                <w:rFonts w:ascii="Times New Roman" w:hAnsi="Times New Roman"/>
                <w:szCs w:val="28"/>
              </w:rPr>
            </w:pPr>
          </w:p>
        </w:tc>
        <w:tc>
          <w:tcPr>
            <w:tcW w:w="608" w:type="dxa"/>
          </w:tcPr>
          <w:p w:rsidR="00FA3AA3" w:rsidRDefault="00FA3AA3">
            <w:pPr>
              <w:widowControl w:val="0"/>
              <w:tabs>
                <w:tab w:val="left" w:pos="1800"/>
              </w:tabs>
              <w:spacing w:after="0" w:line="240" w:lineRule="auto"/>
              <w:ind w:right="453"/>
              <w:jc w:val="center"/>
              <w:rPr>
                <w:rFonts w:ascii="Times New Roman" w:hAnsi="Times New Roman"/>
                <w:sz w:val="24"/>
                <w:szCs w:val="28"/>
              </w:rPr>
            </w:pPr>
          </w:p>
        </w:tc>
        <w:tc>
          <w:tcPr>
            <w:tcW w:w="604" w:type="dxa"/>
          </w:tcPr>
          <w:p w:rsidR="00FA3AA3" w:rsidRDefault="00FA3AA3">
            <w:pPr>
              <w:widowControl w:val="0"/>
              <w:tabs>
                <w:tab w:val="left" w:pos="1800"/>
              </w:tabs>
              <w:spacing w:after="0" w:line="240" w:lineRule="auto"/>
              <w:ind w:right="453"/>
              <w:jc w:val="center"/>
              <w:rPr>
                <w:rFonts w:ascii="Times New Roman" w:hAnsi="Times New Roman"/>
                <w:sz w:val="24"/>
                <w:szCs w:val="28"/>
              </w:rPr>
            </w:pPr>
          </w:p>
        </w:tc>
        <w:tc>
          <w:tcPr>
            <w:tcW w:w="2760" w:type="dxa"/>
          </w:tcPr>
          <w:p w:rsidR="00FA3AA3" w:rsidRDefault="0022778C">
            <w:pPr>
              <w:widowControl w:val="0"/>
              <w:spacing w:after="0" w:line="240" w:lineRule="auto"/>
              <w:jc w:val="center"/>
              <w:rPr>
                <w:rFonts w:ascii="Times New Roman" w:hAnsi="Times New Roman"/>
                <w:sz w:val="24"/>
                <w:szCs w:val="28"/>
              </w:rPr>
            </w:pPr>
            <w:r>
              <w:rPr>
                <w:rFonts w:ascii="Times New Roman" w:hAnsi="Times New Roman"/>
                <w:sz w:val="20"/>
                <w:szCs w:val="28"/>
              </w:rPr>
              <w:t>(ФИО)</w:t>
            </w:r>
          </w:p>
        </w:tc>
        <w:tc>
          <w:tcPr>
            <w:tcW w:w="1311" w:type="dxa"/>
          </w:tcPr>
          <w:p w:rsidR="00FA3AA3" w:rsidRDefault="00FA3AA3">
            <w:pPr>
              <w:widowControl w:val="0"/>
              <w:spacing w:after="0" w:line="240" w:lineRule="auto"/>
              <w:rPr>
                <w:rFonts w:ascii="Times New Roman" w:hAnsi="Times New Roman"/>
                <w:sz w:val="24"/>
                <w:szCs w:val="28"/>
              </w:rPr>
            </w:pPr>
          </w:p>
        </w:tc>
      </w:tr>
    </w:tbl>
    <w:p w:rsidR="00FA3AA3" w:rsidRDefault="00FA3AA3">
      <w:pPr>
        <w:rPr>
          <w:rFonts w:ascii="Times New Roman" w:hAnsi="Times New Roman"/>
          <w:sz w:val="28"/>
          <w:szCs w:val="28"/>
        </w:rPr>
      </w:pPr>
    </w:p>
    <w:p w:rsidR="00FA3AA3" w:rsidRDefault="0022778C">
      <w:pPr>
        <w:ind w:right="-285"/>
        <w:jc w:val="center"/>
        <w:rPr>
          <w:rFonts w:ascii="Times New Roman" w:hAnsi="Times New Roman"/>
          <w:sz w:val="28"/>
          <w:szCs w:val="28"/>
        </w:rPr>
      </w:pPr>
      <w:r>
        <w:rPr>
          <w:rFonts w:ascii="Times New Roman" w:hAnsi="Times New Roman"/>
          <w:sz w:val="28"/>
          <w:szCs w:val="28"/>
        </w:rPr>
        <w:t>СХЕМА ГРАНИЦ ПРОЕКТИРОВАНИЯ</w:t>
      </w:r>
    </w:p>
    <w:tbl>
      <w:tblPr>
        <w:tblStyle w:val="af2"/>
        <w:tblW w:w="9627" w:type="dxa"/>
        <w:tblLayout w:type="fixed"/>
        <w:tblLook w:val="04A0" w:firstRow="1" w:lastRow="0" w:firstColumn="1" w:lastColumn="0" w:noHBand="0" w:noVBand="1"/>
      </w:tblPr>
      <w:tblGrid>
        <w:gridCol w:w="9627"/>
      </w:tblGrid>
      <w:tr w:rsidR="00FA3AA3">
        <w:trPr>
          <w:trHeight w:val="12135"/>
        </w:trPr>
        <w:tc>
          <w:tcPr>
            <w:tcW w:w="9627" w:type="dxa"/>
          </w:tcPr>
          <w:p w:rsidR="00FA3AA3" w:rsidRDefault="00FA3AA3">
            <w:pPr>
              <w:widowControl w:val="0"/>
              <w:ind w:right="-285"/>
              <w:jc w:val="center"/>
              <w:rPr>
                <w:rFonts w:ascii="Times New Roman" w:hAnsi="Times New Roman"/>
                <w:sz w:val="28"/>
                <w:szCs w:val="28"/>
              </w:rPr>
            </w:pPr>
          </w:p>
        </w:tc>
      </w:tr>
    </w:tbl>
    <w:p w:rsidR="00FA3AA3" w:rsidRDefault="00FA3AA3">
      <w:pPr>
        <w:ind w:right="-285"/>
        <w:jc w:val="both"/>
        <w:rPr>
          <w:rFonts w:ascii="Times New Roman" w:eastAsia="Times New Roman" w:hAnsi="Times New Roman" w:cs="Times New Roman"/>
          <w:i/>
          <w:sz w:val="24"/>
          <w:szCs w:val="24"/>
          <w:lang w:eastAsia="ru-RU"/>
        </w:rPr>
      </w:pPr>
    </w:p>
    <w:p w:rsidR="00FA3AA3" w:rsidRDefault="00FA3AA3">
      <w:pPr>
        <w:ind w:right="-285"/>
        <w:jc w:val="both"/>
        <w:rPr>
          <w:rFonts w:ascii="Times New Roman" w:eastAsia="Times New Roman" w:hAnsi="Times New Roman" w:cs="Times New Roman"/>
          <w:i/>
          <w:sz w:val="24"/>
          <w:szCs w:val="24"/>
          <w:lang w:eastAsia="ru-RU"/>
        </w:rPr>
      </w:pPr>
    </w:p>
    <w:p w:rsidR="00FA3AA3" w:rsidRDefault="0022778C">
      <w:pPr>
        <w:ind w:right="-285"/>
        <w:jc w:val="center"/>
      </w:pPr>
      <w:r>
        <w:rPr>
          <w:rFonts w:ascii="Times New Roman" w:eastAsia="Times New Roman" w:hAnsi="Times New Roman" w:cs="Times New Roman"/>
          <w:i/>
          <w:sz w:val="24"/>
          <w:szCs w:val="24"/>
          <w:lang w:eastAsia="ru-RU"/>
        </w:rPr>
        <w:t>____________________________________</w:t>
      </w:r>
    </w:p>
    <w:p w:rsidR="00FA3AA3" w:rsidRDefault="00FA3AA3">
      <w:pPr>
        <w:ind w:right="-285"/>
        <w:jc w:val="both"/>
        <w:rPr>
          <w:rFonts w:ascii="Times New Roman" w:hAnsi="Times New Roman"/>
          <w:sz w:val="28"/>
          <w:szCs w:val="28"/>
        </w:rPr>
      </w:pPr>
    </w:p>
    <w:p w:rsidR="00FA3AA3" w:rsidRDefault="0022778C">
      <w:pPr>
        <w:pStyle w:val="1"/>
        <w:jc w:val="right"/>
        <w:rPr>
          <w:rFonts w:ascii="Times New Roman" w:hAnsi="Times New Roman" w:cs="Times New Roman"/>
          <w:sz w:val="28"/>
        </w:rPr>
      </w:pPr>
      <w:bookmarkStart w:id="11" w:name="_Toc105513004"/>
      <w:r>
        <w:rPr>
          <w:rFonts w:ascii="Times New Roman" w:hAnsi="Times New Roman" w:cs="Times New Roman"/>
          <w:color w:val="000000" w:themeColor="text1"/>
          <w:sz w:val="22"/>
          <w:lang w:bidi="ru-RU"/>
        </w:rPr>
        <w:lastRenderedPageBreak/>
        <w:t>Приложение № 4</w:t>
      </w:r>
      <w:bookmarkEnd w:id="11"/>
      <w:r>
        <w:rPr>
          <w:rFonts w:ascii="Times New Roman" w:hAnsi="Times New Roman" w:cs="Times New Roman"/>
          <w:color w:val="000000" w:themeColor="text1"/>
          <w:sz w:val="22"/>
          <w:lang w:bidi="ru-RU"/>
        </w:rPr>
        <w:t xml:space="preserve"> </w:t>
      </w:r>
    </w:p>
    <w:p w:rsidR="00FA3AA3" w:rsidRDefault="0022778C">
      <w:pPr>
        <w:widowControl w:val="0"/>
        <w:spacing w:after="0" w:line="322" w:lineRule="exact"/>
        <w:ind w:left="3402"/>
        <w:jc w:val="right"/>
        <w:rPr>
          <w:rFonts w:ascii="Times New Roman" w:hAnsi="Times New Roman" w:cs="Times New Roman"/>
        </w:rPr>
      </w:pPr>
      <w:r>
        <w:rPr>
          <w:rFonts w:ascii="Times New Roman" w:hAnsi="Times New Roman"/>
          <w:color w:val="000000"/>
          <w:szCs w:val="28"/>
          <w:lang w:bidi="ru-RU"/>
        </w:rPr>
        <w:t xml:space="preserve">к Административному регламенту по предоставлению муниципальной услуги </w:t>
      </w:r>
      <w:r>
        <w:rPr>
          <w:color w:val="000000"/>
          <w:lang w:bidi="ru-RU"/>
        </w:rPr>
        <w:t>«П</w:t>
      </w:r>
      <w:r>
        <w:rPr>
          <w:rFonts w:ascii="Times New Roman" w:hAnsi="Times New Roman" w:cs="Times New Roman"/>
        </w:rPr>
        <w:t>одготовка и утверждение документации по планировке территории</w:t>
      </w:r>
      <w:r>
        <w:rPr>
          <w:rFonts w:cs="Times New Roman"/>
        </w:rPr>
        <w:t>»</w:t>
      </w:r>
      <w:r>
        <w:rPr>
          <w:rFonts w:ascii="Times New Roman" w:hAnsi="Times New Roman" w:cs="Times New Roman"/>
        </w:rPr>
        <w:t xml:space="preserve"> на территории Среднеканского </w:t>
      </w:r>
      <w:r w:rsidR="00405742">
        <w:rPr>
          <w:rFonts w:ascii="Times New Roman" w:hAnsi="Times New Roman" w:cs="Times New Roman"/>
        </w:rPr>
        <w:t>муниципального округа Магаданской области</w:t>
      </w:r>
    </w:p>
    <w:p w:rsidR="00FA3AA3" w:rsidRDefault="00FA3AA3">
      <w:pPr>
        <w:spacing w:after="0" w:line="240" w:lineRule="auto"/>
        <w:ind w:left="850"/>
        <w:jc w:val="right"/>
        <w:rPr>
          <w:rFonts w:ascii="Times New Roman" w:hAnsi="Times New Roman"/>
          <w:sz w:val="24"/>
          <w:szCs w:val="24"/>
        </w:rPr>
      </w:pPr>
    </w:p>
    <w:p w:rsidR="00FA3AA3" w:rsidRDefault="0022778C">
      <w:pPr>
        <w:spacing w:after="0" w:line="240" w:lineRule="auto"/>
        <w:ind w:left="850"/>
        <w:jc w:val="right"/>
        <w:rPr>
          <w:i/>
          <w:sz w:val="24"/>
          <w:szCs w:val="24"/>
        </w:rPr>
      </w:pPr>
      <w:r>
        <w:rPr>
          <w:rFonts w:ascii="Times New Roman" w:hAnsi="Times New Roman"/>
          <w:i/>
          <w:sz w:val="24"/>
          <w:szCs w:val="24"/>
        </w:rPr>
        <w:t>(Бланк органа,</w:t>
      </w:r>
      <w:r>
        <w:rPr>
          <w:rFonts w:ascii="Times New Roman" w:hAnsi="Times New Roman"/>
          <w:i/>
          <w:sz w:val="24"/>
          <w:szCs w:val="24"/>
        </w:rPr>
        <w:br/>
        <w:t>осуществляющего</w:t>
      </w:r>
      <w:r>
        <w:rPr>
          <w:rFonts w:ascii="Times New Roman" w:hAnsi="Times New Roman"/>
          <w:i/>
          <w:sz w:val="24"/>
          <w:szCs w:val="24"/>
        </w:rPr>
        <w:br/>
        <w:t xml:space="preserve">предоставление </w:t>
      </w:r>
    </w:p>
    <w:p w:rsidR="00FA3AA3" w:rsidRDefault="0022778C">
      <w:pPr>
        <w:spacing w:after="0" w:line="240" w:lineRule="auto"/>
        <w:ind w:left="850"/>
        <w:jc w:val="right"/>
        <w:rPr>
          <w:rFonts w:ascii="Times New Roman" w:hAnsi="Times New Roman"/>
          <w:i/>
          <w:sz w:val="24"/>
          <w:szCs w:val="24"/>
        </w:rPr>
      </w:pPr>
      <w:r>
        <w:rPr>
          <w:rFonts w:ascii="Times New Roman" w:hAnsi="Times New Roman"/>
          <w:i/>
          <w:sz w:val="24"/>
          <w:szCs w:val="24"/>
          <w:lang w:bidi="ru-RU"/>
        </w:rPr>
        <w:t>муниципальной услуги)</w:t>
      </w:r>
      <w:r>
        <w:rPr>
          <w:rFonts w:ascii="Times New Roman" w:hAnsi="Times New Roman"/>
          <w:i/>
          <w:sz w:val="24"/>
          <w:szCs w:val="24"/>
        </w:rPr>
        <w:t xml:space="preserve"> </w:t>
      </w:r>
    </w:p>
    <w:p w:rsidR="00FA3AA3" w:rsidRDefault="0022778C">
      <w:pPr>
        <w:widowControl w:val="0"/>
        <w:spacing w:after="600" w:line="322" w:lineRule="exact"/>
        <w:ind w:left="5387" w:right="-2"/>
        <w:jc w:val="right"/>
        <w:rPr>
          <w:rFonts w:ascii="Times New Roman" w:hAnsi="Times New Roman"/>
          <w:i/>
          <w:iCs/>
          <w:szCs w:val="28"/>
          <w:lang w:bidi="ru-RU"/>
        </w:rPr>
      </w:pPr>
      <w:r>
        <w:rPr>
          <w:rFonts w:ascii="Times New Roman" w:hAnsi="Times New Roman"/>
          <w:i/>
          <w:iCs/>
          <w:szCs w:val="28"/>
          <w:lang w:bidi="ru-RU"/>
        </w:rPr>
        <w:t>Кому _________________________________________ (фамилия, имя, отчество, место жительства - для физических лиц; ______________________________________________полное наименование, место нахождения, ИНН – для юридических лиц)</w:t>
      </w:r>
    </w:p>
    <w:p w:rsidR="00FA3AA3" w:rsidRDefault="0022778C">
      <w:pPr>
        <w:widowControl w:val="0"/>
        <w:spacing w:after="0" w:line="322" w:lineRule="exact"/>
        <w:ind w:right="140"/>
        <w:jc w:val="center"/>
        <w:rPr>
          <w:rFonts w:ascii="Times New Roman" w:hAnsi="Times New Roman"/>
          <w:b/>
          <w:bCs/>
          <w:sz w:val="24"/>
          <w:szCs w:val="26"/>
          <w:lang w:bidi="ru-RU"/>
        </w:rPr>
      </w:pPr>
      <w:r>
        <w:rPr>
          <w:rFonts w:ascii="Times New Roman" w:hAnsi="Times New Roman"/>
          <w:b/>
          <w:bCs/>
          <w:sz w:val="24"/>
          <w:szCs w:val="26"/>
          <w:lang w:bidi="ru-RU"/>
        </w:rPr>
        <w:t>УВЕДОМЛЕНИЕ</w:t>
      </w:r>
    </w:p>
    <w:p w:rsidR="00FA3AA3" w:rsidRDefault="0022778C">
      <w:pPr>
        <w:widowControl w:val="0"/>
        <w:spacing w:after="0" w:line="322" w:lineRule="exact"/>
        <w:ind w:right="140"/>
        <w:jc w:val="center"/>
        <w:rPr>
          <w:rFonts w:ascii="Times New Roman" w:hAnsi="Times New Roman"/>
          <w:b/>
          <w:bCs/>
          <w:sz w:val="24"/>
          <w:szCs w:val="26"/>
          <w:lang w:bidi="ru-RU"/>
        </w:rPr>
      </w:pPr>
      <w:r>
        <w:rPr>
          <w:rFonts w:ascii="Times New Roman" w:hAnsi="Times New Roman"/>
          <w:b/>
          <w:bCs/>
          <w:sz w:val="24"/>
          <w:szCs w:val="26"/>
          <w:lang w:bidi="ru-RU"/>
        </w:rPr>
        <w:t>об отказе в приеме документов, необходимых для предоставления муниципальной услуги</w:t>
      </w:r>
    </w:p>
    <w:p w:rsidR="00FA3AA3" w:rsidRDefault="0022778C">
      <w:pPr>
        <w:tabs>
          <w:tab w:val="left" w:pos="567"/>
          <w:tab w:val="left" w:pos="4536"/>
        </w:tabs>
        <w:spacing w:after="0" w:line="240" w:lineRule="auto"/>
        <w:jc w:val="both"/>
        <w:rPr>
          <w:rFonts w:ascii="Times New Roman" w:hAnsi="Times New Roman"/>
          <w:color w:val="000000"/>
          <w:sz w:val="24"/>
          <w:szCs w:val="24"/>
        </w:rPr>
      </w:pPr>
      <w:r>
        <w:rPr>
          <w:rFonts w:ascii="Times New Roman" w:hAnsi="Times New Roman"/>
          <w:color w:val="000000"/>
          <w:sz w:val="24"/>
          <w:szCs w:val="24"/>
        </w:rPr>
        <w:t>от________________                                                                                                       №_______________</w:t>
      </w:r>
    </w:p>
    <w:p w:rsidR="00FA3AA3" w:rsidRDefault="00FA3AA3">
      <w:pPr>
        <w:widowControl w:val="0"/>
        <w:spacing w:after="0" w:line="370" w:lineRule="exact"/>
        <w:ind w:left="460" w:right="320" w:firstLine="700"/>
        <w:rPr>
          <w:rFonts w:ascii="Times New Roman" w:hAnsi="Times New Roman"/>
          <w:i/>
          <w:iCs/>
          <w:sz w:val="15"/>
          <w:szCs w:val="15"/>
          <w:lang w:bidi="ru-RU"/>
        </w:rPr>
      </w:pPr>
    </w:p>
    <w:p w:rsidR="00FA3AA3" w:rsidRDefault="0022778C">
      <w:pPr>
        <w:spacing w:after="0" w:line="240" w:lineRule="auto"/>
        <w:ind w:right="-1" w:firstLine="709"/>
        <w:jc w:val="both"/>
        <w:rPr>
          <w:rFonts w:ascii="Times New Roman" w:hAnsi="Times New Roman"/>
          <w:color w:val="000000"/>
          <w:sz w:val="24"/>
          <w:szCs w:val="28"/>
          <w:lang w:bidi="ru-RU"/>
        </w:rPr>
      </w:pPr>
      <w:r>
        <w:rPr>
          <w:rFonts w:ascii="Times New Roman" w:hAnsi="Times New Roman"/>
          <w:color w:val="000000"/>
          <w:sz w:val="24"/>
          <w:szCs w:val="28"/>
          <w:lang w:bidi="ru-RU"/>
        </w:rPr>
        <w:t>По результатам рассмотрения заявления о принятии решения о подготовке документации по планировке территории и представленных документов _______________________________________________________________________________________</w:t>
      </w:r>
    </w:p>
    <w:p w:rsidR="00FA3AA3" w:rsidRDefault="0022778C">
      <w:pPr>
        <w:spacing w:after="0" w:line="240" w:lineRule="auto"/>
        <w:ind w:right="-1" w:firstLine="709"/>
        <w:jc w:val="center"/>
        <w:rPr>
          <w:rFonts w:ascii="Times New Roman" w:hAnsi="Times New Roman"/>
          <w:i/>
          <w:sz w:val="20"/>
          <w:szCs w:val="20"/>
        </w:rPr>
      </w:pPr>
      <w:r>
        <w:rPr>
          <w:rFonts w:ascii="Times New Roman" w:hAnsi="Times New Roman"/>
          <w:i/>
          <w:sz w:val="20"/>
          <w:szCs w:val="20"/>
        </w:rPr>
        <w:t>(Ф.И.О. физического лица, наименование юридического лица– заявителя,</w:t>
      </w:r>
    </w:p>
    <w:p w:rsidR="00FA3AA3" w:rsidRDefault="0022778C">
      <w:pPr>
        <w:spacing w:after="0" w:line="240" w:lineRule="auto"/>
        <w:ind w:right="-1"/>
        <w:jc w:val="both"/>
        <w:rPr>
          <w:rFonts w:ascii="Times New Roman" w:hAnsi="Times New Roman"/>
          <w:sz w:val="20"/>
          <w:szCs w:val="20"/>
        </w:rPr>
      </w:pPr>
      <w:r>
        <w:rPr>
          <w:rFonts w:ascii="Times New Roman" w:hAnsi="Times New Roman"/>
          <w:sz w:val="20"/>
          <w:szCs w:val="20"/>
        </w:rPr>
        <w:t>________________________________________________________________________________________________________</w:t>
      </w:r>
    </w:p>
    <w:p w:rsidR="00FA3AA3" w:rsidRDefault="0022778C">
      <w:pPr>
        <w:spacing w:after="0" w:line="240" w:lineRule="auto"/>
        <w:ind w:right="-1"/>
        <w:jc w:val="center"/>
        <w:rPr>
          <w:rFonts w:ascii="Times New Roman" w:hAnsi="Times New Roman"/>
          <w:i/>
          <w:sz w:val="20"/>
          <w:szCs w:val="20"/>
        </w:rPr>
      </w:pPr>
      <w:r>
        <w:rPr>
          <w:rFonts w:ascii="Times New Roman" w:hAnsi="Times New Roman"/>
          <w:i/>
          <w:sz w:val="20"/>
          <w:szCs w:val="20"/>
        </w:rPr>
        <w:t>дата направления заявления)</w:t>
      </w:r>
    </w:p>
    <w:p w:rsidR="00FA3AA3" w:rsidRDefault="0022778C">
      <w:pPr>
        <w:spacing w:after="0" w:line="240" w:lineRule="auto"/>
        <w:ind w:right="-1"/>
        <w:jc w:val="both"/>
        <w:rPr>
          <w:rFonts w:ascii="Times New Roman" w:hAnsi="Times New Roman"/>
          <w:sz w:val="24"/>
          <w:szCs w:val="24"/>
        </w:rPr>
      </w:pPr>
      <w:r>
        <w:rPr>
          <w:rFonts w:ascii="Times New Roman" w:hAnsi="Times New Roman"/>
          <w:sz w:val="24"/>
          <w:szCs w:val="24"/>
        </w:rPr>
        <w:t>принято решение об отказе в приеме документов, необходимых для предоставления муниципальной услуги «Подготовка и утверждение документации по планировке территории» в связи с:</w:t>
      </w:r>
    </w:p>
    <w:p w:rsidR="00FA3AA3" w:rsidRDefault="0022778C">
      <w:pPr>
        <w:spacing w:after="0" w:line="240" w:lineRule="auto"/>
        <w:ind w:right="-1"/>
        <w:jc w:val="both"/>
        <w:rPr>
          <w:rFonts w:ascii="Times New Roman" w:hAnsi="Times New Roman"/>
          <w:sz w:val="24"/>
          <w:szCs w:val="24"/>
        </w:rPr>
      </w:pPr>
      <w:r>
        <w:rPr>
          <w:rFonts w:ascii="Times New Roman" w:hAnsi="Times New Roman"/>
          <w:sz w:val="24"/>
          <w:szCs w:val="24"/>
        </w:rPr>
        <w:t>_______________________________________________________________________________________</w:t>
      </w:r>
    </w:p>
    <w:p w:rsidR="00FA3AA3" w:rsidRDefault="0022778C">
      <w:pPr>
        <w:spacing w:after="0" w:line="240" w:lineRule="auto"/>
        <w:ind w:right="-1"/>
        <w:jc w:val="center"/>
        <w:rPr>
          <w:rFonts w:ascii="Times New Roman" w:hAnsi="Times New Roman"/>
          <w:i/>
          <w:sz w:val="20"/>
          <w:szCs w:val="20"/>
        </w:rPr>
      </w:pPr>
      <w:r>
        <w:rPr>
          <w:rFonts w:ascii="Times New Roman" w:hAnsi="Times New Roman"/>
          <w:i/>
          <w:sz w:val="20"/>
          <w:szCs w:val="20"/>
        </w:rPr>
        <w:t xml:space="preserve">(указываются основания отказа в приеме документов, необходимых для предоставления </w:t>
      </w:r>
    </w:p>
    <w:p w:rsidR="00FA3AA3" w:rsidRDefault="0022778C">
      <w:pPr>
        <w:spacing w:after="0" w:line="240" w:lineRule="auto"/>
        <w:ind w:right="-1"/>
        <w:jc w:val="center"/>
        <w:rPr>
          <w:rFonts w:ascii="Times New Roman" w:hAnsi="Times New Roman"/>
          <w:i/>
          <w:sz w:val="20"/>
          <w:szCs w:val="20"/>
        </w:rPr>
      </w:pPr>
      <w:r>
        <w:rPr>
          <w:rFonts w:ascii="Times New Roman" w:hAnsi="Times New Roman"/>
          <w:i/>
          <w:sz w:val="20"/>
          <w:szCs w:val="20"/>
        </w:rPr>
        <w:t>________________________________________________________________________________________________________</w:t>
      </w:r>
    </w:p>
    <w:p w:rsidR="00FA3AA3" w:rsidRDefault="0022778C">
      <w:pPr>
        <w:spacing w:after="0" w:line="240" w:lineRule="auto"/>
        <w:ind w:right="-1"/>
        <w:jc w:val="center"/>
        <w:rPr>
          <w:rFonts w:ascii="Times New Roman" w:hAnsi="Times New Roman"/>
          <w:i/>
          <w:sz w:val="20"/>
          <w:szCs w:val="20"/>
        </w:rPr>
      </w:pPr>
      <w:r>
        <w:rPr>
          <w:rFonts w:ascii="Times New Roman" w:hAnsi="Times New Roman"/>
          <w:i/>
          <w:sz w:val="20"/>
          <w:szCs w:val="20"/>
        </w:rPr>
        <w:t>муниципальной услуги)</w:t>
      </w:r>
    </w:p>
    <w:p w:rsidR="00FA3AA3" w:rsidRDefault="0022778C">
      <w:pPr>
        <w:spacing w:after="0" w:line="240" w:lineRule="auto"/>
        <w:ind w:right="-1" w:firstLine="708"/>
        <w:jc w:val="both"/>
        <w:rPr>
          <w:rFonts w:ascii="Times New Roman" w:hAnsi="Times New Roman"/>
          <w:sz w:val="24"/>
          <w:szCs w:val="24"/>
        </w:rPr>
      </w:pPr>
      <w:r>
        <w:rPr>
          <w:rFonts w:ascii="Times New Roman" w:hAnsi="Times New Roman"/>
          <w:sz w:val="24"/>
          <w:szCs w:val="24"/>
        </w:rPr>
        <w:t>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w:t>
      </w:r>
    </w:p>
    <w:p w:rsidR="00FA3AA3" w:rsidRDefault="0022778C">
      <w:pPr>
        <w:spacing w:after="0" w:line="240" w:lineRule="auto"/>
        <w:ind w:right="-1" w:firstLine="708"/>
        <w:jc w:val="both"/>
        <w:rPr>
          <w:rFonts w:ascii="Times New Roman" w:hAnsi="Times New Roman"/>
          <w:sz w:val="24"/>
          <w:szCs w:val="24"/>
        </w:rPr>
      </w:pPr>
      <w:r>
        <w:rPr>
          <w:rFonts w:ascii="Times New Roman" w:hAnsi="Times New Roman"/>
          <w:sz w:val="24"/>
          <w:szCs w:val="24"/>
        </w:rPr>
        <w:t>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rsidR="00FA3AA3" w:rsidRDefault="00FA3AA3">
      <w:pPr>
        <w:spacing w:after="0" w:line="240" w:lineRule="auto"/>
        <w:rPr>
          <w:rFonts w:ascii="Times New Roman" w:hAnsi="Times New Roman"/>
          <w:sz w:val="24"/>
          <w:szCs w:val="24"/>
        </w:rPr>
      </w:pPr>
    </w:p>
    <w:p w:rsidR="00FA3AA3" w:rsidRDefault="0022778C">
      <w:pPr>
        <w:spacing w:after="0" w:line="240" w:lineRule="auto"/>
        <w:rPr>
          <w:rFonts w:ascii="Times New Roman" w:hAnsi="Times New Roman"/>
          <w:sz w:val="24"/>
          <w:szCs w:val="24"/>
        </w:rPr>
      </w:pPr>
      <w:r>
        <w:rPr>
          <w:rFonts w:ascii="Times New Roman" w:hAnsi="Times New Roman"/>
          <w:sz w:val="24"/>
          <w:szCs w:val="24"/>
        </w:rPr>
        <w:t>Должностное лицо (ФИО)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(подпись должностного лица органа, осуществляющего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предоставление муниципальной услуги)</w:t>
      </w:r>
    </w:p>
    <w:p w:rsidR="00FA3AA3" w:rsidRDefault="00FA3AA3">
      <w:pPr>
        <w:pBdr>
          <w:top w:val="single" w:sz="4" w:space="9" w:color="000000"/>
        </w:pBdr>
        <w:spacing w:after="0" w:line="240" w:lineRule="auto"/>
        <w:ind w:left="5670"/>
        <w:jc w:val="center"/>
        <w:rPr>
          <w:rFonts w:ascii="Times New Roman" w:hAnsi="Times New Roman"/>
          <w:sz w:val="20"/>
          <w:szCs w:val="20"/>
        </w:rPr>
      </w:pPr>
    </w:p>
    <w:p w:rsidR="00FA3AA3" w:rsidRDefault="0022778C">
      <w:pPr>
        <w:spacing w:after="0"/>
        <w:ind w:right="-284"/>
        <w:jc w:val="center"/>
        <w:rPr>
          <w:rFonts w:ascii="Times New Roman" w:hAnsi="Times New Roman"/>
          <w:sz w:val="28"/>
          <w:szCs w:val="28"/>
        </w:rPr>
      </w:pPr>
      <w:r>
        <w:t>______________________________________</w:t>
      </w:r>
    </w:p>
    <w:p w:rsidR="00FA3AA3" w:rsidRDefault="0022778C">
      <w:pPr>
        <w:pBdr>
          <w:top w:val="single" w:sz="4" w:space="9" w:color="000000"/>
        </w:pBdr>
        <w:spacing w:after="0" w:line="240" w:lineRule="auto"/>
        <w:ind w:left="5670"/>
        <w:jc w:val="center"/>
        <w:rPr>
          <w:rFonts w:ascii="Times New Roman" w:hAnsi="Times New Roman"/>
          <w:sz w:val="20"/>
          <w:szCs w:val="20"/>
        </w:rPr>
      </w:pPr>
      <w:r>
        <w:br w:type="page"/>
      </w:r>
    </w:p>
    <w:p w:rsidR="00FA3AA3" w:rsidRDefault="0022778C">
      <w:pPr>
        <w:pStyle w:val="1"/>
        <w:jc w:val="right"/>
        <w:rPr>
          <w:rFonts w:ascii="Times New Roman" w:hAnsi="Times New Roman" w:cs="Times New Roman"/>
          <w:sz w:val="28"/>
        </w:rPr>
      </w:pPr>
      <w:bookmarkStart w:id="12" w:name="OLE_LINK459"/>
      <w:bookmarkStart w:id="13" w:name="OLE_LINK460"/>
      <w:bookmarkStart w:id="14" w:name="OLE_LINK4591"/>
      <w:bookmarkStart w:id="15" w:name="OLE_LINK4601"/>
      <w:bookmarkStart w:id="16" w:name="_Toc105513005"/>
      <w:bookmarkEnd w:id="12"/>
      <w:bookmarkEnd w:id="13"/>
      <w:bookmarkEnd w:id="14"/>
      <w:bookmarkEnd w:id="15"/>
      <w:r>
        <w:rPr>
          <w:rFonts w:ascii="Times New Roman" w:hAnsi="Times New Roman" w:cs="Times New Roman"/>
          <w:color w:val="000000" w:themeColor="text1"/>
          <w:sz w:val="22"/>
          <w:lang w:bidi="ru-RU"/>
        </w:rPr>
        <w:lastRenderedPageBreak/>
        <w:t>Приложение № 5</w:t>
      </w:r>
      <w:bookmarkEnd w:id="16"/>
      <w:r>
        <w:rPr>
          <w:rFonts w:ascii="Times New Roman" w:hAnsi="Times New Roman" w:cs="Times New Roman"/>
          <w:color w:val="000000" w:themeColor="text1"/>
          <w:sz w:val="22"/>
          <w:lang w:bidi="ru-RU"/>
        </w:rPr>
        <w:t xml:space="preserve"> </w:t>
      </w:r>
    </w:p>
    <w:p w:rsidR="00FA3AA3" w:rsidRDefault="0022778C">
      <w:pPr>
        <w:widowControl w:val="0"/>
        <w:spacing w:after="0" w:line="322" w:lineRule="exact"/>
        <w:ind w:left="3402"/>
        <w:jc w:val="right"/>
        <w:rPr>
          <w:rFonts w:ascii="Times New Roman" w:hAnsi="Times New Roman" w:cs="Times New Roman"/>
        </w:rPr>
      </w:pPr>
      <w:r>
        <w:rPr>
          <w:rFonts w:ascii="Times New Roman" w:hAnsi="Times New Roman"/>
          <w:color w:val="000000"/>
          <w:szCs w:val="28"/>
          <w:lang w:bidi="ru-RU"/>
        </w:rPr>
        <w:t xml:space="preserve">к Административному регламенту по предоставлению муниципальной услуги </w:t>
      </w:r>
      <w:r>
        <w:rPr>
          <w:color w:val="000000"/>
          <w:lang w:bidi="ru-RU"/>
        </w:rPr>
        <w:t>«П</w:t>
      </w:r>
      <w:r>
        <w:rPr>
          <w:rFonts w:ascii="Times New Roman" w:hAnsi="Times New Roman" w:cs="Times New Roman"/>
        </w:rPr>
        <w:t>одготовка и утверждение документации по планировке территории</w:t>
      </w:r>
      <w:r>
        <w:rPr>
          <w:rFonts w:cs="Times New Roman"/>
        </w:rPr>
        <w:t>»</w:t>
      </w:r>
      <w:r>
        <w:rPr>
          <w:rFonts w:ascii="Times New Roman" w:hAnsi="Times New Roman" w:cs="Times New Roman"/>
        </w:rPr>
        <w:t xml:space="preserve"> на территории Среднеканского </w:t>
      </w:r>
      <w:r w:rsidR="00405742">
        <w:rPr>
          <w:rFonts w:ascii="Times New Roman" w:hAnsi="Times New Roman" w:cs="Times New Roman"/>
        </w:rPr>
        <w:t>муниципального округа Магаданской области</w:t>
      </w:r>
    </w:p>
    <w:p w:rsidR="00FA3AA3" w:rsidRDefault="00FA3AA3">
      <w:pPr>
        <w:spacing w:after="0" w:line="240" w:lineRule="auto"/>
        <w:ind w:left="850"/>
        <w:jc w:val="right"/>
        <w:rPr>
          <w:rFonts w:ascii="Times New Roman" w:hAnsi="Times New Roman"/>
          <w:i/>
          <w:sz w:val="24"/>
          <w:szCs w:val="24"/>
        </w:rPr>
      </w:pPr>
    </w:p>
    <w:p w:rsidR="00FA3AA3" w:rsidRDefault="0022778C">
      <w:pPr>
        <w:spacing w:after="0" w:line="240" w:lineRule="auto"/>
        <w:ind w:left="850"/>
        <w:jc w:val="right"/>
        <w:rPr>
          <w:i/>
          <w:sz w:val="24"/>
          <w:szCs w:val="24"/>
        </w:rPr>
      </w:pPr>
      <w:r>
        <w:rPr>
          <w:rFonts w:ascii="Times New Roman" w:hAnsi="Times New Roman"/>
          <w:i/>
          <w:sz w:val="24"/>
          <w:szCs w:val="24"/>
        </w:rPr>
        <w:t>(Бланк органа,</w:t>
      </w:r>
      <w:r>
        <w:rPr>
          <w:rFonts w:ascii="Times New Roman" w:hAnsi="Times New Roman"/>
          <w:i/>
          <w:sz w:val="24"/>
          <w:szCs w:val="24"/>
        </w:rPr>
        <w:br/>
        <w:t>осуществляющего</w:t>
      </w:r>
      <w:r>
        <w:rPr>
          <w:rFonts w:ascii="Times New Roman" w:hAnsi="Times New Roman"/>
          <w:i/>
          <w:sz w:val="24"/>
          <w:szCs w:val="24"/>
        </w:rPr>
        <w:br/>
        <w:t xml:space="preserve">предоставление </w:t>
      </w:r>
    </w:p>
    <w:p w:rsidR="00FA3AA3" w:rsidRDefault="0022778C">
      <w:pPr>
        <w:spacing w:after="0" w:line="240" w:lineRule="auto"/>
        <w:ind w:left="850"/>
        <w:jc w:val="right"/>
        <w:rPr>
          <w:rFonts w:ascii="Times New Roman" w:hAnsi="Times New Roman"/>
          <w:i/>
          <w:sz w:val="24"/>
          <w:szCs w:val="24"/>
        </w:rPr>
      </w:pPr>
      <w:r>
        <w:rPr>
          <w:rFonts w:ascii="Times New Roman" w:hAnsi="Times New Roman"/>
          <w:i/>
          <w:sz w:val="24"/>
          <w:szCs w:val="24"/>
          <w:lang w:bidi="ru-RU"/>
        </w:rPr>
        <w:t>муниципальной услуги)</w:t>
      </w:r>
      <w:r>
        <w:rPr>
          <w:rFonts w:ascii="Times New Roman" w:hAnsi="Times New Roman"/>
          <w:i/>
          <w:sz w:val="24"/>
          <w:szCs w:val="24"/>
        </w:rPr>
        <w:t xml:space="preserve"> </w:t>
      </w:r>
    </w:p>
    <w:p w:rsidR="00FA3AA3" w:rsidRDefault="00FA3AA3">
      <w:pPr>
        <w:spacing w:after="0" w:line="240" w:lineRule="auto"/>
        <w:ind w:left="850"/>
        <w:jc w:val="right"/>
        <w:rPr>
          <w:rFonts w:ascii="Times New Roman" w:hAnsi="Times New Roman"/>
          <w:sz w:val="24"/>
          <w:szCs w:val="24"/>
        </w:rPr>
      </w:pPr>
    </w:p>
    <w:p w:rsidR="00FA3AA3" w:rsidRDefault="0022778C">
      <w:pPr>
        <w:pStyle w:val="af1"/>
        <w:jc w:val="center"/>
        <w:rPr>
          <w:rFonts w:ascii="Times New Roman" w:hAnsi="Times New Roman"/>
          <w:color w:val="000000"/>
          <w:sz w:val="24"/>
          <w:szCs w:val="28"/>
          <w:lang w:bidi="ru-RU"/>
        </w:rPr>
      </w:pPr>
      <w:r>
        <w:rPr>
          <w:rFonts w:ascii="Times New Roman" w:hAnsi="Times New Roman"/>
          <w:color w:val="000000"/>
          <w:sz w:val="24"/>
          <w:szCs w:val="28"/>
          <w:lang w:bidi="ru-RU"/>
        </w:rPr>
        <w:t xml:space="preserve"> ______________________                                                                                              № ______________</w:t>
      </w:r>
    </w:p>
    <w:p w:rsidR="00FA3AA3" w:rsidRDefault="00FA3AA3">
      <w:pPr>
        <w:tabs>
          <w:tab w:val="left" w:pos="567"/>
          <w:tab w:val="left" w:pos="4536"/>
        </w:tabs>
        <w:spacing w:after="0" w:line="240" w:lineRule="auto"/>
        <w:jc w:val="center"/>
        <w:rPr>
          <w:rFonts w:ascii="Times New Roman" w:hAnsi="Times New Roman"/>
          <w:b/>
          <w:spacing w:val="-4"/>
          <w:sz w:val="28"/>
          <w:szCs w:val="28"/>
        </w:rPr>
      </w:pPr>
    </w:p>
    <w:p w:rsidR="00FA3AA3" w:rsidRDefault="0022778C">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b/>
          <w:spacing w:val="-4"/>
          <w:sz w:val="28"/>
          <w:szCs w:val="28"/>
        </w:rPr>
        <w:t>О подготовке документации по планировке территории</w:t>
      </w:r>
    </w:p>
    <w:p w:rsidR="00FA3AA3" w:rsidRDefault="0022778C">
      <w:pPr>
        <w:tabs>
          <w:tab w:val="left" w:pos="567"/>
          <w:tab w:val="left" w:pos="4536"/>
        </w:tabs>
        <w:spacing w:after="0" w:line="240" w:lineRule="auto"/>
        <w:jc w:val="center"/>
        <w:rPr>
          <w:rFonts w:ascii="Times New Roman" w:hAnsi="Times New Roman"/>
          <w:spacing w:val="-4"/>
          <w:szCs w:val="28"/>
        </w:rPr>
      </w:pPr>
      <w:r>
        <w:rPr>
          <w:rFonts w:ascii="Times New Roman" w:hAnsi="Times New Roman"/>
          <w:spacing w:val="-4"/>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FA3AA3" w:rsidRDefault="00FA3AA3">
      <w:pPr>
        <w:tabs>
          <w:tab w:val="left" w:pos="567"/>
          <w:tab w:val="left" w:pos="4536"/>
        </w:tabs>
        <w:spacing w:after="0" w:line="240" w:lineRule="auto"/>
        <w:rPr>
          <w:rFonts w:ascii="Times New Roman" w:hAnsi="Times New Roman"/>
          <w:color w:val="000000"/>
          <w:szCs w:val="24"/>
        </w:rPr>
      </w:pPr>
    </w:p>
    <w:p w:rsidR="00FA3AA3" w:rsidRDefault="00FA3AA3">
      <w:pPr>
        <w:tabs>
          <w:tab w:val="left" w:pos="709"/>
        </w:tabs>
        <w:spacing w:after="120" w:line="240" w:lineRule="auto"/>
        <w:ind w:firstLine="567"/>
        <w:jc w:val="both"/>
        <w:rPr>
          <w:rFonts w:ascii="Times New Roman" w:hAnsi="Times New Roman"/>
          <w:spacing w:val="-4"/>
          <w:sz w:val="6"/>
          <w:szCs w:val="28"/>
        </w:rPr>
      </w:pPr>
    </w:p>
    <w:p w:rsidR="00FA3AA3" w:rsidRDefault="0022778C">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В соответствии с Градостроительным кодексом Российской Федерации,</w:t>
      </w:r>
      <w:r>
        <w:rPr>
          <w:sz w:val="20"/>
        </w:rPr>
        <w:t xml:space="preserve"> </w:t>
      </w:r>
      <w:r>
        <w:rPr>
          <w:rFonts w:ascii="Times New Roman" w:hAnsi="Times New Roman"/>
          <w:spacing w:val="-4"/>
          <w:sz w:val="24"/>
          <w:szCs w:val="28"/>
        </w:rPr>
        <w:t>Федеральным законом от 6 октября 2003 г. № 131-ФЗ «Об общих принципах организации местного самоуправления в Российской Федерации», на основании обращения от _____________№ ______________:</w:t>
      </w:r>
    </w:p>
    <w:p w:rsidR="00FA3AA3" w:rsidRDefault="0022778C">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1. Осуществить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w:t>
      </w:r>
    </w:p>
    <w:p w:rsidR="00FA3AA3" w:rsidRDefault="0022778C">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2. Поручить обеспечить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___________________________________________________.</w:t>
      </w:r>
    </w:p>
    <w:p w:rsidR="00FA3AA3" w:rsidRDefault="0022778C">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3. Утвердить прилагаемое задание на подготовку проекта планировки территории.</w:t>
      </w:r>
    </w:p>
    <w:p w:rsidR="00FA3AA3" w:rsidRDefault="0022778C">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3. Подготовленную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представить в ________________для утверждения в срок не позднее __________.</w:t>
      </w:r>
    </w:p>
    <w:p w:rsidR="00FA3AA3" w:rsidRDefault="0022778C">
      <w:pPr>
        <w:tabs>
          <w:tab w:val="left" w:pos="709"/>
        </w:tabs>
        <w:spacing w:after="120" w:line="235" w:lineRule="auto"/>
        <w:ind w:firstLine="567"/>
        <w:jc w:val="both"/>
        <w:rPr>
          <w:rFonts w:ascii="Times New Roman" w:hAnsi="Times New Roman"/>
          <w:spacing w:val="-4"/>
          <w:sz w:val="24"/>
          <w:szCs w:val="28"/>
        </w:rPr>
      </w:pPr>
      <w:r>
        <w:rPr>
          <w:rFonts w:ascii="Times New Roman" w:hAnsi="Times New Roman"/>
          <w:spacing w:val="-4"/>
          <w:sz w:val="24"/>
          <w:szCs w:val="28"/>
        </w:rPr>
        <w:t xml:space="preserve">4. Настоящее </w:t>
      </w:r>
      <w:r>
        <w:rPr>
          <w:rFonts w:ascii="Times New Roman" w:hAnsi="Times New Roman"/>
          <w:sz w:val="24"/>
          <w:szCs w:val="24"/>
        </w:rPr>
        <w:t>решение (</w:t>
      </w:r>
      <w:r>
        <w:rPr>
          <w:rFonts w:ascii="Times New Roman" w:hAnsi="Times New Roman"/>
          <w:i/>
          <w:sz w:val="24"/>
          <w:szCs w:val="24"/>
        </w:rPr>
        <w:t>постановление/распоряжение</w:t>
      </w:r>
      <w:r>
        <w:rPr>
          <w:rFonts w:ascii="Times New Roman" w:hAnsi="Times New Roman"/>
          <w:sz w:val="24"/>
          <w:szCs w:val="24"/>
        </w:rPr>
        <w:t xml:space="preserve">) </w:t>
      </w:r>
      <w:r>
        <w:rPr>
          <w:rFonts w:ascii="Times New Roman" w:hAnsi="Times New Roman"/>
          <w:spacing w:val="-4"/>
          <w:sz w:val="24"/>
          <w:szCs w:val="28"/>
        </w:rPr>
        <w:t>подлежит опубликованию в ________________________________».</w:t>
      </w:r>
    </w:p>
    <w:p w:rsidR="00FA3AA3" w:rsidRDefault="0022778C">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5. Определить, что физические или юридические лица вправе представлять свои предложения в ____________________________ о порядке, сроках подготовки и содержании документацию по планировке территории в границах _____________________________ со дня опубликования настоящего постановление до момента назначения публичных слушаний или общественных обсуждений.</w:t>
      </w:r>
    </w:p>
    <w:p w:rsidR="00FA3AA3" w:rsidRDefault="0022778C">
      <w:pPr>
        <w:spacing w:line="235" w:lineRule="auto"/>
        <w:ind w:right="-57" w:firstLine="567"/>
        <w:jc w:val="both"/>
        <w:rPr>
          <w:rFonts w:ascii="Times New Roman" w:hAnsi="Times New Roman"/>
          <w:spacing w:val="-4"/>
          <w:sz w:val="24"/>
          <w:szCs w:val="28"/>
        </w:rPr>
      </w:pPr>
      <w:r>
        <w:rPr>
          <w:rFonts w:ascii="Times New Roman" w:hAnsi="Times New Roman"/>
          <w:spacing w:val="-4"/>
          <w:sz w:val="24"/>
          <w:szCs w:val="28"/>
        </w:rPr>
        <w:t>6. Контроль за исполнением настоящего</w:t>
      </w:r>
      <w:r>
        <w:rPr>
          <w:rFonts w:ascii="Times New Roman" w:hAnsi="Times New Roman"/>
          <w:sz w:val="24"/>
          <w:szCs w:val="24"/>
        </w:rPr>
        <w:t xml:space="preserve"> решения (</w:t>
      </w:r>
      <w:r>
        <w:rPr>
          <w:rFonts w:ascii="Times New Roman" w:hAnsi="Times New Roman"/>
          <w:i/>
          <w:sz w:val="24"/>
          <w:szCs w:val="24"/>
        </w:rPr>
        <w:t>постановления/распоряжения</w:t>
      </w:r>
      <w:r>
        <w:rPr>
          <w:rFonts w:ascii="Times New Roman" w:hAnsi="Times New Roman"/>
          <w:sz w:val="24"/>
          <w:szCs w:val="24"/>
        </w:rPr>
        <w:t xml:space="preserve">) </w:t>
      </w:r>
      <w:r>
        <w:rPr>
          <w:rFonts w:ascii="Times New Roman" w:hAnsi="Times New Roman"/>
          <w:spacing w:val="-4"/>
          <w:sz w:val="24"/>
          <w:szCs w:val="28"/>
        </w:rPr>
        <w:t>возложить на __________________________________________________________________________________________.</w:t>
      </w:r>
    </w:p>
    <w:p w:rsidR="00FA3AA3" w:rsidRDefault="00FA3AA3">
      <w:pPr>
        <w:spacing w:after="0" w:line="240" w:lineRule="auto"/>
        <w:rPr>
          <w:rFonts w:ascii="Times New Roman" w:hAnsi="Times New Roman"/>
          <w:sz w:val="24"/>
          <w:szCs w:val="24"/>
        </w:rPr>
      </w:pPr>
    </w:p>
    <w:p w:rsidR="00FA3AA3" w:rsidRDefault="0022778C">
      <w:pPr>
        <w:spacing w:after="0" w:line="240" w:lineRule="auto"/>
        <w:rPr>
          <w:rFonts w:ascii="Times New Roman" w:hAnsi="Times New Roman"/>
          <w:sz w:val="24"/>
          <w:szCs w:val="24"/>
        </w:rPr>
      </w:pPr>
      <w:r>
        <w:rPr>
          <w:rFonts w:ascii="Times New Roman" w:hAnsi="Times New Roman"/>
          <w:sz w:val="24"/>
          <w:szCs w:val="24"/>
        </w:rPr>
        <w:t>Должностное лицо (ФИО)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(подпись должностного лица органа, осуществляющего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предоставление муниципальной услуги)</w:t>
      </w:r>
    </w:p>
    <w:p w:rsidR="00FA3AA3" w:rsidRDefault="00FA3AA3">
      <w:pPr>
        <w:pStyle w:val="af1"/>
        <w:jc w:val="right"/>
        <w:rPr>
          <w:rFonts w:ascii="Times New Roman" w:hAnsi="Times New Roman" w:cs="Times New Roman"/>
        </w:rPr>
      </w:pPr>
    </w:p>
    <w:p w:rsidR="00FA3AA3" w:rsidRDefault="0022778C">
      <w:pPr>
        <w:spacing w:after="0"/>
        <w:ind w:right="-284"/>
        <w:jc w:val="center"/>
        <w:rPr>
          <w:rFonts w:ascii="Times New Roman" w:hAnsi="Times New Roman"/>
          <w:sz w:val="28"/>
          <w:szCs w:val="28"/>
        </w:rPr>
      </w:pPr>
      <w:r>
        <w:t>______________________________________</w:t>
      </w:r>
    </w:p>
    <w:p w:rsidR="00FA3AA3" w:rsidRDefault="0022778C" w:rsidP="002910FB">
      <w:pPr>
        <w:pStyle w:val="1"/>
        <w:spacing w:before="0" w:line="240" w:lineRule="auto"/>
        <w:jc w:val="right"/>
        <w:rPr>
          <w:rFonts w:ascii="Times New Roman" w:hAnsi="Times New Roman" w:cs="Times New Roman"/>
          <w:sz w:val="28"/>
        </w:rPr>
      </w:pPr>
      <w:bookmarkStart w:id="17" w:name="_Toc105513006"/>
      <w:r>
        <w:rPr>
          <w:rFonts w:ascii="Times New Roman" w:hAnsi="Times New Roman" w:cs="Times New Roman"/>
          <w:color w:val="000000" w:themeColor="text1"/>
          <w:sz w:val="22"/>
          <w:lang w:bidi="ru-RU"/>
        </w:rPr>
        <w:lastRenderedPageBreak/>
        <w:t>Приложение № 6</w:t>
      </w:r>
      <w:bookmarkEnd w:id="17"/>
      <w:r>
        <w:rPr>
          <w:rFonts w:ascii="Times New Roman" w:hAnsi="Times New Roman" w:cs="Times New Roman"/>
          <w:color w:val="000000" w:themeColor="text1"/>
          <w:sz w:val="22"/>
          <w:lang w:bidi="ru-RU"/>
        </w:rPr>
        <w:t xml:space="preserve"> </w:t>
      </w:r>
    </w:p>
    <w:p w:rsidR="00FA3AA3" w:rsidRDefault="0022778C" w:rsidP="002910FB">
      <w:pPr>
        <w:widowControl w:val="0"/>
        <w:spacing w:after="0" w:line="240" w:lineRule="auto"/>
        <w:ind w:left="3402"/>
        <w:jc w:val="right"/>
        <w:rPr>
          <w:rFonts w:ascii="Times New Roman" w:hAnsi="Times New Roman" w:cs="Times New Roman"/>
        </w:rPr>
      </w:pPr>
      <w:r>
        <w:rPr>
          <w:rFonts w:ascii="Times New Roman" w:hAnsi="Times New Roman"/>
          <w:color w:val="000000"/>
          <w:szCs w:val="28"/>
          <w:lang w:bidi="ru-RU"/>
        </w:rPr>
        <w:t xml:space="preserve">к Административному регламенту по предоставлению муниципальной услуги </w:t>
      </w:r>
      <w:r>
        <w:rPr>
          <w:color w:val="000000"/>
          <w:lang w:bidi="ru-RU"/>
        </w:rPr>
        <w:t>«П</w:t>
      </w:r>
      <w:r>
        <w:rPr>
          <w:rFonts w:ascii="Times New Roman" w:hAnsi="Times New Roman" w:cs="Times New Roman"/>
        </w:rPr>
        <w:t>одготовка и утверждение документации по планировке территории</w:t>
      </w:r>
      <w:r>
        <w:rPr>
          <w:rFonts w:cs="Times New Roman"/>
        </w:rPr>
        <w:t>»</w:t>
      </w:r>
      <w:r>
        <w:rPr>
          <w:rFonts w:ascii="Times New Roman" w:hAnsi="Times New Roman" w:cs="Times New Roman"/>
        </w:rPr>
        <w:t xml:space="preserve"> на территории Среднеканского </w:t>
      </w:r>
      <w:r w:rsidR="00405742">
        <w:rPr>
          <w:rFonts w:ascii="Times New Roman" w:hAnsi="Times New Roman" w:cs="Times New Roman"/>
        </w:rPr>
        <w:t>муниципального округа Магаданской области</w:t>
      </w:r>
    </w:p>
    <w:p w:rsidR="00FA3AA3" w:rsidRDefault="00FA3AA3">
      <w:pPr>
        <w:spacing w:after="0" w:line="240" w:lineRule="auto"/>
        <w:ind w:left="850"/>
        <w:jc w:val="right"/>
        <w:rPr>
          <w:rFonts w:ascii="Times New Roman" w:hAnsi="Times New Roman"/>
          <w:i/>
          <w:sz w:val="24"/>
          <w:szCs w:val="24"/>
        </w:rPr>
      </w:pPr>
    </w:p>
    <w:p w:rsidR="00FA3AA3" w:rsidRPr="002910FB" w:rsidRDefault="002910FB" w:rsidP="002910FB">
      <w:pPr>
        <w:spacing w:after="0" w:line="240" w:lineRule="auto"/>
        <w:ind w:left="850"/>
        <w:jc w:val="right"/>
        <w:rPr>
          <w:i/>
          <w:sz w:val="24"/>
          <w:szCs w:val="24"/>
        </w:rPr>
      </w:pPr>
      <w:r>
        <w:rPr>
          <w:rFonts w:ascii="Times New Roman" w:hAnsi="Times New Roman"/>
          <w:i/>
          <w:sz w:val="24"/>
          <w:szCs w:val="24"/>
        </w:rPr>
        <w:t>(Бланк органа, осуществляющего предоставление муниципальной</w:t>
      </w:r>
      <w:r w:rsidR="0022778C">
        <w:rPr>
          <w:rFonts w:ascii="Times New Roman" w:hAnsi="Times New Roman"/>
          <w:i/>
          <w:sz w:val="24"/>
          <w:szCs w:val="24"/>
          <w:lang w:bidi="ru-RU"/>
        </w:rPr>
        <w:t xml:space="preserve"> услуги)</w:t>
      </w:r>
    </w:p>
    <w:p w:rsidR="00FA3AA3" w:rsidRDefault="0022778C">
      <w:pPr>
        <w:pStyle w:val="af1"/>
        <w:jc w:val="right"/>
        <w:rPr>
          <w:rFonts w:ascii="Times New Roman" w:hAnsi="Times New Roman"/>
          <w:i/>
          <w:sz w:val="24"/>
          <w:szCs w:val="24"/>
        </w:rPr>
      </w:pPr>
      <w:r>
        <w:rPr>
          <w:rFonts w:ascii="Times New Roman" w:hAnsi="Times New Roman"/>
          <w:i/>
          <w:sz w:val="24"/>
          <w:szCs w:val="24"/>
        </w:rPr>
        <w:t xml:space="preserve"> </w:t>
      </w:r>
    </w:p>
    <w:p w:rsidR="00FA3AA3" w:rsidRDefault="0022778C">
      <w:pPr>
        <w:pStyle w:val="af1"/>
        <w:jc w:val="center"/>
        <w:rPr>
          <w:rFonts w:ascii="Times New Roman" w:hAnsi="Times New Roman"/>
          <w:color w:val="000000"/>
          <w:sz w:val="24"/>
          <w:szCs w:val="28"/>
          <w:lang w:bidi="ru-RU"/>
        </w:rPr>
      </w:pPr>
      <w:r>
        <w:rPr>
          <w:rFonts w:ascii="Times New Roman" w:hAnsi="Times New Roman"/>
          <w:color w:val="000000"/>
          <w:sz w:val="24"/>
          <w:szCs w:val="28"/>
          <w:lang w:bidi="ru-RU"/>
        </w:rPr>
        <w:t>______________________                                                                                          № ______________</w:t>
      </w:r>
    </w:p>
    <w:p w:rsidR="00FA3AA3" w:rsidRDefault="0022778C">
      <w:pPr>
        <w:pStyle w:val="af1"/>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FA3AA3" w:rsidRDefault="0022778C">
      <w:pPr>
        <w:widowControl w:val="0"/>
        <w:tabs>
          <w:tab w:val="left" w:pos="4819"/>
        </w:tabs>
        <w:spacing w:after="474" w:line="280" w:lineRule="exact"/>
        <w:jc w:val="center"/>
        <w:rPr>
          <w:rFonts w:ascii="Times New Roman" w:hAnsi="Times New Roman"/>
          <w:spacing w:val="-4"/>
          <w:sz w:val="24"/>
          <w:szCs w:val="28"/>
        </w:rPr>
      </w:pPr>
      <w:r>
        <w:rPr>
          <w:rFonts w:ascii="Times New Roman" w:hAnsi="Times New Roman"/>
          <w:b/>
          <w:spacing w:val="-4"/>
          <w:sz w:val="28"/>
          <w:szCs w:val="28"/>
        </w:rPr>
        <w:t>О подготовке документации по внесению изменений в документацию по планировке территории</w:t>
      </w:r>
      <w:r>
        <w:rPr>
          <w:rFonts w:ascii="Times New Roman" w:hAnsi="Times New Roman"/>
          <w:b/>
          <w:spacing w:val="-4"/>
          <w:sz w:val="24"/>
          <w:szCs w:val="28"/>
        </w:rPr>
        <w:t xml:space="preserve"> </w:t>
      </w:r>
      <w:r>
        <w:rPr>
          <w:rFonts w:ascii="Times New Roman" w:hAnsi="Times New Roman"/>
          <w:spacing w:val="-4"/>
          <w:sz w:val="24"/>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FA3AA3" w:rsidRDefault="0022778C">
      <w:pPr>
        <w:tabs>
          <w:tab w:val="left" w:pos="709"/>
        </w:tabs>
        <w:spacing w:after="120" w:line="240" w:lineRule="auto"/>
        <w:jc w:val="both"/>
        <w:rPr>
          <w:rFonts w:ascii="Times New Roman" w:hAnsi="Times New Roman"/>
          <w:spacing w:val="-4"/>
          <w:sz w:val="24"/>
          <w:szCs w:val="28"/>
        </w:rPr>
      </w:pPr>
      <w:r>
        <w:rPr>
          <w:rFonts w:ascii="Times New Roman" w:hAnsi="Times New Roman"/>
          <w:spacing w:val="-4"/>
          <w:sz w:val="24"/>
          <w:szCs w:val="28"/>
        </w:rPr>
        <w:tab/>
        <w:t>В соответствии с Градостроительным кодексом Российской Федерации,</w:t>
      </w:r>
      <w:r>
        <w:rPr>
          <w:sz w:val="20"/>
        </w:rPr>
        <w:t xml:space="preserve"> </w:t>
      </w:r>
      <w:r>
        <w:rPr>
          <w:rFonts w:ascii="Times New Roman" w:hAnsi="Times New Roman"/>
          <w:spacing w:val="-4"/>
          <w:sz w:val="24"/>
          <w:szCs w:val="28"/>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rsidR="00FA3AA3" w:rsidRDefault="0022778C">
      <w:pPr>
        <w:tabs>
          <w:tab w:val="left" w:pos="709"/>
        </w:tabs>
        <w:spacing w:after="120" w:line="240" w:lineRule="auto"/>
        <w:ind w:firstLine="709"/>
        <w:jc w:val="both"/>
        <w:rPr>
          <w:rFonts w:ascii="Times New Roman" w:hAnsi="Times New Roman"/>
          <w:spacing w:val="-4"/>
          <w:sz w:val="24"/>
          <w:szCs w:val="28"/>
        </w:rPr>
      </w:pPr>
      <w:r>
        <w:rPr>
          <w:rFonts w:ascii="Times New Roman" w:hAnsi="Times New Roman"/>
          <w:spacing w:val="-4"/>
          <w:sz w:val="24"/>
          <w:szCs w:val="28"/>
        </w:rPr>
        <w:t xml:space="preserve">1. Осуществить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утвержденную: </w:t>
      </w:r>
    </w:p>
    <w:p w:rsidR="00FA3AA3" w:rsidRDefault="0022778C">
      <w:pPr>
        <w:pBdr>
          <w:top w:val="single" w:sz="4" w:space="1" w:color="auto"/>
        </w:pBdr>
        <w:tabs>
          <w:tab w:val="left" w:pos="709"/>
        </w:tabs>
        <w:spacing w:after="120" w:line="240" w:lineRule="auto"/>
        <w:ind w:firstLine="709"/>
        <w:jc w:val="both"/>
        <w:rPr>
          <w:rFonts w:ascii="Times New Roman" w:hAnsi="Times New Roman"/>
          <w:i/>
          <w:spacing w:val="-4"/>
          <w:sz w:val="20"/>
          <w:szCs w:val="20"/>
        </w:rPr>
      </w:pPr>
      <w:r>
        <w:rPr>
          <w:rFonts w:ascii="Times New Roman" w:hAnsi="Times New Roman"/>
          <w:i/>
          <w:spacing w:val="-4"/>
          <w:sz w:val="20"/>
          <w:szCs w:val="20"/>
        </w:rPr>
        <w:t>(указываются реквизиты решения об утверждении документации по планировке территории)</w:t>
      </w:r>
    </w:p>
    <w:p w:rsidR="00FA3AA3" w:rsidRDefault="0022778C">
      <w:pPr>
        <w:tabs>
          <w:tab w:val="left" w:pos="709"/>
        </w:tabs>
        <w:spacing w:after="0" w:line="240" w:lineRule="auto"/>
        <w:jc w:val="both"/>
        <w:rPr>
          <w:rFonts w:ascii="Times New Roman" w:hAnsi="Times New Roman"/>
          <w:spacing w:val="-4"/>
          <w:sz w:val="24"/>
          <w:szCs w:val="28"/>
        </w:rPr>
      </w:pPr>
      <w:r>
        <w:rPr>
          <w:rFonts w:ascii="Times New Roman" w:hAnsi="Times New Roman"/>
          <w:spacing w:val="-4"/>
          <w:sz w:val="24"/>
          <w:szCs w:val="28"/>
        </w:rPr>
        <w:t>в отношении территории (ее отдельных частей) _________________________________________________</w:t>
      </w:r>
    </w:p>
    <w:p w:rsidR="00FA3AA3" w:rsidRDefault="0022778C">
      <w:pPr>
        <w:tabs>
          <w:tab w:val="left" w:pos="709"/>
        </w:tabs>
        <w:spacing w:after="120" w:line="240" w:lineRule="auto"/>
        <w:ind w:firstLine="709"/>
        <w:jc w:val="both"/>
        <w:rPr>
          <w:rFonts w:ascii="Times New Roman" w:hAnsi="Times New Roman"/>
          <w:i/>
          <w:spacing w:val="-4"/>
          <w:sz w:val="20"/>
          <w:szCs w:val="20"/>
        </w:rPr>
      </w:pPr>
      <w:r>
        <w:rPr>
          <w:rFonts w:ascii="Times New Roman" w:hAnsi="Times New Roman"/>
          <w:i/>
          <w:spacing w:val="-4"/>
          <w:sz w:val="20"/>
          <w:szCs w:val="20"/>
        </w:rPr>
        <w:t>(кадастровый номер земельного участка или описание границ территории согласно прилагаемой схеме)</w:t>
      </w:r>
    </w:p>
    <w:p w:rsidR="00FA3AA3" w:rsidRDefault="0022778C">
      <w:pPr>
        <w:tabs>
          <w:tab w:val="left" w:pos="709"/>
        </w:tabs>
        <w:spacing w:after="120" w:line="240" w:lineRule="auto"/>
        <w:jc w:val="both"/>
        <w:rPr>
          <w:rFonts w:ascii="Times New Roman" w:hAnsi="Times New Roman"/>
          <w:spacing w:val="-4"/>
          <w:sz w:val="24"/>
          <w:szCs w:val="28"/>
        </w:rPr>
      </w:pPr>
      <w:r>
        <w:rPr>
          <w:rFonts w:ascii="Times New Roman" w:hAnsi="Times New Roman"/>
          <w:i/>
          <w:spacing w:val="-4"/>
          <w:sz w:val="20"/>
          <w:szCs w:val="20"/>
        </w:rPr>
        <w:tab/>
      </w:r>
      <w:r>
        <w:rPr>
          <w:rFonts w:ascii="Times New Roman" w:hAnsi="Times New Roman"/>
          <w:spacing w:val="-4"/>
          <w:sz w:val="24"/>
          <w:szCs w:val="28"/>
        </w:rPr>
        <w:t>2. Поручить обеспечить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_________________________________________________________________________________________</w:t>
      </w:r>
    </w:p>
    <w:p w:rsidR="00FA3AA3" w:rsidRDefault="0022778C">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3. Утвердить прилагаемое задание на подготовку проекта планировки территории.</w:t>
      </w:r>
    </w:p>
    <w:p w:rsidR="00FA3AA3" w:rsidRDefault="002910FB">
      <w:pPr>
        <w:tabs>
          <w:tab w:val="left" w:pos="709"/>
        </w:tabs>
        <w:spacing w:after="120" w:line="240" w:lineRule="auto"/>
        <w:ind w:firstLine="567"/>
        <w:jc w:val="both"/>
        <w:rPr>
          <w:rFonts w:ascii="Times New Roman" w:hAnsi="Times New Roman"/>
          <w:color w:val="000000" w:themeColor="text1"/>
          <w:spacing w:val="-4"/>
          <w:sz w:val="24"/>
          <w:szCs w:val="28"/>
        </w:rPr>
      </w:pPr>
      <w:r>
        <w:rPr>
          <w:rFonts w:ascii="Times New Roman" w:hAnsi="Times New Roman"/>
          <w:spacing w:val="-4"/>
          <w:sz w:val="24"/>
          <w:szCs w:val="28"/>
        </w:rPr>
        <w:t>4</w:t>
      </w:r>
      <w:r w:rsidR="0022778C">
        <w:rPr>
          <w:rFonts w:ascii="Times New Roman" w:hAnsi="Times New Roman"/>
          <w:spacing w:val="-4"/>
          <w:sz w:val="24"/>
          <w:szCs w:val="28"/>
        </w:rPr>
        <w:t>. Подготовленную документацию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представить в _____________________ для утверждения в срок не позднее ___________________________________________________</w:t>
      </w:r>
      <w:r w:rsidR="0022778C">
        <w:rPr>
          <w:rFonts w:ascii="Times New Roman" w:hAnsi="Times New Roman"/>
          <w:spacing w:val="-4"/>
          <w:sz w:val="24"/>
          <w:szCs w:val="28"/>
        </w:rPr>
        <w:softHyphen/>
      </w:r>
      <w:r w:rsidR="0022778C">
        <w:rPr>
          <w:rFonts w:ascii="Times New Roman" w:hAnsi="Times New Roman"/>
          <w:spacing w:val="-4"/>
          <w:sz w:val="24"/>
          <w:szCs w:val="28"/>
        </w:rPr>
        <w:softHyphen/>
        <w:t>________.</w:t>
      </w:r>
    </w:p>
    <w:p w:rsidR="00FA3AA3" w:rsidRDefault="002910FB">
      <w:pPr>
        <w:tabs>
          <w:tab w:val="left" w:pos="709"/>
        </w:tabs>
        <w:spacing w:after="120" w:line="235" w:lineRule="auto"/>
        <w:ind w:firstLine="567"/>
        <w:jc w:val="both"/>
        <w:rPr>
          <w:rFonts w:ascii="Times New Roman" w:hAnsi="Times New Roman"/>
          <w:spacing w:val="-4"/>
          <w:sz w:val="24"/>
          <w:szCs w:val="28"/>
        </w:rPr>
      </w:pPr>
      <w:r>
        <w:rPr>
          <w:rFonts w:ascii="Times New Roman" w:hAnsi="Times New Roman"/>
          <w:spacing w:val="-4"/>
          <w:sz w:val="24"/>
          <w:szCs w:val="28"/>
        </w:rPr>
        <w:t>5</w:t>
      </w:r>
      <w:r w:rsidR="0022778C">
        <w:rPr>
          <w:rFonts w:ascii="Times New Roman" w:hAnsi="Times New Roman"/>
          <w:spacing w:val="-4"/>
          <w:sz w:val="24"/>
          <w:szCs w:val="28"/>
        </w:rPr>
        <w:t xml:space="preserve">. Настоящее </w:t>
      </w:r>
      <w:r w:rsidR="0022778C">
        <w:rPr>
          <w:rFonts w:ascii="Times New Roman" w:hAnsi="Times New Roman"/>
          <w:sz w:val="24"/>
          <w:szCs w:val="24"/>
        </w:rPr>
        <w:t>решение (</w:t>
      </w:r>
      <w:r w:rsidR="0022778C">
        <w:rPr>
          <w:rFonts w:ascii="Times New Roman" w:hAnsi="Times New Roman"/>
          <w:i/>
          <w:sz w:val="24"/>
          <w:szCs w:val="24"/>
        </w:rPr>
        <w:t>постановление/распоряжение</w:t>
      </w:r>
      <w:r w:rsidR="0022778C">
        <w:rPr>
          <w:rFonts w:ascii="Times New Roman" w:hAnsi="Times New Roman"/>
          <w:sz w:val="24"/>
          <w:szCs w:val="24"/>
        </w:rPr>
        <w:t xml:space="preserve">) </w:t>
      </w:r>
      <w:r w:rsidR="0022778C">
        <w:rPr>
          <w:rFonts w:ascii="Times New Roman" w:hAnsi="Times New Roman"/>
          <w:spacing w:val="-4"/>
          <w:sz w:val="24"/>
          <w:szCs w:val="28"/>
        </w:rPr>
        <w:t>подлежит опубликованию в «________________________________».</w:t>
      </w:r>
    </w:p>
    <w:p w:rsidR="00FA3AA3" w:rsidRDefault="002910FB">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6</w:t>
      </w:r>
      <w:r w:rsidR="0022778C">
        <w:rPr>
          <w:rFonts w:ascii="Times New Roman" w:hAnsi="Times New Roman"/>
          <w:spacing w:val="-4"/>
          <w:sz w:val="24"/>
          <w:szCs w:val="28"/>
        </w:rPr>
        <w:t>. Определить, что физические или юридические лица вправе представлять свои предложения в ______________________________о порядке, сроках подготовки и содержании документацию по планировке территории в границах _________________________со дня опубликования настоящего постановление до момента назначения публичных слушаний или общественных обсуждений.</w:t>
      </w:r>
    </w:p>
    <w:p w:rsidR="00FA3AA3" w:rsidRDefault="002910FB">
      <w:pPr>
        <w:spacing w:line="235" w:lineRule="auto"/>
        <w:ind w:right="-57" w:firstLine="567"/>
        <w:jc w:val="both"/>
        <w:rPr>
          <w:rFonts w:ascii="Times New Roman" w:hAnsi="Times New Roman"/>
          <w:spacing w:val="-4"/>
          <w:sz w:val="24"/>
          <w:szCs w:val="28"/>
        </w:rPr>
      </w:pPr>
      <w:r>
        <w:rPr>
          <w:rFonts w:ascii="Times New Roman" w:hAnsi="Times New Roman"/>
          <w:spacing w:val="-4"/>
          <w:sz w:val="24"/>
          <w:szCs w:val="28"/>
        </w:rPr>
        <w:t>7</w:t>
      </w:r>
      <w:r w:rsidR="0022778C">
        <w:rPr>
          <w:rFonts w:ascii="Times New Roman" w:hAnsi="Times New Roman"/>
          <w:spacing w:val="-4"/>
          <w:sz w:val="24"/>
          <w:szCs w:val="28"/>
        </w:rPr>
        <w:t xml:space="preserve">. Контроль за исполнением настоящего </w:t>
      </w:r>
      <w:r w:rsidR="0022778C">
        <w:rPr>
          <w:rFonts w:ascii="Times New Roman" w:hAnsi="Times New Roman"/>
          <w:sz w:val="24"/>
          <w:szCs w:val="24"/>
        </w:rPr>
        <w:t>решения (</w:t>
      </w:r>
      <w:r w:rsidR="0022778C">
        <w:rPr>
          <w:rFonts w:ascii="Times New Roman" w:hAnsi="Times New Roman"/>
          <w:i/>
          <w:sz w:val="24"/>
          <w:szCs w:val="24"/>
        </w:rPr>
        <w:t>постановления/распоряжения</w:t>
      </w:r>
      <w:r w:rsidR="0022778C">
        <w:rPr>
          <w:rFonts w:ascii="Times New Roman" w:hAnsi="Times New Roman"/>
          <w:sz w:val="24"/>
          <w:szCs w:val="24"/>
        </w:rPr>
        <w:t xml:space="preserve">) </w:t>
      </w:r>
      <w:r w:rsidR="0022778C">
        <w:rPr>
          <w:rFonts w:ascii="Times New Roman" w:hAnsi="Times New Roman"/>
          <w:spacing w:val="-4"/>
          <w:sz w:val="24"/>
          <w:szCs w:val="28"/>
        </w:rPr>
        <w:t>возложить на __________________________________________________________________________________________.</w:t>
      </w:r>
    </w:p>
    <w:p w:rsidR="00FA3AA3" w:rsidRDefault="00FA3AA3">
      <w:pPr>
        <w:spacing w:line="235" w:lineRule="auto"/>
        <w:ind w:right="-57" w:firstLine="567"/>
        <w:jc w:val="both"/>
        <w:rPr>
          <w:rFonts w:ascii="Times New Roman" w:hAnsi="Times New Roman"/>
          <w:spacing w:val="-4"/>
          <w:sz w:val="24"/>
          <w:szCs w:val="28"/>
        </w:rPr>
      </w:pPr>
    </w:p>
    <w:p w:rsidR="00FA3AA3" w:rsidRDefault="0022778C">
      <w:pPr>
        <w:spacing w:after="0" w:line="240" w:lineRule="auto"/>
        <w:rPr>
          <w:rFonts w:ascii="Times New Roman" w:hAnsi="Times New Roman"/>
          <w:sz w:val="24"/>
          <w:szCs w:val="24"/>
        </w:rPr>
      </w:pPr>
      <w:r>
        <w:rPr>
          <w:rFonts w:ascii="Times New Roman" w:hAnsi="Times New Roman"/>
          <w:sz w:val="24"/>
          <w:szCs w:val="24"/>
        </w:rPr>
        <w:t>Должностное лицо (ФИО)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(подпись должностного лица органа, осуществляющего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предоставление муниципальной услуги)</w:t>
      </w:r>
    </w:p>
    <w:p w:rsidR="00FA3AA3" w:rsidRDefault="00FA3AA3">
      <w:pPr>
        <w:pBdr>
          <w:top w:val="single" w:sz="4" w:space="9" w:color="000000"/>
        </w:pBdr>
        <w:spacing w:after="0" w:line="240" w:lineRule="auto"/>
        <w:ind w:left="5670"/>
        <w:jc w:val="center"/>
        <w:rPr>
          <w:rFonts w:ascii="Times New Roman" w:hAnsi="Times New Roman"/>
          <w:sz w:val="20"/>
          <w:szCs w:val="20"/>
        </w:rPr>
      </w:pPr>
    </w:p>
    <w:p w:rsidR="00FA3AA3" w:rsidRDefault="0022778C">
      <w:pPr>
        <w:spacing w:after="0"/>
        <w:ind w:right="-284"/>
        <w:jc w:val="center"/>
        <w:rPr>
          <w:rFonts w:ascii="Times New Roman" w:hAnsi="Times New Roman"/>
          <w:sz w:val="28"/>
          <w:szCs w:val="28"/>
        </w:rPr>
      </w:pPr>
      <w:r>
        <w:t>______________________________________</w:t>
      </w:r>
    </w:p>
    <w:p w:rsidR="00FA3AA3" w:rsidRDefault="0022778C">
      <w:pPr>
        <w:pStyle w:val="1"/>
        <w:jc w:val="right"/>
        <w:rPr>
          <w:rFonts w:ascii="Times New Roman" w:hAnsi="Times New Roman" w:cs="Times New Roman"/>
          <w:color w:val="auto"/>
          <w:sz w:val="22"/>
          <w:szCs w:val="24"/>
        </w:rPr>
      </w:pPr>
      <w:bookmarkStart w:id="18" w:name="_Toc105513007"/>
      <w:r>
        <w:rPr>
          <w:rFonts w:ascii="Times New Roman" w:hAnsi="Times New Roman" w:cs="Times New Roman"/>
          <w:color w:val="auto"/>
          <w:sz w:val="22"/>
          <w:szCs w:val="24"/>
          <w:lang w:bidi="ru-RU"/>
        </w:rPr>
        <w:lastRenderedPageBreak/>
        <w:t>Приложение № 7</w:t>
      </w:r>
      <w:bookmarkEnd w:id="18"/>
      <w:r>
        <w:rPr>
          <w:rFonts w:ascii="Times New Roman" w:hAnsi="Times New Roman" w:cs="Times New Roman"/>
          <w:color w:val="auto"/>
          <w:sz w:val="22"/>
          <w:szCs w:val="24"/>
          <w:lang w:bidi="ru-RU"/>
        </w:rPr>
        <w:t xml:space="preserve"> </w:t>
      </w:r>
    </w:p>
    <w:p w:rsidR="00FA3AA3" w:rsidRDefault="0022778C">
      <w:pPr>
        <w:widowControl w:val="0"/>
        <w:spacing w:after="0" w:line="322" w:lineRule="exact"/>
        <w:ind w:left="2127"/>
        <w:jc w:val="right"/>
        <w:rPr>
          <w:rFonts w:ascii="Times New Roman" w:hAnsi="Times New Roman" w:cs="Times New Roman"/>
        </w:rPr>
      </w:pPr>
      <w:r>
        <w:rPr>
          <w:rFonts w:ascii="Times New Roman" w:hAnsi="Times New Roman" w:cs="Times New Roman"/>
          <w:color w:val="000000"/>
          <w:szCs w:val="28"/>
          <w:lang w:bidi="ru-RU"/>
        </w:rPr>
        <w:t xml:space="preserve">к Административному регламенту по предоставлению муниципальной услуги </w:t>
      </w:r>
      <w:r>
        <w:rPr>
          <w:rFonts w:ascii="Times New Roman" w:hAnsi="Times New Roman" w:cs="Times New Roman"/>
          <w:color w:val="000000"/>
          <w:lang w:bidi="ru-RU"/>
        </w:rPr>
        <w:t>«П</w:t>
      </w:r>
      <w:r>
        <w:rPr>
          <w:rFonts w:ascii="Times New Roman" w:hAnsi="Times New Roman" w:cs="Times New Roman"/>
        </w:rPr>
        <w:t>одготовка и утверждение документации по планировке территории»</w:t>
      </w:r>
    </w:p>
    <w:p w:rsidR="00FA3AA3" w:rsidRDefault="0022778C">
      <w:pPr>
        <w:widowControl w:val="0"/>
        <w:spacing w:after="0" w:line="322" w:lineRule="exact"/>
        <w:ind w:left="2127"/>
        <w:jc w:val="right"/>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 xml:space="preserve">на территории Среднеканского </w:t>
      </w:r>
      <w:r w:rsidR="00405742">
        <w:rPr>
          <w:rFonts w:ascii="Times New Roman" w:hAnsi="Times New Roman" w:cs="Times New Roman"/>
        </w:rPr>
        <w:t>муниципального округа Магаданской области</w:t>
      </w:r>
    </w:p>
    <w:p w:rsidR="00FA3AA3" w:rsidRDefault="00FA3AA3">
      <w:pPr>
        <w:pStyle w:val="af1"/>
        <w:jc w:val="center"/>
        <w:rPr>
          <w:rFonts w:ascii="Times New Roman" w:hAnsi="Times New Roman" w:cs="Times New Roman"/>
          <w:b/>
          <w:i/>
          <w:sz w:val="40"/>
          <w:szCs w:val="40"/>
        </w:rPr>
      </w:pPr>
    </w:p>
    <w:p w:rsidR="00FA3AA3" w:rsidRDefault="0022778C">
      <w:pPr>
        <w:spacing w:after="0" w:line="240" w:lineRule="auto"/>
        <w:ind w:left="850"/>
        <w:jc w:val="right"/>
        <w:rPr>
          <w:i/>
          <w:sz w:val="24"/>
          <w:szCs w:val="24"/>
        </w:rPr>
      </w:pPr>
      <w:r>
        <w:rPr>
          <w:rFonts w:ascii="Times New Roman" w:hAnsi="Times New Roman"/>
          <w:i/>
          <w:sz w:val="24"/>
          <w:szCs w:val="24"/>
        </w:rPr>
        <w:t>(Бланк органа,</w:t>
      </w:r>
      <w:r>
        <w:rPr>
          <w:rFonts w:ascii="Times New Roman" w:hAnsi="Times New Roman"/>
          <w:i/>
          <w:sz w:val="24"/>
          <w:szCs w:val="24"/>
        </w:rPr>
        <w:br/>
        <w:t>осуществляющего</w:t>
      </w:r>
      <w:r>
        <w:rPr>
          <w:rFonts w:ascii="Times New Roman" w:hAnsi="Times New Roman"/>
          <w:i/>
          <w:sz w:val="24"/>
          <w:szCs w:val="24"/>
        </w:rPr>
        <w:br/>
        <w:t xml:space="preserve">предоставление </w:t>
      </w:r>
    </w:p>
    <w:p w:rsidR="00FA3AA3" w:rsidRDefault="0022778C">
      <w:pPr>
        <w:spacing w:after="0" w:line="240" w:lineRule="auto"/>
        <w:ind w:left="850"/>
        <w:jc w:val="right"/>
        <w:rPr>
          <w:rFonts w:ascii="Times New Roman" w:hAnsi="Times New Roman"/>
          <w:i/>
          <w:sz w:val="24"/>
          <w:szCs w:val="24"/>
        </w:rPr>
      </w:pPr>
      <w:r>
        <w:rPr>
          <w:rFonts w:ascii="Times New Roman" w:hAnsi="Times New Roman"/>
          <w:i/>
          <w:sz w:val="24"/>
          <w:szCs w:val="24"/>
          <w:lang w:bidi="ru-RU"/>
        </w:rPr>
        <w:t>муниципальной услуги)</w:t>
      </w:r>
      <w:r>
        <w:rPr>
          <w:rFonts w:ascii="Times New Roman" w:hAnsi="Times New Roman"/>
          <w:i/>
          <w:sz w:val="24"/>
          <w:szCs w:val="24"/>
        </w:rPr>
        <w:t xml:space="preserve"> </w:t>
      </w:r>
    </w:p>
    <w:p w:rsidR="00FA3AA3" w:rsidRDefault="00FA3AA3">
      <w:pPr>
        <w:spacing w:after="0" w:line="240" w:lineRule="auto"/>
        <w:ind w:left="850"/>
        <w:jc w:val="right"/>
        <w:rPr>
          <w:rFonts w:ascii="Times New Roman" w:hAnsi="Times New Roman"/>
          <w:sz w:val="24"/>
          <w:szCs w:val="24"/>
        </w:rPr>
      </w:pPr>
    </w:p>
    <w:p w:rsidR="00FA3AA3" w:rsidRDefault="00FA3AA3">
      <w:pPr>
        <w:spacing w:after="0" w:line="240" w:lineRule="auto"/>
        <w:ind w:left="850"/>
        <w:jc w:val="right"/>
        <w:rPr>
          <w:rFonts w:ascii="Times New Roman" w:hAnsi="Times New Roman"/>
          <w:sz w:val="24"/>
          <w:szCs w:val="24"/>
        </w:rPr>
      </w:pPr>
    </w:p>
    <w:p w:rsidR="00FA3AA3" w:rsidRDefault="0022778C">
      <w:pPr>
        <w:pStyle w:val="af1"/>
        <w:jc w:val="center"/>
        <w:rPr>
          <w:rFonts w:ascii="Times New Roman" w:hAnsi="Times New Roman"/>
          <w:color w:val="000000"/>
          <w:sz w:val="24"/>
          <w:szCs w:val="28"/>
          <w:lang w:bidi="ru-RU"/>
        </w:rPr>
      </w:pPr>
      <w:r>
        <w:rPr>
          <w:rFonts w:ascii="Times New Roman" w:hAnsi="Times New Roman"/>
          <w:color w:val="000000"/>
          <w:sz w:val="24"/>
          <w:szCs w:val="28"/>
          <w:lang w:bidi="ru-RU"/>
        </w:rPr>
        <w:t xml:space="preserve">______________________                                                            </w:t>
      </w:r>
      <w:r w:rsidR="002910FB">
        <w:rPr>
          <w:rFonts w:ascii="Times New Roman" w:hAnsi="Times New Roman"/>
          <w:color w:val="000000"/>
          <w:sz w:val="24"/>
          <w:szCs w:val="28"/>
          <w:lang w:bidi="ru-RU"/>
        </w:rPr>
        <w:t xml:space="preserve">                              </w:t>
      </w:r>
      <w:r>
        <w:rPr>
          <w:rFonts w:ascii="Times New Roman" w:hAnsi="Times New Roman"/>
          <w:color w:val="000000"/>
          <w:sz w:val="24"/>
          <w:szCs w:val="28"/>
          <w:lang w:bidi="ru-RU"/>
        </w:rPr>
        <w:t xml:space="preserve">     № ______________</w:t>
      </w:r>
    </w:p>
    <w:p w:rsidR="00FA3AA3" w:rsidRDefault="00FA3AA3">
      <w:pPr>
        <w:spacing w:after="0" w:line="240" w:lineRule="auto"/>
        <w:jc w:val="center"/>
        <w:rPr>
          <w:rFonts w:ascii="Times New Roman" w:hAnsi="Times New Roman"/>
          <w:b/>
          <w:spacing w:val="-4"/>
          <w:sz w:val="28"/>
          <w:szCs w:val="28"/>
        </w:rPr>
      </w:pPr>
    </w:p>
    <w:p w:rsidR="00FA3AA3" w:rsidRDefault="0022778C">
      <w:pPr>
        <w:spacing w:after="0" w:line="240" w:lineRule="auto"/>
        <w:jc w:val="center"/>
        <w:rPr>
          <w:rFonts w:ascii="Times New Roman" w:hAnsi="Times New Roman"/>
          <w:b/>
          <w:sz w:val="28"/>
          <w:szCs w:val="28"/>
        </w:rPr>
      </w:pPr>
      <w:r>
        <w:rPr>
          <w:rFonts w:ascii="Times New Roman" w:hAnsi="Times New Roman"/>
          <w:b/>
          <w:spacing w:val="-4"/>
          <w:sz w:val="28"/>
          <w:szCs w:val="28"/>
        </w:rPr>
        <w:t xml:space="preserve">Об </w:t>
      </w:r>
      <w:r>
        <w:rPr>
          <w:rFonts w:ascii="Times New Roman" w:hAnsi="Times New Roman"/>
          <w:b/>
          <w:sz w:val="28"/>
          <w:szCs w:val="28"/>
        </w:rPr>
        <w:t xml:space="preserve">отказе в подготовке документации по планировке территории </w:t>
      </w:r>
    </w:p>
    <w:p w:rsidR="00FA3AA3" w:rsidRDefault="0022778C">
      <w:pPr>
        <w:tabs>
          <w:tab w:val="left" w:pos="567"/>
          <w:tab w:val="left" w:pos="4536"/>
        </w:tabs>
        <w:spacing w:after="0" w:line="240" w:lineRule="auto"/>
        <w:jc w:val="center"/>
        <w:rPr>
          <w:rFonts w:ascii="Times New Roman" w:hAnsi="Times New Roman"/>
          <w:spacing w:val="-4"/>
          <w:sz w:val="24"/>
          <w:szCs w:val="28"/>
        </w:rPr>
      </w:pPr>
      <w:r>
        <w:rPr>
          <w:rFonts w:ascii="Times New Roman" w:hAnsi="Times New Roman"/>
          <w:spacing w:val="-4"/>
          <w:sz w:val="24"/>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FA3AA3" w:rsidRDefault="00FA3AA3">
      <w:pPr>
        <w:tabs>
          <w:tab w:val="left" w:pos="567"/>
          <w:tab w:val="left" w:pos="4536"/>
        </w:tabs>
        <w:spacing w:after="0" w:line="240" w:lineRule="auto"/>
        <w:rPr>
          <w:rFonts w:ascii="Times New Roman" w:hAnsi="Times New Roman"/>
          <w:color w:val="000000"/>
          <w:szCs w:val="24"/>
        </w:rPr>
      </w:pPr>
    </w:p>
    <w:p w:rsidR="00FA3AA3" w:rsidRDefault="0022778C">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В соответствии с Градостроительным кодексом Российской Федерации,</w:t>
      </w:r>
      <w:r>
        <w:rPr>
          <w:sz w:val="20"/>
        </w:rPr>
        <w:t xml:space="preserve"> </w:t>
      </w:r>
      <w:r>
        <w:rPr>
          <w:rFonts w:ascii="Times New Roman" w:hAnsi="Times New Roman"/>
          <w:spacing w:val="-4"/>
          <w:sz w:val="24"/>
          <w:szCs w:val="28"/>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w:t>
      </w:r>
    </w:p>
    <w:p w:rsidR="00FA3AA3" w:rsidRDefault="0022778C">
      <w:pPr>
        <w:tabs>
          <w:tab w:val="left" w:pos="709"/>
        </w:tabs>
        <w:spacing w:after="0" w:line="240" w:lineRule="auto"/>
        <w:ind w:firstLine="567"/>
        <w:jc w:val="both"/>
        <w:rPr>
          <w:rFonts w:ascii="Times New Roman" w:hAnsi="Times New Roman"/>
          <w:spacing w:val="-4"/>
          <w:sz w:val="24"/>
          <w:szCs w:val="28"/>
        </w:rPr>
      </w:pPr>
      <w:r>
        <w:rPr>
          <w:rFonts w:ascii="Times New Roman" w:hAnsi="Times New Roman"/>
          <w:spacing w:val="-4"/>
          <w:sz w:val="24"/>
          <w:szCs w:val="28"/>
        </w:rPr>
        <w:t>1. Отказать в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w:t>
      </w:r>
    </w:p>
    <w:p w:rsidR="00FA3AA3" w:rsidRDefault="0022778C">
      <w:pPr>
        <w:tabs>
          <w:tab w:val="left" w:pos="709"/>
        </w:tabs>
        <w:spacing w:after="0" w:line="240" w:lineRule="auto"/>
        <w:jc w:val="both"/>
        <w:rPr>
          <w:rFonts w:ascii="Times New Roman" w:hAnsi="Times New Roman"/>
          <w:spacing w:val="-4"/>
          <w:sz w:val="24"/>
          <w:szCs w:val="28"/>
        </w:rPr>
      </w:pPr>
      <w:r>
        <w:rPr>
          <w:rFonts w:ascii="Times New Roman" w:hAnsi="Times New Roman"/>
          <w:spacing w:val="-4"/>
          <w:sz w:val="24"/>
          <w:szCs w:val="28"/>
        </w:rPr>
        <w:t>__________________________________________________________________________________________</w:t>
      </w:r>
    </w:p>
    <w:p w:rsidR="00FA3AA3" w:rsidRDefault="0022778C">
      <w:pPr>
        <w:tabs>
          <w:tab w:val="left" w:pos="709"/>
        </w:tabs>
        <w:spacing w:after="120" w:line="240" w:lineRule="auto"/>
        <w:ind w:firstLine="709"/>
        <w:jc w:val="both"/>
        <w:rPr>
          <w:rFonts w:ascii="Times New Roman" w:hAnsi="Times New Roman"/>
          <w:i/>
          <w:spacing w:val="-4"/>
          <w:sz w:val="20"/>
          <w:szCs w:val="20"/>
        </w:rPr>
      </w:pPr>
      <w:r>
        <w:rPr>
          <w:rFonts w:ascii="Times New Roman" w:hAnsi="Times New Roman"/>
          <w:i/>
          <w:spacing w:val="-4"/>
          <w:sz w:val="20"/>
          <w:szCs w:val="20"/>
        </w:rPr>
        <w:t xml:space="preserve">                 (указывается описание местонахождения территории, описание границ территории)</w:t>
      </w:r>
    </w:p>
    <w:p w:rsidR="00FA3AA3" w:rsidRDefault="0022778C">
      <w:pPr>
        <w:tabs>
          <w:tab w:val="left" w:pos="709"/>
        </w:tabs>
        <w:spacing w:after="120" w:line="235" w:lineRule="auto"/>
        <w:jc w:val="both"/>
        <w:rPr>
          <w:rFonts w:ascii="Times New Roman" w:hAnsi="Times New Roman"/>
          <w:spacing w:val="-4"/>
          <w:sz w:val="24"/>
          <w:szCs w:val="28"/>
        </w:rPr>
      </w:pPr>
      <w:r>
        <w:rPr>
          <w:rFonts w:ascii="Times New Roman" w:hAnsi="Times New Roman"/>
          <w:spacing w:val="-4"/>
          <w:sz w:val="24"/>
          <w:szCs w:val="28"/>
        </w:rPr>
        <w:t>по следующим основаниям: __________________________________________________________________</w:t>
      </w:r>
    </w:p>
    <w:p w:rsidR="00FA3AA3" w:rsidRDefault="0022778C">
      <w:pPr>
        <w:tabs>
          <w:tab w:val="left" w:pos="709"/>
        </w:tabs>
        <w:spacing w:after="120" w:line="235" w:lineRule="auto"/>
        <w:ind w:firstLine="567"/>
        <w:jc w:val="both"/>
        <w:rPr>
          <w:rFonts w:ascii="Times New Roman" w:hAnsi="Times New Roman"/>
          <w:spacing w:val="-4"/>
          <w:sz w:val="24"/>
          <w:szCs w:val="28"/>
        </w:rPr>
      </w:pPr>
      <w:r>
        <w:rPr>
          <w:rFonts w:ascii="Times New Roman" w:hAnsi="Times New Roman"/>
          <w:spacing w:val="-4"/>
          <w:sz w:val="24"/>
          <w:szCs w:val="28"/>
        </w:rPr>
        <w:t xml:space="preserve">2. Настоящее </w:t>
      </w:r>
      <w:r>
        <w:rPr>
          <w:rFonts w:ascii="Times New Roman" w:hAnsi="Times New Roman"/>
          <w:sz w:val="24"/>
          <w:szCs w:val="24"/>
        </w:rPr>
        <w:t>решение (</w:t>
      </w:r>
      <w:r>
        <w:rPr>
          <w:rFonts w:ascii="Times New Roman" w:hAnsi="Times New Roman"/>
          <w:i/>
          <w:sz w:val="24"/>
          <w:szCs w:val="24"/>
        </w:rPr>
        <w:t>постановление/распоряжение</w:t>
      </w:r>
      <w:r>
        <w:rPr>
          <w:rFonts w:ascii="Times New Roman" w:hAnsi="Times New Roman"/>
          <w:sz w:val="24"/>
          <w:szCs w:val="24"/>
        </w:rPr>
        <w:t>)</w:t>
      </w:r>
      <w:r>
        <w:rPr>
          <w:rFonts w:ascii="Times New Roman" w:hAnsi="Times New Roman"/>
          <w:spacing w:val="-4"/>
          <w:sz w:val="24"/>
          <w:szCs w:val="28"/>
        </w:rPr>
        <w:t xml:space="preserve"> подлежит опубликованию в «_________________________________».</w:t>
      </w:r>
    </w:p>
    <w:p w:rsidR="00FA3AA3" w:rsidRDefault="0022778C">
      <w:pPr>
        <w:tabs>
          <w:tab w:val="left" w:pos="709"/>
        </w:tabs>
        <w:spacing w:after="120" w:line="235" w:lineRule="auto"/>
        <w:ind w:firstLine="567"/>
        <w:jc w:val="both"/>
        <w:rPr>
          <w:rFonts w:ascii="Times New Roman" w:hAnsi="Times New Roman"/>
          <w:sz w:val="24"/>
          <w:szCs w:val="24"/>
        </w:rPr>
      </w:pPr>
      <w:r>
        <w:rPr>
          <w:rFonts w:ascii="Times New Roman" w:hAnsi="Times New Roman"/>
          <w:spacing w:val="-4"/>
          <w:sz w:val="24"/>
          <w:szCs w:val="28"/>
        </w:rPr>
        <w:t xml:space="preserve">3. </w:t>
      </w:r>
      <w:r>
        <w:rPr>
          <w:rFonts w:ascii="Times New Roman" w:hAnsi="Times New Roman"/>
          <w:sz w:val="24"/>
          <w:szCs w:val="24"/>
        </w:rPr>
        <w:t>Настоящее решение (</w:t>
      </w:r>
      <w:r>
        <w:rPr>
          <w:rFonts w:ascii="Times New Roman" w:hAnsi="Times New Roman"/>
          <w:i/>
          <w:sz w:val="24"/>
          <w:szCs w:val="24"/>
        </w:rPr>
        <w:t>постановление/распоряжение</w:t>
      </w:r>
      <w:r>
        <w:rPr>
          <w:rFonts w:ascii="Times New Roman" w:hAnsi="Times New Roman"/>
          <w:sz w:val="24"/>
          <w:szCs w:val="24"/>
        </w:rPr>
        <w:t xml:space="preserve">) может быть обжаловано в досудебном порядке путем направления жалобы в орган, уполномоченный на предоставление услуги </w:t>
      </w:r>
      <w:r>
        <w:rPr>
          <w:rFonts w:ascii="Times New Roman" w:hAnsi="Times New Roman"/>
          <w:i/>
          <w:szCs w:val="24"/>
        </w:rPr>
        <w:t>(указать уполномоченный орган)</w:t>
      </w:r>
      <w:r>
        <w:rPr>
          <w:rFonts w:ascii="Times New Roman" w:hAnsi="Times New Roman"/>
          <w:szCs w:val="24"/>
        </w:rPr>
        <w:t xml:space="preserve">, </w:t>
      </w:r>
      <w:r>
        <w:rPr>
          <w:rFonts w:ascii="Times New Roman" w:hAnsi="Times New Roman"/>
          <w:sz w:val="24"/>
          <w:szCs w:val="24"/>
        </w:rPr>
        <w:t>а также в судебном порядке.</w:t>
      </w:r>
    </w:p>
    <w:p w:rsidR="00FA3AA3" w:rsidRDefault="00FA3AA3">
      <w:pPr>
        <w:spacing w:after="0" w:line="240" w:lineRule="auto"/>
        <w:rPr>
          <w:rFonts w:ascii="Times New Roman" w:hAnsi="Times New Roman"/>
          <w:spacing w:val="-4"/>
          <w:sz w:val="24"/>
          <w:szCs w:val="28"/>
        </w:rPr>
      </w:pPr>
    </w:p>
    <w:p w:rsidR="00FA3AA3" w:rsidRDefault="00FA3AA3">
      <w:pPr>
        <w:spacing w:after="0" w:line="240" w:lineRule="auto"/>
        <w:rPr>
          <w:rFonts w:ascii="Times New Roman" w:hAnsi="Times New Roman"/>
          <w:spacing w:val="-4"/>
          <w:sz w:val="24"/>
          <w:szCs w:val="28"/>
        </w:rPr>
      </w:pPr>
    </w:p>
    <w:p w:rsidR="00FA3AA3" w:rsidRDefault="0022778C">
      <w:pPr>
        <w:spacing w:after="0" w:line="240" w:lineRule="auto"/>
        <w:rPr>
          <w:rFonts w:ascii="Times New Roman" w:hAnsi="Times New Roman"/>
          <w:sz w:val="24"/>
          <w:szCs w:val="24"/>
        </w:rPr>
      </w:pPr>
      <w:r>
        <w:rPr>
          <w:rFonts w:ascii="Times New Roman" w:hAnsi="Times New Roman"/>
          <w:sz w:val="24"/>
          <w:szCs w:val="24"/>
        </w:rPr>
        <w:t>Должностное лицо (ФИО)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(подпись должностного лица органа, осуществляющего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предоставление муниципальной услуги)</w:t>
      </w:r>
    </w:p>
    <w:p w:rsidR="00FA3AA3" w:rsidRDefault="00FA3AA3">
      <w:pPr>
        <w:pStyle w:val="af1"/>
        <w:rPr>
          <w:rFonts w:ascii="Times New Roman" w:hAnsi="Times New Roman" w:cs="Times New Roman"/>
          <w:i/>
        </w:rPr>
      </w:pPr>
    </w:p>
    <w:p w:rsidR="00FA3AA3" w:rsidRDefault="00FA3AA3">
      <w:pPr>
        <w:pStyle w:val="af1"/>
        <w:rPr>
          <w:rFonts w:ascii="Times New Roman" w:hAnsi="Times New Roman" w:cs="Times New Roman"/>
          <w:i/>
        </w:rPr>
      </w:pPr>
    </w:p>
    <w:p w:rsidR="00FA3AA3" w:rsidRDefault="00FA3AA3">
      <w:pPr>
        <w:spacing w:after="0"/>
        <w:ind w:right="-284"/>
        <w:jc w:val="center"/>
      </w:pPr>
    </w:p>
    <w:p w:rsidR="00FA3AA3" w:rsidRDefault="00FA3AA3">
      <w:pPr>
        <w:spacing w:after="0"/>
        <w:ind w:right="-284"/>
        <w:jc w:val="center"/>
      </w:pPr>
    </w:p>
    <w:p w:rsidR="00FA3AA3" w:rsidRDefault="00FA3AA3">
      <w:pPr>
        <w:spacing w:after="0"/>
        <w:ind w:right="-284"/>
        <w:jc w:val="center"/>
      </w:pPr>
    </w:p>
    <w:p w:rsidR="00FA3AA3" w:rsidRDefault="00FA3AA3">
      <w:pPr>
        <w:spacing w:after="0"/>
        <w:ind w:right="-284"/>
        <w:jc w:val="center"/>
      </w:pPr>
    </w:p>
    <w:p w:rsidR="00FA3AA3" w:rsidRDefault="0022778C">
      <w:pPr>
        <w:spacing w:after="0"/>
        <w:ind w:right="-284"/>
        <w:jc w:val="center"/>
        <w:rPr>
          <w:rFonts w:ascii="Times New Roman" w:hAnsi="Times New Roman"/>
          <w:sz w:val="28"/>
          <w:szCs w:val="28"/>
        </w:rPr>
      </w:pPr>
      <w:r>
        <w:t>______________________________________</w:t>
      </w:r>
    </w:p>
    <w:p w:rsidR="00FA3AA3" w:rsidRDefault="0022778C">
      <w:pPr>
        <w:pBdr>
          <w:top w:val="single" w:sz="4" w:space="9" w:color="000000"/>
        </w:pBdr>
        <w:spacing w:after="0" w:line="240" w:lineRule="auto"/>
        <w:ind w:left="5670"/>
        <w:jc w:val="center"/>
        <w:rPr>
          <w:rFonts w:ascii="Times New Roman" w:hAnsi="Times New Roman"/>
          <w:sz w:val="20"/>
          <w:szCs w:val="20"/>
        </w:rPr>
      </w:pPr>
      <w:r>
        <w:br w:type="page"/>
      </w:r>
    </w:p>
    <w:p w:rsidR="00FA3AA3" w:rsidRDefault="0022778C">
      <w:pPr>
        <w:pStyle w:val="1"/>
        <w:spacing w:line="240" w:lineRule="auto"/>
        <w:jc w:val="right"/>
        <w:rPr>
          <w:rFonts w:ascii="Times New Roman" w:hAnsi="Times New Roman" w:cs="Times New Roman"/>
          <w:sz w:val="28"/>
          <w:lang w:bidi="ru-RU"/>
        </w:rPr>
      </w:pPr>
      <w:bookmarkStart w:id="19" w:name="_Toc105513008"/>
      <w:r>
        <w:rPr>
          <w:rFonts w:ascii="Times New Roman" w:hAnsi="Times New Roman" w:cs="Times New Roman"/>
          <w:color w:val="000000" w:themeColor="text1"/>
          <w:sz w:val="22"/>
          <w:lang w:bidi="ru-RU"/>
        </w:rPr>
        <w:lastRenderedPageBreak/>
        <w:t>Приложение № 8</w:t>
      </w:r>
      <w:bookmarkEnd w:id="19"/>
    </w:p>
    <w:p w:rsidR="00FA3AA3" w:rsidRDefault="0022778C">
      <w:pPr>
        <w:widowControl w:val="0"/>
        <w:spacing w:after="0" w:line="322" w:lineRule="exact"/>
        <w:ind w:left="2693"/>
        <w:jc w:val="right"/>
        <w:rPr>
          <w:rFonts w:ascii="Times New Roman" w:hAnsi="Times New Roman" w:cs="Times New Roman"/>
          <w:sz w:val="24"/>
          <w:szCs w:val="24"/>
        </w:rPr>
      </w:pPr>
      <w:r>
        <w:rPr>
          <w:rFonts w:ascii="Times New Roman" w:hAnsi="Times New Roman" w:cs="Times New Roman"/>
          <w:color w:val="000000"/>
          <w:szCs w:val="28"/>
          <w:lang w:bidi="ru-RU"/>
        </w:rPr>
        <w:t xml:space="preserve">к Административному регламенту по предоставлению муниципальной услуги </w:t>
      </w:r>
      <w:r>
        <w:rPr>
          <w:rFonts w:ascii="Times New Roman" w:hAnsi="Times New Roman" w:cs="Times New Roman"/>
          <w:color w:val="000000"/>
          <w:lang w:bidi="ru-RU"/>
        </w:rPr>
        <w:t>«П</w:t>
      </w:r>
      <w:r>
        <w:rPr>
          <w:rFonts w:ascii="Times New Roman" w:hAnsi="Times New Roman" w:cs="Times New Roman"/>
        </w:rPr>
        <w:t>одготовка и утверждение документации по планировке территории»</w:t>
      </w:r>
      <w:r>
        <w:rPr>
          <w:rFonts w:ascii="Times New Roman" w:hAnsi="Times New Roman" w:cs="Times New Roman"/>
          <w:sz w:val="24"/>
          <w:szCs w:val="24"/>
        </w:rPr>
        <w:t xml:space="preserve">  </w:t>
      </w:r>
    </w:p>
    <w:p w:rsidR="00FA3AA3" w:rsidRDefault="0022778C">
      <w:pPr>
        <w:widowControl w:val="0"/>
        <w:spacing w:after="0" w:line="322" w:lineRule="exact"/>
        <w:ind w:left="2693"/>
        <w:jc w:val="right"/>
        <w:rPr>
          <w:rFonts w:ascii="Times New Roman" w:hAnsi="Times New Roman" w:cs="Times New Roman"/>
        </w:rPr>
      </w:pPr>
      <w:r>
        <w:rPr>
          <w:rFonts w:ascii="Times New Roman" w:hAnsi="Times New Roman" w:cs="Times New Roman"/>
        </w:rPr>
        <w:t xml:space="preserve">на территории Среднеканского </w:t>
      </w:r>
      <w:r w:rsidR="00405742">
        <w:rPr>
          <w:rFonts w:ascii="Times New Roman" w:hAnsi="Times New Roman" w:cs="Times New Roman"/>
        </w:rPr>
        <w:t>муниципального округа Магаданской области</w:t>
      </w:r>
    </w:p>
    <w:p w:rsidR="00FA3AA3" w:rsidRDefault="00FA3AA3">
      <w:pPr>
        <w:widowControl w:val="0"/>
        <w:spacing w:after="0" w:line="322" w:lineRule="exact"/>
        <w:ind w:left="2693"/>
        <w:jc w:val="right"/>
        <w:rPr>
          <w:rFonts w:ascii="Times New Roman" w:hAnsi="Times New Roman" w:cs="Times New Roman"/>
          <w:i/>
        </w:rPr>
      </w:pPr>
    </w:p>
    <w:p w:rsidR="00FA3AA3" w:rsidRDefault="0022778C">
      <w:pPr>
        <w:spacing w:after="0" w:line="240" w:lineRule="auto"/>
        <w:ind w:left="850"/>
        <w:jc w:val="right"/>
        <w:rPr>
          <w:i/>
          <w:sz w:val="24"/>
          <w:szCs w:val="24"/>
        </w:rPr>
      </w:pPr>
      <w:r>
        <w:rPr>
          <w:rFonts w:ascii="Times New Roman" w:hAnsi="Times New Roman"/>
          <w:i/>
          <w:sz w:val="24"/>
          <w:szCs w:val="24"/>
        </w:rPr>
        <w:t>(Бланк органа,</w:t>
      </w:r>
      <w:r>
        <w:rPr>
          <w:rFonts w:ascii="Times New Roman" w:hAnsi="Times New Roman"/>
          <w:i/>
          <w:sz w:val="24"/>
          <w:szCs w:val="24"/>
        </w:rPr>
        <w:br/>
        <w:t>осуществляющего</w:t>
      </w:r>
      <w:r>
        <w:rPr>
          <w:rFonts w:ascii="Times New Roman" w:hAnsi="Times New Roman"/>
          <w:i/>
          <w:sz w:val="24"/>
          <w:szCs w:val="24"/>
        </w:rPr>
        <w:br/>
        <w:t xml:space="preserve">предоставление </w:t>
      </w:r>
    </w:p>
    <w:p w:rsidR="00FA3AA3" w:rsidRDefault="0022778C">
      <w:pPr>
        <w:spacing w:after="0" w:line="240" w:lineRule="auto"/>
        <w:ind w:left="850"/>
        <w:jc w:val="right"/>
        <w:rPr>
          <w:rFonts w:ascii="Times New Roman" w:hAnsi="Times New Roman"/>
          <w:i/>
          <w:sz w:val="24"/>
          <w:szCs w:val="24"/>
        </w:rPr>
      </w:pPr>
      <w:r>
        <w:rPr>
          <w:rFonts w:ascii="Times New Roman" w:hAnsi="Times New Roman"/>
          <w:i/>
          <w:sz w:val="24"/>
          <w:szCs w:val="24"/>
          <w:lang w:bidi="ru-RU"/>
        </w:rPr>
        <w:t>муниципальной услуги)</w:t>
      </w:r>
      <w:r>
        <w:rPr>
          <w:rFonts w:ascii="Times New Roman" w:hAnsi="Times New Roman"/>
          <w:i/>
          <w:sz w:val="24"/>
          <w:szCs w:val="24"/>
        </w:rPr>
        <w:t xml:space="preserve"> </w:t>
      </w:r>
    </w:p>
    <w:p w:rsidR="00FA3AA3" w:rsidRDefault="00FA3AA3">
      <w:pPr>
        <w:spacing w:after="0" w:line="240" w:lineRule="auto"/>
        <w:ind w:left="850"/>
        <w:jc w:val="right"/>
        <w:rPr>
          <w:rFonts w:ascii="Times New Roman" w:hAnsi="Times New Roman"/>
          <w:sz w:val="24"/>
          <w:szCs w:val="24"/>
        </w:rPr>
      </w:pPr>
    </w:p>
    <w:p w:rsidR="00FA3AA3" w:rsidRDefault="0022778C">
      <w:pPr>
        <w:pStyle w:val="af1"/>
        <w:jc w:val="center"/>
        <w:rPr>
          <w:rFonts w:ascii="Times New Roman" w:hAnsi="Times New Roman"/>
          <w:color w:val="000000"/>
          <w:sz w:val="24"/>
          <w:szCs w:val="28"/>
          <w:lang w:bidi="ru-RU"/>
        </w:rPr>
      </w:pPr>
      <w:r>
        <w:rPr>
          <w:rFonts w:ascii="Times New Roman" w:hAnsi="Times New Roman"/>
          <w:color w:val="000000"/>
          <w:sz w:val="24"/>
          <w:szCs w:val="28"/>
          <w:lang w:bidi="ru-RU"/>
        </w:rPr>
        <w:t>______________________                                                                                             № ______________</w:t>
      </w:r>
    </w:p>
    <w:p w:rsidR="00FA3AA3" w:rsidRDefault="00FA3AA3">
      <w:pPr>
        <w:spacing w:after="0" w:line="240" w:lineRule="auto"/>
        <w:jc w:val="center"/>
        <w:rPr>
          <w:rFonts w:ascii="Times New Roman" w:hAnsi="Times New Roman"/>
          <w:b/>
          <w:spacing w:val="-4"/>
          <w:sz w:val="28"/>
          <w:szCs w:val="28"/>
        </w:rPr>
      </w:pPr>
    </w:p>
    <w:p w:rsidR="00FA3AA3" w:rsidRDefault="0022778C">
      <w:pPr>
        <w:spacing w:after="0" w:line="240" w:lineRule="auto"/>
        <w:jc w:val="center"/>
        <w:rPr>
          <w:rFonts w:ascii="Times New Roman" w:hAnsi="Times New Roman"/>
          <w:b/>
          <w:sz w:val="28"/>
          <w:szCs w:val="28"/>
        </w:rPr>
      </w:pPr>
      <w:r>
        <w:rPr>
          <w:rFonts w:ascii="Times New Roman" w:hAnsi="Times New Roman"/>
          <w:b/>
          <w:spacing w:val="-4"/>
          <w:sz w:val="28"/>
          <w:szCs w:val="28"/>
        </w:rPr>
        <w:t xml:space="preserve">Об </w:t>
      </w:r>
      <w:r>
        <w:rPr>
          <w:rFonts w:ascii="Times New Roman" w:hAnsi="Times New Roman"/>
          <w:b/>
          <w:sz w:val="28"/>
          <w:szCs w:val="28"/>
        </w:rPr>
        <w:t xml:space="preserve">отказе в подготовке документации по внесению изменений </w:t>
      </w:r>
    </w:p>
    <w:p w:rsidR="00FA3AA3" w:rsidRDefault="0022778C">
      <w:pPr>
        <w:spacing w:after="0" w:line="240" w:lineRule="auto"/>
        <w:jc w:val="center"/>
        <w:rPr>
          <w:rFonts w:ascii="Times New Roman" w:hAnsi="Times New Roman"/>
          <w:b/>
          <w:sz w:val="24"/>
          <w:szCs w:val="28"/>
        </w:rPr>
      </w:pPr>
      <w:r>
        <w:rPr>
          <w:rFonts w:ascii="Times New Roman" w:hAnsi="Times New Roman"/>
          <w:b/>
          <w:sz w:val="28"/>
          <w:szCs w:val="28"/>
        </w:rPr>
        <w:t>в документацию по планировке территории</w:t>
      </w:r>
      <w:r>
        <w:rPr>
          <w:rFonts w:ascii="Times New Roman" w:hAnsi="Times New Roman"/>
          <w:b/>
          <w:sz w:val="24"/>
          <w:szCs w:val="28"/>
        </w:rPr>
        <w:t xml:space="preserve"> </w:t>
      </w:r>
    </w:p>
    <w:p w:rsidR="00FA3AA3" w:rsidRDefault="0022778C">
      <w:pPr>
        <w:tabs>
          <w:tab w:val="left" w:pos="567"/>
          <w:tab w:val="left" w:pos="4536"/>
        </w:tabs>
        <w:spacing w:after="0" w:line="240" w:lineRule="auto"/>
        <w:jc w:val="center"/>
        <w:rPr>
          <w:rFonts w:ascii="Times New Roman" w:hAnsi="Times New Roman"/>
          <w:spacing w:val="-4"/>
          <w:sz w:val="24"/>
          <w:szCs w:val="28"/>
        </w:rPr>
      </w:pPr>
      <w:r>
        <w:rPr>
          <w:rFonts w:ascii="Times New Roman" w:hAnsi="Times New Roman"/>
          <w:spacing w:val="-4"/>
          <w:sz w:val="24"/>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FA3AA3" w:rsidRDefault="00FA3AA3">
      <w:pPr>
        <w:tabs>
          <w:tab w:val="left" w:pos="709"/>
        </w:tabs>
        <w:spacing w:after="120" w:line="240" w:lineRule="auto"/>
        <w:ind w:firstLine="567"/>
        <w:jc w:val="both"/>
        <w:rPr>
          <w:rFonts w:ascii="Times New Roman" w:hAnsi="Times New Roman"/>
          <w:spacing w:val="-4"/>
          <w:sz w:val="24"/>
          <w:szCs w:val="28"/>
        </w:rPr>
      </w:pPr>
    </w:p>
    <w:p w:rsidR="00FA3AA3" w:rsidRDefault="0022778C">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В соответствии с Градостроительным кодексом Российской Федерации,</w:t>
      </w:r>
      <w:r>
        <w:rPr>
          <w:sz w:val="20"/>
        </w:rPr>
        <w:t xml:space="preserve"> </w:t>
      </w:r>
      <w:r>
        <w:rPr>
          <w:rFonts w:ascii="Times New Roman" w:hAnsi="Times New Roman"/>
          <w:spacing w:val="-4"/>
          <w:sz w:val="24"/>
          <w:szCs w:val="28"/>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rsidR="00FA3AA3" w:rsidRDefault="0022778C">
      <w:pPr>
        <w:tabs>
          <w:tab w:val="left" w:pos="709"/>
        </w:tabs>
        <w:spacing w:after="0" w:line="240" w:lineRule="auto"/>
        <w:ind w:firstLine="567"/>
        <w:jc w:val="both"/>
        <w:rPr>
          <w:rFonts w:ascii="Times New Roman" w:hAnsi="Times New Roman"/>
          <w:spacing w:val="-4"/>
          <w:sz w:val="24"/>
          <w:szCs w:val="28"/>
        </w:rPr>
      </w:pPr>
      <w:r>
        <w:rPr>
          <w:rFonts w:ascii="Times New Roman" w:hAnsi="Times New Roman"/>
          <w:spacing w:val="-4"/>
          <w:sz w:val="24"/>
          <w:szCs w:val="28"/>
        </w:rPr>
        <w:t>1. Отказать в подготовке документации по внесению изменений в документацию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 ________________________________________________________________________________</w:t>
      </w:r>
    </w:p>
    <w:p w:rsidR="00FA3AA3" w:rsidRDefault="0022778C">
      <w:pPr>
        <w:tabs>
          <w:tab w:val="left" w:pos="709"/>
        </w:tabs>
        <w:spacing w:after="120" w:line="240" w:lineRule="auto"/>
        <w:ind w:firstLine="709"/>
        <w:jc w:val="both"/>
        <w:rPr>
          <w:rFonts w:ascii="Times New Roman" w:hAnsi="Times New Roman"/>
          <w:i/>
          <w:spacing w:val="-4"/>
          <w:sz w:val="20"/>
          <w:szCs w:val="20"/>
        </w:rPr>
      </w:pPr>
      <w:r>
        <w:rPr>
          <w:rFonts w:ascii="Times New Roman" w:hAnsi="Times New Roman"/>
          <w:i/>
          <w:spacing w:val="-4"/>
          <w:sz w:val="20"/>
          <w:szCs w:val="20"/>
        </w:rPr>
        <w:t xml:space="preserve">                  (указывается описание местонахождения территории, описание границ территории)</w:t>
      </w:r>
    </w:p>
    <w:p w:rsidR="00FA3AA3" w:rsidRDefault="0022778C">
      <w:pPr>
        <w:tabs>
          <w:tab w:val="left" w:pos="709"/>
        </w:tabs>
        <w:spacing w:after="120" w:line="235" w:lineRule="auto"/>
        <w:jc w:val="both"/>
        <w:rPr>
          <w:rFonts w:ascii="Times New Roman" w:hAnsi="Times New Roman"/>
          <w:spacing w:val="-4"/>
          <w:sz w:val="24"/>
          <w:szCs w:val="28"/>
        </w:rPr>
      </w:pPr>
      <w:r>
        <w:rPr>
          <w:rFonts w:ascii="Times New Roman" w:hAnsi="Times New Roman"/>
          <w:spacing w:val="-4"/>
          <w:sz w:val="24"/>
          <w:szCs w:val="28"/>
        </w:rPr>
        <w:t>по следующим основаниям: __________________________________________________________________</w:t>
      </w:r>
    </w:p>
    <w:p w:rsidR="00FA3AA3" w:rsidRDefault="0022778C">
      <w:pPr>
        <w:tabs>
          <w:tab w:val="left" w:pos="709"/>
        </w:tabs>
        <w:spacing w:after="120" w:line="235" w:lineRule="auto"/>
        <w:ind w:firstLine="567"/>
        <w:jc w:val="both"/>
        <w:rPr>
          <w:rFonts w:ascii="Times New Roman" w:hAnsi="Times New Roman"/>
          <w:spacing w:val="-4"/>
          <w:sz w:val="24"/>
          <w:szCs w:val="28"/>
        </w:rPr>
      </w:pPr>
      <w:r>
        <w:rPr>
          <w:rFonts w:ascii="Times New Roman" w:hAnsi="Times New Roman"/>
          <w:spacing w:val="-4"/>
          <w:sz w:val="24"/>
          <w:szCs w:val="28"/>
        </w:rPr>
        <w:t xml:space="preserve">2. Настоящее </w:t>
      </w:r>
      <w:r>
        <w:rPr>
          <w:rFonts w:ascii="Times New Roman" w:hAnsi="Times New Roman"/>
          <w:sz w:val="24"/>
          <w:szCs w:val="24"/>
        </w:rPr>
        <w:t>решение (</w:t>
      </w:r>
      <w:r>
        <w:rPr>
          <w:rFonts w:ascii="Times New Roman" w:hAnsi="Times New Roman"/>
          <w:i/>
          <w:sz w:val="24"/>
          <w:szCs w:val="24"/>
        </w:rPr>
        <w:t>постановление/распоряжение</w:t>
      </w:r>
      <w:r>
        <w:rPr>
          <w:rFonts w:ascii="Times New Roman" w:hAnsi="Times New Roman"/>
          <w:sz w:val="24"/>
          <w:szCs w:val="24"/>
        </w:rPr>
        <w:t xml:space="preserve">) </w:t>
      </w:r>
      <w:r>
        <w:rPr>
          <w:rFonts w:ascii="Times New Roman" w:hAnsi="Times New Roman"/>
          <w:spacing w:val="-4"/>
          <w:sz w:val="24"/>
          <w:szCs w:val="28"/>
        </w:rPr>
        <w:t>подлежит опубликованию в «_________________________________».</w:t>
      </w:r>
    </w:p>
    <w:p w:rsidR="00FA3AA3" w:rsidRDefault="0022778C">
      <w:pPr>
        <w:spacing w:line="235" w:lineRule="auto"/>
        <w:ind w:right="-57" w:firstLine="567"/>
        <w:jc w:val="both"/>
        <w:rPr>
          <w:rFonts w:ascii="Times New Roman" w:hAnsi="Times New Roman"/>
          <w:spacing w:val="-4"/>
          <w:sz w:val="24"/>
          <w:szCs w:val="28"/>
        </w:rPr>
      </w:pPr>
      <w:r>
        <w:rPr>
          <w:rFonts w:ascii="Times New Roman" w:hAnsi="Times New Roman"/>
          <w:spacing w:val="-4"/>
          <w:sz w:val="24"/>
          <w:szCs w:val="28"/>
        </w:rPr>
        <w:t xml:space="preserve">3. Контроль за исполнением настоящего </w:t>
      </w:r>
      <w:r>
        <w:rPr>
          <w:rFonts w:ascii="Times New Roman" w:hAnsi="Times New Roman"/>
          <w:sz w:val="24"/>
          <w:szCs w:val="24"/>
        </w:rPr>
        <w:t>решения (</w:t>
      </w:r>
      <w:r>
        <w:rPr>
          <w:rFonts w:ascii="Times New Roman" w:hAnsi="Times New Roman"/>
          <w:i/>
          <w:sz w:val="24"/>
          <w:szCs w:val="24"/>
        </w:rPr>
        <w:t>постановления/распоряжения</w:t>
      </w:r>
      <w:r>
        <w:rPr>
          <w:rFonts w:ascii="Times New Roman" w:hAnsi="Times New Roman"/>
          <w:sz w:val="24"/>
          <w:szCs w:val="24"/>
        </w:rPr>
        <w:t xml:space="preserve">) </w:t>
      </w:r>
      <w:r>
        <w:rPr>
          <w:rFonts w:ascii="Times New Roman" w:hAnsi="Times New Roman"/>
          <w:spacing w:val="-4"/>
          <w:sz w:val="24"/>
          <w:szCs w:val="28"/>
        </w:rPr>
        <w:t>возложить на __________________________________________________________________________________________.</w:t>
      </w:r>
    </w:p>
    <w:p w:rsidR="00FA3AA3" w:rsidRDefault="0022778C">
      <w:pPr>
        <w:spacing w:line="235" w:lineRule="auto"/>
        <w:ind w:right="-57" w:firstLine="567"/>
        <w:jc w:val="both"/>
        <w:rPr>
          <w:rFonts w:ascii="Times New Roman" w:hAnsi="Times New Roman"/>
          <w:sz w:val="24"/>
          <w:szCs w:val="24"/>
        </w:rPr>
      </w:pPr>
      <w:r>
        <w:rPr>
          <w:rFonts w:ascii="Times New Roman" w:hAnsi="Times New Roman"/>
          <w:spacing w:val="-4"/>
          <w:sz w:val="24"/>
          <w:szCs w:val="28"/>
        </w:rPr>
        <w:t xml:space="preserve">4. </w:t>
      </w:r>
      <w:r>
        <w:rPr>
          <w:rFonts w:ascii="Times New Roman" w:hAnsi="Times New Roman"/>
          <w:sz w:val="24"/>
          <w:szCs w:val="24"/>
        </w:rPr>
        <w:t>Настоящее решение (</w:t>
      </w:r>
      <w:r>
        <w:rPr>
          <w:rFonts w:ascii="Times New Roman" w:hAnsi="Times New Roman"/>
          <w:i/>
          <w:sz w:val="24"/>
          <w:szCs w:val="24"/>
        </w:rPr>
        <w:t>постановление/распоряжение</w:t>
      </w:r>
      <w:r>
        <w:rPr>
          <w:rFonts w:ascii="Times New Roman" w:hAnsi="Times New Roman"/>
          <w:sz w:val="24"/>
          <w:szCs w:val="24"/>
        </w:rPr>
        <w:t xml:space="preserve">) может быть обжаловано в досудебном порядке путем направления жалобы в орган, уполномоченный на предоставление услуги </w:t>
      </w:r>
      <w:r>
        <w:rPr>
          <w:rFonts w:ascii="Times New Roman" w:hAnsi="Times New Roman"/>
          <w:i/>
          <w:szCs w:val="24"/>
        </w:rPr>
        <w:t>(указать уполномоченный орган)</w:t>
      </w:r>
      <w:r>
        <w:rPr>
          <w:rFonts w:ascii="Times New Roman" w:hAnsi="Times New Roman"/>
          <w:szCs w:val="24"/>
        </w:rPr>
        <w:t xml:space="preserve">, </w:t>
      </w:r>
      <w:r>
        <w:rPr>
          <w:rFonts w:ascii="Times New Roman" w:hAnsi="Times New Roman"/>
          <w:sz w:val="24"/>
          <w:szCs w:val="24"/>
        </w:rPr>
        <w:t>а также в судебном порядке.</w:t>
      </w:r>
    </w:p>
    <w:p w:rsidR="00FA3AA3" w:rsidRDefault="00FA3AA3">
      <w:pPr>
        <w:spacing w:line="235" w:lineRule="auto"/>
        <w:ind w:right="-57" w:firstLine="567"/>
        <w:jc w:val="both"/>
        <w:rPr>
          <w:rFonts w:ascii="Times New Roman" w:hAnsi="Times New Roman"/>
          <w:sz w:val="24"/>
          <w:szCs w:val="24"/>
        </w:rPr>
      </w:pPr>
    </w:p>
    <w:p w:rsidR="00FA3AA3" w:rsidRDefault="0022778C">
      <w:pPr>
        <w:spacing w:after="0" w:line="240" w:lineRule="auto"/>
        <w:rPr>
          <w:rFonts w:ascii="Times New Roman" w:hAnsi="Times New Roman"/>
          <w:sz w:val="24"/>
          <w:szCs w:val="24"/>
        </w:rPr>
      </w:pPr>
      <w:r>
        <w:rPr>
          <w:rFonts w:ascii="Times New Roman" w:hAnsi="Times New Roman"/>
          <w:sz w:val="24"/>
          <w:szCs w:val="24"/>
        </w:rPr>
        <w:t>Должностное лицо (ФИО)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(подпись должностного лица органа, осуществляющего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предоставление муниципальной услуги)</w:t>
      </w:r>
    </w:p>
    <w:p w:rsidR="00FA3AA3" w:rsidRDefault="00FA3AA3">
      <w:pPr>
        <w:pStyle w:val="af1"/>
        <w:rPr>
          <w:rFonts w:ascii="Times New Roman" w:hAnsi="Times New Roman" w:cs="Times New Roman"/>
          <w:i/>
        </w:rPr>
      </w:pPr>
    </w:p>
    <w:p w:rsidR="00FA3AA3" w:rsidRDefault="00FA3AA3">
      <w:pPr>
        <w:pStyle w:val="af1"/>
        <w:rPr>
          <w:rFonts w:ascii="Times New Roman" w:hAnsi="Times New Roman" w:cs="Times New Roman"/>
          <w:i/>
        </w:rPr>
      </w:pPr>
    </w:p>
    <w:p w:rsidR="00FA3AA3" w:rsidRDefault="00FA3AA3">
      <w:pPr>
        <w:spacing w:after="0"/>
        <w:ind w:right="-284"/>
        <w:jc w:val="center"/>
      </w:pPr>
    </w:p>
    <w:p w:rsidR="00FA3AA3" w:rsidRDefault="00FA3AA3">
      <w:pPr>
        <w:spacing w:after="0"/>
        <w:ind w:right="-284"/>
        <w:jc w:val="center"/>
      </w:pPr>
    </w:p>
    <w:p w:rsidR="00FA3AA3" w:rsidRDefault="00FA3AA3">
      <w:pPr>
        <w:spacing w:after="0"/>
        <w:ind w:right="-284"/>
        <w:jc w:val="center"/>
      </w:pPr>
    </w:p>
    <w:p w:rsidR="00FA3AA3" w:rsidRDefault="00FA3AA3">
      <w:pPr>
        <w:spacing w:after="0"/>
        <w:ind w:right="-284"/>
        <w:jc w:val="center"/>
      </w:pPr>
    </w:p>
    <w:p w:rsidR="00FA3AA3" w:rsidRDefault="00FA3AA3">
      <w:pPr>
        <w:spacing w:after="0"/>
        <w:ind w:right="-284"/>
        <w:jc w:val="center"/>
      </w:pPr>
    </w:p>
    <w:p w:rsidR="00FA3AA3" w:rsidRDefault="0022778C">
      <w:pPr>
        <w:spacing w:after="0"/>
        <w:ind w:right="-284"/>
        <w:jc w:val="center"/>
        <w:rPr>
          <w:rFonts w:ascii="Times New Roman" w:hAnsi="Times New Roman"/>
          <w:sz w:val="28"/>
          <w:szCs w:val="28"/>
        </w:rPr>
      </w:pPr>
      <w:r>
        <w:t>______________________________________</w:t>
      </w:r>
    </w:p>
    <w:p w:rsidR="00FA3AA3" w:rsidRDefault="00FA3AA3">
      <w:pPr>
        <w:pStyle w:val="1"/>
        <w:jc w:val="right"/>
        <w:rPr>
          <w:rFonts w:ascii="Times New Roman" w:hAnsi="Times New Roman" w:cs="Times New Roman"/>
          <w:color w:val="auto"/>
          <w:sz w:val="22"/>
          <w:lang w:bidi="ru-RU"/>
        </w:rPr>
      </w:pPr>
    </w:p>
    <w:p w:rsidR="00FA3AA3" w:rsidRDefault="00FA3AA3">
      <w:pPr>
        <w:rPr>
          <w:lang w:bidi="ru-RU"/>
        </w:rPr>
      </w:pPr>
    </w:p>
    <w:p w:rsidR="00FA3AA3" w:rsidRDefault="0022778C">
      <w:pPr>
        <w:pStyle w:val="1"/>
        <w:jc w:val="right"/>
        <w:rPr>
          <w:rFonts w:ascii="Times New Roman" w:hAnsi="Times New Roman" w:cs="Times New Roman"/>
          <w:color w:val="auto"/>
          <w:sz w:val="22"/>
        </w:rPr>
      </w:pPr>
      <w:bookmarkStart w:id="20" w:name="_Toc105513009"/>
      <w:r>
        <w:rPr>
          <w:rFonts w:ascii="Times New Roman" w:hAnsi="Times New Roman" w:cs="Times New Roman"/>
          <w:color w:val="auto"/>
          <w:sz w:val="22"/>
          <w:lang w:bidi="ru-RU"/>
        </w:rPr>
        <w:lastRenderedPageBreak/>
        <w:t>Приложение № 9</w:t>
      </w:r>
      <w:bookmarkEnd w:id="20"/>
      <w:r>
        <w:rPr>
          <w:rFonts w:ascii="Times New Roman" w:hAnsi="Times New Roman" w:cs="Times New Roman"/>
          <w:color w:val="auto"/>
          <w:sz w:val="22"/>
          <w:lang w:bidi="ru-RU"/>
        </w:rPr>
        <w:t xml:space="preserve"> </w:t>
      </w:r>
    </w:p>
    <w:p w:rsidR="00FA3AA3" w:rsidRDefault="0022778C">
      <w:pPr>
        <w:widowControl w:val="0"/>
        <w:spacing w:after="0" w:line="322" w:lineRule="exact"/>
        <w:ind w:left="2693"/>
        <w:jc w:val="right"/>
        <w:rPr>
          <w:rFonts w:ascii="Times New Roman" w:hAnsi="Times New Roman" w:cs="Times New Roman"/>
        </w:rPr>
      </w:pPr>
      <w:r>
        <w:rPr>
          <w:rFonts w:ascii="Times New Roman" w:hAnsi="Times New Roman" w:cs="Times New Roman"/>
          <w:color w:val="000000"/>
          <w:szCs w:val="28"/>
          <w:lang w:bidi="ru-RU"/>
        </w:rPr>
        <w:t xml:space="preserve">к Административному регламенту по предоставлению муниципальной услуги </w:t>
      </w:r>
      <w:r>
        <w:rPr>
          <w:rFonts w:ascii="Times New Roman" w:hAnsi="Times New Roman" w:cs="Times New Roman"/>
          <w:color w:val="000000"/>
          <w:lang w:bidi="ru-RU"/>
        </w:rPr>
        <w:t>«П</w:t>
      </w:r>
      <w:r>
        <w:rPr>
          <w:rFonts w:ascii="Times New Roman" w:hAnsi="Times New Roman" w:cs="Times New Roman"/>
        </w:rPr>
        <w:t xml:space="preserve">одготовка и утверждение документации по планировке территории» </w:t>
      </w:r>
    </w:p>
    <w:p w:rsidR="00FA3AA3" w:rsidRDefault="0022778C">
      <w:pPr>
        <w:widowControl w:val="0"/>
        <w:spacing w:after="0" w:line="322" w:lineRule="exact"/>
        <w:ind w:left="2693"/>
        <w:jc w:val="right"/>
        <w:rPr>
          <w:rFonts w:ascii="Times New Roman" w:hAnsi="Times New Roman" w:cs="Times New Roman"/>
        </w:rPr>
      </w:pPr>
      <w:r>
        <w:rPr>
          <w:rFonts w:ascii="Times New Roman" w:hAnsi="Times New Roman" w:cs="Times New Roman"/>
        </w:rPr>
        <w:t xml:space="preserve">на территории Среднеканского </w:t>
      </w:r>
      <w:r w:rsidR="00405742">
        <w:rPr>
          <w:rFonts w:ascii="Times New Roman" w:hAnsi="Times New Roman" w:cs="Times New Roman"/>
        </w:rPr>
        <w:t>муниципального округа Магаданской области</w:t>
      </w:r>
    </w:p>
    <w:p w:rsidR="00FA3AA3" w:rsidRDefault="00FA3AA3">
      <w:pPr>
        <w:spacing w:after="0" w:line="240" w:lineRule="auto"/>
        <w:ind w:right="-1" w:firstLine="709"/>
        <w:jc w:val="right"/>
        <w:rPr>
          <w:rFonts w:ascii="Times New Roman" w:hAnsi="Times New Roman"/>
          <w:i/>
          <w:szCs w:val="24"/>
        </w:rPr>
      </w:pPr>
    </w:p>
    <w:p w:rsidR="00FA3AA3" w:rsidRDefault="0022778C">
      <w:pPr>
        <w:spacing w:after="0" w:line="240" w:lineRule="auto"/>
        <w:ind w:left="850"/>
        <w:jc w:val="right"/>
        <w:rPr>
          <w:i/>
          <w:sz w:val="24"/>
          <w:szCs w:val="24"/>
        </w:rPr>
      </w:pPr>
      <w:r>
        <w:rPr>
          <w:rFonts w:ascii="Times New Roman" w:hAnsi="Times New Roman"/>
          <w:i/>
          <w:sz w:val="24"/>
          <w:szCs w:val="24"/>
        </w:rPr>
        <w:t>(Бланк органа,</w:t>
      </w:r>
      <w:r>
        <w:rPr>
          <w:rFonts w:ascii="Times New Roman" w:hAnsi="Times New Roman"/>
          <w:i/>
          <w:sz w:val="24"/>
          <w:szCs w:val="24"/>
        </w:rPr>
        <w:br/>
        <w:t>осуществляющего</w:t>
      </w:r>
      <w:r>
        <w:rPr>
          <w:rFonts w:ascii="Times New Roman" w:hAnsi="Times New Roman"/>
          <w:i/>
          <w:sz w:val="24"/>
          <w:szCs w:val="24"/>
        </w:rPr>
        <w:br/>
        <w:t xml:space="preserve">предоставление </w:t>
      </w:r>
    </w:p>
    <w:p w:rsidR="00FA3AA3" w:rsidRDefault="0022778C">
      <w:pPr>
        <w:spacing w:after="0" w:line="240" w:lineRule="auto"/>
        <w:ind w:left="850"/>
        <w:jc w:val="right"/>
        <w:rPr>
          <w:rFonts w:ascii="Times New Roman" w:hAnsi="Times New Roman"/>
          <w:i/>
          <w:sz w:val="24"/>
          <w:szCs w:val="24"/>
        </w:rPr>
      </w:pPr>
      <w:r>
        <w:rPr>
          <w:rFonts w:ascii="Times New Roman" w:hAnsi="Times New Roman"/>
          <w:i/>
          <w:sz w:val="24"/>
          <w:szCs w:val="24"/>
          <w:lang w:bidi="ru-RU"/>
        </w:rPr>
        <w:t>муниципальной услуги)</w:t>
      </w:r>
      <w:r>
        <w:rPr>
          <w:rFonts w:ascii="Times New Roman" w:hAnsi="Times New Roman"/>
          <w:i/>
          <w:sz w:val="24"/>
          <w:szCs w:val="24"/>
        </w:rPr>
        <w:t xml:space="preserve"> </w:t>
      </w:r>
    </w:p>
    <w:p w:rsidR="00FA3AA3" w:rsidRDefault="00FA3AA3">
      <w:pPr>
        <w:pStyle w:val="af1"/>
        <w:jc w:val="center"/>
        <w:rPr>
          <w:rFonts w:ascii="Times New Roman" w:hAnsi="Times New Roman"/>
          <w:color w:val="000000"/>
          <w:sz w:val="24"/>
          <w:szCs w:val="28"/>
          <w:lang w:bidi="ru-RU"/>
        </w:rPr>
      </w:pPr>
    </w:p>
    <w:p w:rsidR="00FA3AA3" w:rsidRDefault="0022778C">
      <w:pPr>
        <w:pStyle w:val="af1"/>
        <w:jc w:val="center"/>
        <w:rPr>
          <w:rFonts w:ascii="Times New Roman" w:hAnsi="Times New Roman"/>
          <w:color w:val="000000"/>
          <w:sz w:val="24"/>
          <w:szCs w:val="28"/>
          <w:lang w:bidi="ru-RU"/>
        </w:rPr>
      </w:pPr>
      <w:r>
        <w:rPr>
          <w:rFonts w:ascii="Times New Roman" w:hAnsi="Times New Roman"/>
          <w:color w:val="000000"/>
          <w:sz w:val="24"/>
          <w:szCs w:val="28"/>
          <w:lang w:bidi="ru-RU"/>
        </w:rPr>
        <w:t>______________________                                                                                              № ______________</w:t>
      </w:r>
    </w:p>
    <w:p w:rsidR="00FA3AA3" w:rsidRDefault="00FA3AA3">
      <w:pPr>
        <w:tabs>
          <w:tab w:val="left" w:pos="567"/>
          <w:tab w:val="left" w:pos="4536"/>
        </w:tabs>
        <w:spacing w:after="0" w:line="240" w:lineRule="auto"/>
        <w:jc w:val="center"/>
        <w:rPr>
          <w:rFonts w:ascii="Times New Roman" w:hAnsi="Times New Roman"/>
          <w:b/>
          <w:spacing w:val="-4"/>
          <w:sz w:val="24"/>
          <w:szCs w:val="28"/>
        </w:rPr>
      </w:pPr>
    </w:p>
    <w:p w:rsidR="00FA3AA3" w:rsidRDefault="0022778C">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b/>
          <w:spacing w:val="-4"/>
          <w:sz w:val="28"/>
          <w:szCs w:val="28"/>
        </w:rPr>
        <w:t>Об утверждении документации по планировке территории</w:t>
      </w:r>
    </w:p>
    <w:p w:rsidR="00FA3AA3" w:rsidRDefault="0022778C">
      <w:pPr>
        <w:tabs>
          <w:tab w:val="left" w:pos="567"/>
          <w:tab w:val="left" w:pos="4536"/>
        </w:tabs>
        <w:spacing w:after="0" w:line="240" w:lineRule="auto"/>
        <w:jc w:val="center"/>
        <w:rPr>
          <w:rFonts w:ascii="Times New Roman" w:hAnsi="Times New Roman"/>
          <w:spacing w:val="-4"/>
          <w:sz w:val="24"/>
          <w:szCs w:val="28"/>
        </w:rPr>
      </w:pPr>
      <w:r>
        <w:rPr>
          <w:rFonts w:ascii="Times New Roman" w:hAnsi="Times New Roman"/>
          <w:spacing w:val="-4"/>
          <w:sz w:val="24"/>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FA3AA3" w:rsidRDefault="00FA3AA3">
      <w:pPr>
        <w:tabs>
          <w:tab w:val="left" w:pos="567"/>
          <w:tab w:val="left" w:pos="4536"/>
        </w:tabs>
        <w:spacing w:after="0" w:line="240" w:lineRule="auto"/>
        <w:rPr>
          <w:rFonts w:ascii="Times New Roman" w:hAnsi="Times New Roman"/>
          <w:color w:val="000000"/>
          <w:szCs w:val="24"/>
        </w:rPr>
      </w:pPr>
    </w:p>
    <w:p w:rsidR="00FA3AA3" w:rsidRDefault="0022778C">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В соответствии с Градостроительным кодексом Российской Федерации,</w:t>
      </w:r>
      <w:r>
        <w:rPr>
          <w:sz w:val="20"/>
        </w:rPr>
        <w:t xml:space="preserve"> </w:t>
      </w:r>
      <w:r>
        <w:rPr>
          <w:rFonts w:ascii="Times New Roman" w:hAnsi="Times New Roman"/>
          <w:spacing w:val="-4"/>
          <w:sz w:val="24"/>
          <w:szCs w:val="28"/>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p>
    <w:p w:rsidR="00FA3AA3" w:rsidRDefault="0022778C">
      <w:pPr>
        <w:tabs>
          <w:tab w:val="left" w:pos="709"/>
        </w:tabs>
        <w:spacing w:after="120" w:line="240" w:lineRule="auto"/>
        <w:ind w:firstLine="709"/>
        <w:jc w:val="both"/>
        <w:rPr>
          <w:rFonts w:ascii="Times New Roman" w:hAnsi="Times New Roman"/>
          <w:spacing w:val="-4"/>
          <w:sz w:val="24"/>
          <w:szCs w:val="28"/>
        </w:rPr>
      </w:pPr>
      <w:r>
        <w:rPr>
          <w:rFonts w:ascii="Times New Roman" w:hAnsi="Times New Roman"/>
          <w:spacing w:val="-4"/>
          <w:sz w:val="24"/>
          <w:szCs w:val="28"/>
        </w:rPr>
        <w:t>1.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w:t>
      </w:r>
    </w:p>
    <w:p w:rsidR="00FA3AA3" w:rsidRDefault="0022778C">
      <w:pPr>
        <w:tabs>
          <w:tab w:val="left" w:pos="709"/>
        </w:tabs>
        <w:spacing w:after="120" w:line="235" w:lineRule="auto"/>
        <w:ind w:firstLine="567"/>
        <w:jc w:val="both"/>
        <w:rPr>
          <w:rFonts w:ascii="Times New Roman" w:hAnsi="Times New Roman"/>
          <w:spacing w:val="-4"/>
          <w:sz w:val="24"/>
          <w:szCs w:val="28"/>
        </w:rPr>
      </w:pPr>
      <w:r>
        <w:rPr>
          <w:rFonts w:ascii="Times New Roman" w:hAnsi="Times New Roman"/>
          <w:spacing w:val="-4"/>
          <w:sz w:val="24"/>
          <w:szCs w:val="28"/>
        </w:rPr>
        <w:t xml:space="preserve">2.  Настоящее </w:t>
      </w:r>
      <w:r>
        <w:rPr>
          <w:rFonts w:ascii="Times New Roman" w:hAnsi="Times New Roman"/>
          <w:spacing w:val="-4"/>
          <w:sz w:val="24"/>
          <w:szCs w:val="24"/>
        </w:rPr>
        <w:t>решение (</w:t>
      </w:r>
      <w:r>
        <w:rPr>
          <w:rFonts w:ascii="Times New Roman" w:hAnsi="Times New Roman"/>
          <w:i/>
          <w:spacing w:val="-4"/>
          <w:sz w:val="24"/>
          <w:szCs w:val="24"/>
        </w:rPr>
        <w:t>постановление/распоряжение)</w:t>
      </w:r>
      <w:r>
        <w:rPr>
          <w:rFonts w:ascii="Times New Roman" w:hAnsi="Times New Roman"/>
          <w:spacing w:val="-4"/>
          <w:sz w:val="24"/>
          <w:szCs w:val="24"/>
        </w:rPr>
        <w:t xml:space="preserve"> </w:t>
      </w:r>
      <w:r>
        <w:rPr>
          <w:rFonts w:ascii="Times New Roman" w:hAnsi="Times New Roman"/>
          <w:spacing w:val="-4"/>
          <w:sz w:val="24"/>
          <w:szCs w:val="28"/>
        </w:rPr>
        <w:t>подлежит опубликованию в «_________________________________».</w:t>
      </w:r>
    </w:p>
    <w:p w:rsidR="00FA3AA3" w:rsidRDefault="0022778C">
      <w:pPr>
        <w:spacing w:line="235" w:lineRule="auto"/>
        <w:ind w:right="-57" w:firstLine="567"/>
        <w:jc w:val="both"/>
        <w:rPr>
          <w:rFonts w:ascii="Times New Roman" w:hAnsi="Times New Roman"/>
          <w:spacing w:val="-4"/>
          <w:sz w:val="24"/>
          <w:szCs w:val="28"/>
        </w:rPr>
      </w:pPr>
      <w:r>
        <w:rPr>
          <w:rFonts w:ascii="Times New Roman" w:hAnsi="Times New Roman"/>
          <w:spacing w:val="-4"/>
          <w:sz w:val="24"/>
          <w:szCs w:val="28"/>
        </w:rPr>
        <w:t xml:space="preserve">3. Контроль за исполнением настоящего </w:t>
      </w:r>
      <w:r>
        <w:rPr>
          <w:rFonts w:ascii="Times New Roman" w:hAnsi="Times New Roman"/>
          <w:spacing w:val="-4"/>
          <w:sz w:val="24"/>
          <w:szCs w:val="24"/>
        </w:rPr>
        <w:t>решения (</w:t>
      </w:r>
      <w:r>
        <w:rPr>
          <w:rFonts w:ascii="Times New Roman" w:hAnsi="Times New Roman"/>
          <w:i/>
          <w:spacing w:val="-4"/>
          <w:sz w:val="24"/>
          <w:szCs w:val="24"/>
        </w:rPr>
        <w:t>постановления/распоряжения)</w:t>
      </w:r>
      <w:r>
        <w:rPr>
          <w:rFonts w:ascii="Times New Roman" w:hAnsi="Times New Roman"/>
          <w:spacing w:val="-4"/>
          <w:sz w:val="24"/>
          <w:szCs w:val="24"/>
        </w:rPr>
        <w:t xml:space="preserve"> </w:t>
      </w:r>
      <w:r>
        <w:rPr>
          <w:rFonts w:ascii="Times New Roman" w:hAnsi="Times New Roman"/>
          <w:spacing w:val="-4"/>
          <w:sz w:val="24"/>
          <w:szCs w:val="28"/>
        </w:rPr>
        <w:t>возложить на ________________________________________________________________________________________.</w:t>
      </w:r>
    </w:p>
    <w:p w:rsidR="00FA3AA3" w:rsidRDefault="00FA3AA3">
      <w:pPr>
        <w:spacing w:after="0" w:line="240" w:lineRule="auto"/>
        <w:rPr>
          <w:rFonts w:ascii="Times New Roman" w:hAnsi="Times New Roman"/>
          <w:sz w:val="24"/>
          <w:szCs w:val="24"/>
        </w:rPr>
      </w:pPr>
    </w:p>
    <w:p w:rsidR="00FA3AA3" w:rsidRDefault="0022778C">
      <w:pPr>
        <w:spacing w:after="0" w:line="240" w:lineRule="auto"/>
        <w:rPr>
          <w:rFonts w:ascii="Times New Roman" w:hAnsi="Times New Roman"/>
          <w:sz w:val="24"/>
          <w:szCs w:val="24"/>
        </w:rPr>
      </w:pPr>
      <w:r>
        <w:rPr>
          <w:rFonts w:ascii="Times New Roman" w:hAnsi="Times New Roman"/>
          <w:sz w:val="24"/>
          <w:szCs w:val="24"/>
        </w:rPr>
        <w:t>Должностное лицо (ФИО)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(подпись должностного лица органа, осуществляющего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предоставление муниципальной услуги)</w:t>
      </w:r>
    </w:p>
    <w:p w:rsidR="00FA3AA3" w:rsidRDefault="00FA3AA3">
      <w:pPr>
        <w:pStyle w:val="af1"/>
        <w:rPr>
          <w:rFonts w:ascii="Times New Roman" w:hAnsi="Times New Roman" w:cs="Times New Roman"/>
          <w:i/>
        </w:rPr>
      </w:pPr>
    </w:p>
    <w:p w:rsidR="00FA3AA3" w:rsidRDefault="00FA3AA3">
      <w:pPr>
        <w:pStyle w:val="af1"/>
        <w:rPr>
          <w:rFonts w:ascii="Times New Roman" w:hAnsi="Times New Roman" w:cs="Times New Roman"/>
          <w:i/>
        </w:rPr>
      </w:pPr>
    </w:p>
    <w:p w:rsidR="00FA3AA3" w:rsidRDefault="0022778C">
      <w:pPr>
        <w:pStyle w:val="af1"/>
        <w:rPr>
          <w:rFonts w:ascii="Times New Roman" w:hAnsi="Times New Roman" w:cs="Times New Roman"/>
          <w:i/>
        </w:rPr>
      </w:pPr>
      <w:r>
        <w:rPr>
          <w:rFonts w:ascii="Times New Roman" w:hAnsi="Times New Roman" w:cs="Times New Roman"/>
          <w:i/>
        </w:rPr>
        <w:t>.</w:t>
      </w:r>
    </w:p>
    <w:p w:rsidR="00FA3AA3" w:rsidRDefault="00FA3AA3">
      <w:pPr>
        <w:spacing w:after="0"/>
        <w:ind w:right="-284"/>
        <w:jc w:val="center"/>
      </w:pPr>
    </w:p>
    <w:p w:rsidR="00FA3AA3" w:rsidRDefault="00FA3AA3">
      <w:pPr>
        <w:spacing w:after="0"/>
        <w:ind w:right="-284"/>
        <w:jc w:val="center"/>
      </w:pPr>
    </w:p>
    <w:p w:rsidR="00FA3AA3" w:rsidRDefault="00FA3AA3">
      <w:pPr>
        <w:spacing w:after="0"/>
        <w:ind w:right="-284"/>
        <w:jc w:val="center"/>
      </w:pPr>
    </w:p>
    <w:p w:rsidR="00FA3AA3" w:rsidRDefault="00FA3AA3">
      <w:pPr>
        <w:spacing w:after="0"/>
        <w:ind w:right="-284"/>
        <w:jc w:val="center"/>
      </w:pPr>
    </w:p>
    <w:p w:rsidR="00FA3AA3" w:rsidRDefault="00FA3AA3">
      <w:pPr>
        <w:spacing w:after="0"/>
        <w:ind w:right="-284"/>
        <w:jc w:val="center"/>
      </w:pPr>
    </w:p>
    <w:p w:rsidR="00FA3AA3" w:rsidRDefault="0022778C">
      <w:pPr>
        <w:spacing w:after="0"/>
        <w:ind w:right="-284"/>
        <w:jc w:val="center"/>
        <w:rPr>
          <w:rFonts w:ascii="Times New Roman" w:hAnsi="Times New Roman"/>
          <w:sz w:val="28"/>
          <w:szCs w:val="28"/>
        </w:rPr>
      </w:pPr>
      <w:r>
        <w:t>______________________________________</w:t>
      </w:r>
    </w:p>
    <w:p w:rsidR="00FA3AA3" w:rsidRDefault="00FA3AA3">
      <w:pPr>
        <w:pStyle w:val="1"/>
        <w:jc w:val="right"/>
        <w:rPr>
          <w:rFonts w:ascii="Times New Roman" w:hAnsi="Times New Roman" w:cs="Times New Roman"/>
          <w:color w:val="auto"/>
          <w:sz w:val="22"/>
          <w:lang w:bidi="ru-RU"/>
        </w:rPr>
      </w:pPr>
    </w:p>
    <w:p w:rsidR="00FA3AA3" w:rsidRDefault="00FA3AA3">
      <w:pPr>
        <w:pStyle w:val="1"/>
        <w:jc w:val="right"/>
        <w:rPr>
          <w:rFonts w:ascii="Times New Roman" w:hAnsi="Times New Roman" w:cs="Times New Roman"/>
          <w:color w:val="auto"/>
          <w:sz w:val="22"/>
          <w:lang w:bidi="ru-RU"/>
        </w:rPr>
      </w:pPr>
    </w:p>
    <w:p w:rsidR="00FA3AA3" w:rsidRDefault="00FA3AA3">
      <w:pPr>
        <w:rPr>
          <w:lang w:bidi="ru-RU"/>
        </w:rPr>
      </w:pPr>
    </w:p>
    <w:p w:rsidR="00FA3AA3" w:rsidRDefault="00FA3AA3">
      <w:pPr>
        <w:rPr>
          <w:lang w:bidi="ru-RU"/>
        </w:rPr>
      </w:pPr>
    </w:p>
    <w:p w:rsidR="00FA3AA3" w:rsidRDefault="00FA3AA3">
      <w:pPr>
        <w:rPr>
          <w:lang w:bidi="ru-RU"/>
        </w:rPr>
      </w:pPr>
    </w:p>
    <w:p w:rsidR="00FA3AA3" w:rsidRDefault="00FA3AA3">
      <w:pPr>
        <w:rPr>
          <w:lang w:bidi="ru-RU"/>
        </w:rPr>
      </w:pPr>
    </w:p>
    <w:p w:rsidR="00FA3AA3" w:rsidRDefault="0022778C">
      <w:pPr>
        <w:pStyle w:val="1"/>
        <w:jc w:val="right"/>
        <w:rPr>
          <w:rFonts w:ascii="Times New Roman" w:hAnsi="Times New Roman" w:cs="Times New Roman"/>
          <w:color w:val="auto"/>
          <w:sz w:val="22"/>
        </w:rPr>
      </w:pPr>
      <w:bookmarkStart w:id="21" w:name="_Toc105513010"/>
      <w:r>
        <w:rPr>
          <w:rFonts w:ascii="Times New Roman" w:hAnsi="Times New Roman" w:cs="Times New Roman"/>
          <w:color w:val="auto"/>
          <w:sz w:val="22"/>
          <w:lang w:bidi="ru-RU"/>
        </w:rPr>
        <w:lastRenderedPageBreak/>
        <w:t>Приложение № 10</w:t>
      </w:r>
      <w:bookmarkEnd w:id="21"/>
      <w:r>
        <w:rPr>
          <w:rFonts w:ascii="Times New Roman" w:hAnsi="Times New Roman" w:cs="Times New Roman"/>
          <w:color w:val="auto"/>
          <w:sz w:val="22"/>
          <w:lang w:bidi="ru-RU"/>
        </w:rPr>
        <w:t xml:space="preserve"> </w:t>
      </w:r>
    </w:p>
    <w:p w:rsidR="00FA3AA3" w:rsidRDefault="0022778C">
      <w:pPr>
        <w:widowControl w:val="0"/>
        <w:spacing w:after="0" w:line="322" w:lineRule="exact"/>
        <w:ind w:left="2693"/>
        <w:jc w:val="right"/>
        <w:rPr>
          <w:rFonts w:ascii="Times New Roman" w:hAnsi="Times New Roman" w:cs="Times New Roman"/>
        </w:rPr>
      </w:pPr>
      <w:r>
        <w:rPr>
          <w:rFonts w:ascii="Times New Roman" w:hAnsi="Times New Roman" w:cs="Times New Roman"/>
          <w:color w:val="000000"/>
          <w:szCs w:val="28"/>
          <w:lang w:bidi="ru-RU"/>
        </w:rPr>
        <w:t xml:space="preserve">к Административному регламенту по предоставлению муниципальной услуги </w:t>
      </w:r>
      <w:r>
        <w:rPr>
          <w:rFonts w:ascii="Times New Roman" w:hAnsi="Times New Roman" w:cs="Times New Roman"/>
          <w:color w:val="000000"/>
          <w:lang w:bidi="ru-RU"/>
        </w:rPr>
        <w:t>«П</w:t>
      </w:r>
      <w:r>
        <w:rPr>
          <w:rFonts w:ascii="Times New Roman" w:hAnsi="Times New Roman" w:cs="Times New Roman"/>
        </w:rPr>
        <w:t xml:space="preserve">одготовка и утверждение документации по планировке территории» </w:t>
      </w:r>
    </w:p>
    <w:p w:rsidR="00FA3AA3" w:rsidRDefault="0022778C">
      <w:pPr>
        <w:widowControl w:val="0"/>
        <w:spacing w:after="0" w:line="322" w:lineRule="exact"/>
        <w:ind w:left="2693"/>
        <w:jc w:val="right"/>
        <w:rPr>
          <w:rFonts w:ascii="Times New Roman" w:hAnsi="Times New Roman" w:cs="Times New Roman"/>
        </w:rPr>
      </w:pPr>
      <w:r>
        <w:rPr>
          <w:rFonts w:ascii="Times New Roman" w:hAnsi="Times New Roman" w:cs="Times New Roman"/>
        </w:rPr>
        <w:t xml:space="preserve">на территории Среднеканского </w:t>
      </w:r>
      <w:r w:rsidR="00405742">
        <w:rPr>
          <w:rFonts w:ascii="Times New Roman" w:hAnsi="Times New Roman" w:cs="Times New Roman"/>
        </w:rPr>
        <w:t>муниципального округа Магаданской области</w:t>
      </w:r>
    </w:p>
    <w:p w:rsidR="00FA3AA3" w:rsidRDefault="00FA3AA3">
      <w:pPr>
        <w:widowControl w:val="0"/>
        <w:spacing w:after="0" w:line="240" w:lineRule="auto"/>
        <w:ind w:left="5387"/>
        <w:jc w:val="right"/>
        <w:rPr>
          <w:rFonts w:ascii="Times New Roman" w:hAnsi="Times New Roman"/>
          <w:szCs w:val="28"/>
        </w:rPr>
      </w:pPr>
    </w:p>
    <w:p w:rsidR="00FA3AA3" w:rsidRDefault="0022778C">
      <w:pPr>
        <w:spacing w:after="0" w:line="240" w:lineRule="auto"/>
        <w:ind w:left="850"/>
        <w:jc w:val="right"/>
        <w:rPr>
          <w:i/>
          <w:sz w:val="24"/>
          <w:szCs w:val="24"/>
        </w:rPr>
      </w:pPr>
      <w:r>
        <w:rPr>
          <w:rFonts w:ascii="Times New Roman" w:hAnsi="Times New Roman"/>
          <w:i/>
          <w:sz w:val="24"/>
          <w:szCs w:val="24"/>
        </w:rPr>
        <w:t>(Бланк органа,</w:t>
      </w:r>
      <w:r>
        <w:rPr>
          <w:rFonts w:ascii="Times New Roman" w:hAnsi="Times New Roman"/>
          <w:i/>
          <w:sz w:val="24"/>
          <w:szCs w:val="24"/>
        </w:rPr>
        <w:br/>
        <w:t>осуществляющего</w:t>
      </w:r>
      <w:r>
        <w:rPr>
          <w:rFonts w:ascii="Times New Roman" w:hAnsi="Times New Roman"/>
          <w:i/>
          <w:sz w:val="24"/>
          <w:szCs w:val="24"/>
        </w:rPr>
        <w:br/>
        <w:t xml:space="preserve">предоставление </w:t>
      </w:r>
    </w:p>
    <w:p w:rsidR="00FA3AA3" w:rsidRDefault="0022778C">
      <w:pPr>
        <w:spacing w:after="0" w:line="240" w:lineRule="auto"/>
        <w:ind w:left="850"/>
        <w:jc w:val="right"/>
        <w:rPr>
          <w:rFonts w:ascii="Times New Roman" w:hAnsi="Times New Roman"/>
          <w:i/>
          <w:sz w:val="24"/>
          <w:szCs w:val="24"/>
        </w:rPr>
      </w:pPr>
      <w:r>
        <w:rPr>
          <w:rFonts w:ascii="Times New Roman" w:hAnsi="Times New Roman"/>
          <w:i/>
          <w:sz w:val="24"/>
          <w:szCs w:val="24"/>
          <w:lang w:bidi="ru-RU"/>
        </w:rPr>
        <w:t>муниципальной услуги)</w:t>
      </w:r>
      <w:r>
        <w:rPr>
          <w:rFonts w:ascii="Times New Roman" w:hAnsi="Times New Roman"/>
          <w:i/>
          <w:sz w:val="24"/>
          <w:szCs w:val="24"/>
        </w:rPr>
        <w:t xml:space="preserve"> </w:t>
      </w:r>
    </w:p>
    <w:p w:rsidR="00FA3AA3" w:rsidRDefault="00FA3AA3">
      <w:pPr>
        <w:spacing w:after="0" w:line="240" w:lineRule="auto"/>
        <w:ind w:left="850"/>
        <w:jc w:val="right"/>
        <w:rPr>
          <w:rFonts w:ascii="Times New Roman" w:hAnsi="Times New Roman"/>
          <w:i/>
          <w:sz w:val="24"/>
          <w:szCs w:val="24"/>
        </w:rPr>
      </w:pPr>
    </w:p>
    <w:p w:rsidR="00FA3AA3" w:rsidRDefault="0022778C">
      <w:pPr>
        <w:pStyle w:val="af1"/>
        <w:jc w:val="center"/>
        <w:rPr>
          <w:rFonts w:ascii="Times New Roman" w:hAnsi="Times New Roman"/>
          <w:color w:val="000000"/>
          <w:sz w:val="24"/>
          <w:szCs w:val="28"/>
          <w:lang w:bidi="ru-RU"/>
        </w:rPr>
      </w:pPr>
      <w:r>
        <w:rPr>
          <w:rFonts w:ascii="Times New Roman" w:hAnsi="Times New Roman"/>
          <w:color w:val="000000"/>
          <w:sz w:val="24"/>
          <w:szCs w:val="28"/>
          <w:lang w:bidi="ru-RU"/>
        </w:rPr>
        <w:t>______________________                                                                                       № ______________</w:t>
      </w:r>
    </w:p>
    <w:p w:rsidR="00FA3AA3" w:rsidRDefault="00FA3AA3">
      <w:pPr>
        <w:pStyle w:val="af1"/>
        <w:jc w:val="center"/>
        <w:rPr>
          <w:rFonts w:ascii="Times New Roman" w:hAnsi="Times New Roman" w:cs="Times New Roman"/>
          <w:b/>
          <w:sz w:val="28"/>
          <w:szCs w:val="28"/>
        </w:rPr>
      </w:pPr>
    </w:p>
    <w:p w:rsidR="00FA3AA3" w:rsidRDefault="00FA3AA3">
      <w:pPr>
        <w:tabs>
          <w:tab w:val="left" w:pos="567"/>
          <w:tab w:val="left" w:pos="4536"/>
        </w:tabs>
        <w:spacing w:after="0" w:line="240" w:lineRule="auto"/>
        <w:jc w:val="center"/>
        <w:rPr>
          <w:rFonts w:ascii="Times New Roman" w:hAnsi="Times New Roman"/>
          <w:b/>
          <w:spacing w:val="-4"/>
          <w:sz w:val="28"/>
          <w:szCs w:val="28"/>
        </w:rPr>
      </w:pPr>
    </w:p>
    <w:p w:rsidR="00FA3AA3" w:rsidRDefault="0022778C">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b/>
          <w:spacing w:val="-4"/>
          <w:sz w:val="28"/>
          <w:szCs w:val="28"/>
        </w:rPr>
        <w:t>О внесении изменений в документацию по планировке территории</w:t>
      </w:r>
    </w:p>
    <w:p w:rsidR="00FA3AA3" w:rsidRDefault="0022778C">
      <w:pPr>
        <w:tabs>
          <w:tab w:val="left" w:pos="567"/>
          <w:tab w:val="left" w:pos="4536"/>
        </w:tabs>
        <w:spacing w:after="0" w:line="240" w:lineRule="auto"/>
        <w:jc w:val="center"/>
        <w:rPr>
          <w:rFonts w:ascii="Times New Roman" w:hAnsi="Times New Roman"/>
          <w:spacing w:val="-4"/>
          <w:sz w:val="24"/>
          <w:szCs w:val="24"/>
        </w:rPr>
      </w:pPr>
      <w:r>
        <w:rPr>
          <w:rFonts w:ascii="Times New Roman" w:hAnsi="Times New Roman"/>
          <w:spacing w:val="-4"/>
          <w:sz w:val="24"/>
          <w:szCs w:val="2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FA3AA3" w:rsidRDefault="00FA3AA3">
      <w:pPr>
        <w:tabs>
          <w:tab w:val="left" w:pos="567"/>
          <w:tab w:val="left" w:pos="4536"/>
        </w:tabs>
        <w:spacing w:after="0" w:line="240" w:lineRule="auto"/>
        <w:rPr>
          <w:rFonts w:ascii="Times New Roman" w:hAnsi="Times New Roman"/>
          <w:color w:val="000000"/>
          <w:sz w:val="24"/>
          <w:szCs w:val="24"/>
        </w:rPr>
      </w:pPr>
    </w:p>
    <w:p w:rsidR="00FA3AA3" w:rsidRDefault="0022778C">
      <w:pPr>
        <w:tabs>
          <w:tab w:val="left" w:pos="709"/>
        </w:tabs>
        <w:spacing w:after="120" w:line="240" w:lineRule="auto"/>
        <w:ind w:firstLine="567"/>
        <w:jc w:val="both"/>
        <w:rPr>
          <w:rFonts w:ascii="Times New Roman" w:hAnsi="Times New Roman"/>
          <w:spacing w:val="-4"/>
          <w:sz w:val="24"/>
          <w:szCs w:val="24"/>
        </w:rPr>
      </w:pPr>
      <w:r>
        <w:rPr>
          <w:rFonts w:ascii="Times New Roman" w:hAnsi="Times New Roman"/>
          <w:spacing w:val="-4"/>
          <w:sz w:val="24"/>
          <w:szCs w:val="24"/>
        </w:rPr>
        <w:t>В соответствии с Градостроительным кодексом Российской Федерации,</w:t>
      </w:r>
      <w:r>
        <w:rPr>
          <w:sz w:val="24"/>
          <w:szCs w:val="24"/>
        </w:rPr>
        <w:t xml:space="preserve"> </w:t>
      </w:r>
      <w:r>
        <w:rPr>
          <w:rFonts w:ascii="Times New Roman" w:hAnsi="Times New Roman"/>
          <w:spacing w:val="-4"/>
          <w:sz w:val="24"/>
          <w:szCs w:val="24"/>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r>
        <w:rPr>
          <w:rFonts w:ascii="Times New Roman" w:hAnsi="Times New Roman"/>
          <w:spacing w:val="-4"/>
          <w:sz w:val="24"/>
          <w:szCs w:val="28"/>
        </w:rPr>
        <w:t>:</w:t>
      </w:r>
    </w:p>
    <w:p w:rsidR="00FA3AA3" w:rsidRDefault="0022778C">
      <w:pPr>
        <w:tabs>
          <w:tab w:val="left" w:pos="709"/>
        </w:tabs>
        <w:spacing w:after="0" w:line="240" w:lineRule="auto"/>
        <w:ind w:firstLine="567"/>
        <w:jc w:val="both"/>
        <w:rPr>
          <w:rFonts w:ascii="Times New Roman" w:hAnsi="Times New Roman"/>
          <w:spacing w:val="-4"/>
          <w:sz w:val="24"/>
          <w:szCs w:val="24"/>
        </w:rPr>
      </w:pPr>
      <w:r>
        <w:rPr>
          <w:rFonts w:ascii="Times New Roman" w:hAnsi="Times New Roman"/>
          <w:spacing w:val="-4"/>
          <w:sz w:val="24"/>
          <w:szCs w:val="24"/>
        </w:rPr>
        <w:t>1. Внести изменения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утвержденную: ______________________________________________________</w:t>
      </w:r>
      <w:r>
        <w:rPr>
          <w:rFonts w:ascii="Times New Roman" w:hAnsi="Times New Roman"/>
          <w:i/>
          <w:spacing w:val="-4"/>
          <w:sz w:val="24"/>
          <w:szCs w:val="24"/>
        </w:rPr>
        <w:t xml:space="preserve">                                     </w:t>
      </w:r>
    </w:p>
    <w:p w:rsidR="00FA3AA3" w:rsidRDefault="0022778C">
      <w:pPr>
        <w:tabs>
          <w:tab w:val="left" w:pos="709"/>
        </w:tabs>
        <w:spacing w:after="0" w:line="240" w:lineRule="auto"/>
        <w:jc w:val="both"/>
        <w:rPr>
          <w:rFonts w:ascii="Times New Roman" w:hAnsi="Times New Roman"/>
          <w:spacing w:val="-4"/>
          <w:sz w:val="24"/>
          <w:szCs w:val="24"/>
        </w:rPr>
      </w:pPr>
      <w:r>
        <w:rPr>
          <w:rFonts w:ascii="Times New Roman" w:hAnsi="Times New Roman"/>
          <w:spacing w:val="-4"/>
          <w:sz w:val="24"/>
          <w:szCs w:val="24"/>
        </w:rPr>
        <w:t>_________________________________________________________________________________________</w:t>
      </w:r>
    </w:p>
    <w:p w:rsidR="00FA3AA3" w:rsidRDefault="0022778C">
      <w:pPr>
        <w:tabs>
          <w:tab w:val="left" w:pos="709"/>
        </w:tabs>
        <w:spacing w:after="120" w:line="240" w:lineRule="auto"/>
        <w:ind w:firstLine="709"/>
        <w:jc w:val="center"/>
        <w:rPr>
          <w:rFonts w:ascii="Times New Roman" w:hAnsi="Times New Roman"/>
          <w:i/>
          <w:spacing w:val="-4"/>
          <w:sz w:val="24"/>
          <w:szCs w:val="24"/>
        </w:rPr>
      </w:pPr>
      <w:r>
        <w:rPr>
          <w:rFonts w:ascii="Times New Roman" w:hAnsi="Times New Roman"/>
          <w:i/>
          <w:spacing w:val="-4"/>
          <w:sz w:val="24"/>
          <w:szCs w:val="24"/>
        </w:rPr>
        <w:t>(указываются реквизиты решения об утверждении документации по планировке территории)</w:t>
      </w:r>
    </w:p>
    <w:p w:rsidR="00FA3AA3" w:rsidRDefault="0022778C">
      <w:pPr>
        <w:tabs>
          <w:tab w:val="left" w:pos="709"/>
        </w:tabs>
        <w:spacing w:after="0" w:line="240" w:lineRule="auto"/>
        <w:jc w:val="both"/>
        <w:rPr>
          <w:rFonts w:ascii="Times New Roman" w:hAnsi="Times New Roman"/>
          <w:spacing w:val="-4"/>
          <w:sz w:val="24"/>
          <w:szCs w:val="24"/>
        </w:rPr>
      </w:pPr>
      <w:r>
        <w:rPr>
          <w:rFonts w:ascii="Times New Roman" w:hAnsi="Times New Roman"/>
          <w:spacing w:val="-4"/>
          <w:sz w:val="24"/>
          <w:szCs w:val="24"/>
        </w:rPr>
        <w:t>в отношении территории (ее отдельных частей) ________________________________________________</w:t>
      </w:r>
    </w:p>
    <w:p w:rsidR="00FA3AA3" w:rsidRDefault="0022778C">
      <w:pPr>
        <w:tabs>
          <w:tab w:val="left" w:pos="709"/>
        </w:tabs>
        <w:spacing w:after="120" w:line="240" w:lineRule="auto"/>
        <w:ind w:firstLine="709"/>
        <w:jc w:val="center"/>
        <w:rPr>
          <w:rFonts w:ascii="Times New Roman" w:hAnsi="Times New Roman"/>
          <w:i/>
          <w:spacing w:val="-4"/>
          <w:sz w:val="24"/>
          <w:szCs w:val="24"/>
        </w:rPr>
      </w:pPr>
      <w:r>
        <w:rPr>
          <w:rFonts w:ascii="Times New Roman" w:hAnsi="Times New Roman"/>
          <w:i/>
          <w:spacing w:val="-4"/>
          <w:sz w:val="24"/>
          <w:szCs w:val="24"/>
        </w:rPr>
        <w:t xml:space="preserve"> (кадастровый номер земельного участка или описание границ территории согласно прилагаемой схеме)</w:t>
      </w:r>
    </w:p>
    <w:p w:rsidR="00FA3AA3" w:rsidRDefault="0022778C">
      <w:pPr>
        <w:tabs>
          <w:tab w:val="left" w:pos="709"/>
        </w:tabs>
        <w:spacing w:after="120" w:line="235" w:lineRule="auto"/>
        <w:ind w:firstLine="567"/>
        <w:jc w:val="both"/>
        <w:rPr>
          <w:rFonts w:ascii="Times New Roman" w:hAnsi="Times New Roman"/>
          <w:spacing w:val="-4"/>
          <w:sz w:val="24"/>
          <w:szCs w:val="28"/>
        </w:rPr>
      </w:pPr>
      <w:r>
        <w:rPr>
          <w:rFonts w:ascii="Times New Roman" w:hAnsi="Times New Roman"/>
          <w:spacing w:val="-4"/>
          <w:sz w:val="24"/>
          <w:szCs w:val="28"/>
        </w:rPr>
        <w:t xml:space="preserve">2.  Настоящее </w:t>
      </w:r>
      <w:r>
        <w:rPr>
          <w:rFonts w:ascii="Times New Roman" w:hAnsi="Times New Roman"/>
          <w:spacing w:val="-4"/>
          <w:sz w:val="24"/>
          <w:szCs w:val="24"/>
        </w:rPr>
        <w:t>решение (</w:t>
      </w:r>
      <w:r>
        <w:rPr>
          <w:rFonts w:ascii="Times New Roman" w:hAnsi="Times New Roman"/>
          <w:i/>
          <w:spacing w:val="-4"/>
          <w:sz w:val="24"/>
          <w:szCs w:val="24"/>
        </w:rPr>
        <w:t>постановление/распоряжение)</w:t>
      </w:r>
      <w:r>
        <w:rPr>
          <w:rFonts w:ascii="Times New Roman" w:hAnsi="Times New Roman"/>
          <w:spacing w:val="-4"/>
          <w:sz w:val="24"/>
          <w:szCs w:val="24"/>
        </w:rPr>
        <w:t xml:space="preserve"> </w:t>
      </w:r>
      <w:r>
        <w:rPr>
          <w:rFonts w:ascii="Times New Roman" w:hAnsi="Times New Roman"/>
          <w:spacing w:val="-4"/>
          <w:sz w:val="24"/>
          <w:szCs w:val="28"/>
        </w:rPr>
        <w:t>подлежит опубликованию в «_________________________________».</w:t>
      </w:r>
    </w:p>
    <w:p w:rsidR="00FA3AA3" w:rsidRDefault="0022778C">
      <w:pPr>
        <w:spacing w:line="235" w:lineRule="auto"/>
        <w:ind w:right="-57" w:firstLine="567"/>
        <w:jc w:val="both"/>
        <w:rPr>
          <w:rFonts w:ascii="Times New Roman" w:hAnsi="Times New Roman"/>
          <w:spacing w:val="-4"/>
          <w:sz w:val="24"/>
          <w:szCs w:val="28"/>
        </w:rPr>
      </w:pPr>
      <w:r>
        <w:rPr>
          <w:rFonts w:ascii="Times New Roman" w:hAnsi="Times New Roman"/>
          <w:spacing w:val="-4"/>
          <w:sz w:val="24"/>
          <w:szCs w:val="28"/>
        </w:rPr>
        <w:t xml:space="preserve">3. Контроль за исполнением настоящего </w:t>
      </w:r>
      <w:r>
        <w:rPr>
          <w:rFonts w:ascii="Times New Roman" w:hAnsi="Times New Roman"/>
          <w:spacing w:val="-4"/>
          <w:sz w:val="24"/>
          <w:szCs w:val="24"/>
        </w:rPr>
        <w:t>решения (</w:t>
      </w:r>
      <w:r>
        <w:rPr>
          <w:rFonts w:ascii="Times New Roman" w:hAnsi="Times New Roman"/>
          <w:i/>
          <w:spacing w:val="-4"/>
          <w:sz w:val="24"/>
          <w:szCs w:val="24"/>
        </w:rPr>
        <w:t>постановления/распоряжения)</w:t>
      </w:r>
      <w:r>
        <w:rPr>
          <w:rFonts w:ascii="Times New Roman" w:hAnsi="Times New Roman"/>
          <w:spacing w:val="-4"/>
          <w:sz w:val="24"/>
          <w:szCs w:val="24"/>
        </w:rPr>
        <w:t xml:space="preserve"> </w:t>
      </w:r>
      <w:r>
        <w:rPr>
          <w:rFonts w:ascii="Times New Roman" w:hAnsi="Times New Roman"/>
          <w:spacing w:val="-4"/>
          <w:sz w:val="24"/>
          <w:szCs w:val="28"/>
        </w:rPr>
        <w:t>возложить на ________________________________________________________________________________________.</w:t>
      </w:r>
    </w:p>
    <w:p w:rsidR="00FA3AA3" w:rsidRDefault="00FA3AA3">
      <w:pPr>
        <w:spacing w:after="0" w:line="240" w:lineRule="auto"/>
        <w:rPr>
          <w:rFonts w:ascii="Times New Roman" w:hAnsi="Times New Roman"/>
          <w:sz w:val="24"/>
          <w:szCs w:val="24"/>
        </w:rPr>
      </w:pPr>
    </w:p>
    <w:p w:rsidR="00FA3AA3" w:rsidRDefault="0022778C">
      <w:pPr>
        <w:spacing w:after="0" w:line="240" w:lineRule="auto"/>
        <w:rPr>
          <w:rFonts w:ascii="Times New Roman" w:hAnsi="Times New Roman"/>
          <w:sz w:val="24"/>
          <w:szCs w:val="24"/>
        </w:rPr>
      </w:pPr>
      <w:r>
        <w:rPr>
          <w:rFonts w:ascii="Times New Roman" w:hAnsi="Times New Roman"/>
          <w:sz w:val="24"/>
          <w:szCs w:val="24"/>
        </w:rPr>
        <w:t>Должностное лицо (ФИО)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(подпись должностного лица органа, осуществляющего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предоставление муниципальной услуги)</w:t>
      </w:r>
    </w:p>
    <w:p w:rsidR="00FA3AA3" w:rsidRDefault="00FA3AA3">
      <w:pPr>
        <w:pStyle w:val="af1"/>
        <w:rPr>
          <w:rFonts w:ascii="Times New Roman" w:hAnsi="Times New Roman" w:cs="Times New Roman"/>
          <w:i/>
        </w:rPr>
      </w:pPr>
    </w:p>
    <w:p w:rsidR="00FA3AA3" w:rsidRDefault="00FA3AA3">
      <w:pPr>
        <w:pStyle w:val="af1"/>
        <w:rPr>
          <w:rFonts w:ascii="Times New Roman" w:hAnsi="Times New Roman" w:cs="Times New Roman"/>
          <w:i/>
        </w:rPr>
      </w:pPr>
    </w:p>
    <w:p w:rsidR="00FA3AA3" w:rsidRDefault="00FA3AA3">
      <w:pPr>
        <w:pStyle w:val="af1"/>
        <w:rPr>
          <w:rFonts w:ascii="Times New Roman" w:hAnsi="Times New Roman" w:cs="Times New Roman"/>
          <w:i/>
        </w:rPr>
      </w:pPr>
    </w:p>
    <w:p w:rsidR="00FA3AA3" w:rsidRDefault="00FA3AA3">
      <w:pPr>
        <w:pStyle w:val="af1"/>
        <w:rPr>
          <w:rFonts w:ascii="Times New Roman" w:hAnsi="Times New Roman" w:cs="Times New Roman"/>
          <w:i/>
        </w:rPr>
      </w:pPr>
    </w:p>
    <w:p w:rsidR="00FA3AA3" w:rsidRDefault="00FA3AA3">
      <w:pPr>
        <w:spacing w:after="0"/>
        <w:ind w:right="-284"/>
        <w:jc w:val="center"/>
      </w:pPr>
    </w:p>
    <w:p w:rsidR="00FA3AA3" w:rsidRDefault="00FA3AA3">
      <w:pPr>
        <w:spacing w:after="0"/>
        <w:ind w:right="-284"/>
        <w:jc w:val="center"/>
      </w:pPr>
    </w:p>
    <w:p w:rsidR="00FA3AA3" w:rsidRDefault="00FA3AA3">
      <w:pPr>
        <w:spacing w:after="0"/>
        <w:ind w:right="-284"/>
        <w:jc w:val="center"/>
      </w:pPr>
    </w:p>
    <w:p w:rsidR="00FA3AA3" w:rsidRDefault="00FA3AA3">
      <w:pPr>
        <w:spacing w:after="0"/>
        <w:ind w:right="-284"/>
        <w:jc w:val="center"/>
      </w:pPr>
    </w:p>
    <w:p w:rsidR="00FA3AA3" w:rsidRDefault="00FA3AA3">
      <w:pPr>
        <w:spacing w:after="0"/>
        <w:ind w:right="-284"/>
        <w:jc w:val="center"/>
      </w:pPr>
    </w:p>
    <w:p w:rsidR="00FA3AA3" w:rsidRDefault="00FA3AA3">
      <w:pPr>
        <w:spacing w:after="0"/>
        <w:ind w:right="-284"/>
        <w:jc w:val="center"/>
      </w:pPr>
    </w:p>
    <w:p w:rsidR="00FA3AA3" w:rsidRDefault="0022778C">
      <w:pPr>
        <w:spacing w:after="0"/>
        <w:ind w:right="-284"/>
        <w:jc w:val="center"/>
        <w:rPr>
          <w:rFonts w:ascii="Times New Roman" w:hAnsi="Times New Roman"/>
          <w:sz w:val="28"/>
          <w:szCs w:val="28"/>
        </w:rPr>
      </w:pPr>
      <w:r>
        <w:t>______________________________________</w:t>
      </w:r>
    </w:p>
    <w:p w:rsidR="00FA3AA3" w:rsidRDefault="00FA3AA3">
      <w:pPr>
        <w:spacing w:after="0"/>
        <w:ind w:left="-567" w:right="-284"/>
        <w:jc w:val="center"/>
      </w:pPr>
    </w:p>
    <w:p w:rsidR="00FA3AA3" w:rsidRDefault="00FA3AA3">
      <w:pPr>
        <w:spacing w:after="0"/>
        <w:ind w:left="-567" w:right="-284"/>
        <w:jc w:val="center"/>
      </w:pPr>
    </w:p>
    <w:p w:rsidR="00FA3AA3" w:rsidRDefault="0022778C">
      <w:pPr>
        <w:pStyle w:val="1"/>
        <w:jc w:val="right"/>
        <w:rPr>
          <w:rFonts w:ascii="Times New Roman" w:hAnsi="Times New Roman" w:cs="Times New Roman"/>
          <w:color w:val="auto"/>
          <w:sz w:val="22"/>
        </w:rPr>
      </w:pPr>
      <w:bookmarkStart w:id="22" w:name="_Toc105513011"/>
      <w:r>
        <w:rPr>
          <w:rFonts w:ascii="Times New Roman" w:hAnsi="Times New Roman" w:cs="Times New Roman"/>
          <w:color w:val="auto"/>
          <w:sz w:val="22"/>
          <w:lang w:bidi="ru-RU"/>
        </w:rPr>
        <w:lastRenderedPageBreak/>
        <w:t>Приложение № 11</w:t>
      </w:r>
      <w:bookmarkEnd w:id="22"/>
      <w:r>
        <w:rPr>
          <w:rFonts w:ascii="Times New Roman" w:hAnsi="Times New Roman" w:cs="Times New Roman"/>
          <w:color w:val="auto"/>
          <w:sz w:val="22"/>
          <w:lang w:bidi="ru-RU"/>
        </w:rPr>
        <w:t xml:space="preserve"> </w:t>
      </w:r>
    </w:p>
    <w:p w:rsidR="00FA3AA3" w:rsidRDefault="0022778C">
      <w:pPr>
        <w:widowControl w:val="0"/>
        <w:spacing w:after="0" w:line="322" w:lineRule="exact"/>
        <w:ind w:left="2693"/>
        <w:jc w:val="right"/>
        <w:rPr>
          <w:rFonts w:ascii="Times New Roman" w:hAnsi="Times New Roman" w:cs="Times New Roman"/>
        </w:rPr>
      </w:pPr>
      <w:r>
        <w:rPr>
          <w:rFonts w:ascii="Times New Roman" w:hAnsi="Times New Roman" w:cs="Times New Roman"/>
          <w:color w:val="000000"/>
          <w:szCs w:val="28"/>
          <w:lang w:bidi="ru-RU"/>
        </w:rPr>
        <w:t xml:space="preserve">к Административному регламенту по предоставлению муниципальной услуги </w:t>
      </w:r>
      <w:r>
        <w:rPr>
          <w:rFonts w:ascii="Times New Roman" w:hAnsi="Times New Roman" w:cs="Times New Roman"/>
          <w:color w:val="000000"/>
          <w:lang w:bidi="ru-RU"/>
        </w:rPr>
        <w:t>«П</w:t>
      </w:r>
      <w:r>
        <w:rPr>
          <w:rFonts w:ascii="Times New Roman" w:hAnsi="Times New Roman" w:cs="Times New Roman"/>
        </w:rPr>
        <w:t xml:space="preserve">одготовка и утверждение документации по планировке территории» </w:t>
      </w:r>
    </w:p>
    <w:p w:rsidR="00FA3AA3" w:rsidRDefault="0022778C">
      <w:pPr>
        <w:widowControl w:val="0"/>
        <w:spacing w:after="0" w:line="322" w:lineRule="exact"/>
        <w:ind w:left="2693"/>
        <w:jc w:val="right"/>
        <w:rPr>
          <w:rFonts w:ascii="Times New Roman" w:hAnsi="Times New Roman" w:cs="Times New Roman"/>
        </w:rPr>
      </w:pPr>
      <w:r>
        <w:rPr>
          <w:rFonts w:ascii="Times New Roman" w:hAnsi="Times New Roman" w:cs="Times New Roman"/>
        </w:rPr>
        <w:t xml:space="preserve">на территории Среднеканского </w:t>
      </w:r>
      <w:r w:rsidR="00405742">
        <w:rPr>
          <w:rFonts w:ascii="Times New Roman" w:hAnsi="Times New Roman" w:cs="Times New Roman"/>
        </w:rPr>
        <w:t>муниципального округа Магаданской области</w:t>
      </w:r>
    </w:p>
    <w:p w:rsidR="00FA3AA3" w:rsidRDefault="00FA3AA3">
      <w:pPr>
        <w:spacing w:after="0" w:line="240" w:lineRule="auto"/>
        <w:ind w:left="850"/>
        <w:jc w:val="right"/>
        <w:rPr>
          <w:rFonts w:ascii="Times New Roman" w:hAnsi="Times New Roman"/>
          <w:i/>
          <w:sz w:val="24"/>
          <w:szCs w:val="24"/>
        </w:rPr>
      </w:pPr>
    </w:p>
    <w:p w:rsidR="00FA3AA3" w:rsidRDefault="0022778C">
      <w:pPr>
        <w:spacing w:after="0" w:line="240" w:lineRule="auto"/>
        <w:ind w:left="850"/>
        <w:jc w:val="right"/>
        <w:rPr>
          <w:i/>
          <w:sz w:val="24"/>
          <w:szCs w:val="24"/>
        </w:rPr>
      </w:pPr>
      <w:r>
        <w:rPr>
          <w:rFonts w:ascii="Times New Roman" w:hAnsi="Times New Roman"/>
          <w:i/>
          <w:sz w:val="24"/>
          <w:szCs w:val="24"/>
        </w:rPr>
        <w:t>(Бланк органа,</w:t>
      </w:r>
      <w:r>
        <w:rPr>
          <w:rFonts w:ascii="Times New Roman" w:hAnsi="Times New Roman"/>
          <w:i/>
          <w:sz w:val="24"/>
          <w:szCs w:val="24"/>
        </w:rPr>
        <w:br/>
        <w:t>осуществляющего</w:t>
      </w:r>
      <w:r>
        <w:rPr>
          <w:rFonts w:ascii="Times New Roman" w:hAnsi="Times New Roman"/>
          <w:i/>
          <w:sz w:val="24"/>
          <w:szCs w:val="24"/>
        </w:rPr>
        <w:br/>
        <w:t xml:space="preserve">предоставление </w:t>
      </w:r>
    </w:p>
    <w:p w:rsidR="00FA3AA3" w:rsidRDefault="0022778C">
      <w:pPr>
        <w:spacing w:after="0" w:line="240" w:lineRule="auto"/>
        <w:ind w:left="850"/>
        <w:jc w:val="right"/>
        <w:rPr>
          <w:rFonts w:ascii="Times New Roman" w:hAnsi="Times New Roman"/>
          <w:i/>
          <w:sz w:val="24"/>
          <w:szCs w:val="24"/>
        </w:rPr>
      </w:pPr>
      <w:r>
        <w:rPr>
          <w:rFonts w:ascii="Times New Roman" w:hAnsi="Times New Roman"/>
          <w:i/>
          <w:sz w:val="24"/>
          <w:szCs w:val="24"/>
          <w:lang w:bidi="ru-RU"/>
        </w:rPr>
        <w:t>муниципальной услуги)</w:t>
      </w:r>
      <w:r>
        <w:rPr>
          <w:rFonts w:ascii="Times New Roman" w:hAnsi="Times New Roman"/>
          <w:i/>
          <w:sz w:val="24"/>
          <w:szCs w:val="24"/>
        </w:rPr>
        <w:t xml:space="preserve"> </w:t>
      </w:r>
    </w:p>
    <w:p w:rsidR="00FA3AA3" w:rsidRDefault="00FA3AA3">
      <w:pPr>
        <w:spacing w:after="0" w:line="240" w:lineRule="auto"/>
        <w:ind w:left="850"/>
        <w:jc w:val="right"/>
        <w:rPr>
          <w:rFonts w:ascii="Times New Roman" w:hAnsi="Times New Roman"/>
          <w:i/>
          <w:sz w:val="24"/>
          <w:szCs w:val="24"/>
        </w:rPr>
      </w:pPr>
    </w:p>
    <w:p w:rsidR="00FA3AA3" w:rsidRDefault="0022778C">
      <w:pPr>
        <w:pStyle w:val="af1"/>
        <w:jc w:val="center"/>
        <w:rPr>
          <w:rFonts w:ascii="Times New Roman" w:hAnsi="Times New Roman"/>
          <w:color w:val="000000"/>
          <w:sz w:val="24"/>
          <w:szCs w:val="28"/>
          <w:lang w:bidi="ru-RU"/>
        </w:rPr>
      </w:pPr>
      <w:r>
        <w:rPr>
          <w:rFonts w:ascii="Times New Roman" w:hAnsi="Times New Roman"/>
          <w:color w:val="000000"/>
          <w:sz w:val="24"/>
          <w:szCs w:val="28"/>
          <w:lang w:bidi="ru-RU"/>
        </w:rPr>
        <w:t>______________________                                                                                             № ______________</w:t>
      </w:r>
    </w:p>
    <w:p w:rsidR="00FA3AA3" w:rsidRDefault="00FA3AA3">
      <w:pPr>
        <w:pStyle w:val="af1"/>
        <w:jc w:val="center"/>
        <w:rPr>
          <w:rFonts w:ascii="Times New Roman" w:hAnsi="Times New Roman" w:cs="Times New Roman"/>
          <w:b/>
          <w:sz w:val="28"/>
          <w:szCs w:val="28"/>
        </w:rPr>
      </w:pPr>
    </w:p>
    <w:p w:rsidR="00FA3AA3" w:rsidRDefault="00FA3AA3">
      <w:pPr>
        <w:tabs>
          <w:tab w:val="left" w:pos="567"/>
          <w:tab w:val="left" w:pos="4536"/>
        </w:tabs>
        <w:spacing w:after="0" w:line="240" w:lineRule="auto"/>
        <w:jc w:val="center"/>
        <w:rPr>
          <w:rFonts w:ascii="Times New Roman" w:hAnsi="Times New Roman"/>
          <w:b/>
          <w:spacing w:val="-4"/>
          <w:sz w:val="28"/>
          <w:szCs w:val="28"/>
        </w:rPr>
      </w:pPr>
    </w:p>
    <w:p w:rsidR="00FA3AA3" w:rsidRDefault="0022778C">
      <w:pPr>
        <w:tabs>
          <w:tab w:val="left" w:pos="567"/>
          <w:tab w:val="left" w:pos="4536"/>
        </w:tabs>
        <w:spacing w:after="0" w:line="240" w:lineRule="auto"/>
        <w:jc w:val="center"/>
        <w:rPr>
          <w:rFonts w:ascii="Times New Roman" w:hAnsi="Times New Roman"/>
          <w:b/>
          <w:bCs/>
          <w:spacing w:val="-4"/>
          <w:sz w:val="28"/>
          <w:szCs w:val="28"/>
        </w:rPr>
      </w:pPr>
      <w:r>
        <w:rPr>
          <w:rFonts w:ascii="Times New Roman" w:hAnsi="Times New Roman"/>
          <w:b/>
          <w:spacing w:val="-4"/>
          <w:sz w:val="28"/>
          <w:szCs w:val="28"/>
        </w:rPr>
        <w:t xml:space="preserve">Об </w:t>
      </w:r>
      <w:r>
        <w:rPr>
          <w:rFonts w:ascii="Times New Roman" w:hAnsi="Times New Roman"/>
          <w:b/>
          <w:bCs/>
          <w:spacing w:val="-4"/>
          <w:sz w:val="28"/>
          <w:szCs w:val="28"/>
        </w:rPr>
        <w:t>отклонении документации по планировке территории</w:t>
      </w:r>
    </w:p>
    <w:p w:rsidR="00FA3AA3" w:rsidRDefault="0022778C">
      <w:pPr>
        <w:tabs>
          <w:tab w:val="left" w:pos="567"/>
          <w:tab w:val="left" w:pos="4536"/>
        </w:tabs>
        <w:spacing w:after="0" w:line="240" w:lineRule="auto"/>
        <w:jc w:val="center"/>
        <w:rPr>
          <w:rFonts w:ascii="Times New Roman" w:hAnsi="Times New Roman"/>
          <w:b/>
          <w:bCs/>
          <w:spacing w:val="-4"/>
          <w:sz w:val="28"/>
          <w:szCs w:val="28"/>
        </w:rPr>
      </w:pPr>
      <w:r>
        <w:rPr>
          <w:rFonts w:ascii="Times New Roman" w:hAnsi="Times New Roman"/>
          <w:b/>
          <w:bCs/>
          <w:spacing w:val="-4"/>
          <w:sz w:val="28"/>
          <w:szCs w:val="28"/>
        </w:rPr>
        <w:t xml:space="preserve"> и направлении ее на доработку</w:t>
      </w:r>
    </w:p>
    <w:p w:rsidR="00FA3AA3" w:rsidRDefault="0022778C">
      <w:pPr>
        <w:tabs>
          <w:tab w:val="left" w:pos="567"/>
          <w:tab w:val="left" w:pos="4536"/>
        </w:tabs>
        <w:spacing w:after="0" w:line="240" w:lineRule="auto"/>
        <w:jc w:val="center"/>
        <w:rPr>
          <w:rFonts w:ascii="Times New Roman" w:hAnsi="Times New Roman"/>
          <w:bCs/>
          <w:spacing w:val="-4"/>
          <w:sz w:val="24"/>
          <w:szCs w:val="24"/>
        </w:rPr>
      </w:pPr>
      <w:r>
        <w:rPr>
          <w:rFonts w:ascii="Times New Roman" w:hAnsi="Times New Roman"/>
          <w:bCs/>
          <w:spacing w:val="-4"/>
          <w:sz w:val="24"/>
          <w:szCs w:val="2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FA3AA3" w:rsidRDefault="00FA3AA3">
      <w:pPr>
        <w:tabs>
          <w:tab w:val="left" w:pos="567"/>
          <w:tab w:val="left" w:pos="4536"/>
        </w:tabs>
        <w:spacing w:after="0" w:line="240" w:lineRule="auto"/>
        <w:jc w:val="center"/>
        <w:rPr>
          <w:rFonts w:ascii="Times New Roman" w:hAnsi="Times New Roman"/>
          <w:color w:val="000000"/>
          <w:sz w:val="24"/>
          <w:szCs w:val="24"/>
        </w:rPr>
      </w:pPr>
    </w:p>
    <w:p w:rsidR="00FA3AA3" w:rsidRDefault="0022778C">
      <w:pPr>
        <w:widowControl w:val="0"/>
        <w:tabs>
          <w:tab w:val="left" w:pos="4819"/>
        </w:tabs>
        <w:spacing w:after="474" w:line="280" w:lineRule="exact"/>
        <w:jc w:val="center"/>
        <w:rPr>
          <w:rFonts w:ascii="Times New Roman" w:hAnsi="Times New Roman"/>
          <w:color w:val="000000"/>
          <w:sz w:val="24"/>
          <w:szCs w:val="24"/>
          <w:lang w:bidi="ru-RU"/>
        </w:rPr>
      </w:pPr>
      <w:r>
        <w:rPr>
          <w:rFonts w:ascii="Times New Roman" w:hAnsi="Times New Roman"/>
          <w:color w:val="000000"/>
          <w:sz w:val="24"/>
          <w:szCs w:val="24"/>
          <w:lang w:bidi="ru-RU"/>
        </w:rPr>
        <w:t>от________________№_______________</w:t>
      </w:r>
    </w:p>
    <w:p w:rsidR="00FA3AA3" w:rsidRDefault="0022778C">
      <w:pPr>
        <w:tabs>
          <w:tab w:val="left" w:pos="709"/>
        </w:tabs>
        <w:spacing w:after="120" w:line="240" w:lineRule="auto"/>
        <w:ind w:firstLine="567"/>
        <w:jc w:val="both"/>
        <w:rPr>
          <w:rFonts w:ascii="Times New Roman" w:hAnsi="Times New Roman"/>
          <w:spacing w:val="-4"/>
          <w:sz w:val="24"/>
          <w:szCs w:val="24"/>
        </w:rPr>
      </w:pPr>
      <w:r>
        <w:rPr>
          <w:rFonts w:ascii="Times New Roman" w:hAnsi="Times New Roman"/>
          <w:spacing w:val="-4"/>
          <w:sz w:val="24"/>
          <w:szCs w:val="24"/>
        </w:rPr>
        <w:t>В соответствии с Градостроительным кодексом Российской Федерации,</w:t>
      </w:r>
      <w:r>
        <w:rPr>
          <w:sz w:val="24"/>
          <w:szCs w:val="24"/>
        </w:rPr>
        <w:t xml:space="preserve"> </w:t>
      </w:r>
      <w:r>
        <w:rPr>
          <w:rFonts w:ascii="Times New Roman" w:hAnsi="Times New Roman"/>
          <w:spacing w:val="-4"/>
          <w:sz w:val="24"/>
          <w:szCs w:val="24"/>
        </w:rPr>
        <w:t>Федеральным законом от 6 октября 2003 г. №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r>
        <w:rPr>
          <w:rFonts w:ascii="Times New Roman" w:hAnsi="Times New Roman"/>
          <w:spacing w:val="-4"/>
          <w:sz w:val="24"/>
          <w:szCs w:val="28"/>
        </w:rPr>
        <w:t>:</w:t>
      </w:r>
    </w:p>
    <w:p w:rsidR="00FA3AA3" w:rsidRDefault="0022778C">
      <w:pPr>
        <w:tabs>
          <w:tab w:val="left" w:pos="709"/>
        </w:tabs>
        <w:spacing w:after="120" w:line="240" w:lineRule="auto"/>
        <w:ind w:firstLine="567"/>
        <w:jc w:val="both"/>
        <w:rPr>
          <w:rFonts w:ascii="Times New Roman" w:hAnsi="Times New Roman"/>
          <w:spacing w:val="-4"/>
          <w:sz w:val="24"/>
          <w:szCs w:val="24"/>
        </w:rPr>
      </w:pPr>
      <w:r>
        <w:rPr>
          <w:rFonts w:ascii="Times New Roman" w:hAnsi="Times New Roman"/>
          <w:spacing w:val="-4"/>
          <w:sz w:val="24"/>
          <w:szCs w:val="24"/>
        </w:rPr>
        <w:t>1. Отклонить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 по следующим основаниям: _______________________________________ и направить ее на доработку.</w:t>
      </w:r>
    </w:p>
    <w:p w:rsidR="00FA3AA3" w:rsidRDefault="0022778C">
      <w:pPr>
        <w:tabs>
          <w:tab w:val="left" w:pos="709"/>
        </w:tabs>
        <w:spacing w:after="120" w:line="235" w:lineRule="auto"/>
        <w:ind w:firstLine="567"/>
        <w:jc w:val="both"/>
        <w:rPr>
          <w:rFonts w:ascii="Times New Roman" w:hAnsi="Times New Roman"/>
          <w:spacing w:val="-4"/>
          <w:sz w:val="24"/>
          <w:szCs w:val="28"/>
        </w:rPr>
      </w:pPr>
      <w:r>
        <w:rPr>
          <w:rFonts w:ascii="Times New Roman" w:hAnsi="Times New Roman"/>
          <w:spacing w:val="-4"/>
          <w:sz w:val="24"/>
          <w:szCs w:val="28"/>
        </w:rPr>
        <w:t xml:space="preserve">2.  Настоящее </w:t>
      </w:r>
      <w:r>
        <w:rPr>
          <w:rFonts w:ascii="Times New Roman" w:hAnsi="Times New Roman"/>
          <w:spacing w:val="-4"/>
          <w:sz w:val="24"/>
          <w:szCs w:val="24"/>
        </w:rPr>
        <w:t>решение (</w:t>
      </w:r>
      <w:r>
        <w:rPr>
          <w:rFonts w:ascii="Times New Roman" w:hAnsi="Times New Roman"/>
          <w:i/>
          <w:spacing w:val="-4"/>
          <w:sz w:val="24"/>
          <w:szCs w:val="24"/>
        </w:rPr>
        <w:t>постановление/распоряжение)</w:t>
      </w:r>
      <w:r>
        <w:rPr>
          <w:rFonts w:ascii="Times New Roman" w:hAnsi="Times New Roman"/>
          <w:spacing w:val="-4"/>
          <w:sz w:val="24"/>
          <w:szCs w:val="24"/>
        </w:rPr>
        <w:t xml:space="preserve"> </w:t>
      </w:r>
      <w:r>
        <w:rPr>
          <w:rFonts w:ascii="Times New Roman" w:hAnsi="Times New Roman"/>
          <w:spacing w:val="-4"/>
          <w:sz w:val="24"/>
          <w:szCs w:val="28"/>
        </w:rPr>
        <w:t>подлежит опубликованию в «_________________________________».</w:t>
      </w:r>
    </w:p>
    <w:p w:rsidR="00FA3AA3" w:rsidRDefault="00FA3AA3">
      <w:pPr>
        <w:spacing w:after="0" w:line="240" w:lineRule="auto"/>
        <w:rPr>
          <w:rFonts w:ascii="Times New Roman" w:hAnsi="Times New Roman"/>
          <w:sz w:val="24"/>
          <w:szCs w:val="24"/>
        </w:rPr>
      </w:pPr>
    </w:p>
    <w:p w:rsidR="00FA3AA3" w:rsidRDefault="00FA3AA3">
      <w:pPr>
        <w:spacing w:after="0" w:line="240" w:lineRule="auto"/>
        <w:rPr>
          <w:rFonts w:ascii="Times New Roman" w:hAnsi="Times New Roman"/>
          <w:sz w:val="24"/>
          <w:szCs w:val="24"/>
        </w:rPr>
      </w:pPr>
    </w:p>
    <w:p w:rsidR="00FA3AA3" w:rsidRDefault="0022778C">
      <w:pPr>
        <w:spacing w:after="0" w:line="240" w:lineRule="auto"/>
        <w:rPr>
          <w:rFonts w:ascii="Times New Roman" w:hAnsi="Times New Roman"/>
          <w:sz w:val="24"/>
          <w:szCs w:val="24"/>
        </w:rPr>
      </w:pPr>
      <w:r>
        <w:rPr>
          <w:rFonts w:ascii="Times New Roman" w:hAnsi="Times New Roman"/>
          <w:sz w:val="24"/>
          <w:szCs w:val="24"/>
        </w:rPr>
        <w:t>Должностное лицо (ФИО)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(подпись должностного лица органа, осуществляющего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предоставление муниципальной услуги)</w:t>
      </w:r>
    </w:p>
    <w:p w:rsidR="00FA3AA3" w:rsidRDefault="00FA3AA3">
      <w:pPr>
        <w:pStyle w:val="af1"/>
        <w:rPr>
          <w:rFonts w:ascii="Times New Roman" w:hAnsi="Times New Roman" w:cs="Times New Roman"/>
          <w:i/>
        </w:rPr>
      </w:pPr>
    </w:p>
    <w:p w:rsidR="00FA3AA3" w:rsidRDefault="00FA3AA3">
      <w:pPr>
        <w:pStyle w:val="af1"/>
        <w:rPr>
          <w:rFonts w:ascii="Times New Roman" w:hAnsi="Times New Roman" w:cs="Times New Roman"/>
          <w:i/>
        </w:rPr>
      </w:pPr>
    </w:p>
    <w:p w:rsidR="00FA3AA3" w:rsidRDefault="00FA3AA3">
      <w:pPr>
        <w:pStyle w:val="af1"/>
        <w:rPr>
          <w:rFonts w:ascii="Times New Roman" w:hAnsi="Times New Roman" w:cs="Times New Roman"/>
          <w:i/>
        </w:rPr>
      </w:pPr>
    </w:p>
    <w:p w:rsidR="00FA3AA3" w:rsidRDefault="00FA3AA3">
      <w:pPr>
        <w:pStyle w:val="af1"/>
        <w:rPr>
          <w:rFonts w:ascii="Times New Roman" w:hAnsi="Times New Roman" w:cs="Times New Roman"/>
          <w:i/>
        </w:rPr>
      </w:pPr>
    </w:p>
    <w:p w:rsidR="00FA3AA3" w:rsidRDefault="00FA3AA3">
      <w:pPr>
        <w:pStyle w:val="af1"/>
        <w:rPr>
          <w:rFonts w:ascii="Times New Roman" w:hAnsi="Times New Roman" w:cs="Times New Roman"/>
          <w:i/>
        </w:rPr>
      </w:pPr>
    </w:p>
    <w:p w:rsidR="00FA3AA3" w:rsidRDefault="00FA3AA3">
      <w:pPr>
        <w:spacing w:after="0"/>
        <w:ind w:right="-284"/>
        <w:jc w:val="center"/>
        <w:rPr>
          <w:rFonts w:ascii="Times New Roman" w:hAnsi="Times New Roman" w:cs="Times New Roman"/>
          <w:i/>
        </w:rPr>
      </w:pPr>
    </w:p>
    <w:p w:rsidR="00FA3AA3" w:rsidRDefault="0022778C">
      <w:pPr>
        <w:spacing w:after="0"/>
        <w:ind w:right="-284"/>
        <w:jc w:val="center"/>
        <w:rPr>
          <w:rFonts w:ascii="Times New Roman" w:hAnsi="Times New Roman"/>
          <w:sz w:val="28"/>
          <w:szCs w:val="28"/>
        </w:rPr>
      </w:pPr>
      <w:r>
        <w:t xml:space="preserve"> ______________________________________</w:t>
      </w:r>
    </w:p>
    <w:p w:rsidR="00FA3AA3" w:rsidRDefault="0022778C">
      <w:pPr>
        <w:pBdr>
          <w:top w:val="single" w:sz="4" w:space="9" w:color="000000"/>
        </w:pBdr>
        <w:spacing w:after="0" w:line="240" w:lineRule="auto"/>
        <w:ind w:left="5670"/>
        <w:jc w:val="center"/>
        <w:rPr>
          <w:rFonts w:ascii="Times New Roman" w:hAnsi="Times New Roman"/>
          <w:sz w:val="24"/>
          <w:szCs w:val="24"/>
        </w:rPr>
        <w:sectPr w:rsidR="00FA3AA3" w:rsidSect="00405742">
          <w:headerReference w:type="default" r:id="rId11"/>
          <w:pgSz w:w="11906" w:h="16838"/>
          <w:pgMar w:top="709" w:right="707" w:bottom="426" w:left="851" w:header="709" w:footer="0" w:gutter="0"/>
          <w:cols w:space="720"/>
          <w:formProt w:val="0"/>
          <w:titlePg/>
          <w:docGrid w:linePitch="360" w:charSpace="4096"/>
        </w:sectPr>
      </w:pPr>
      <w:r>
        <w:rPr>
          <w:sz w:val="24"/>
          <w:szCs w:val="24"/>
        </w:rPr>
        <w:br w:type="page"/>
      </w:r>
    </w:p>
    <w:p w:rsidR="00FA3AA3" w:rsidRDefault="0022778C">
      <w:pPr>
        <w:pStyle w:val="1"/>
        <w:jc w:val="right"/>
        <w:rPr>
          <w:rFonts w:ascii="Times New Roman" w:hAnsi="Times New Roman" w:cs="Times New Roman"/>
          <w:color w:val="auto"/>
          <w:sz w:val="22"/>
        </w:rPr>
      </w:pPr>
      <w:bookmarkStart w:id="23" w:name="_Toc105513012"/>
      <w:r>
        <w:rPr>
          <w:rFonts w:ascii="Times New Roman" w:hAnsi="Times New Roman" w:cs="Times New Roman"/>
          <w:color w:val="auto"/>
          <w:sz w:val="22"/>
          <w:lang w:bidi="ru-RU"/>
        </w:rPr>
        <w:lastRenderedPageBreak/>
        <w:t>Приложение № 12</w:t>
      </w:r>
      <w:bookmarkEnd w:id="23"/>
      <w:r>
        <w:rPr>
          <w:rFonts w:ascii="Times New Roman" w:hAnsi="Times New Roman" w:cs="Times New Roman"/>
          <w:color w:val="auto"/>
          <w:sz w:val="22"/>
          <w:lang w:bidi="ru-RU"/>
        </w:rPr>
        <w:t xml:space="preserve"> </w:t>
      </w:r>
    </w:p>
    <w:p w:rsidR="00FA3AA3" w:rsidRDefault="0022778C">
      <w:pPr>
        <w:widowControl w:val="0"/>
        <w:spacing w:after="0" w:line="322" w:lineRule="exact"/>
        <w:ind w:left="2693"/>
        <w:jc w:val="right"/>
        <w:rPr>
          <w:rFonts w:ascii="Times New Roman" w:hAnsi="Times New Roman" w:cs="Times New Roman"/>
          <w:color w:val="000000"/>
          <w:szCs w:val="28"/>
          <w:lang w:bidi="ru-RU"/>
        </w:rPr>
      </w:pPr>
      <w:r>
        <w:rPr>
          <w:rFonts w:ascii="Times New Roman" w:hAnsi="Times New Roman" w:cs="Times New Roman"/>
          <w:color w:val="000000"/>
          <w:szCs w:val="28"/>
          <w:lang w:bidi="ru-RU"/>
        </w:rPr>
        <w:t xml:space="preserve">к Административному регламенту по предоставлению муниципальной услуги </w:t>
      </w:r>
    </w:p>
    <w:p w:rsidR="00FA3AA3" w:rsidRDefault="0022778C">
      <w:pPr>
        <w:widowControl w:val="0"/>
        <w:spacing w:after="0" w:line="322" w:lineRule="exact"/>
        <w:ind w:left="2693"/>
        <w:jc w:val="right"/>
        <w:rPr>
          <w:rFonts w:ascii="Times New Roman" w:hAnsi="Times New Roman" w:cs="Times New Roman"/>
        </w:rPr>
      </w:pPr>
      <w:r>
        <w:rPr>
          <w:rFonts w:ascii="Times New Roman" w:hAnsi="Times New Roman" w:cs="Times New Roman"/>
          <w:color w:val="000000"/>
          <w:lang w:bidi="ru-RU"/>
        </w:rPr>
        <w:t>«П</w:t>
      </w:r>
      <w:r>
        <w:rPr>
          <w:rFonts w:ascii="Times New Roman" w:hAnsi="Times New Roman" w:cs="Times New Roman"/>
        </w:rPr>
        <w:t xml:space="preserve">одготовка и утверждение документации по планировке территории» </w:t>
      </w:r>
    </w:p>
    <w:p w:rsidR="00FA3AA3" w:rsidRDefault="0022778C">
      <w:pPr>
        <w:widowControl w:val="0"/>
        <w:spacing w:after="0" w:line="322" w:lineRule="exact"/>
        <w:ind w:left="2693"/>
        <w:jc w:val="right"/>
        <w:rPr>
          <w:rFonts w:ascii="Times New Roman" w:hAnsi="Times New Roman" w:cs="Times New Roman"/>
        </w:rPr>
      </w:pPr>
      <w:r>
        <w:rPr>
          <w:rFonts w:ascii="Times New Roman" w:hAnsi="Times New Roman" w:cs="Times New Roman"/>
        </w:rPr>
        <w:t xml:space="preserve">на территории Среднеканского </w:t>
      </w:r>
      <w:r w:rsidR="00405742">
        <w:rPr>
          <w:rFonts w:ascii="Times New Roman" w:hAnsi="Times New Roman" w:cs="Times New Roman"/>
        </w:rPr>
        <w:t>муниципального округа Магаданской области</w:t>
      </w:r>
    </w:p>
    <w:p w:rsidR="00FA3AA3" w:rsidRDefault="00FA3AA3">
      <w:pPr>
        <w:spacing w:after="0" w:line="240" w:lineRule="auto"/>
        <w:jc w:val="center"/>
        <w:rPr>
          <w:rFonts w:ascii="Times New Roman" w:hAnsi="Times New Roman"/>
          <w:bCs/>
          <w:color w:val="000000"/>
          <w:sz w:val="24"/>
          <w:szCs w:val="28"/>
        </w:rPr>
      </w:pPr>
    </w:p>
    <w:p w:rsidR="00FA3AA3" w:rsidRDefault="0022778C">
      <w:pPr>
        <w:widowControl w:val="0"/>
        <w:tabs>
          <w:tab w:val="left" w:pos="567"/>
        </w:tabs>
        <w:spacing w:after="0" w:line="240" w:lineRule="auto"/>
        <w:ind w:firstLine="426"/>
        <w:jc w:val="center"/>
        <w:rPr>
          <w:rFonts w:ascii="Times New Roman" w:hAnsi="Times New Roman"/>
          <w:b/>
          <w:color w:val="000000"/>
          <w:sz w:val="24"/>
          <w:szCs w:val="24"/>
        </w:rPr>
      </w:pPr>
      <w:r>
        <w:rPr>
          <w:rFonts w:ascii="Times New Roman" w:hAnsi="Times New Roman"/>
          <w:b/>
          <w:color w:val="000000"/>
          <w:sz w:val="24"/>
          <w:szCs w:val="24"/>
        </w:rPr>
        <w:t>Состав, последовательность и сроки выполнения административных процедур (действий) при предоставлении муниципальной услуги</w:t>
      </w:r>
    </w:p>
    <w:p w:rsidR="00FA3AA3" w:rsidRDefault="00FA3AA3">
      <w:pPr>
        <w:widowControl w:val="0"/>
        <w:tabs>
          <w:tab w:val="left" w:pos="567"/>
        </w:tabs>
        <w:spacing w:after="0" w:line="240" w:lineRule="auto"/>
        <w:ind w:firstLine="426"/>
        <w:jc w:val="center"/>
        <w:rPr>
          <w:rFonts w:ascii="Times New Roman" w:hAnsi="Times New Roman"/>
          <w:color w:val="000000"/>
          <w:sz w:val="24"/>
          <w:szCs w:val="24"/>
        </w:rPr>
      </w:pPr>
    </w:p>
    <w:tbl>
      <w:tblPr>
        <w:tblStyle w:val="af2"/>
        <w:tblW w:w="14561" w:type="dxa"/>
        <w:jc w:val="center"/>
        <w:tblLayout w:type="fixed"/>
        <w:tblLook w:val="04A0" w:firstRow="1" w:lastRow="0" w:firstColumn="1" w:lastColumn="0" w:noHBand="0" w:noVBand="1"/>
      </w:tblPr>
      <w:tblGrid>
        <w:gridCol w:w="2831"/>
        <w:gridCol w:w="2694"/>
        <w:gridCol w:w="2126"/>
        <w:gridCol w:w="1558"/>
        <w:gridCol w:w="1986"/>
        <w:gridCol w:w="1417"/>
        <w:gridCol w:w="1949"/>
      </w:tblGrid>
      <w:tr w:rsidR="00FA3AA3">
        <w:trPr>
          <w:jc w:val="center"/>
        </w:trPr>
        <w:tc>
          <w:tcPr>
            <w:tcW w:w="2831" w:type="dxa"/>
          </w:tcPr>
          <w:p w:rsidR="00FA3AA3" w:rsidRDefault="0022778C">
            <w:pPr>
              <w:widowControl w:val="0"/>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rPr>
              <w:t>Основание для начала административной процедуры</w:t>
            </w:r>
          </w:p>
        </w:tc>
        <w:tc>
          <w:tcPr>
            <w:tcW w:w="2694" w:type="dxa"/>
          </w:tcPr>
          <w:p w:rsidR="00FA3AA3" w:rsidRDefault="0022778C">
            <w:pPr>
              <w:widowControl w:val="0"/>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rPr>
              <w:t>Содержание административных действий</w:t>
            </w:r>
          </w:p>
        </w:tc>
        <w:tc>
          <w:tcPr>
            <w:tcW w:w="2126" w:type="dxa"/>
          </w:tcPr>
          <w:p w:rsidR="00FA3AA3" w:rsidRDefault="0022778C">
            <w:pPr>
              <w:widowControl w:val="0"/>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rPr>
              <w:t>Срок выполнения администра-тивных действий</w:t>
            </w:r>
          </w:p>
        </w:tc>
        <w:tc>
          <w:tcPr>
            <w:tcW w:w="1558" w:type="dxa"/>
          </w:tcPr>
          <w:p w:rsidR="00FA3AA3" w:rsidRDefault="0022778C">
            <w:pPr>
              <w:widowControl w:val="0"/>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rPr>
              <w:t>Должност-ное лицо, ответственное за выполнение административного действия</w:t>
            </w:r>
          </w:p>
        </w:tc>
        <w:tc>
          <w:tcPr>
            <w:tcW w:w="1986" w:type="dxa"/>
          </w:tcPr>
          <w:p w:rsidR="00FA3AA3" w:rsidRDefault="0022778C">
            <w:pPr>
              <w:widowControl w:val="0"/>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rPr>
              <w:t>Место выполнения административ-ного действия/ используемая информационная система</w:t>
            </w:r>
          </w:p>
        </w:tc>
        <w:tc>
          <w:tcPr>
            <w:tcW w:w="1417" w:type="dxa"/>
          </w:tcPr>
          <w:p w:rsidR="00FA3AA3" w:rsidRDefault="0022778C">
            <w:pPr>
              <w:widowControl w:val="0"/>
              <w:spacing w:after="0" w:line="240" w:lineRule="auto"/>
              <w:jc w:val="center"/>
              <w:rPr>
                <w:rFonts w:ascii="Times New Roman" w:hAnsi="Times New Roman"/>
                <w:b/>
                <w:sz w:val="24"/>
                <w:szCs w:val="24"/>
              </w:rPr>
            </w:pPr>
            <w:r>
              <w:rPr>
                <w:rFonts w:ascii="Times New Roman" w:eastAsia="Calibri" w:hAnsi="Times New Roman" w:cs="Times New Roman"/>
                <w:b/>
                <w:sz w:val="24"/>
                <w:szCs w:val="24"/>
              </w:rPr>
              <w:t>Критерии принятия решения</w:t>
            </w:r>
          </w:p>
        </w:tc>
        <w:tc>
          <w:tcPr>
            <w:tcW w:w="1949" w:type="dxa"/>
          </w:tcPr>
          <w:p w:rsidR="00FA3AA3" w:rsidRDefault="0022778C">
            <w:pPr>
              <w:widowControl w:val="0"/>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rPr>
              <w:t>Результат административного действия, способ фиксации</w:t>
            </w:r>
          </w:p>
        </w:tc>
      </w:tr>
      <w:tr w:rsidR="00FA3AA3">
        <w:trPr>
          <w:jc w:val="center"/>
        </w:trPr>
        <w:tc>
          <w:tcPr>
            <w:tcW w:w="2831" w:type="dxa"/>
          </w:tcPr>
          <w:p w:rsidR="00FA3AA3" w:rsidRDefault="0022778C">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1</w:t>
            </w:r>
          </w:p>
        </w:tc>
        <w:tc>
          <w:tcPr>
            <w:tcW w:w="2694" w:type="dxa"/>
          </w:tcPr>
          <w:p w:rsidR="00FA3AA3" w:rsidRDefault="0022778C">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2</w:t>
            </w:r>
          </w:p>
        </w:tc>
        <w:tc>
          <w:tcPr>
            <w:tcW w:w="2126" w:type="dxa"/>
          </w:tcPr>
          <w:p w:rsidR="00FA3AA3" w:rsidRDefault="0022778C">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3</w:t>
            </w:r>
          </w:p>
        </w:tc>
        <w:tc>
          <w:tcPr>
            <w:tcW w:w="1558" w:type="dxa"/>
          </w:tcPr>
          <w:p w:rsidR="00FA3AA3" w:rsidRDefault="0022778C">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4</w:t>
            </w:r>
          </w:p>
        </w:tc>
        <w:tc>
          <w:tcPr>
            <w:tcW w:w="1986" w:type="dxa"/>
          </w:tcPr>
          <w:p w:rsidR="00FA3AA3" w:rsidRDefault="0022778C">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5</w:t>
            </w:r>
          </w:p>
        </w:tc>
        <w:tc>
          <w:tcPr>
            <w:tcW w:w="1417" w:type="dxa"/>
          </w:tcPr>
          <w:p w:rsidR="00FA3AA3" w:rsidRDefault="0022778C">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6</w:t>
            </w:r>
          </w:p>
        </w:tc>
        <w:tc>
          <w:tcPr>
            <w:tcW w:w="1949" w:type="dxa"/>
          </w:tcPr>
          <w:p w:rsidR="00FA3AA3" w:rsidRDefault="0022778C">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7</w:t>
            </w:r>
          </w:p>
        </w:tc>
      </w:tr>
      <w:tr w:rsidR="00FA3AA3">
        <w:trPr>
          <w:jc w:val="center"/>
        </w:trPr>
        <w:tc>
          <w:tcPr>
            <w:tcW w:w="14561" w:type="dxa"/>
            <w:gridSpan w:val="7"/>
          </w:tcPr>
          <w:p w:rsidR="00FA3AA3" w:rsidRDefault="0022778C">
            <w:pPr>
              <w:widowControl w:val="0"/>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rPr>
              <w:t>Принятие решения о подготовке документации по планировке территории или внесении изменений в документацию по планировке территории</w:t>
            </w:r>
          </w:p>
        </w:tc>
      </w:tr>
      <w:tr w:rsidR="00FA3AA3">
        <w:trPr>
          <w:jc w:val="center"/>
        </w:trPr>
        <w:tc>
          <w:tcPr>
            <w:tcW w:w="14561" w:type="dxa"/>
            <w:gridSpan w:val="7"/>
          </w:tcPr>
          <w:p w:rsidR="00FA3AA3" w:rsidRDefault="0022778C">
            <w:pPr>
              <w:pStyle w:val="ae"/>
              <w:widowControl w:val="0"/>
              <w:numPr>
                <w:ilvl w:val="0"/>
                <w:numId w:val="2"/>
              </w:numPr>
              <w:spacing w:after="0" w:line="240" w:lineRule="auto"/>
              <w:jc w:val="center"/>
              <w:rPr>
                <w:rFonts w:ascii="Times New Roman" w:hAnsi="Times New Roman"/>
                <w:sz w:val="24"/>
                <w:szCs w:val="24"/>
              </w:rPr>
            </w:pPr>
            <w:r>
              <w:rPr>
                <w:rFonts w:ascii="Times New Roman" w:hAnsi="Times New Roman"/>
                <w:sz w:val="24"/>
                <w:szCs w:val="24"/>
              </w:rPr>
              <w:t>Проверка документов и регистрация заявления</w:t>
            </w:r>
          </w:p>
          <w:p w:rsidR="00FA3AA3" w:rsidRDefault="00FA3AA3">
            <w:pPr>
              <w:widowControl w:val="0"/>
              <w:spacing w:after="0" w:line="240" w:lineRule="auto"/>
              <w:ind w:left="360"/>
              <w:rPr>
                <w:rFonts w:ascii="Times New Roman" w:hAnsi="Times New Roman"/>
                <w:sz w:val="24"/>
                <w:szCs w:val="24"/>
              </w:rPr>
            </w:pPr>
          </w:p>
        </w:tc>
      </w:tr>
      <w:tr w:rsidR="00FA3AA3">
        <w:trPr>
          <w:jc w:val="center"/>
        </w:trPr>
        <w:tc>
          <w:tcPr>
            <w:tcW w:w="2831" w:type="dxa"/>
            <w:vMerge w:val="restart"/>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Поступление заявления и документов для предоставления муниципальной услуги в Уполномоченный орган</w:t>
            </w: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Прием и проверка комплектности документов на наличие/отсутствие оснований для отказа в приеме документов, предусмотренных пунктом 2.8 Административного регламента</w:t>
            </w:r>
          </w:p>
        </w:tc>
        <w:tc>
          <w:tcPr>
            <w:tcW w:w="2126" w:type="dxa"/>
            <w:vMerge w:val="restart"/>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 1 рабочего дня</w:t>
            </w:r>
          </w:p>
        </w:tc>
        <w:tc>
          <w:tcPr>
            <w:tcW w:w="1558"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должностное лицо Уполномо-ченного органа, ответствен-ное за предоставление муници-пальной услуги</w:t>
            </w:r>
          </w:p>
        </w:tc>
        <w:tc>
          <w:tcPr>
            <w:tcW w:w="198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Уполномоченный орган / ГИС / ПГС</w:t>
            </w:r>
          </w:p>
        </w:tc>
        <w:tc>
          <w:tcPr>
            <w:tcW w:w="1417" w:type="dxa"/>
          </w:tcPr>
          <w:p w:rsidR="00FA3AA3" w:rsidRDefault="00FA3AA3">
            <w:pPr>
              <w:widowControl w:val="0"/>
              <w:spacing w:after="0" w:line="240" w:lineRule="auto"/>
              <w:rPr>
                <w:rFonts w:ascii="Times New Roman" w:hAnsi="Times New Roman"/>
                <w:sz w:val="24"/>
                <w:szCs w:val="24"/>
              </w:rPr>
            </w:pPr>
          </w:p>
        </w:tc>
        <w:tc>
          <w:tcPr>
            <w:tcW w:w="1949"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регистрация заявления и документов в ГИС (присвоение номера и датирование);</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назначение должностного лица, ответственного </w:t>
            </w:r>
            <w:r>
              <w:rPr>
                <w:rFonts w:ascii="Times New Roman" w:eastAsia="Times New Roman" w:hAnsi="Times New Roman" w:cs="Times New Roman"/>
                <w:sz w:val="24"/>
                <w:szCs w:val="24"/>
              </w:rPr>
              <w:lastRenderedPageBreak/>
              <w:t>за предоставление муниципальной услуги, и передача ему документов</w:t>
            </w:r>
          </w:p>
        </w:tc>
      </w:tr>
      <w:tr w:rsidR="00FA3AA3">
        <w:trPr>
          <w:jc w:val="center"/>
        </w:trPr>
        <w:tc>
          <w:tcPr>
            <w:tcW w:w="2831" w:type="dxa"/>
            <w:vMerge/>
          </w:tcPr>
          <w:p w:rsidR="00FA3AA3" w:rsidRDefault="00FA3AA3">
            <w:pPr>
              <w:widowControl w:val="0"/>
              <w:spacing w:after="0" w:line="240" w:lineRule="auto"/>
              <w:rPr>
                <w:rFonts w:ascii="Times New Roman" w:hAnsi="Times New Roman"/>
                <w:sz w:val="24"/>
                <w:szCs w:val="24"/>
              </w:rPr>
            </w:pP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Принятие решения об отказе в приеме документов, в случае выявления оснований для отказа в приеме документов</w:t>
            </w:r>
          </w:p>
        </w:tc>
        <w:tc>
          <w:tcPr>
            <w:tcW w:w="2126" w:type="dxa"/>
            <w:vMerge/>
          </w:tcPr>
          <w:p w:rsidR="00FA3AA3" w:rsidRDefault="00FA3AA3">
            <w:pPr>
              <w:widowControl w:val="0"/>
              <w:spacing w:after="0" w:line="240" w:lineRule="auto"/>
              <w:rPr>
                <w:rFonts w:ascii="Times New Roman" w:hAnsi="Times New Roman"/>
                <w:sz w:val="24"/>
                <w:szCs w:val="24"/>
              </w:rPr>
            </w:pPr>
          </w:p>
        </w:tc>
        <w:tc>
          <w:tcPr>
            <w:tcW w:w="1558" w:type="dxa"/>
          </w:tcPr>
          <w:p w:rsidR="00FA3AA3" w:rsidRDefault="00FA3AA3">
            <w:pPr>
              <w:widowControl w:val="0"/>
              <w:spacing w:after="0" w:line="240" w:lineRule="auto"/>
              <w:rPr>
                <w:rFonts w:ascii="Times New Roman" w:hAnsi="Times New Roman"/>
                <w:sz w:val="24"/>
                <w:szCs w:val="24"/>
              </w:rPr>
            </w:pPr>
          </w:p>
        </w:tc>
        <w:tc>
          <w:tcPr>
            <w:tcW w:w="1986" w:type="dxa"/>
          </w:tcPr>
          <w:p w:rsidR="00FA3AA3" w:rsidRDefault="00FA3AA3">
            <w:pPr>
              <w:widowControl w:val="0"/>
              <w:spacing w:after="0" w:line="240" w:lineRule="auto"/>
              <w:rPr>
                <w:rFonts w:ascii="Times New Roman" w:hAnsi="Times New Roman"/>
                <w:sz w:val="24"/>
                <w:szCs w:val="24"/>
              </w:rPr>
            </w:pPr>
          </w:p>
        </w:tc>
        <w:tc>
          <w:tcPr>
            <w:tcW w:w="1417" w:type="dxa"/>
          </w:tcPr>
          <w:p w:rsidR="00FA3AA3" w:rsidRDefault="00FA3AA3">
            <w:pPr>
              <w:widowControl w:val="0"/>
              <w:spacing w:after="0" w:line="240" w:lineRule="auto"/>
              <w:rPr>
                <w:rFonts w:ascii="Times New Roman" w:hAnsi="Times New Roman"/>
                <w:sz w:val="24"/>
                <w:szCs w:val="24"/>
              </w:rPr>
            </w:pPr>
          </w:p>
        </w:tc>
        <w:tc>
          <w:tcPr>
            <w:tcW w:w="1949" w:type="dxa"/>
          </w:tcPr>
          <w:p w:rsidR="00FA3AA3" w:rsidRDefault="00FA3AA3">
            <w:pPr>
              <w:widowControl w:val="0"/>
              <w:spacing w:after="0" w:line="240" w:lineRule="auto"/>
              <w:rPr>
                <w:rFonts w:ascii="Times New Roman" w:hAnsi="Times New Roman"/>
                <w:sz w:val="24"/>
                <w:szCs w:val="24"/>
              </w:rPr>
            </w:pPr>
          </w:p>
        </w:tc>
      </w:tr>
      <w:tr w:rsidR="00FA3AA3">
        <w:trPr>
          <w:jc w:val="center"/>
        </w:trPr>
        <w:tc>
          <w:tcPr>
            <w:tcW w:w="2831" w:type="dxa"/>
            <w:vMerge/>
          </w:tcPr>
          <w:p w:rsidR="00FA3AA3" w:rsidRDefault="00FA3AA3">
            <w:pPr>
              <w:widowControl w:val="0"/>
              <w:spacing w:after="0" w:line="240" w:lineRule="auto"/>
              <w:rPr>
                <w:rFonts w:ascii="Times New Roman" w:hAnsi="Times New Roman"/>
                <w:sz w:val="24"/>
                <w:szCs w:val="24"/>
              </w:rPr>
            </w:pP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Регистрация заявления, в случае отсутствия оснований для отказа в приеме документов</w:t>
            </w:r>
          </w:p>
        </w:tc>
        <w:tc>
          <w:tcPr>
            <w:tcW w:w="2126" w:type="dxa"/>
            <w:vMerge/>
          </w:tcPr>
          <w:p w:rsidR="00FA3AA3" w:rsidRDefault="00FA3AA3">
            <w:pPr>
              <w:widowControl w:val="0"/>
              <w:spacing w:after="0" w:line="240" w:lineRule="auto"/>
              <w:rPr>
                <w:rFonts w:ascii="Times New Roman" w:hAnsi="Times New Roman"/>
                <w:sz w:val="24"/>
                <w:szCs w:val="24"/>
              </w:rPr>
            </w:pPr>
          </w:p>
        </w:tc>
        <w:tc>
          <w:tcPr>
            <w:tcW w:w="1558"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должностное лицо Уполномоченного органа, ответственное за регистрацию корреспонденции</w:t>
            </w:r>
          </w:p>
        </w:tc>
        <w:tc>
          <w:tcPr>
            <w:tcW w:w="198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Уполномоченный орган/ГИС</w:t>
            </w:r>
          </w:p>
        </w:tc>
        <w:tc>
          <w:tcPr>
            <w:tcW w:w="1417" w:type="dxa"/>
          </w:tcPr>
          <w:p w:rsidR="00FA3AA3" w:rsidRDefault="00FA3AA3">
            <w:pPr>
              <w:widowControl w:val="0"/>
              <w:spacing w:after="0" w:line="240" w:lineRule="auto"/>
              <w:rPr>
                <w:rFonts w:ascii="Times New Roman" w:hAnsi="Times New Roman"/>
                <w:sz w:val="24"/>
                <w:szCs w:val="24"/>
              </w:rPr>
            </w:pPr>
          </w:p>
        </w:tc>
        <w:tc>
          <w:tcPr>
            <w:tcW w:w="1949" w:type="dxa"/>
          </w:tcPr>
          <w:p w:rsidR="00FA3AA3" w:rsidRDefault="00FA3AA3">
            <w:pPr>
              <w:widowControl w:val="0"/>
              <w:spacing w:after="0" w:line="240" w:lineRule="auto"/>
              <w:rPr>
                <w:rFonts w:ascii="Times New Roman" w:hAnsi="Times New Roman"/>
                <w:sz w:val="24"/>
                <w:szCs w:val="24"/>
              </w:rPr>
            </w:pPr>
          </w:p>
        </w:tc>
      </w:tr>
      <w:tr w:rsidR="00FA3AA3">
        <w:trPr>
          <w:jc w:val="center"/>
        </w:trPr>
        <w:tc>
          <w:tcPr>
            <w:tcW w:w="14561" w:type="dxa"/>
            <w:gridSpan w:val="7"/>
          </w:tcPr>
          <w:p w:rsidR="00FA3AA3" w:rsidRDefault="0022778C">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Получение сведений посредством СМЭВ</w:t>
            </w:r>
          </w:p>
          <w:p w:rsidR="00FA3AA3" w:rsidRDefault="00FA3AA3">
            <w:pPr>
              <w:widowControl w:val="0"/>
              <w:spacing w:after="0" w:line="240" w:lineRule="auto"/>
              <w:jc w:val="center"/>
              <w:rPr>
                <w:rFonts w:ascii="Times New Roman" w:hAnsi="Times New Roman"/>
                <w:sz w:val="24"/>
                <w:szCs w:val="24"/>
              </w:rPr>
            </w:pPr>
          </w:p>
        </w:tc>
      </w:tr>
      <w:tr w:rsidR="00FA3AA3">
        <w:trPr>
          <w:jc w:val="center"/>
        </w:trPr>
        <w:tc>
          <w:tcPr>
            <w:tcW w:w="2831"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пакет зарегистрированных документов, поступивших должностному лицу,</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ответственному за предоставление  муниципальной  услуги</w:t>
            </w: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направление межведомственных запросов в органы и организации</w:t>
            </w:r>
          </w:p>
        </w:tc>
        <w:tc>
          <w:tcPr>
            <w:tcW w:w="212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в день регистрации заявления и документов</w:t>
            </w:r>
          </w:p>
        </w:tc>
        <w:tc>
          <w:tcPr>
            <w:tcW w:w="1558"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должностное лицо Уполномо-ченного органа, ответствен-ное за предостав-ление муници-</w:t>
            </w:r>
            <w:r>
              <w:rPr>
                <w:rFonts w:ascii="Times New Roman" w:eastAsia="Times New Roman" w:hAnsi="Times New Roman" w:cs="Times New Roman"/>
                <w:sz w:val="24"/>
                <w:szCs w:val="24"/>
              </w:rPr>
              <w:lastRenderedPageBreak/>
              <w:t>пальной услуги</w:t>
            </w:r>
          </w:p>
        </w:tc>
        <w:tc>
          <w:tcPr>
            <w:tcW w:w="198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Уполномоченный орган/ГИС/ ПГС / СМЭВ</w:t>
            </w:r>
          </w:p>
        </w:tc>
        <w:tc>
          <w:tcPr>
            <w:tcW w:w="1417"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отсутствие документов, необходимых для предоставления муниципальной услуги, </w:t>
            </w:r>
            <w:r>
              <w:rPr>
                <w:rFonts w:ascii="Times New Roman" w:eastAsia="Times New Roman" w:hAnsi="Times New Roman" w:cs="Times New Roman"/>
                <w:sz w:val="24"/>
                <w:szCs w:val="24"/>
              </w:rPr>
              <w:lastRenderedPageBreak/>
              <w:t>находящихся в распоряжении государственных органов (организаций)</w:t>
            </w:r>
          </w:p>
        </w:tc>
        <w:tc>
          <w:tcPr>
            <w:tcW w:w="1949"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направление межведомствен-ного запроса в органы (организации), предоставляю-щие документы (сведения), предусмотрен-ные пунктом 2.7 </w:t>
            </w:r>
            <w:r>
              <w:rPr>
                <w:rFonts w:ascii="Times New Roman" w:eastAsia="Times New Roman" w:hAnsi="Times New Roman" w:cs="Times New Roman"/>
                <w:sz w:val="24"/>
                <w:szCs w:val="24"/>
              </w:rPr>
              <w:lastRenderedPageBreak/>
              <w:t>Административ-ного регламента, в том числе с использованием СМЭВ</w:t>
            </w:r>
          </w:p>
        </w:tc>
      </w:tr>
      <w:tr w:rsidR="00FA3AA3">
        <w:trPr>
          <w:jc w:val="center"/>
        </w:trPr>
        <w:tc>
          <w:tcPr>
            <w:tcW w:w="2831" w:type="dxa"/>
          </w:tcPr>
          <w:p w:rsidR="00FA3AA3" w:rsidRDefault="00FA3AA3">
            <w:pPr>
              <w:widowControl w:val="0"/>
              <w:spacing w:after="0" w:line="240" w:lineRule="auto"/>
              <w:rPr>
                <w:rFonts w:ascii="Times New Roman" w:hAnsi="Times New Roman"/>
                <w:sz w:val="24"/>
                <w:szCs w:val="24"/>
              </w:rPr>
            </w:pP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получение ответов на межведомственные запросы, формирование полного комплекта документов</w:t>
            </w:r>
          </w:p>
        </w:tc>
        <w:tc>
          <w:tcPr>
            <w:tcW w:w="212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 5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1558"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должностное лицо Уполномоченного органа, ответственное за предоставление муниципальной услуги</w:t>
            </w:r>
          </w:p>
        </w:tc>
        <w:tc>
          <w:tcPr>
            <w:tcW w:w="198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Уполномоченный орган) /ГИС/ ПГС / СМЭВ</w:t>
            </w:r>
          </w:p>
        </w:tc>
        <w:tc>
          <w:tcPr>
            <w:tcW w:w="1417" w:type="dxa"/>
          </w:tcPr>
          <w:p w:rsidR="00FA3AA3" w:rsidRDefault="00FA3AA3">
            <w:pPr>
              <w:widowControl w:val="0"/>
              <w:spacing w:after="0" w:line="240" w:lineRule="auto"/>
              <w:rPr>
                <w:rFonts w:ascii="Times New Roman" w:hAnsi="Times New Roman"/>
                <w:sz w:val="24"/>
                <w:szCs w:val="24"/>
              </w:rPr>
            </w:pPr>
          </w:p>
        </w:tc>
        <w:tc>
          <w:tcPr>
            <w:tcW w:w="1949"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получение документов (сведений), необходимых для предоставления муниципальной услуги</w:t>
            </w:r>
          </w:p>
        </w:tc>
      </w:tr>
      <w:tr w:rsidR="00FA3AA3">
        <w:trPr>
          <w:jc w:val="center"/>
        </w:trPr>
        <w:tc>
          <w:tcPr>
            <w:tcW w:w="14561" w:type="dxa"/>
            <w:gridSpan w:val="7"/>
          </w:tcPr>
          <w:p w:rsidR="00FA3AA3" w:rsidRDefault="0022778C">
            <w:pPr>
              <w:pStyle w:val="ae"/>
              <w:widowControl w:val="0"/>
              <w:numPr>
                <w:ilvl w:val="0"/>
                <w:numId w:val="3"/>
              </w:numPr>
              <w:spacing w:after="0" w:line="240" w:lineRule="auto"/>
              <w:jc w:val="center"/>
              <w:rPr>
                <w:rFonts w:ascii="Times New Roman" w:hAnsi="Times New Roman"/>
                <w:sz w:val="24"/>
                <w:szCs w:val="24"/>
              </w:rPr>
            </w:pPr>
            <w:r>
              <w:rPr>
                <w:rFonts w:ascii="Times New Roman" w:hAnsi="Times New Roman"/>
                <w:sz w:val="24"/>
                <w:szCs w:val="24"/>
              </w:rPr>
              <w:t>Рассмотрение документов и сведений</w:t>
            </w:r>
          </w:p>
          <w:p w:rsidR="00FA3AA3" w:rsidRDefault="00FA3AA3">
            <w:pPr>
              <w:pStyle w:val="ae"/>
              <w:widowControl w:val="0"/>
              <w:spacing w:after="0" w:line="240" w:lineRule="auto"/>
              <w:rPr>
                <w:rFonts w:ascii="Times New Roman" w:hAnsi="Times New Roman"/>
                <w:sz w:val="24"/>
                <w:szCs w:val="24"/>
              </w:rPr>
            </w:pPr>
          </w:p>
        </w:tc>
      </w:tr>
      <w:tr w:rsidR="00FA3AA3">
        <w:trPr>
          <w:jc w:val="center"/>
        </w:trPr>
        <w:tc>
          <w:tcPr>
            <w:tcW w:w="2831"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пакет зарегистрированных документов, поступивших должностному лицу,</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ответственному за предоставление  муниципальной  услуги</w:t>
            </w: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проверка соответствия документов и сведений требованиям нормативных правовых актов</w:t>
            </w:r>
          </w:p>
        </w:tc>
        <w:tc>
          <w:tcPr>
            <w:tcW w:w="212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 10 рабочих дней</w:t>
            </w:r>
          </w:p>
        </w:tc>
        <w:tc>
          <w:tcPr>
            <w:tcW w:w="1558"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должностное лицо Уполномоченного органа, ответственное за предоставление </w:t>
            </w:r>
            <w:r>
              <w:rPr>
                <w:rFonts w:ascii="Times New Roman" w:eastAsia="Times New Roman" w:hAnsi="Times New Roman" w:cs="Times New Roman"/>
                <w:sz w:val="24"/>
                <w:szCs w:val="24"/>
              </w:rPr>
              <w:lastRenderedPageBreak/>
              <w:t>муниципальной услуги</w:t>
            </w:r>
          </w:p>
        </w:tc>
        <w:tc>
          <w:tcPr>
            <w:tcW w:w="198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Уполномоченный орган)/ГИС /</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ПГС</w:t>
            </w:r>
          </w:p>
        </w:tc>
        <w:tc>
          <w:tcPr>
            <w:tcW w:w="1417"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основания отказа в предоставлении  муниципальной услуги, предусмотренные </w:t>
            </w:r>
            <w:r>
              <w:rPr>
                <w:rFonts w:ascii="Times New Roman" w:eastAsia="Times New Roman" w:hAnsi="Times New Roman" w:cs="Times New Roman"/>
                <w:sz w:val="24"/>
                <w:szCs w:val="24"/>
              </w:rPr>
              <w:lastRenderedPageBreak/>
              <w:t>пунктом 2.9 Административного регламента</w:t>
            </w:r>
          </w:p>
        </w:tc>
        <w:tc>
          <w:tcPr>
            <w:tcW w:w="1949"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проект результата предоставления муниципальной услуги</w:t>
            </w:r>
          </w:p>
        </w:tc>
      </w:tr>
      <w:tr w:rsidR="00FA3AA3">
        <w:trPr>
          <w:jc w:val="center"/>
        </w:trPr>
        <w:tc>
          <w:tcPr>
            <w:tcW w:w="14561" w:type="dxa"/>
            <w:gridSpan w:val="7"/>
          </w:tcPr>
          <w:p w:rsidR="00FA3AA3" w:rsidRDefault="0022778C">
            <w:pPr>
              <w:pStyle w:val="ae"/>
              <w:widowControl w:val="0"/>
              <w:numPr>
                <w:ilvl w:val="0"/>
                <w:numId w:val="3"/>
              </w:numPr>
              <w:spacing w:after="0" w:line="240" w:lineRule="auto"/>
              <w:jc w:val="center"/>
              <w:rPr>
                <w:rFonts w:ascii="Times New Roman" w:hAnsi="Times New Roman"/>
                <w:sz w:val="24"/>
                <w:szCs w:val="24"/>
              </w:rPr>
            </w:pPr>
            <w:r>
              <w:rPr>
                <w:rFonts w:ascii="Times New Roman" w:hAnsi="Times New Roman"/>
                <w:sz w:val="24"/>
                <w:szCs w:val="24"/>
              </w:rPr>
              <w:lastRenderedPageBreak/>
              <w:t>Принятие решения</w:t>
            </w:r>
          </w:p>
          <w:p w:rsidR="00FA3AA3" w:rsidRDefault="00FA3AA3">
            <w:pPr>
              <w:pStyle w:val="ae"/>
              <w:widowControl w:val="0"/>
              <w:spacing w:after="0" w:line="240" w:lineRule="auto"/>
              <w:rPr>
                <w:rFonts w:ascii="Times New Roman" w:hAnsi="Times New Roman"/>
                <w:sz w:val="24"/>
                <w:szCs w:val="24"/>
              </w:rPr>
            </w:pPr>
          </w:p>
        </w:tc>
      </w:tr>
      <w:tr w:rsidR="00FA3AA3">
        <w:trPr>
          <w:jc w:val="center"/>
        </w:trPr>
        <w:tc>
          <w:tcPr>
            <w:tcW w:w="2831" w:type="dxa"/>
            <w:vMerge w:val="restart"/>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проект результата предоставления муниципальной  услуги</w:t>
            </w: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принятие решения о предоставления муниципальной услуги</w:t>
            </w:r>
          </w:p>
        </w:tc>
        <w:tc>
          <w:tcPr>
            <w:tcW w:w="212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Не более 1 рабочего дня</w:t>
            </w:r>
          </w:p>
        </w:tc>
        <w:tc>
          <w:tcPr>
            <w:tcW w:w="1558" w:type="dxa"/>
            <w:vMerge w:val="restart"/>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должностное лицо Уполномоченного органа, ответственное за предоставление муниципальной услуги;</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Руководи-тель Уполномо-ченного органа или иное уполномо-ченное им лицо</w:t>
            </w:r>
          </w:p>
        </w:tc>
        <w:tc>
          <w:tcPr>
            <w:tcW w:w="1986" w:type="dxa"/>
            <w:vMerge w:val="restart"/>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Уполномоченный орган) / ГИС / ПГС</w:t>
            </w:r>
          </w:p>
        </w:tc>
        <w:tc>
          <w:tcPr>
            <w:tcW w:w="1417" w:type="dxa"/>
            <w:vMerge w:val="restart"/>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w:t>
            </w:r>
          </w:p>
        </w:tc>
        <w:tc>
          <w:tcPr>
            <w:tcW w:w="1949" w:type="dxa"/>
            <w:vMerge w:val="restart"/>
          </w:tcPr>
          <w:p w:rsidR="00FA3AA3" w:rsidRDefault="0022778C">
            <w:pPr>
              <w:widowControl w:val="0"/>
              <w:spacing w:after="0" w:line="240" w:lineRule="auto"/>
              <w:rPr>
                <w:rFonts w:ascii="Times New Roman" w:eastAsia="Calibri" w:hAnsi="Times New Roman"/>
                <w:color w:val="000000"/>
                <w:sz w:val="24"/>
                <w:szCs w:val="24"/>
              </w:rPr>
            </w:pPr>
            <w:r>
              <w:rPr>
                <w:rFonts w:ascii="Times New Roman" w:eastAsia="Calibri" w:hAnsi="Times New Roman" w:cs="Times New Roman"/>
                <w:color w:val="000000"/>
                <w:sz w:val="24"/>
                <w:szCs w:val="24"/>
              </w:rPr>
              <w:t>Результат предоставления муниципальной услуги, подписанный уполномоченным должностным лицом (усиленной квалифициро-ванной подписью руководителем Уполномоченного органа или иного уполномочен-ного им лица)</w:t>
            </w:r>
          </w:p>
          <w:p w:rsidR="00FA3AA3" w:rsidRDefault="00FA3AA3">
            <w:pPr>
              <w:widowControl w:val="0"/>
              <w:spacing w:after="0" w:line="240" w:lineRule="auto"/>
              <w:rPr>
                <w:rFonts w:ascii="Times New Roman" w:hAnsi="Times New Roman"/>
                <w:sz w:val="24"/>
                <w:szCs w:val="24"/>
              </w:rPr>
            </w:pPr>
          </w:p>
        </w:tc>
      </w:tr>
      <w:tr w:rsidR="00FA3AA3">
        <w:trPr>
          <w:jc w:val="center"/>
        </w:trPr>
        <w:tc>
          <w:tcPr>
            <w:tcW w:w="2831" w:type="dxa"/>
            <w:vMerge/>
          </w:tcPr>
          <w:p w:rsidR="00FA3AA3" w:rsidRDefault="00FA3AA3">
            <w:pPr>
              <w:widowControl w:val="0"/>
              <w:spacing w:after="0" w:line="240" w:lineRule="auto"/>
              <w:rPr>
                <w:rFonts w:ascii="Times New Roman" w:hAnsi="Times New Roman"/>
                <w:sz w:val="24"/>
                <w:szCs w:val="24"/>
              </w:rPr>
            </w:pP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Формирование решения о предоставлении муниципальной  услуги</w:t>
            </w:r>
          </w:p>
        </w:tc>
        <w:tc>
          <w:tcPr>
            <w:tcW w:w="212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 1 часа</w:t>
            </w:r>
          </w:p>
        </w:tc>
        <w:tc>
          <w:tcPr>
            <w:tcW w:w="1558" w:type="dxa"/>
            <w:vMerge/>
          </w:tcPr>
          <w:p w:rsidR="00FA3AA3" w:rsidRDefault="00FA3AA3">
            <w:pPr>
              <w:widowControl w:val="0"/>
              <w:spacing w:after="0" w:line="240" w:lineRule="auto"/>
              <w:rPr>
                <w:rFonts w:ascii="Times New Roman" w:hAnsi="Times New Roman"/>
                <w:sz w:val="24"/>
                <w:szCs w:val="24"/>
              </w:rPr>
            </w:pPr>
          </w:p>
        </w:tc>
        <w:tc>
          <w:tcPr>
            <w:tcW w:w="1986" w:type="dxa"/>
            <w:vMerge/>
          </w:tcPr>
          <w:p w:rsidR="00FA3AA3" w:rsidRDefault="00FA3AA3">
            <w:pPr>
              <w:widowControl w:val="0"/>
              <w:spacing w:after="0" w:line="240" w:lineRule="auto"/>
              <w:rPr>
                <w:rFonts w:ascii="Times New Roman" w:hAnsi="Times New Roman"/>
                <w:sz w:val="24"/>
                <w:szCs w:val="24"/>
              </w:rPr>
            </w:pPr>
          </w:p>
        </w:tc>
        <w:tc>
          <w:tcPr>
            <w:tcW w:w="1417" w:type="dxa"/>
            <w:vMerge/>
          </w:tcPr>
          <w:p w:rsidR="00FA3AA3" w:rsidRDefault="00FA3AA3">
            <w:pPr>
              <w:widowControl w:val="0"/>
              <w:spacing w:after="0" w:line="240" w:lineRule="auto"/>
              <w:rPr>
                <w:rFonts w:ascii="Times New Roman" w:hAnsi="Times New Roman"/>
                <w:sz w:val="24"/>
                <w:szCs w:val="24"/>
              </w:rPr>
            </w:pPr>
          </w:p>
        </w:tc>
        <w:tc>
          <w:tcPr>
            <w:tcW w:w="1949" w:type="dxa"/>
            <w:vMerge/>
          </w:tcPr>
          <w:p w:rsidR="00FA3AA3" w:rsidRDefault="00FA3AA3">
            <w:pPr>
              <w:widowControl w:val="0"/>
              <w:spacing w:after="0" w:line="240" w:lineRule="auto"/>
              <w:rPr>
                <w:rFonts w:ascii="Times New Roman" w:hAnsi="Times New Roman"/>
                <w:sz w:val="24"/>
                <w:szCs w:val="24"/>
              </w:rPr>
            </w:pPr>
          </w:p>
        </w:tc>
      </w:tr>
      <w:tr w:rsidR="00FA3AA3">
        <w:trPr>
          <w:jc w:val="center"/>
        </w:trPr>
        <w:tc>
          <w:tcPr>
            <w:tcW w:w="14561" w:type="dxa"/>
            <w:gridSpan w:val="7"/>
          </w:tcPr>
          <w:p w:rsidR="00FA3AA3" w:rsidRDefault="0022778C">
            <w:pPr>
              <w:widowControl w:val="0"/>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rPr>
              <w:t>Принятие решения об утверждении документации по планировке территории или внесении изменений в документацию по планировке территории</w:t>
            </w:r>
          </w:p>
        </w:tc>
      </w:tr>
      <w:tr w:rsidR="00FA3AA3">
        <w:trPr>
          <w:jc w:val="center"/>
        </w:trPr>
        <w:tc>
          <w:tcPr>
            <w:tcW w:w="14561" w:type="dxa"/>
            <w:gridSpan w:val="7"/>
          </w:tcPr>
          <w:p w:rsidR="00FA3AA3" w:rsidRDefault="0022778C">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Проверка документов и регистрация заявления</w:t>
            </w:r>
          </w:p>
          <w:p w:rsidR="00FA3AA3" w:rsidRDefault="00FA3AA3">
            <w:pPr>
              <w:widowControl w:val="0"/>
              <w:spacing w:after="0" w:line="240" w:lineRule="auto"/>
              <w:jc w:val="center"/>
              <w:rPr>
                <w:rFonts w:ascii="Times New Roman" w:hAnsi="Times New Roman"/>
                <w:sz w:val="24"/>
                <w:szCs w:val="24"/>
              </w:rPr>
            </w:pPr>
          </w:p>
        </w:tc>
      </w:tr>
      <w:tr w:rsidR="00FA3AA3">
        <w:trPr>
          <w:jc w:val="center"/>
        </w:trPr>
        <w:tc>
          <w:tcPr>
            <w:tcW w:w="2831" w:type="dxa"/>
            <w:vMerge w:val="restart"/>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Поступление заявления и документов для предоставления </w:t>
            </w:r>
            <w:r>
              <w:rPr>
                <w:rFonts w:ascii="Times New Roman" w:eastAsia="Times New Roman" w:hAnsi="Times New Roman" w:cs="Times New Roman"/>
                <w:sz w:val="24"/>
                <w:szCs w:val="24"/>
              </w:rPr>
              <w:lastRenderedPageBreak/>
              <w:t>муниципальной услуги в Уполномоченный орган</w:t>
            </w: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Прием и проверка комплектности документов на </w:t>
            </w:r>
            <w:r>
              <w:rPr>
                <w:rFonts w:ascii="Times New Roman" w:eastAsia="Times New Roman" w:hAnsi="Times New Roman" w:cs="Times New Roman"/>
                <w:sz w:val="24"/>
                <w:szCs w:val="24"/>
              </w:rPr>
              <w:lastRenderedPageBreak/>
              <w:t>наличие/отсутствие оснований для отказа в приеме документов, предусмотренных пунктом 2.8 Административного регламента</w:t>
            </w:r>
          </w:p>
        </w:tc>
        <w:tc>
          <w:tcPr>
            <w:tcW w:w="2126" w:type="dxa"/>
            <w:vMerge w:val="restart"/>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До 1 рабочего дня</w:t>
            </w:r>
          </w:p>
        </w:tc>
        <w:tc>
          <w:tcPr>
            <w:tcW w:w="1558"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должностное лицо Уполномо-</w:t>
            </w:r>
            <w:r>
              <w:rPr>
                <w:rFonts w:ascii="Times New Roman" w:eastAsia="Times New Roman" w:hAnsi="Times New Roman" w:cs="Times New Roman"/>
                <w:sz w:val="24"/>
                <w:szCs w:val="24"/>
              </w:rPr>
              <w:lastRenderedPageBreak/>
              <w:t>ченного органа, ответствен-ное за предоставление муници-пальной услуги</w:t>
            </w:r>
          </w:p>
        </w:tc>
        <w:tc>
          <w:tcPr>
            <w:tcW w:w="198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Уполномоченный орган / ГИС / ПГС</w:t>
            </w:r>
          </w:p>
        </w:tc>
        <w:tc>
          <w:tcPr>
            <w:tcW w:w="1417" w:type="dxa"/>
          </w:tcPr>
          <w:p w:rsidR="00FA3AA3" w:rsidRDefault="00FA3AA3">
            <w:pPr>
              <w:widowControl w:val="0"/>
              <w:spacing w:after="0" w:line="240" w:lineRule="auto"/>
              <w:rPr>
                <w:rFonts w:ascii="Times New Roman" w:hAnsi="Times New Roman"/>
                <w:sz w:val="24"/>
                <w:szCs w:val="24"/>
              </w:rPr>
            </w:pPr>
          </w:p>
        </w:tc>
        <w:tc>
          <w:tcPr>
            <w:tcW w:w="1949"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регистрация заявления и документов в </w:t>
            </w:r>
            <w:r>
              <w:rPr>
                <w:rFonts w:ascii="Times New Roman" w:eastAsia="Times New Roman" w:hAnsi="Times New Roman" w:cs="Times New Roman"/>
                <w:sz w:val="24"/>
                <w:szCs w:val="24"/>
              </w:rPr>
              <w:lastRenderedPageBreak/>
              <w:t>ГИС (присвоение номера и датирование);</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назначение должностного лица, ответственного за предоставление муниципальной услуги, и передача ему документов</w:t>
            </w:r>
          </w:p>
        </w:tc>
      </w:tr>
      <w:tr w:rsidR="00FA3AA3">
        <w:trPr>
          <w:jc w:val="center"/>
        </w:trPr>
        <w:tc>
          <w:tcPr>
            <w:tcW w:w="2831" w:type="dxa"/>
            <w:vMerge/>
          </w:tcPr>
          <w:p w:rsidR="00FA3AA3" w:rsidRDefault="00FA3AA3">
            <w:pPr>
              <w:widowControl w:val="0"/>
              <w:spacing w:after="0" w:line="240" w:lineRule="auto"/>
              <w:rPr>
                <w:rFonts w:ascii="Times New Roman" w:hAnsi="Times New Roman"/>
                <w:sz w:val="24"/>
                <w:szCs w:val="24"/>
              </w:rPr>
            </w:pP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Принятие решения об отказе в приеме документов, в случае выявления оснований для отказа в приеме документов</w:t>
            </w:r>
          </w:p>
        </w:tc>
        <w:tc>
          <w:tcPr>
            <w:tcW w:w="2126" w:type="dxa"/>
            <w:vMerge/>
          </w:tcPr>
          <w:p w:rsidR="00FA3AA3" w:rsidRDefault="00FA3AA3">
            <w:pPr>
              <w:widowControl w:val="0"/>
              <w:spacing w:after="0" w:line="240" w:lineRule="auto"/>
              <w:rPr>
                <w:rFonts w:ascii="Times New Roman" w:hAnsi="Times New Roman"/>
                <w:sz w:val="24"/>
                <w:szCs w:val="24"/>
              </w:rPr>
            </w:pPr>
          </w:p>
        </w:tc>
        <w:tc>
          <w:tcPr>
            <w:tcW w:w="1558" w:type="dxa"/>
          </w:tcPr>
          <w:p w:rsidR="00FA3AA3" w:rsidRDefault="00FA3AA3">
            <w:pPr>
              <w:widowControl w:val="0"/>
              <w:spacing w:after="0" w:line="240" w:lineRule="auto"/>
              <w:rPr>
                <w:rFonts w:ascii="Times New Roman" w:hAnsi="Times New Roman"/>
                <w:sz w:val="24"/>
                <w:szCs w:val="24"/>
              </w:rPr>
            </w:pPr>
          </w:p>
        </w:tc>
        <w:tc>
          <w:tcPr>
            <w:tcW w:w="1986" w:type="dxa"/>
          </w:tcPr>
          <w:p w:rsidR="00FA3AA3" w:rsidRDefault="00FA3AA3">
            <w:pPr>
              <w:widowControl w:val="0"/>
              <w:spacing w:after="0" w:line="240" w:lineRule="auto"/>
              <w:rPr>
                <w:rFonts w:ascii="Times New Roman" w:hAnsi="Times New Roman"/>
                <w:sz w:val="24"/>
                <w:szCs w:val="24"/>
              </w:rPr>
            </w:pPr>
          </w:p>
        </w:tc>
        <w:tc>
          <w:tcPr>
            <w:tcW w:w="1417" w:type="dxa"/>
          </w:tcPr>
          <w:p w:rsidR="00FA3AA3" w:rsidRDefault="00FA3AA3">
            <w:pPr>
              <w:widowControl w:val="0"/>
              <w:spacing w:after="0" w:line="240" w:lineRule="auto"/>
              <w:rPr>
                <w:rFonts w:ascii="Times New Roman" w:hAnsi="Times New Roman"/>
                <w:sz w:val="24"/>
                <w:szCs w:val="24"/>
              </w:rPr>
            </w:pPr>
          </w:p>
        </w:tc>
        <w:tc>
          <w:tcPr>
            <w:tcW w:w="1949" w:type="dxa"/>
          </w:tcPr>
          <w:p w:rsidR="00FA3AA3" w:rsidRDefault="00FA3AA3">
            <w:pPr>
              <w:widowControl w:val="0"/>
              <w:spacing w:after="0" w:line="240" w:lineRule="auto"/>
              <w:rPr>
                <w:rFonts w:ascii="Times New Roman" w:hAnsi="Times New Roman"/>
                <w:sz w:val="24"/>
                <w:szCs w:val="24"/>
              </w:rPr>
            </w:pPr>
          </w:p>
        </w:tc>
      </w:tr>
      <w:tr w:rsidR="00FA3AA3">
        <w:trPr>
          <w:jc w:val="center"/>
        </w:trPr>
        <w:tc>
          <w:tcPr>
            <w:tcW w:w="2831" w:type="dxa"/>
            <w:vMerge/>
          </w:tcPr>
          <w:p w:rsidR="00FA3AA3" w:rsidRDefault="00FA3AA3">
            <w:pPr>
              <w:widowControl w:val="0"/>
              <w:spacing w:after="0" w:line="240" w:lineRule="auto"/>
              <w:rPr>
                <w:rFonts w:ascii="Times New Roman" w:hAnsi="Times New Roman"/>
                <w:sz w:val="24"/>
                <w:szCs w:val="24"/>
              </w:rPr>
            </w:pP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Регистрация заявления, в случае отсутствия оснований для отказа в приеме документов</w:t>
            </w:r>
          </w:p>
        </w:tc>
        <w:tc>
          <w:tcPr>
            <w:tcW w:w="2126" w:type="dxa"/>
            <w:vMerge/>
          </w:tcPr>
          <w:p w:rsidR="00FA3AA3" w:rsidRDefault="00FA3AA3">
            <w:pPr>
              <w:widowControl w:val="0"/>
              <w:spacing w:after="0" w:line="240" w:lineRule="auto"/>
              <w:rPr>
                <w:rFonts w:ascii="Times New Roman" w:hAnsi="Times New Roman"/>
                <w:sz w:val="24"/>
                <w:szCs w:val="24"/>
              </w:rPr>
            </w:pPr>
          </w:p>
        </w:tc>
        <w:tc>
          <w:tcPr>
            <w:tcW w:w="1558"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должностное лицо Уполномо-ченного органа, ответствен-ное за регистрацию корреспон-денции</w:t>
            </w:r>
          </w:p>
        </w:tc>
        <w:tc>
          <w:tcPr>
            <w:tcW w:w="198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Уполномоченный орган/ГИС</w:t>
            </w:r>
          </w:p>
        </w:tc>
        <w:tc>
          <w:tcPr>
            <w:tcW w:w="1417" w:type="dxa"/>
          </w:tcPr>
          <w:p w:rsidR="00FA3AA3" w:rsidRDefault="00FA3AA3">
            <w:pPr>
              <w:widowControl w:val="0"/>
              <w:spacing w:after="0" w:line="240" w:lineRule="auto"/>
              <w:rPr>
                <w:rFonts w:ascii="Times New Roman" w:hAnsi="Times New Roman"/>
                <w:sz w:val="24"/>
                <w:szCs w:val="24"/>
              </w:rPr>
            </w:pPr>
          </w:p>
        </w:tc>
        <w:tc>
          <w:tcPr>
            <w:tcW w:w="1949" w:type="dxa"/>
          </w:tcPr>
          <w:p w:rsidR="00FA3AA3" w:rsidRDefault="00FA3AA3">
            <w:pPr>
              <w:widowControl w:val="0"/>
              <w:spacing w:after="0" w:line="240" w:lineRule="auto"/>
              <w:rPr>
                <w:rFonts w:ascii="Times New Roman" w:hAnsi="Times New Roman"/>
                <w:sz w:val="24"/>
                <w:szCs w:val="24"/>
              </w:rPr>
            </w:pPr>
          </w:p>
        </w:tc>
      </w:tr>
      <w:tr w:rsidR="00FA3AA3">
        <w:trPr>
          <w:jc w:val="center"/>
        </w:trPr>
        <w:tc>
          <w:tcPr>
            <w:tcW w:w="14561" w:type="dxa"/>
            <w:gridSpan w:val="7"/>
          </w:tcPr>
          <w:p w:rsidR="00FA3AA3" w:rsidRDefault="0022778C">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Получение сведений посредством СМЭВ</w:t>
            </w:r>
          </w:p>
          <w:p w:rsidR="00FA3AA3" w:rsidRDefault="00FA3AA3">
            <w:pPr>
              <w:widowControl w:val="0"/>
              <w:spacing w:after="0" w:line="240" w:lineRule="auto"/>
              <w:jc w:val="center"/>
              <w:rPr>
                <w:rFonts w:ascii="Times New Roman" w:hAnsi="Times New Roman"/>
                <w:sz w:val="24"/>
                <w:szCs w:val="24"/>
              </w:rPr>
            </w:pPr>
          </w:p>
        </w:tc>
      </w:tr>
      <w:tr w:rsidR="00FA3AA3">
        <w:trPr>
          <w:jc w:val="center"/>
        </w:trPr>
        <w:tc>
          <w:tcPr>
            <w:tcW w:w="2831"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пакет зарегистрированных </w:t>
            </w:r>
            <w:r>
              <w:rPr>
                <w:rFonts w:ascii="Times New Roman" w:eastAsia="Times New Roman" w:hAnsi="Times New Roman" w:cs="Times New Roman"/>
                <w:sz w:val="24"/>
                <w:szCs w:val="24"/>
              </w:rPr>
              <w:lastRenderedPageBreak/>
              <w:t>документов, поступивших должностному лицу,</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ответственному за предоставление  муниципальной  услуги</w:t>
            </w: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направление межведомственных </w:t>
            </w:r>
            <w:r>
              <w:rPr>
                <w:rFonts w:ascii="Times New Roman" w:eastAsia="Times New Roman" w:hAnsi="Times New Roman" w:cs="Times New Roman"/>
                <w:sz w:val="24"/>
                <w:szCs w:val="24"/>
              </w:rPr>
              <w:lastRenderedPageBreak/>
              <w:t>запросов в органы и организации</w:t>
            </w:r>
          </w:p>
        </w:tc>
        <w:tc>
          <w:tcPr>
            <w:tcW w:w="212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в день регистрации </w:t>
            </w:r>
            <w:r>
              <w:rPr>
                <w:rFonts w:ascii="Times New Roman" w:eastAsia="Times New Roman" w:hAnsi="Times New Roman" w:cs="Times New Roman"/>
                <w:sz w:val="24"/>
                <w:szCs w:val="24"/>
              </w:rPr>
              <w:lastRenderedPageBreak/>
              <w:t>заявления и документов</w:t>
            </w:r>
          </w:p>
        </w:tc>
        <w:tc>
          <w:tcPr>
            <w:tcW w:w="1558"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должностное лицо </w:t>
            </w:r>
            <w:r>
              <w:rPr>
                <w:rFonts w:ascii="Times New Roman" w:eastAsia="Times New Roman" w:hAnsi="Times New Roman" w:cs="Times New Roman"/>
                <w:sz w:val="24"/>
                <w:szCs w:val="24"/>
              </w:rPr>
              <w:lastRenderedPageBreak/>
              <w:t>Уполномо-ченного органа, ответствен-ное за предоставление муници-пальной услуги</w:t>
            </w:r>
          </w:p>
        </w:tc>
        <w:tc>
          <w:tcPr>
            <w:tcW w:w="198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Уполномоченный орган/ГИС/ </w:t>
            </w:r>
            <w:r>
              <w:rPr>
                <w:rFonts w:ascii="Times New Roman" w:eastAsia="Times New Roman" w:hAnsi="Times New Roman" w:cs="Times New Roman"/>
                <w:sz w:val="24"/>
                <w:szCs w:val="24"/>
              </w:rPr>
              <w:lastRenderedPageBreak/>
              <w:t>ПГС / СМЭВ</w:t>
            </w:r>
          </w:p>
        </w:tc>
        <w:tc>
          <w:tcPr>
            <w:tcW w:w="1417"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отсутствие документо</w:t>
            </w:r>
            <w:r>
              <w:rPr>
                <w:rFonts w:ascii="Times New Roman" w:eastAsia="Times New Roman" w:hAnsi="Times New Roman" w:cs="Times New Roman"/>
                <w:sz w:val="24"/>
                <w:szCs w:val="24"/>
              </w:rPr>
              <w:lastRenderedPageBreak/>
              <w:t>в, необходимых для предоставления муниципальной услуги, находящихся в распоряжении государственных органов (организаций)</w:t>
            </w:r>
          </w:p>
        </w:tc>
        <w:tc>
          <w:tcPr>
            <w:tcW w:w="1949"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направление межведомственн</w:t>
            </w:r>
            <w:r>
              <w:rPr>
                <w:rFonts w:ascii="Times New Roman" w:eastAsia="Times New Roman" w:hAnsi="Times New Roman" w:cs="Times New Roman"/>
                <w:sz w:val="24"/>
                <w:szCs w:val="24"/>
              </w:rPr>
              <w:lastRenderedPageBreak/>
              <w:t>ого запроса в органы (организации), предоставляющие документы (сведения), предусмотренные пунктом 2.7 Административного регламента, в том числе с использованием СМЭВ</w:t>
            </w:r>
          </w:p>
        </w:tc>
      </w:tr>
      <w:tr w:rsidR="00FA3AA3">
        <w:trPr>
          <w:jc w:val="center"/>
        </w:trPr>
        <w:tc>
          <w:tcPr>
            <w:tcW w:w="2831" w:type="dxa"/>
          </w:tcPr>
          <w:p w:rsidR="00FA3AA3" w:rsidRDefault="00FA3AA3">
            <w:pPr>
              <w:widowControl w:val="0"/>
              <w:spacing w:after="0" w:line="240" w:lineRule="auto"/>
              <w:rPr>
                <w:rFonts w:ascii="Times New Roman" w:hAnsi="Times New Roman"/>
                <w:sz w:val="24"/>
                <w:szCs w:val="24"/>
              </w:rPr>
            </w:pP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получение ответов на межведомственные запросы, формирование полного комплекта документов</w:t>
            </w:r>
          </w:p>
        </w:tc>
        <w:tc>
          <w:tcPr>
            <w:tcW w:w="212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 5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1558"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должностное лицо Уполномо-ченного органа, ответствен-ное за предоставление муници-пальной услуги</w:t>
            </w:r>
          </w:p>
        </w:tc>
        <w:tc>
          <w:tcPr>
            <w:tcW w:w="198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Уполномоченный орган) /ГИС/ ПГС / СМЭВ</w:t>
            </w:r>
          </w:p>
        </w:tc>
        <w:tc>
          <w:tcPr>
            <w:tcW w:w="1417" w:type="dxa"/>
          </w:tcPr>
          <w:p w:rsidR="00FA3AA3" w:rsidRDefault="00FA3AA3">
            <w:pPr>
              <w:widowControl w:val="0"/>
              <w:spacing w:after="0" w:line="240" w:lineRule="auto"/>
              <w:rPr>
                <w:rFonts w:ascii="Times New Roman" w:hAnsi="Times New Roman"/>
                <w:sz w:val="24"/>
                <w:szCs w:val="24"/>
              </w:rPr>
            </w:pPr>
          </w:p>
        </w:tc>
        <w:tc>
          <w:tcPr>
            <w:tcW w:w="1949"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получение документов (сведений), необходимых для предоставления муниципальной  услуги</w:t>
            </w:r>
          </w:p>
        </w:tc>
      </w:tr>
      <w:tr w:rsidR="00FA3AA3">
        <w:trPr>
          <w:jc w:val="center"/>
        </w:trPr>
        <w:tc>
          <w:tcPr>
            <w:tcW w:w="14561" w:type="dxa"/>
            <w:gridSpan w:val="7"/>
          </w:tcPr>
          <w:p w:rsidR="00FA3AA3" w:rsidRDefault="0022778C">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Рассмотрение документов и сведений</w:t>
            </w:r>
          </w:p>
          <w:p w:rsidR="00FA3AA3" w:rsidRDefault="00FA3AA3">
            <w:pPr>
              <w:widowControl w:val="0"/>
              <w:spacing w:after="0" w:line="240" w:lineRule="auto"/>
              <w:jc w:val="center"/>
              <w:rPr>
                <w:rFonts w:ascii="Times New Roman" w:hAnsi="Times New Roman"/>
                <w:sz w:val="24"/>
                <w:szCs w:val="24"/>
              </w:rPr>
            </w:pPr>
          </w:p>
        </w:tc>
      </w:tr>
      <w:tr w:rsidR="00FA3AA3">
        <w:trPr>
          <w:jc w:val="center"/>
        </w:trPr>
        <w:tc>
          <w:tcPr>
            <w:tcW w:w="2831"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пакет </w:t>
            </w:r>
            <w:r>
              <w:rPr>
                <w:rFonts w:ascii="Times New Roman" w:eastAsia="Times New Roman" w:hAnsi="Times New Roman" w:cs="Times New Roman"/>
                <w:sz w:val="24"/>
                <w:szCs w:val="24"/>
              </w:rPr>
              <w:lastRenderedPageBreak/>
              <w:t>зарегистрированных документов, поступивших должностному лицу,</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ответственному за предоставление  муниципальной  услуги</w:t>
            </w: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проверка соответствия </w:t>
            </w:r>
            <w:r>
              <w:rPr>
                <w:rFonts w:ascii="Times New Roman" w:eastAsia="Times New Roman" w:hAnsi="Times New Roman" w:cs="Times New Roman"/>
                <w:sz w:val="24"/>
                <w:szCs w:val="24"/>
              </w:rPr>
              <w:lastRenderedPageBreak/>
              <w:t>документов и сведений требованиям нормативных правовых актов</w:t>
            </w:r>
          </w:p>
        </w:tc>
        <w:tc>
          <w:tcPr>
            <w:tcW w:w="212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До 20 рабочих </w:t>
            </w:r>
            <w:r>
              <w:rPr>
                <w:rFonts w:ascii="Times New Roman" w:eastAsia="Times New Roman" w:hAnsi="Times New Roman" w:cs="Times New Roman"/>
                <w:sz w:val="24"/>
                <w:szCs w:val="24"/>
              </w:rPr>
              <w:lastRenderedPageBreak/>
              <w:t>дней со дня поступления документации по планировке территории</w:t>
            </w:r>
          </w:p>
        </w:tc>
        <w:tc>
          <w:tcPr>
            <w:tcW w:w="1558"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должностно</w:t>
            </w:r>
            <w:r>
              <w:rPr>
                <w:rFonts w:ascii="Times New Roman" w:eastAsia="Times New Roman" w:hAnsi="Times New Roman" w:cs="Times New Roman"/>
                <w:sz w:val="24"/>
                <w:szCs w:val="24"/>
              </w:rPr>
              <w:lastRenderedPageBreak/>
              <w:t>е лицо Уполномо-ченного органа, ответствен-ное за предоставление муници-пальной услуги</w:t>
            </w:r>
          </w:p>
        </w:tc>
        <w:tc>
          <w:tcPr>
            <w:tcW w:w="198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Уполномоченны</w:t>
            </w:r>
            <w:r>
              <w:rPr>
                <w:rFonts w:ascii="Times New Roman" w:eastAsia="Times New Roman" w:hAnsi="Times New Roman" w:cs="Times New Roman"/>
                <w:sz w:val="24"/>
                <w:szCs w:val="24"/>
              </w:rPr>
              <w:lastRenderedPageBreak/>
              <w:t>й орган)/ГИС /</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ПГС</w:t>
            </w:r>
          </w:p>
        </w:tc>
        <w:tc>
          <w:tcPr>
            <w:tcW w:w="1417"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основания </w:t>
            </w:r>
            <w:r>
              <w:rPr>
                <w:rFonts w:ascii="Times New Roman" w:eastAsia="Times New Roman" w:hAnsi="Times New Roman" w:cs="Times New Roman"/>
                <w:sz w:val="24"/>
                <w:szCs w:val="24"/>
              </w:rPr>
              <w:lastRenderedPageBreak/>
              <w:t>отказа в предоставлении  муниципальной услуги, предусмотренные пунктом 2.9 Административного регламента</w:t>
            </w:r>
          </w:p>
        </w:tc>
        <w:tc>
          <w:tcPr>
            <w:tcW w:w="1949"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проект </w:t>
            </w:r>
            <w:r>
              <w:rPr>
                <w:rFonts w:ascii="Times New Roman" w:eastAsia="Times New Roman" w:hAnsi="Times New Roman" w:cs="Times New Roman"/>
                <w:sz w:val="24"/>
                <w:szCs w:val="24"/>
              </w:rPr>
              <w:lastRenderedPageBreak/>
              <w:t>результата предоставления муниципальной услуги либо</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принятие решения о проведении проведение публичных слушаний или общественных обсуждений</w:t>
            </w:r>
          </w:p>
          <w:p w:rsidR="00FA3AA3" w:rsidRDefault="00FA3AA3">
            <w:pPr>
              <w:widowControl w:val="0"/>
              <w:spacing w:after="0" w:line="240" w:lineRule="auto"/>
              <w:rPr>
                <w:rFonts w:ascii="Times New Roman" w:hAnsi="Times New Roman"/>
                <w:sz w:val="24"/>
                <w:szCs w:val="24"/>
              </w:rPr>
            </w:pPr>
          </w:p>
        </w:tc>
      </w:tr>
      <w:tr w:rsidR="00FA3AA3">
        <w:trPr>
          <w:jc w:val="center"/>
        </w:trPr>
        <w:tc>
          <w:tcPr>
            <w:tcW w:w="2831"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соответствие документов и сведений требованиям нормативных правовых актов предоставления муниципальной услуги, наличие оснований для проведения публичных слушания или общественных обсуждений</w:t>
            </w: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проведение публичных слушаний или общественных обсуждений</w:t>
            </w:r>
          </w:p>
          <w:p w:rsidR="00FA3AA3" w:rsidRDefault="00FA3AA3">
            <w:pPr>
              <w:widowControl w:val="0"/>
              <w:spacing w:after="0" w:line="240" w:lineRule="auto"/>
              <w:rPr>
                <w:rFonts w:ascii="Times New Roman" w:hAnsi="Times New Roman"/>
                <w:sz w:val="24"/>
                <w:szCs w:val="24"/>
              </w:rPr>
            </w:pPr>
          </w:p>
        </w:tc>
        <w:tc>
          <w:tcPr>
            <w:tcW w:w="212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не менее 1 и не более 3 месяцев со дня оповещения жителей муниципального образования о проведении публичных слушаний или общественных обсуждений до дня опубликования заключения о результатах</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публичных слушаний или общественных обсуждений</w:t>
            </w:r>
          </w:p>
          <w:p w:rsidR="00FA3AA3" w:rsidRDefault="00FA3AA3">
            <w:pPr>
              <w:widowControl w:val="0"/>
              <w:spacing w:after="0" w:line="240" w:lineRule="auto"/>
              <w:rPr>
                <w:rFonts w:ascii="Times New Roman" w:hAnsi="Times New Roman"/>
                <w:sz w:val="24"/>
                <w:szCs w:val="24"/>
              </w:rPr>
            </w:pPr>
          </w:p>
        </w:tc>
        <w:tc>
          <w:tcPr>
            <w:tcW w:w="1558"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должностное лицо Уполномо-ченного органа, ответствен-ное за предоставление муници-пальной услуги</w:t>
            </w:r>
          </w:p>
        </w:tc>
        <w:tc>
          <w:tcPr>
            <w:tcW w:w="1986" w:type="dxa"/>
          </w:tcPr>
          <w:p w:rsidR="00FA3AA3" w:rsidRDefault="00FA3AA3">
            <w:pPr>
              <w:widowControl w:val="0"/>
              <w:spacing w:after="0" w:line="240" w:lineRule="auto"/>
              <w:rPr>
                <w:rFonts w:ascii="Times New Roman" w:hAnsi="Times New Roman"/>
                <w:sz w:val="24"/>
                <w:szCs w:val="24"/>
              </w:rPr>
            </w:pPr>
          </w:p>
        </w:tc>
        <w:tc>
          <w:tcPr>
            <w:tcW w:w="1417" w:type="dxa"/>
          </w:tcPr>
          <w:p w:rsidR="00FA3AA3" w:rsidRDefault="00FA3AA3">
            <w:pPr>
              <w:widowControl w:val="0"/>
              <w:spacing w:after="0" w:line="240" w:lineRule="auto"/>
              <w:rPr>
                <w:rFonts w:ascii="Times New Roman" w:hAnsi="Times New Roman"/>
                <w:sz w:val="24"/>
                <w:szCs w:val="24"/>
              </w:rPr>
            </w:pPr>
          </w:p>
        </w:tc>
        <w:tc>
          <w:tcPr>
            <w:tcW w:w="1949"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подготовка протокола публичных слушаний или общественных обсуждений</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и заключения о результатах</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публичных слушаний или общественных обсуждений</w:t>
            </w:r>
          </w:p>
        </w:tc>
      </w:tr>
      <w:tr w:rsidR="00FA3AA3">
        <w:trPr>
          <w:jc w:val="center"/>
        </w:trPr>
        <w:tc>
          <w:tcPr>
            <w:tcW w:w="14561" w:type="dxa"/>
            <w:gridSpan w:val="7"/>
          </w:tcPr>
          <w:p w:rsidR="00FA3AA3" w:rsidRDefault="0022778C">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lastRenderedPageBreak/>
              <w:t>4.</w:t>
            </w:r>
            <w:r>
              <w:rPr>
                <w:rFonts w:ascii="Times New Roman" w:eastAsia="Times New Roman" w:hAnsi="Times New Roman" w:cs="Times New Roman"/>
                <w:sz w:val="24"/>
                <w:szCs w:val="24"/>
              </w:rPr>
              <w:tab/>
              <w:t>Принятие решения</w:t>
            </w:r>
          </w:p>
          <w:p w:rsidR="00FA3AA3" w:rsidRDefault="00FA3AA3">
            <w:pPr>
              <w:widowControl w:val="0"/>
              <w:spacing w:after="0" w:line="240" w:lineRule="auto"/>
              <w:jc w:val="center"/>
              <w:rPr>
                <w:rFonts w:ascii="Times New Roman" w:hAnsi="Times New Roman"/>
                <w:sz w:val="24"/>
                <w:szCs w:val="24"/>
              </w:rPr>
            </w:pPr>
          </w:p>
        </w:tc>
      </w:tr>
      <w:tr w:rsidR="00FA3AA3">
        <w:trPr>
          <w:jc w:val="center"/>
        </w:trPr>
        <w:tc>
          <w:tcPr>
            <w:tcW w:w="2831" w:type="dxa"/>
            <w:vMerge w:val="restart"/>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проект результата предоставления муниципальной услуги</w:t>
            </w:r>
          </w:p>
        </w:tc>
        <w:tc>
          <w:tcPr>
            <w:tcW w:w="2694" w:type="dxa"/>
            <w:vMerge w:val="restart"/>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принятие решения о предоставления муниципальной услуги</w:t>
            </w:r>
          </w:p>
        </w:tc>
        <w:tc>
          <w:tcPr>
            <w:tcW w:w="212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Не более 20 рабочих дней со дня опубликования заключения о результатах</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публичных слушаний или общественных обсуждений</w:t>
            </w:r>
          </w:p>
          <w:p w:rsidR="00FA3AA3" w:rsidRDefault="00FA3AA3">
            <w:pPr>
              <w:widowControl w:val="0"/>
              <w:spacing w:after="0" w:line="240" w:lineRule="auto"/>
              <w:rPr>
                <w:rFonts w:ascii="Times New Roman" w:hAnsi="Times New Roman"/>
                <w:sz w:val="24"/>
                <w:szCs w:val="24"/>
              </w:rPr>
            </w:pPr>
          </w:p>
          <w:p w:rsidR="00FA3AA3" w:rsidRDefault="00FA3AA3">
            <w:pPr>
              <w:widowControl w:val="0"/>
              <w:spacing w:after="0" w:line="240" w:lineRule="auto"/>
              <w:rPr>
                <w:rFonts w:ascii="Times New Roman" w:hAnsi="Times New Roman"/>
                <w:sz w:val="24"/>
                <w:szCs w:val="24"/>
              </w:rPr>
            </w:pPr>
          </w:p>
        </w:tc>
        <w:tc>
          <w:tcPr>
            <w:tcW w:w="1558" w:type="dxa"/>
            <w:vMerge w:val="restart"/>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должностное лицо Уполномо-ченного органа, ответствен-ное за предостав-ление муниципальной услуги;</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Руководи-тель Уполномо-ченного органа или иное уполномо-ченное им лицо</w:t>
            </w:r>
          </w:p>
        </w:tc>
        <w:tc>
          <w:tcPr>
            <w:tcW w:w="1986" w:type="dxa"/>
            <w:vMerge w:val="restart"/>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Уполномоченный орган) / ГИС / ПГС</w:t>
            </w:r>
          </w:p>
        </w:tc>
        <w:tc>
          <w:tcPr>
            <w:tcW w:w="1417" w:type="dxa"/>
            <w:vMerge w:val="restart"/>
          </w:tcPr>
          <w:p w:rsidR="00FA3AA3" w:rsidRDefault="0022778C">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w:t>
            </w:r>
          </w:p>
        </w:tc>
        <w:tc>
          <w:tcPr>
            <w:tcW w:w="1949" w:type="dxa"/>
            <w:vMerge w:val="restart"/>
          </w:tcPr>
          <w:p w:rsidR="00FA3AA3" w:rsidRDefault="0022778C">
            <w:pPr>
              <w:widowControl w:val="0"/>
              <w:spacing w:after="0" w:line="240" w:lineRule="auto"/>
              <w:rPr>
                <w:rFonts w:ascii="Times New Roman" w:eastAsia="Calibri" w:hAnsi="Times New Roman"/>
                <w:color w:val="000000"/>
                <w:sz w:val="24"/>
                <w:szCs w:val="24"/>
              </w:rPr>
            </w:pPr>
            <w:r>
              <w:rPr>
                <w:rFonts w:ascii="Times New Roman" w:eastAsia="Calibri" w:hAnsi="Times New Roman" w:cs="Times New Roman"/>
                <w:color w:val="000000"/>
                <w:sz w:val="24"/>
                <w:szCs w:val="24"/>
              </w:rPr>
              <w:t>Результат предоставления муниципальной услуги, подписанный уполномоченным должностным лицом (усиленной квалифицирован-ной подписью руководителем Уполномоченного органа или иного уполномочен-ного им лица)</w:t>
            </w:r>
          </w:p>
          <w:p w:rsidR="00FA3AA3" w:rsidRDefault="00FA3AA3">
            <w:pPr>
              <w:widowControl w:val="0"/>
              <w:spacing w:after="0" w:line="240" w:lineRule="auto"/>
              <w:rPr>
                <w:rFonts w:ascii="Times New Roman" w:hAnsi="Times New Roman"/>
                <w:sz w:val="24"/>
                <w:szCs w:val="24"/>
              </w:rPr>
            </w:pPr>
          </w:p>
        </w:tc>
      </w:tr>
      <w:tr w:rsidR="00FA3AA3">
        <w:trPr>
          <w:jc w:val="center"/>
        </w:trPr>
        <w:tc>
          <w:tcPr>
            <w:tcW w:w="2831" w:type="dxa"/>
            <w:vMerge/>
          </w:tcPr>
          <w:p w:rsidR="00FA3AA3" w:rsidRDefault="00FA3AA3">
            <w:pPr>
              <w:widowControl w:val="0"/>
              <w:spacing w:after="0" w:line="240" w:lineRule="auto"/>
              <w:rPr>
                <w:rFonts w:ascii="Times New Roman" w:hAnsi="Times New Roman"/>
                <w:sz w:val="24"/>
                <w:szCs w:val="24"/>
              </w:rPr>
            </w:pPr>
          </w:p>
        </w:tc>
        <w:tc>
          <w:tcPr>
            <w:tcW w:w="2694" w:type="dxa"/>
            <w:vMerge/>
          </w:tcPr>
          <w:p w:rsidR="00FA3AA3" w:rsidRDefault="00FA3AA3">
            <w:pPr>
              <w:widowControl w:val="0"/>
              <w:spacing w:after="0" w:line="240" w:lineRule="auto"/>
              <w:rPr>
                <w:rFonts w:ascii="Times New Roman" w:hAnsi="Times New Roman"/>
                <w:sz w:val="24"/>
                <w:szCs w:val="24"/>
              </w:rPr>
            </w:pPr>
          </w:p>
        </w:tc>
        <w:tc>
          <w:tcPr>
            <w:tcW w:w="212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не более 20 рабочих дней со дня поступления документации по планировке территории в случае, если публичные слушания или общественные обсуждения не проводились</w:t>
            </w:r>
          </w:p>
        </w:tc>
        <w:tc>
          <w:tcPr>
            <w:tcW w:w="1558" w:type="dxa"/>
            <w:vMerge/>
          </w:tcPr>
          <w:p w:rsidR="00FA3AA3" w:rsidRDefault="00FA3AA3">
            <w:pPr>
              <w:widowControl w:val="0"/>
              <w:spacing w:after="0" w:line="240" w:lineRule="auto"/>
              <w:rPr>
                <w:rFonts w:ascii="Times New Roman" w:hAnsi="Times New Roman"/>
                <w:sz w:val="24"/>
                <w:szCs w:val="24"/>
              </w:rPr>
            </w:pPr>
          </w:p>
        </w:tc>
        <w:tc>
          <w:tcPr>
            <w:tcW w:w="1986" w:type="dxa"/>
            <w:vMerge/>
          </w:tcPr>
          <w:p w:rsidR="00FA3AA3" w:rsidRDefault="00FA3AA3">
            <w:pPr>
              <w:widowControl w:val="0"/>
              <w:spacing w:after="0" w:line="240" w:lineRule="auto"/>
              <w:rPr>
                <w:rFonts w:ascii="Times New Roman" w:hAnsi="Times New Roman"/>
                <w:sz w:val="24"/>
                <w:szCs w:val="24"/>
              </w:rPr>
            </w:pPr>
          </w:p>
        </w:tc>
        <w:tc>
          <w:tcPr>
            <w:tcW w:w="1417" w:type="dxa"/>
            <w:vMerge/>
          </w:tcPr>
          <w:p w:rsidR="00FA3AA3" w:rsidRDefault="00FA3AA3">
            <w:pPr>
              <w:widowControl w:val="0"/>
              <w:spacing w:after="0" w:line="240" w:lineRule="auto"/>
              <w:rPr>
                <w:rFonts w:ascii="Times New Roman" w:hAnsi="Times New Roman"/>
                <w:sz w:val="24"/>
                <w:szCs w:val="24"/>
              </w:rPr>
            </w:pPr>
          </w:p>
        </w:tc>
        <w:tc>
          <w:tcPr>
            <w:tcW w:w="1949" w:type="dxa"/>
            <w:vMerge/>
          </w:tcPr>
          <w:p w:rsidR="00FA3AA3" w:rsidRDefault="00FA3AA3">
            <w:pPr>
              <w:widowControl w:val="0"/>
              <w:spacing w:after="0" w:line="240" w:lineRule="auto"/>
              <w:rPr>
                <w:rFonts w:ascii="Times New Roman" w:hAnsi="Times New Roman"/>
                <w:sz w:val="24"/>
                <w:szCs w:val="24"/>
              </w:rPr>
            </w:pPr>
          </w:p>
        </w:tc>
      </w:tr>
      <w:tr w:rsidR="00FA3AA3">
        <w:trPr>
          <w:jc w:val="center"/>
        </w:trPr>
        <w:tc>
          <w:tcPr>
            <w:tcW w:w="2831" w:type="dxa"/>
          </w:tcPr>
          <w:p w:rsidR="00FA3AA3" w:rsidRDefault="00FA3AA3">
            <w:pPr>
              <w:widowControl w:val="0"/>
              <w:spacing w:after="0" w:line="240" w:lineRule="auto"/>
              <w:rPr>
                <w:rFonts w:ascii="Times New Roman" w:hAnsi="Times New Roman"/>
                <w:sz w:val="24"/>
                <w:szCs w:val="24"/>
              </w:rPr>
            </w:pP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формирование решения о предоставлении муниципальной  услуги</w:t>
            </w:r>
          </w:p>
        </w:tc>
        <w:tc>
          <w:tcPr>
            <w:tcW w:w="212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 1 часа</w:t>
            </w:r>
          </w:p>
        </w:tc>
        <w:tc>
          <w:tcPr>
            <w:tcW w:w="1558" w:type="dxa"/>
            <w:vMerge/>
          </w:tcPr>
          <w:p w:rsidR="00FA3AA3" w:rsidRDefault="00FA3AA3">
            <w:pPr>
              <w:widowControl w:val="0"/>
              <w:spacing w:after="0" w:line="240" w:lineRule="auto"/>
              <w:rPr>
                <w:rFonts w:ascii="Times New Roman" w:hAnsi="Times New Roman"/>
                <w:sz w:val="24"/>
                <w:szCs w:val="24"/>
              </w:rPr>
            </w:pPr>
          </w:p>
        </w:tc>
        <w:tc>
          <w:tcPr>
            <w:tcW w:w="1986" w:type="dxa"/>
            <w:vMerge/>
          </w:tcPr>
          <w:p w:rsidR="00FA3AA3" w:rsidRDefault="00FA3AA3">
            <w:pPr>
              <w:widowControl w:val="0"/>
              <w:spacing w:after="0" w:line="240" w:lineRule="auto"/>
              <w:rPr>
                <w:rFonts w:ascii="Times New Roman" w:hAnsi="Times New Roman"/>
                <w:sz w:val="24"/>
                <w:szCs w:val="24"/>
              </w:rPr>
            </w:pPr>
          </w:p>
        </w:tc>
        <w:tc>
          <w:tcPr>
            <w:tcW w:w="1417" w:type="dxa"/>
            <w:vMerge/>
          </w:tcPr>
          <w:p w:rsidR="00FA3AA3" w:rsidRDefault="00FA3AA3">
            <w:pPr>
              <w:widowControl w:val="0"/>
              <w:spacing w:after="0" w:line="240" w:lineRule="auto"/>
              <w:rPr>
                <w:rFonts w:ascii="Times New Roman" w:hAnsi="Times New Roman"/>
                <w:sz w:val="24"/>
                <w:szCs w:val="24"/>
              </w:rPr>
            </w:pPr>
          </w:p>
        </w:tc>
        <w:tc>
          <w:tcPr>
            <w:tcW w:w="1949" w:type="dxa"/>
            <w:vMerge/>
          </w:tcPr>
          <w:p w:rsidR="00FA3AA3" w:rsidRDefault="00FA3AA3">
            <w:pPr>
              <w:widowControl w:val="0"/>
              <w:spacing w:after="0" w:line="240" w:lineRule="auto"/>
              <w:rPr>
                <w:rFonts w:ascii="Times New Roman" w:hAnsi="Times New Roman"/>
                <w:sz w:val="24"/>
                <w:szCs w:val="24"/>
              </w:rPr>
            </w:pPr>
          </w:p>
        </w:tc>
      </w:tr>
    </w:tbl>
    <w:p w:rsidR="00FA3AA3" w:rsidRDefault="00FA3AA3">
      <w:pPr>
        <w:jc w:val="center"/>
        <w:rPr>
          <w:rFonts w:ascii="Times New Roman" w:hAnsi="Times New Roman" w:cs="Times New Roman"/>
          <w:sz w:val="28"/>
          <w:szCs w:val="28"/>
        </w:rPr>
      </w:pPr>
    </w:p>
    <w:p w:rsidR="00FA3AA3" w:rsidRDefault="0022778C">
      <w:pPr>
        <w:jc w:val="center"/>
        <w:rPr>
          <w:rFonts w:ascii="Times New Roman" w:hAnsi="Times New Roman" w:cs="Times New Roman"/>
          <w:sz w:val="28"/>
          <w:szCs w:val="28"/>
        </w:rPr>
      </w:pPr>
      <w:r>
        <w:rPr>
          <w:rFonts w:ascii="Times New Roman" w:hAnsi="Times New Roman" w:cs="Times New Roman"/>
          <w:sz w:val="28"/>
          <w:szCs w:val="28"/>
        </w:rPr>
        <w:t>_________________________________</w:t>
      </w:r>
    </w:p>
    <w:sectPr w:rsidR="00FA3AA3">
      <w:headerReference w:type="default" r:id="rId12"/>
      <w:pgSz w:w="16838" w:h="11906" w:orient="landscape"/>
      <w:pgMar w:top="851" w:right="1134" w:bottom="1418" w:left="1134" w:header="709"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4146" w:rsidRDefault="00AA4146">
      <w:pPr>
        <w:spacing w:after="0" w:line="240" w:lineRule="auto"/>
      </w:pPr>
      <w:r>
        <w:separator/>
      </w:r>
    </w:p>
  </w:endnote>
  <w:endnote w:type="continuationSeparator" w:id="0">
    <w:p w:rsidR="00AA4146" w:rsidRDefault="00AA4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DengXian">
    <w:altName w:val="等线"/>
    <w:panose1 w:val="02010600030101010101"/>
    <w:charset w:val="8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4146" w:rsidRDefault="00AA4146">
      <w:pPr>
        <w:spacing w:after="0" w:line="240" w:lineRule="auto"/>
      </w:pPr>
      <w:r>
        <w:separator/>
      </w:r>
    </w:p>
  </w:footnote>
  <w:footnote w:type="continuationSeparator" w:id="0">
    <w:p w:rsidR="00AA4146" w:rsidRDefault="00AA41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9626189"/>
      <w:docPartObj>
        <w:docPartGallery w:val="Page Numbers (Top of Page)"/>
        <w:docPartUnique/>
      </w:docPartObj>
    </w:sdtPr>
    <w:sdtEndPr>
      <w:rPr>
        <w:rFonts w:ascii="Times New Roman" w:hAnsi="Times New Roman" w:cs="Times New Roman"/>
      </w:rPr>
    </w:sdtEndPr>
    <w:sdtContent>
      <w:p w:rsidR="0022778C" w:rsidRDefault="0022778C">
        <w:pPr>
          <w:pStyle w:val="a4"/>
          <w:jc w:val="center"/>
          <w:rPr>
            <w:rFonts w:ascii="Times New Roman" w:hAnsi="Times New Roman" w:cs="Times New Roman"/>
            <w:sz w:val="28"/>
            <w:szCs w:val="28"/>
          </w:rPr>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sidR="00327BF3">
          <w:rPr>
            <w:rFonts w:ascii="Times New Roman" w:hAnsi="Times New Roman" w:cs="Times New Roman"/>
            <w:noProof/>
          </w:rPr>
          <w:t>2</w:t>
        </w:r>
        <w:r>
          <w:rPr>
            <w:rFonts w:ascii="Times New Roman" w:hAnsi="Times New Roman" w:cs="Times New Roman"/>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9787693"/>
      <w:docPartObj>
        <w:docPartGallery w:val="Page Numbers (Top of Page)"/>
        <w:docPartUnique/>
      </w:docPartObj>
    </w:sdtPr>
    <w:sdtEndPr/>
    <w:sdtContent>
      <w:p w:rsidR="0022778C" w:rsidRDefault="0022778C">
        <w:pPr>
          <w:pStyle w:val="a4"/>
          <w:jc w:val="center"/>
          <w:rPr>
            <w:rFonts w:ascii="Times New Roman" w:hAnsi="Times New Roman" w:cs="Times New Roman"/>
            <w:sz w:val="28"/>
            <w:szCs w:val="28"/>
          </w:rPr>
        </w:pPr>
        <w:r>
          <w:fldChar w:fldCharType="begin"/>
        </w:r>
        <w:r>
          <w:instrText xml:space="preserve"> PAGE </w:instrText>
        </w:r>
        <w:r>
          <w:fldChar w:fldCharType="separate"/>
        </w:r>
        <w:r w:rsidR="00327BF3">
          <w:rPr>
            <w:noProof/>
          </w:rPr>
          <w:t>37</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13C01"/>
    <w:multiLevelType w:val="multilevel"/>
    <w:tmpl w:val="613219D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1815F29"/>
    <w:multiLevelType w:val="multilevel"/>
    <w:tmpl w:val="CA4C409A"/>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 w15:restartNumberingAfterBreak="0">
    <w:nsid w:val="68D879F0"/>
    <w:multiLevelType w:val="multilevel"/>
    <w:tmpl w:val="972E67E8"/>
    <w:lvl w:ilvl="0">
      <w:start w:val="1"/>
      <w:numFmt w:val="decimal"/>
      <w:lvlText w:val="%1)"/>
      <w:lvlJc w:val="left"/>
      <w:pPr>
        <w:tabs>
          <w:tab w:val="num" w:pos="0"/>
        </w:tabs>
        <w:ind w:left="112" w:hanging="303"/>
      </w:pPr>
      <w:rPr>
        <w:rFonts w:ascii="Times New Roman" w:eastAsia="Times New Roman" w:hAnsi="Times New Roman" w:cs="Times New Roman"/>
        <w:w w:val="100"/>
        <w:sz w:val="28"/>
        <w:szCs w:val="28"/>
        <w:lang w:val="ru-RU" w:eastAsia="en-US" w:bidi="ar-SA"/>
      </w:rPr>
    </w:lvl>
    <w:lvl w:ilvl="1">
      <w:start w:val="1"/>
      <w:numFmt w:val="decimal"/>
      <w:lvlText w:val="%2."/>
      <w:lvlJc w:val="left"/>
      <w:pPr>
        <w:tabs>
          <w:tab w:val="num" w:pos="0"/>
        </w:tabs>
        <w:ind w:left="4062" w:hanging="281"/>
      </w:pPr>
      <w:rPr>
        <w:rFonts w:ascii="Times New Roman" w:eastAsia="Times New Roman" w:hAnsi="Times New Roman" w:cs="Times New Roman"/>
        <w:b/>
        <w:bCs/>
        <w:spacing w:val="0"/>
        <w:w w:val="100"/>
        <w:sz w:val="28"/>
        <w:szCs w:val="28"/>
        <w:lang w:val="ru-RU" w:eastAsia="en-US" w:bidi="ar-SA"/>
      </w:rPr>
    </w:lvl>
    <w:lvl w:ilvl="2">
      <w:start w:val="1"/>
      <w:numFmt w:val="decimal"/>
      <w:lvlText w:val="2.%3"/>
      <w:lvlJc w:val="left"/>
      <w:pPr>
        <w:tabs>
          <w:tab w:val="num" w:pos="0"/>
        </w:tabs>
        <w:ind w:left="1485" w:hanging="492"/>
      </w:pPr>
      <w:rPr>
        <w:w w:val="100"/>
        <w:sz w:val="24"/>
        <w:szCs w:val="28"/>
        <w:lang w:val="ru-RU" w:eastAsia="en-US" w:bidi="ar-SA"/>
      </w:rPr>
    </w:lvl>
    <w:lvl w:ilvl="3">
      <w:start w:val="1"/>
      <w:numFmt w:val="decimal"/>
      <w:lvlText w:val="%4)"/>
      <w:lvlJc w:val="left"/>
      <w:pPr>
        <w:tabs>
          <w:tab w:val="num" w:pos="0"/>
        </w:tabs>
        <w:ind w:left="132" w:hanging="425"/>
      </w:pPr>
      <w:rPr>
        <w:rFonts w:ascii="Times New Roman" w:eastAsia="Times New Roman" w:hAnsi="Times New Roman" w:cs="Times New Roman"/>
        <w:spacing w:val="0"/>
        <w:w w:val="100"/>
        <w:sz w:val="24"/>
        <w:szCs w:val="28"/>
        <w:lang w:val="ru-RU" w:eastAsia="en-US" w:bidi="ar-SA"/>
      </w:rPr>
    </w:lvl>
    <w:lvl w:ilvl="4">
      <w:start w:val="1"/>
      <w:numFmt w:val="bullet"/>
      <w:lvlText w:val=""/>
      <w:lvlJc w:val="left"/>
      <w:pPr>
        <w:tabs>
          <w:tab w:val="num" w:pos="0"/>
        </w:tabs>
        <w:ind w:left="4060" w:hanging="425"/>
      </w:pPr>
      <w:rPr>
        <w:rFonts w:ascii="Symbol" w:hAnsi="Symbol" w:cs="Symbol" w:hint="default"/>
        <w:lang w:val="ru-RU" w:eastAsia="en-US" w:bidi="ar-SA"/>
      </w:rPr>
    </w:lvl>
    <w:lvl w:ilvl="5">
      <w:start w:val="1"/>
      <w:numFmt w:val="bullet"/>
      <w:lvlText w:val=""/>
      <w:lvlJc w:val="left"/>
      <w:pPr>
        <w:tabs>
          <w:tab w:val="num" w:pos="0"/>
        </w:tabs>
        <w:ind w:left="5084" w:hanging="425"/>
      </w:pPr>
      <w:rPr>
        <w:rFonts w:ascii="Symbol" w:hAnsi="Symbol" w:cs="Symbol" w:hint="default"/>
        <w:lang w:val="ru-RU" w:eastAsia="en-US" w:bidi="ar-SA"/>
      </w:rPr>
    </w:lvl>
    <w:lvl w:ilvl="6">
      <w:start w:val="1"/>
      <w:numFmt w:val="bullet"/>
      <w:lvlText w:val=""/>
      <w:lvlJc w:val="left"/>
      <w:pPr>
        <w:tabs>
          <w:tab w:val="num" w:pos="0"/>
        </w:tabs>
        <w:ind w:left="6108" w:hanging="425"/>
      </w:pPr>
      <w:rPr>
        <w:rFonts w:ascii="Symbol" w:hAnsi="Symbol" w:cs="Symbol" w:hint="default"/>
        <w:lang w:val="ru-RU" w:eastAsia="en-US" w:bidi="ar-SA"/>
      </w:rPr>
    </w:lvl>
    <w:lvl w:ilvl="7">
      <w:start w:val="1"/>
      <w:numFmt w:val="bullet"/>
      <w:lvlText w:val=""/>
      <w:lvlJc w:val="left"/>
      <w:pPr>
        <w:tabs>
          <w:tab w:val="num" w:pos="0"/>
        </w:tabs>
        <w:ind w:left="7132" w:hanging="425"/>
      </w:pPr>
      <w:rPr>
        <w:rFonts w:ascii="Symbol" w:hAnsi="Symbol" w:cs="Symbol" w:hint="default"/>
        <w:lang w:val="ru-RU" w:eastAsia="en-US" w:bidi="ar-SA"/>
      </w:rPr>
    </w:lvl>
    <w:lvl w:ilvl="8">
      <w:start w:val="1"/>
      <w:numFmt w:val="bullet"/>
      <w:lvlText w:val=""/>
      <w:lvlJc w:val="left"/>
      <w:pPr>
        <w:tabs>
          <w:tab w:val="num" w:pos="0"/>
        </w:tabs>
        <w:ind w:left="8157" w:hanging="425"/>
      </w:pPr>
      <w:rPr>
        <w:rFonts w:ascii="Symbol" w:hAnsi="Symbol" w:cs="Symbol" w:hint="default"/>
        <w:lang w:val="ru-RU" w:eastAsia="en-US" w:bidi="ar-SA"/>
      </w:rPr>
    </w:lvl>
  </w:abstractNum>
  <w:abstractNum w:abstractNumId="3" w15:restartNumberingAfterBreak="0">
    <w:nsid w:val="6B4E6193"/>
    <w:multiLevelType w:val="multilevel"/>
    <w:tmpl w:val="0218A4D4"/>
    <w:lvl w:ilvl="0">
      <w:start w:val="1"/>
      <w:numFmt w:val="decimal"/>
      <w:lvlText w:val="%1."/>
      <w:lvlJc w:val="left"/>
      <w:pPr>
        <w:tabs>
          <w:tab w:val="num" w:pos="0"/>
        </w:tabs>
        <w:ind w:left="1065" w:hanging="705"/>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7E246FE5"/>
    <w:multiLevelType w:val="multilevel"/>
    <w:tmpl w:val="DA3A88F8"/>
    <w:lvl w:ilvl="0">
      <w:start w:val="3"/>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AA3"/>
    <w:rsid w:val="0022778C"/>
    <w:rsid w:val="002910FB"/>
    <w:rsid w:val="00327BF3"/>
    <w:rsid w:val="00405742"/>
    <w:rsid w:val="005E7FF1"/>
    <w:rsid w:val="00A32CCC"/>
    <w:rsid w:val="00A743EE"/>
    <w:rsid w:val="00A83478"/>
    <w:rsid w:val="00AA4146"/>
    <w:rsid w:val="00FA3AA3"/>
  </w:rsids>
  <m:mathPr>
    <m:mathFont m:val="Cambria Math"/>
    <m:brkBin m:val="before"/>
    <m:brkBinSub m:val="--"/>
    <m:smallFrac m:val="0"/>
    <m:dispDef/>
    <m:lMargin m:val="0"/>
    <m:rMargin m:val="0"/>
    <m:defJc m:val="centerGroup"/>
    <m:wrapIndent m:val="1440"/>
    <m:intLim m:val="subSup"/>
    <m:naryLim m:val="undOvr"/>
  </m:mathPr>
  <w:themeFontLang w:val="ru-RU"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BEB9E"/>
  <w15:docId w15:val="{0CDCD4D8-BF76-43BF-8BAA-394CD1D62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basedOn w:val="a0"/>
    <w:link w:val="22"/>
    <w:qFormat/>
    <w:rPr>
      <w:rFonts w:ascii="Times New Roman" w:hAnsi="Times New Roman"/>
      <w:sz w:val="28"/>
      <w:szCs w:val="28"/>
      <w:shd w:val="clear" w:color="auto" w:fill="FFFFFF"/>
    </w:rPr>
  </w:style>
  <w:style w:type="character" w:customStyle="1" w:styleId="a3">
    <w:name w:val="Верхний колонтитул Знак"/>
    <w:basedOn w:val="a0"/>
    <w:link w:val="a4"/>
    <w:uiPriority w:val="99"/>
    <w:qFormat/>
  </w:style>
  <w:style w:type="character" w:customStyle="1" w:styleId="a5">
    <w:name w:val="Нижний колонтитул Знак"/>
    <w:basedOn w:val="a0"/>
    <w:link w:val="a6"/>
    <w:uiPriority w:val="99"/>
    <w:qFormat/>
  </w:style>
  <w:style w:type="character" w:customStyle="1" w:styleId="a7">
    <w:name w:val="Текст выноски Знак"/>
    <w:basedOn w:val="a0"/>
    <w:link w:val="a8"/>
    <w:uiPriority w:val="99"/>
    <w:semiHidden/>
    <w:qFormat/>
    <w:rPr>
      <w:rFonts w:ascii="Segoe UI" w:hAnsi="Segoe UI" w:cs="Segoe UI"/>
      <w:sz w:val="18"/>
      <w:szCs w:val="1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color w:val="1F3763" w:themeColor="accent1" w:themeShade="7F"/>
      <w:sz w:val="24"/>
      <w:szCs w:val="24"/>
    </w:rPr>
  </w:style>
  <w:style w:type="character" w:customStyle="1" w:styleId="-">
    <w:name w:val="Интернет-ссылка"/>
    <w:basedOn w:val="a0"/>
    <w:unhideWhenUsed/>
    <w:rPr>
      <w:color w:val="0563C1" w:themeColor="hyperlink"/>
      <w:u w:val="single"/>
    </w:rPr>
  </w:style>
  <w:style w:type="character" w:customStyle="1" w:styleId="a9">
    <w:name w:val="Ссылка указателя"/>
    <w:qFormat/>
  </w:style>
  <w:style w:type="paragraph" w:customStyle="1" w:styleId="11">
    <w:name w:val="Заголовок1"/>
    <w:basedOn w:val="a"/>
    <w:next w:val="aa"/>
    <w:qFormat/>
    <w:pPr>
      <w:keepNext/>
      <w:spacing w:before="240" w:after="120"/>
    </w:pPr>
    <w:rPr>
      <w:rFonts w:ascii="Liberation Sans" w:eastAsia="Microsoft YaHei" w:hAnsi="Liberation Sans" w:cs="Lucida Sans"/>
      <w:sz w:val="28"/>
      <w:szCs w:val="28"/>
    </w:rPr>
  </w:style>
  <w:style w:type="paragraph" w:styleId="aa">
    <w:name w:val="Body Text"/>
    <w:basedOn w:val="a"/>
    <w:pPr>
      <w:spacing w:after="140" w:line="276" w:lineRule="auto"/>
    </w:pPr>
  </w:style>
  <w:style w:type="paragraph" w:styleId="ab">
    <w:name w:val="List"/>
    <w:basedOn w:val="aa"/>
    <w:rPr>
      <w:rFonts w:cs="Lucida Sans"/>
    </w:rPr>
  </w:style>
  <w:style w:type="paragraph" w:styleId="ac">
    <w:name w:val="caption"/>
    <w:basedOn w:val="a"/>
    <w:qFormat/>
    <w:pPr>
      <w:suppressLineNumbers/>
      <w:spacing w:before="120" w:after="120"/>
    </w:pPr>
    <w:rPr>
      <w:rFonts w:cs="Lucida Sans"/>
      <w:i/>
      <w:iCs/>
      <w:sz w:val="24"/>
      <w:szCs w:val="24"/>
    </w:rPr>
  </w:style>
  <w:style w:type="paragraph" w:styleId="ad">
    <w:name w:val="index heading"/>
    <w:basedOn w:val="11"/>
  </w:style>
  <w:style w:type="paragraph" w:styleId="ae">
    <w:name w:val="List Paragraph"/>
    <w:basedOn w:val="a"/>
    <w:qFormat/>
    <w:pPr>
      <w:spacing w:after="200" w:line="276" w:lineRule="auto"/>
      <w:ind w:left="720"/>
      <w:contextualSpacing/>
    </w:pPr>
    <w:rPr>
      <w:rFonts w:ascii="Calibri" w:eastAsia="Times New Roman" w:hAnsi="Calibri" w:cs="Times New Roman"/>
      <w:lang w:eastAsia="ru-RU"/>
    </w:rPr>
  </w:style>
  <w:style w:type="paragraph" w:customStyle="1" w:styleId="ConsPlusNormal">
    <w:name w:val="ConsPlusNormal"/>
    <w:link w:val="ConsPlusNormal0"/>
    <w:qFormat/>
    <w:pPr>
      <w:widowControl w:val="0"/>
      <w:ind w:firstLine="720"/>
    </w:pPr>
    <w:rPr>
      <w:rFonts w:ascii="Arial" w:eastAsia="Times New Roman" w:hAnsi="Arial" w:cs="Arial"/>
      <w:sz w:val="20"/>
      <w:szCs w:val="20"/>
      <w:lang w:eastAsia="ru-RU"/>
    </w:rPr>
  </w:style>
  <w:style w:type="paragraph" w:customStyle="1" w:styleId="ConsPlusNonformat">
    <w:name w:val="ConsPlusNonformat"/>
    <w:qFormat/>
    <w:rPr>
      <w:rFonts w:ascii="Courier New" w:eastAsia="Times New Roman" w:hAnsi="Courier New" w:cs="Courier New"/>
      <w:sz w:val="20"/>
      <w:szCs w:val="20"/>
      <w:lang w:eastAsia="ru-RU"/>
    </w:rPr>
  </w:style>
  <w:style w:type="paragraph" w:customStyle="1" w:styleId="22">
    <w:name w:val="Основной текст (2)"/>
    <w:basedOn w:val="a"/>
    <w:link w:val="21"/>
    <w:qFormat/>
    <w:pPr>
      <w:widowControl w:val="0"/>
      <w:shd w:val="clear" w:color="auto" w:fill="FFFFFF"/>
      <w:spacing w:before="960" w:after="0" w:line="367" w:lineRule="exact"/>
      <w:jc w:val="both"/>
    </w:pPr>
    <w:rPr>
      <w:rFonts w:ascii="Times New Roman" w:hAnsi="Times New Roman"/>
      <w:sz w:val="28"/>
      <w:szCs w:val="28"/>
    </w:rPr>
  </w:style>
  <w:style w:type="paragraph" w:customStyle="1" w:styleId="af">
    <w:name w:val="Колонтитул"/>
    <w:basedOn w:val="a"/>
    <w:qFormat/>
  </w:style>
  <w:style w:type="paragraph" w:styleId="a4">
    <w:name w:val="header"/>
    <w:basedOn w:val="a"/>
    <w:link w:val="a3"/>
    <w:uiPriority w:val="99"/>
    <w:unhideWhenUsed/>
    <w:pPr>
      <w:tabs>
        <w:tab w:val="center" w:pos="4677"/>
        <w:tab w:val="right" w:pos="9355"/>
      </w:tabs>
      <w:spacing w:after="0" w:line="240" w:lineRule="auto"/>
    </w:pPr>
  </w:style>
  <w:style w:type="paragraph" w:styleId="a6">
    <w:name w:val="footer"/>
    <w:basedOn w:val="a"/>
    <w:link w:val="a5"/>
    <w:uiPriority w:val="99"/>
    <w:unhideWhenUsed/>
    <w:pPr>
      <w:tabs>
        <w:tab w:val="center" w:pos="4677"/>
        <w:tab w:val="right" w:pos="9355"/>
      </w:tabs>
      <w:spacing w:after="0" w:line="240" w:lineRule="auto"/>
    </w:pPr>
  </w:style>
  <w:style w:type="paragraph" w:styleId="a8">
    <w:name w:val="Balloon Text"/>
    <w:basedOn w:val="a"/>
    <w:link w:val="a7"/>
    <w:uiPriority w:val="99"/>
    <w:semiHidden/>
    <w:unhideWhenUsed/>
    <w:qFormat/>
    <w:pPr>
      <w:spacing w:after="0" w:line="240" w:lineRule="auto"/>
    </w:pPr>
    <w:rPr>
      <w:rFonts w:ascii="Segoe UI" w:hAnsi="Segoe UI" w:cs="Segoe UI"/>
      <w:sz w:val="18"/>
      <w:szCs w:val="18"/>
    </w:rPr>
  </w:style>
  <w:style w:type="paragraph" w:styleId="af0">
    <w:name w:val="TOC Heading"/>
    <w:basedOn w:val="1"/>
    <w:next w:val="a"/>
    <w:uiPriority w:val="39"/>
    <w:unhideWhenUsed/>
    <w:qFormat/>
    <w:pPr>
      <w:outlineLvl w:val="9"/>
    </w:pPr>
    <w:rPr>
      <w:lang w:eastAsia="ru-RU"/>
    </w:rPr>
  </w:style>
  <w:style w:type="paragraph" w:styleId="23">
    <w:name w:val="toc 2"/>
    <w:basedOn w:val="a"/>
    <w:next w:val="a"/>
    <w:autoRedefine/>
    <w:uiPriority w:val="39"/>
    <w:unhideWhenUsed/>
    <w:pPr>
      <w:spacing w:after="100"/>
      <w:ind w:left="220"/>
    </w:pPr>
  </w:style>
  <w:style w:type="paragraph" w:styleId="12">
    <w:name w:val="toc 1"/>
    <w:basedOn w:val="a"/>
    <w:next w:val="a"/>
    <w:autoRedefine/>
    <w:uiPriority w:val="39"/>
    <w:unhideWhenUsed/>
    <w:pPr>
      <w:spacing w:after="100"/>
    </w:pPr>
  </w:style>
  <w:style w:type="paragraph" w:styleId="af1">
    <w:name w:val="No Spacing"/>
    <w:uiPriority w:val="1"/>
    <w:qFormat/>
  </w:style>
  <w:style w:type="table" w:styleId="af2">
    <w:name w:val="Table Grid"/>
    <w:basedOn w:val="a1"/>
    <w:uiPriority w:val="39"/>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Pr>
      <w:color w:val="0563C1" w:themeColor="hyperlink"/>
      <w:u w:val="single"/>
    </w:rPr>
  </w:style>
  <w:style w:type="character" w:customStyle="1" w:styleId="31">
    <w:name w:val="Основной текст с отступом 3 Знак"/>
    <w:qFormat/>
    <w:rPr>
      <w:rFonts w:ascii="Times New Roman" w:eastAsia="Times New Roman" w:hAnsi="Times New Roman" w:cs="Times New Roman"/>
      <w:lang w:eastAsia="ru-RU"/>
    </w:rPr>
  </w:style>
  <w:style w:type="paragraph" w:styleId="af4">
    <w:name w:val="Normal (Web)"/>
    <w:basedOn w:val="a"/>
    <w:uiPriority w:val="99"/>
    <w:unhideWhenUsed/>
    <w:rsid w:val="0022778C"/>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rsid w:val="0022778C"/>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tent/act/387507c3-b80d-4c0d-9291-8cdc81673f2b.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tent/act/bba0bfb1-06c7-4e50-a8d3-fe1045784bf1.html" TargetMode="External"/><Relationship Id="rId4" Type="http://schemas.openxmlformats.org/officeDocument/2006/relationships/settings" Target="settings.xml"/><Relationship Id="rId9" Type="http://schemas.openxmlformats.org/officeDocument/2006/relationships/hyperlink" Target="consultantplus://offline/ref=6F75B710AC5E81E6EB001A26F363E41A6BE7B7DE346C76A362D3E6E2A8g3y3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4ABD5-EAE8-44BC-BD09-568BFF8C9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703</TotalTime>
  <Pages>37</Pages>
  <Words>12938</Words>
  <Characters>73753</Characters>
  <Application>Microsoft Office Word</Application>
  <DocSecurity>0</DocSecurity>
  <Lines>614</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54</cp:revision>
  <cp:lastPrinted>2024-12-20T05:05:00Z</cp:lastPrinted>
  <dcterms:created xsi:type="dcterms:W3CDTF">2021-12-24T04:41:00Z</dcterms:created>
  <dcterms:modified xsi:type="dcterms:W3CDTF">2025-02-27T06:41:00Z</dcterms:modified>
  <dc:language>ru-RU</dc:language>
</cp:coreProperties>
</file>