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Overlap w:val="never"/>
        <w:tblW w:w="15421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421"/>
      </w:tblGrid>
      <w:tr w:rsidR="00855EB8">
        <w:trPr>
          <w:jc w:val="center"/>
        </w:trPr>
        <w:tc>
          <w:tcPr>
            <w:tcW w:w="15421" w:type="dxa"/>
            <w:tcMar>
              <w:top w:w="0" w:type="dxa"/>
              <w:left w:w="0" w:type="dxa"/>
              <w:bottom w:w="560" w:type="dxa"/>
              <w:right w:w="0" w:type="dxa"/>
            </w:tcMar>
          </w:tcPr>
          <w:p w:rsidR="00855EB8" w:rsidRDefault="00A8209C">
            <w:pPr>
              <w:spacing w:before="190" w:after="190"/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Приложение №9</w:t>
            </w:r>
          </w:p>
          <w:p w:rsidR="00855EB8" w:rsidRDefault="00A8209C">
            <w:pPr>
              <w:spacing w:before="190" w:after="190"/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к решению Собрания представителей Среднеканского</w:t>
            </w:r>
          </w:p>
          <w:p w:rsidR="00855EB8" w:rsidRDefault="00A8209C">
            <w:pPr>
              <w:spacing w:before="190" w:after="190"/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муниципального округа Магаданской области</w:t>
            </w:r>
          </w:p>
          <w:p w:rsidR="00855EB8" w:rsidRDefault="00A8209C">
            <w:pPr>
              <w:spacing w:before="190" w:after="190"/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от _____________ г. № _____</w:t>
            </w:r>
          </w:p>
          <w:p w:rsidR="00855EB8" w:rsidRDefault="00855EB8">
            <w:pPr>
              <w:spacing w:before="190" w:after="190"/>
              <w:ind w:firstLine="420"/>
              <w:jc w:val="center"/>
            </w:pPr>
          </w:p>
          <w:p w:rsidR="00855EB8" w:rsidRDefault="00855EB8">
            <w:pPr>
              <w:spacing w:before="190" w:after="190"/>
              <w:ind w:firstLine="420"/>
              <w:jc w:val="center"/>
            </w:pPr>
          </w:p>
        </w:tc>
      </w:tr>
    </w:tbl>
    <w:p w:rsidR="00855EB8" w:rsidRDefault="00855EB8">
      <w:pPr>
        <w:rPr>
          <w:vanish/>
        </w:rPr>
      </w:pPr>
    </w:p>
    <w:tbl>
      <w:tblPr>
        <w:tblOverlap w:val="never"/>
        <w:tblW w:w="15421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421"/>
      </w:tblGrid>
      <w:tr w:rsidR="00855EB8">
        <w:trPr>
          <w:jc w:val="center"/>
        </w:trPr>
        <w:tc>
          <w:tcPr>
            <w:tcW w:w="15421" w:type="dxa"/>
            <w:tcMar>
              <w:top w:w="0" w:type="dxa"/>
              <w:left w:w="0" w:type="dxa"/>
              <w:bottom w:w="560" w:type="dxa"/>
              <w:right w:w="0" w:type="dxa"/>
            </w:tcMar>
          </w:tcPr>
          <w:p w:rsidR="00855EB8" w:rsidRDefault="00A8209C">
            <w:pPr>
              <w:ind w:firstLine="420"/>
              <w:jc w:val="center"/>
            </w:pPr>
            <w:r>
              <w:rPr>
                <w:b/>
                <w:bCs/>
                <w:color w:val="000000"/>
                <w:sz w:val="28"/>
                <w:szCs w:val="28"/>
              </w:rPr>
              <w:t>Источники внутреннего финансирования дефицита местного бюджета на 2024 год и плановый период 2025 и 2026</w:t>
            </w:r>
          </w:p>
        </w:tc>
      </w:tr>
    </w:tbl>
    <w:p w:rsidR="00855EB8" w:rsidRDefault="00855EB8">
      <w:pPr>
        <w:rPr>
          <w:vanish/>
        </w:rPr>
      </w:pPr>
      <w:bookmarkStart w:id="0" w:name="__bookmark_1"/>
      <w:bookmarkEnd w:id="0"/>
    </w:p>
    <w:tbl>
      <w:tblPr>
        <w:tblOverlap w:val="never"/>
        <w:tblW w:w="15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67"/>
        <w:gridCol w:w="7202"/>
        <w:gridCol w:w="1984"/>
        <w:gridCol w:w="1984"/>
        <w:gridCol w:w="1984"/>
      </w:tblGrid>
      <w:tr w:rsidR="00855EB8" w:rsidRPr="00D46058" w:rsidTr="00D46058">
        <w:trPr>
          <w:trHeight w:val="230"/>
          <w:tblHeader/>
        </w:trPr>
        <w:tc>
          <w:tcPr>
            <w:tcW w:w="2267" w:type="dxa"/>
            <w:vMerge w:val="restar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tbl>
            <w:tblPr>
              <w:tblOverlap w:val="never"/>
              <w:tblW w:w="211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2117"/>
            </w:tblGrid>
            <w:tr w:rsidR="00855EB8" w:rsidRPr="00D46058">
              <w:trPr>
                <w:jc w:val="center"/>
              </w:trPr>
              <w:tc>
                <w:tcPr>
                  <w:tcW w:w="211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855EB8" w:rsidRPr="00D46058" w:rsidRDefault="00A8209C">
                  <w:pPr>
                    <w:jc w:val="center"/>
                  </w:pPr>
                  <w:r w:rsidRPr="00D46058">
                    <w:rPr>
                      <w:color w:val="000000"/>
                    </w:rPr>
                    <w:t>КОД</w:t>
                  </w:r>
                </w:p>
              </w:tc>
            </w:tr>
          </w:tbl>
          <w:p w:rsidR="00855EB8" w:rsidRPr="00D46058" w:rsidRDefault="00855EB8">
            <w:pPr>
              <w:spacing w:line="1" w:lineRule="auto"/>
            </w:pPr>
          </w:p>
        </w:tc>
        <w:tc>
          <w:tcPr>
            <w:tcW w:w="7202" w:type="dxa"/>
            <w:vMerge w:val="restar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55EB8" w:rsidRPr="00D46058" w:rsidRDefault="00855EB8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7052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7052"/>
            </w:tblGrid>
            <w:tr w:rsidR="00855EB8" w:rsidRPr="00D46058">
              <w:trPr>
                <w:jc w:val="center"/>
              </w:trPr>
              <w:tc>
                <w:tcPr>
                  <w:tcW w:w="705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855EB8" w:rsidRPr="00D46058" w:rsidRDefault="00A8209C">
                  <w:pPr>
                    <w:jc w:val="center"/>
                  </w:pPr>
                  <w:r w:rsidRPr="00D46058">
                    <w:rPr>
                      <w:color w:val="000000"/>
                    </w:rPr>
                    <w:t>Наименование кода группы, подгруппы, статьи и вида источников финансиров</w:t>
                  </w:r>
                  <w:r w:rsidRPr="00D46058">
                    <w:rPr>
                      <w:color w:val="000000"/>
                    </w:rPr>
                    <w:t>а</w:t>
                  </w:r>
                  <w:r w:rsidRPr="00D46058">
                    <w:rPr>
                      <w:color w:val="000000"/>
                    </w:rPr>
                    <w:t>ния дефицитов бюджетов</w:t>
                  </w:r>
                </w:p>
              </w:tc>
            </w:tr>
          </w:tbl>
          <w:p w:rsidR="00855EB8" w:rsidRPr="00D46058" w:rsidRDefault="00855EB8">
            <w:pPr>
              <w:spacing w:line="1" w:lineRule="auto"/>
            </w:pPr>
          </w:p>
        </w:tc>
        <w:tc>
          <w:tcPr>
            <w:tcW w:w="5952" w:type="dxa"/>
            <w:gridSpan w:val="3"/>
            <w:vMerge w:val="restar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55EB8" w:rsidRPr="00D46058" w:rsidRDefault="00855EB8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5802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5802"/>
            </w:tblGrid>
            <w:tr w:rsidR="00855EB8" w:rsidRPr="00D46058">
              <w:trPr>
                <w:jc w:val="center"/>
              </w:trPr>
              <w:tc>
                <w:tcPr>
                  <w:tcW w:w="580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855EB8" w:rsidRPr="00D46058" w:rsidRDefault="00A8209C">
                  <w:pPr>
                    <w:jc w:val="center"/>
                  </w:pPr>
                  <w:r w:rsidRPr="00D46058">
                    <w:rPr>
                      <w:color w:val="000000"/>
                    </w:rPr>
                    <w:t>Сумма</w:t>
                  </w:r>
                </w:p>
              </w:tc>
            </w:tr>
          </w:tbl>
          <w:p w:rsidR="00855EB8" w:rsidRPr="00D46058" w:rsidRDefault="00855EB8">
            <w:pPr>
              <w:spacing w:line="1" w:lineRule="auto"/>
            </w:pPr>
          </w:p>
        </w:tc>
      </w:tr>
      <w:tr w:rsidR="00855EB8" w:rsidRPr="00D46058" w:rsidTr="00D46058">
        <w:trPr>
          <w:tblHeader/>
        </w:trPr>
        <w:tc>
          <w:tcPr>
            <w:tcW w:w="2267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55EB8" w:rsidRPr="00D46058" w:rsidRDefault="00855EB8">
            <w:pPr>
              <w:spacing w:line="1" w:lineRule="auto"/>
            </w:pPr>
          </w:p>
        </w:tc>
        <w:tc>
          <w:tcPr>
            <w:tcW w:w="7202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55EB8" w:rsidRPr="00D46058" w:rsidRDefault="00855EB8">
            <w:pPr>
              <w:spacing w:line="1" w:lineRule="auto"/>
            </w:pPr>
          </w:p>
        </w:tc>
        <w:tc>
          <w:tcPr>
            <w:tcW w:w="198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55EB8" w:rsidRPr="00D46058" w:rsidRDefault="00855EB8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1834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834"/>
            </w:tblGrid>
            <w:tr w:rsidR="00855EB8" w:rsidRPr="00D46058">
              <w:trPr>
                <w:jc w:val="center"/>
              </w:trPr>
              <w:tc>
                <w:tcPr>
                  <w:tcW w:w="183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855EB8" w:rsidRPr="00D46058" w:rsidRDefault="00A8209C">
                  <w:pPr>
                    <w:jc w:val="center"/>
                  </w:pPr>
                  <w:r w:rsidRPr="00D46058">
                    <w:rPr>
                      <w:color w:val="000000"/>
                    </w:rPr>
                    <w:t>2024 год</w:t>
                  </w:r>
                </w:p>
              </w:tc>
            </w:tr>
          </w:tbl>
          <w:p w:rsidR="00855EB8" w:rsidRPr="00D46058" w:rsidRDefault="00855EB8">
            <w:pPr>
              <w:spacing w:line="1" w:lineRule="auto"/>
            </w:pPr>
          </w:p>
        </w:tc>
        <w:tc>
          <w:tcPr>
            <w:tcW w:w="198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55EB8" w:rsidRPr="00D46058" w:rsidRDefault="00855EB8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1834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834"/>
            </w:tblGrid>
            <w:tr w:rsidR="00855EB8" w:rsidRPr="00D46058">
              <w:trPr>
                <w:jc w:val="center"/>
              </w:trPr>
              <w:tc>
                <w:tcPr>
                  <w:tcW w:w="183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855EB8" w:rsidRPr="00D46058" w:rsidRDefault="00A8209C">
                  <w:pPr>
                    <w:jc w:val="center"/>
                  </w:pPr>
                  <w:r w:rsidRPr="00D46058">
                    <w:rPr>
                      <w:color w:val="000000"/>
                    </w:rPr>
                    <w:t>2025 год</w:t>
                  </w:r>
                </w:p>
              </w:tc>
            </w:tr>
          </w:tbl>
          <w:p w:rsidR="00855EB8" w:rsidRPr="00D46058" w:rsidRDefault="00855EB8">
            <w:pPr>
              <w:spacing w:line="1" w:lineRule="auto"/>
            </w:pPr>
          </w:p>
        </w:tc>
        <w:tc>
          <w:tcPr>
            <w:tcW w:w="198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55EB8" w:rsidRPr="00D46058" w:rsidRDefault="00855EB8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1834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834"/>
            </w:tblGrid>
            <w:tr w:rsidR="00855EB8" w:rsidRPr="00D46058">
              <w:trPr>
                <w:jc w:val="center"/>
              </w:trPr>
              <w:tc>
                <w:tcPr>
                  <w:tcW w:w="183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855EB8" w:rsidRPr="00D46058" w:rsidRDefault="00A8209C">
                  <w:pPr>
                    <w:jc w:val="center"/>
                  </w:pPr>
                  <w:r w:rsidRPr="00D46058">
                    <w:rPr>
                      <w:color w:val="000000"/>
                    </w:rPr>
                    <w:t>2026 год</w:t>
                  </w:r>
                </w:p>
              </w:tc>
            </w:tr>
          </w:tbl>
          <w:p w:rsidR="00855EB8" w:rsidRPr="00D46058" w:rsidRDefault="00855EB8">
            <w:pPr>
              <w:spacing w:line="1" w:lineRule="auto"/>
            </w:pPr>
          </w:p>
        </w:tc>
      </w:tr>
      <w:tr w:rsidR="00855EB8" w:rsidRPr="00D46058" w:rsidTr="00D46058">
        <w:tc>
          <w:tcPr>
            <w:tcW w:w="22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55EB8" w:rsidRPr="00D46058" w:rsidRDefault="00A8209C">
            <w:pPr>
              <w:jc w:val="center"/>
              <w:rPr>
                <w:b/>
                <w:bCs/>
                <w:color w:val="000000"/>
              </w:rPr>
            </w:pPr>
            <w:r w:rsidRPr="00D46058">
              <w:rPr>
                <w:b/>
                <w:bCs/>
                <w:color w:val="000000"/>
              </w:rPr>
              <w:t>01 00 00 00 00 0000 000</w:t>
            </w:r>
          </w:p>
        </w:tc>
        <w:tc>
          <w:tcPr>
            <w:tcW w:w="720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55EB8" w:rsidRPr="00D46058" w:rsidRDefault="00A8209C">
            <w:pPr>
              <w:rPr>
                <w:b/>
                <w:bCs/>
                <w:color w:val="000000"/>
              </w:rPr>
            </w:pPr>
            <w:r w:rsidRPr="00D46058">
              <w:rPr>
                <w:b/>
                <w:bCs/>
                <w:color w:val="000000"/>
              </w:rPr>
              <w:t>ИСТОЧНИКИ ВНУТРЕННЕГО ФИНАНСИРОВАНИЯ ДЕФИЦИТОВ БЮДЖЕТОВ</w:t>
            </w:r>
          </w:p>
        </w:tc>
        <w:tc>
          <w:tcPr>
            <w:tcW w:w="198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55EB8" w:rsidRPr="00D46058" w:rsidRDefault="00A8209C">
            <w:pPr>
              <w:jc w:val="right"/>
              <w:rPr>
                <w:b/>
                <w:bCs/>
                <w:color w:val="000000"/>
              </w:rPr>
            </w:pPr>
            <w:r w:rsidRPr="00D46058">
              <w:rPr>
                <w:b/>
                <w:bCs/>
                <w:color w:val="000000"/>
              </w:rPr>
              <w:t>9 190 600,00</w:t>
            </w:r>
          </w:p>
        </w:tc>
        <w:tc>
          <w:tcPr>
            <w:tcW w:w="198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55EB8" w:rsidRPr="00D46058" w:rsidRDefault="00A8209C">
            <w:pPr>
              <w:jc w:val="right"/>
              <w:rPr>
                <w:b/>
                <w:bCs/>
                <w:color w:val="000000"/>
              </w:rPr>
            </w:pPr>
            <w:r w:rsidRPr="00D46058">
              <w:rPr>
                <w:b/>
                <w:bCs/>
                <w:color w:val="000000"/>
              </w:rPr>
              <w:t>9 873 800,00</w:t>
            </w:r>
          </w:p>
        </w:tc>
        <w:tc>
          <w:tcPr>
            <w:tcW w:w="198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55EB8" w:rsidRPr="00D46058" w:rsidRDefault="00A8209C">
            <w:pPr>
              <w:jc w:val="right"/>
              <w:rPr>
                <w:b/>
                <w:bCs/>
                <w:color w:val="000000"/>
              </w:rPr>
            </w:pPr>
            <w:r w:rsidRPr="00D46058">
              <w:rPr>
                <w:b/>
                <w:bCs/>
                <w:color w:val="000000"/>
              </w:rPr>
              <w:t>10 482 900,00</w:t>
            </w:r>
          </w:p>
        </w:tc>
      </w:tr>
      <w:tr w:rsidR="00855EB8" w:rsidRPr="00D46058" w:rsidTr="00D46058">
        <w:tc>
          <w:tcPr>
            <w:tcW w:w="22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55EB8" w:rsidRPr="00D46058" w:rsidRDefault="00A8209C">
            <w:pPr>
              <w:jc w:val="center"/>
              <w:rPr>
                <w:b/>
                <w:bCs/>
                <w:color w:val="000000"/>
              </w:rPr>
            </w:pPr>
            <w:r w:rsidRPr="00D46058">
              <w:rPr>
                <w:b/>
                <w:bCs/>
                <w:color w:val="000000"/>
              </w:rPr>
              <w:t>01 03 00 00 00 0000 000</w:t>
            </w:r>
          </w:p>
        </w:tc>
        <w:tc>
          <w:tcPr>
            <w:tcW w:w="720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55EB8" w:rsidRPr="00D46058" w:rsidRDefault="00A8209C">
            <w:pPr>
              <w:rPr>
                <w:b/>
                <w:bCs/>
                <w:color w:val="000000"/>
              </w:rPr>
            </w:pPr>
            <w:r w:rsidRPr="00D46058">
              <w:rPr>
                <w:b/>
                <w:bCs/>
                <w:color w:val="000000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198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55EB8" w:rsidRPr="00D46058" w:rsidRDefault="00A8209C">
            <w:pPr>
              <w:jc w:val="right"/>
              <w:rPr>
                <w:b/>
                <w:bCs/>
                <w:color w:val="000000"/>
              </w:rPr>
            </w:pPr>
            <w:r w:rsidRPr="00D46058">
              <w:rPr>
                <w:b/>
                <w:bCs/>
                <w:color w:val="000000"/>
              </w:rPr>
              <w:t>-3 529 776,72</w:t>
            </w:r>
          </w:p>
        </w:tc>
        <w:tc>
          <w:tcPr>
            <w:tcW w:w="198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55EB8" w:rsidRPr="00D46058" w:rsidRDefault="00A8209C">
            <w:pPr>
              <w:jc w:val="right"/>
              <w:rPr>
                <w:b/>
                <w:bCs/>
                <w:color w:val="000000"/>
              </w:rPr>
            </w:pPr>
            <w:r w:rsidRPr="00D46058">
              <w:rPr>
                <w:b/>
                <w:bCs/>
                <w:color w:val="000000"/>
              </w:rPr>
              <w:t>0,00</w:t>
            </w:r>
          </w:p>
        </w:tc>
        <w:tc>
          <w:tcPr>
            <w:tcW w:w="198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55EB8" w:rsidRPr="00D46058" w:rsidRDefault="00A8209C">
            <w:pPr>
              <w:jc w:val="right"/>
              <w:rPr>
                <w:b/>
                <w:bCs/>
                <w:color w:val="000000"/>
              </w:rPr>
            </w:pPr>
            <w:r w:rsidRPr="00D46058">
              <w:rPr>
                <w:b/>
                <w:bCs/>
                <w:color w:val="000000"/>
              </w:rPr>
              <w:t>0,00</w:t>
            </w:r>
          </w:p>
        </w:tc>
      </w:tr>
      <w:tr w:rsidR="00855EB8" w:rsidRPr="00D46058" w:rsidTr="00D46058">
        <w:tc>
          <w:tcPr>
            <w:tcW w:w="22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55EB8" w:rsidRPr="00D46058" w:rsidRDefault="00A8209C">
            <w:pPr>
              <w:jc w:val="center"/>
              <w:rPr>
                <w:color w:val="000000"/>
              </w:rPr>
            </w:pPr>
            <w:r w:rsidRPr="00D46058">
              <w:rPr>
                <w:color w:val="000000"/>
              </w:rPr>
              <w:t>01 03 01 00 00 0000 000</w:t>
            </w:r>
          </w:p>
        </w:tc>
        <w:tc>
          <w:tcPr>
            <w:tcW w:w="720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55EB8" w:rsidRPr="00D46058" w:rsidRDefault="00A8209C">
            <w:pPr>
              <w:rPr>
                <w:color w:val="000000"/>
              </w:rPr>
            </w:pPr>
            <w:r w:rsidRPr="00D46058">
              <w:rPr>
                <w:color w:val="000000"/>
              </w:rPr>
              <w:t>Бюджетные кредиты из других бюджетов бюджетной системы Российской Фед</w:t>
            </w:r>
            <w:r w:rsidRPr="00D46058">
              <w:rPr>
                <w:color w:val="000000"/>
              </w:rPr>
              <w:t>е</w:t>
            </w:r>
            <w:r w:rsidRPr="00D46058">
              <w:rPr>
                <w:color w:val="000000"/>
              </w:rPr>
              <w:t>рации в валюте Российской Федерации</w:t>
            </w:r>
          </w:p>
        </w:tc>
        <w:tc>
          <w:tcPr>
            <w:tcW w:w="198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55EB8" w:rsidRPr="00D46058" w:rsidRDefault="00A8209C">
            <w:pPr>
              <w:jc w:val="right"/>
              <w:rPr>
                <w:color w:val="000000"/>
              </w:rPr>
            </w:pPr>
            <w:r w:rsidRPr="00D46058">
              <w:rPr>
                <w:color w:val="000000"/>
              </w:rPr>
              <w:t>-3 529 776,72</w:t>
            </w:r>
          </w:p>
        </w:tc>
        <w:tc>
          <w:tcPr>
            <w:tcW w:w="198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55EB8" w:rsidRPr="00D46058" w:rsidRDefault="00A8209C">
            <w:pPr>
              <w:jc w:val="right"/>
              <w:rPr>
                <w:color w:val="000000"/>
              </w:rPr>
            </w:pPr>
            <w:r w:rsidRPr="00D46058">
              <w:rPr>
                <w:color w:val="000000"/>
              </w:rPr>
              <w:t>0,00</w:t>
            </w:r>
          </w:p>
        </w:tc>
        <w:tc>
          <w:tcPr>
            <w:tcW w:w="198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55EB8" w:rsidRPr="00D46058" w:rsidRDefault="00A8209C">
            <w:pPr>
              <w:jc w:val="right"/>
              <w:rPr>
                <w:color w:val="000000"/>
              </w:rPr>
            </w:pPr>
            <w:r w:rsidRPr="00D46058">
              <w:rPr>
                <w:color w:val="000000"/>
              </w:rPr>
              <w:t>0,00</w:t>
            </w:r>
          </w:p>
        </w:tc>
      </w:tr>
      <w:tr w:rsidR="00855EB8" w:rsidRPr="00D46058" w:rsidTr="00D46058">
        <w:tc>
          <w:tcPr>
            <w:tcW w:w="22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55EB8" w:rsidRPr="00D46058" w:rsidRDefault="00A8209C">
            <w:pPr>
              <w:jc w:val="center"/>
              <w:rPr>
                <w:color w:val="000000"/>
              </w:rPr>
            </w:pPr>
            <w:r w:rsidRPr="00D46058">
              <w:rPr>
                <w:color w:val="000000"/>
              </w:rPr>
              <w:t>01 03 01 00 00 0000 800</w:t>
            </w:r>
          </w:p>
        </w:tc>
        <w:tc>
          <w:tcPr>
            <w:tcW w:w="720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55EB8" w:rsidRPr="00D46058" w:rsidRDefault="00A8209C">
            <w:pPr>
              <w:rPr>
                <w:color w:val="000000"/>
              </w:rPr>
            </w:pPr>
            <w:r w:rsidRPr="00D46058">
              <w:rPr>
                <w:color w:val="000000"/>
              </w:rPr>
              <w:t>Погашение бюджетных кредитов, полученных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98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55EB8" w:rsidRPr="00D46058" w:rsidRDefault="00A8209C">
            <w:pPr>
              <w:jc w:val="right"/>
              <w:rPr>
                <w:color w:val="000000"/>
              </w:rPr>
            </w:pPr>
            <w:r w:rsidRPr="00D46058">
              <w:rPr>
                <w:color w:val="000000"/>
              </w:rPr>
              <w:t>-3 529 776,72</w:t>
            </w:r>
          </w:p>
        </w:tc>
        <w:tc>
          <w:tcPr>
            <w:tcW w:w="198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55EB8" w:rsidRPr="00D46058" w:rsidRDefault="00A8209C">
            <w:pPr>
              <w:jc w:val="right"/>
              <w:rPr>
                <w:color w:val="000000"/>
              </w:rPr>
            </w:pPr>
            <w:r w:rsidRPr="00D46058">
              <w:rPr>
                <w:color w:val="000000"/>
              </w:rPr>
              <w:t>0,00</w:t>
            </w:r>
          </w:p>
        </w:tc>
        <w:tc>
          <w:tcPr>
            <w:tcW w:w="198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55EB8" w:rsidRPr="00D46058" w:rsidRDefault="00A8209C">
            <w:pPr>
              <w:jc w:val="right"/>
              <w:rPr>
                <w:color w:val="000000"/>
              </w:rPr>
            </w:pPr>
            <w:r w:rsidRPr="00D46058">
              <w:rPr>
                <w:color w:val="000000"/>
              </w:rPr>
              <w:t>0,00</w:t>
            </w:r>
          </w:p>
        </w:tc>
      </w:tr>
      <w:tr w:rsidR="00855EB8" w:rsidRPr="00D46058" w:rsidTr="00D46058">
        <w:tc>
          <w:tcPr>
            <w:tcW w:w="22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55EB8" w:rsidRPr="00D46058" w:rsidRDefault="00A8209C">
            <w:pPr>
              <w:jc w:val="center"/>
              <w:rPr>
                <w:color w:val="000000"/>
              </w:rPr>
            </w:pPr>
            <w:r w:rsidRPr="00D46058">
              <w:rPr>
                <w:color w:val="000000"/>
              </w:rPr>
              <w:t>01 03 01 00 14 0000 810</w:t>
            </w:r>
          </w:p>
        </w:tc>
        <w:tc>
          <w:tcPr>
            <w:tcW w:w="720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55EB8" w:rsidRPr="00D46058" w:rsidRDefault="00A8209C">
            <w:pPr>
              <w:rPr>
                <w:color w:val="000000"/>
              </w:rPr>
            </w:pPr>
            <w:r w:rsidRPr="00D46058">
              <w:rPr>
                <w:color w:val="000000"/>
              </w:rPr>
              <w:t>Погашение бюджетами муниципальных округов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98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55EB8" w:rsidRPr="00D46058" w:rsidRDefault="00A8209C">
            <w:pPr>
              <w:jc w:val="right"/>
              <w:rPr>
                <w:color w:val="000000"/>
              </w:rPr>
            </w:pPr>
            <w:r w:rsidRPr="00D46058">
              <w:rPr>
                <w:color w:val="000000"/>
              </w:rPr>
              <w:t>-3 529 776,72</w:t>
            </w:r>
          </w:p>
        </w:tc>
        <w:tc>
          <w:tcPr>
            <w:tcW w:w="198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55EB8" w:rsidRPr="00D46058" w:rsidRDefault="00A8209C">
            <w:pPr>
              <w:jc w:val="right"/>
              <w:rPr>
                <w:color w:val="000000"/>
              </w:rPr>
            </w:pPr>
            <w:r w:rsidRPr="00D46058">
              <w:rPr>
                <w:color w:val="000000"/>
              </w:rPr>
              <w:t>0,00</w:t>
            </w:r>
          </w:p>
        </w:tc>
        <w:tc>
          <w:tcPr>
            <w:tcW w:w="198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55EB8" w:rsidRPr="00D46058" w:rsidRDefault="00A8209C">
            <w:pPr>
              <w:jc w:val="right"/>
              <w:rPr>
                <w:color w:val="000000"/>
              </w:rPr>
            </w:pPr>
            <w:r w:rsidRPr="00D46058">
              <w:rPr>
                <w:color w:val="000000"/>
              </w:rPr>
              <w:t>0,00</w:t>
            </w:r>
          </w:p>
        </w:tc>
      </w:tr>
      <w:tr w:rsidR="00855EB8" w:rsidRPr="00D46058" w:rsidTr="00D46058">
        <w:tc>
          <w:tcPr>
            <w:tcW w:w="22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55EB8" w:rsidRPr="00D46058" w:rsidRDefault="00A8209C">
            <w:pPr>
              <w:jc w:val="center"/>
              <w:rPr>
                <w:b/>
                <w:bCs/>
                <w:color w:val="000000"/>
              </w:rPr>
            </w:pPr>
            <w:r w:rsidRPr="00D46058">
              <w:rPr>
                <w:b/>
                <w:bCs/>
                <w:color w:val="000000"/>
              </w:rPr>
              <w:t>01 05 00 00 00 0000 000</w:t>
            </w:r>
          </w:p>
        </w:tc>
        <w:tc>
          <w:tcPr>
            <w:tcW w:w="720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55EB8" w:rsidRPr="00D46058" w:rsidRDefault="00A8209C">
            <w:pPr>
              <w:rPr>
                <w:b/>
                <w:bCs/>
                <w:color w:val="000000"/>
              </w:rPr>
            </w:pPr>
            <w:r w:rsidRPr="00D46058">
              <w:rPr>
                <w:b/>
                <w:bCs/>
                <w:color w:val="000000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98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55EB8" w:rsidRPr="00D46058" w:rsidRDefault="00A8209C">
            <w:pPr>
              <w:jc w:val="right"/>
              <w:rPr>
                <w:b/>
                <w:bCs/>
                <w:color w:val="000000"/>
              </w:rPr>
            </w:pPr>
            <w:r w:rsidRPr="00D46058">
              <w:rPr>
                <w:b/>
                <w:bCs/>
                <w:color w:val="000000"/>
              </w:rPr>
              <w:t>12 720 376,72</w:t>
            </w:r>
          </w:p>
        </w:tc>
        <w:tc>
          <w:tcPr>
            <w:tcW w:w="198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55EB8" w:rsidRPr="00D46058" w:rsidRDefault="00A8209C">
            <w:pPr>
              <w:jc w:val="right"/>
              <w:rPr>
                <w:b/>
                <w:bCs/>
                <w:color w:val="000000"/>
              </w:rPr>
            </w:pPr>
            <w:r w:rsidRPr="00D46058">
              <w:rPr>
                <w:b/>
                <w:bCs/>
                <w:color w:val="000000"/>
              </w:rPr>
              <w:t>9 873 800,00</w:t>
            </w:r>
          </w:p>
        </w:tc>
        <w:tc>
          <w:tcPr>
            <w:tcW w:w="198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55EB8" w:rsidRPr="00D46058" w:rsidRDefault="00A8209C">
            <w:pPr>
              <w:jc w:val="right"/>
              <w:rPr>
                <w:b/>
                <w:bCs/>
                <w:color w:val="000000"/>
              </w:rPr>
            </w:pPr>
            <w:r w:rsidRPr="00D46058">
              <w:rPr>
                <w:b/>
                <w:bCs/>
                <w:color w:val="000000"/>
              </w:rPr>
              <w:t>10 482 900,00</w:t>
            </w:r>
          </w:p>
        </w:tc>
      </w:tr>
      <w:tr w:rsidR="00855EB8" w:rsidRPr="00D46058" w:rsidTr="00D46058">
        <w:tc>
          <w:tcPr>
            <w:tcW w:w="22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55EB8" w:rsidRPr="00D46058" w:rsidRDefault="00A8209C">
            <w:pPr>
              <w:jc w:val="center"/>
              <w:rPr>
                <w:color w:val="000000"/>
              </w:rPr>
            </w:pPr>
            <w:r w:rsidRPr="00D46058">
              <w:rPr>
                <w:color w:val="000000"/>
              </w:rPr>
              <w:t>01 05 00 00 00 0000 500</w:t>
            </w:r>
          </w:p>
        </w:tc>
        <w:tc>
          <w:tcPr>
            <w:tcW w:w="720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55EB8" w:rsidRPr="00D46058" w:rsidRDefault="00A8209C">
            <w:pPr>
              <w:rPr>
                <w:color w:val="000000"/>
              </w:rPr>
            </w:pPr>
            <w:r w:rsidRPr="00D46058">
              <w:rPr>
                <w:color w:val="000000"/>
              </w:rPr>
              <w:t>Увеличение остатков средств бюджетов</w:t>
            </w:r>
          </w:p>
        </w:tc>
        <w:tc>
          <w:tcPr>
            <w:tcW w:w="198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55EB8" w:rsidRPr="00D46058" w:rsidRDefault="00A8209C">
            <w:pPr>
              <w:jc w:val="right"/>
              <w:rPr>
                <w:color w:val="000000"/>
              </w:rPr>
            </w:pPr>
            <w:r w:rsidRPr="00D46058">
              <w:rPr>
                <w:color w:val="000000"/>
              </w:rPr>
              <w:t>-538 229 208,98</w:t>
            </w:r>
          </w:p>
        </w:tc>
        <w:tc>
          <w:tcPr>
            <w:tcW w:w="198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55EB8" w:rsidRPr="00D46058" w:rsidRDefault="00A8209C">
            <w:pPr>
              <w:jc w:val="right"/>
              <w:rPr>
                <w:color w:val="000000"/>
              </w:rPr>
            </w:pPr>
            <w:r w:rsidRPr="00D46058">
              <w:rPr>
                <w:color w:val="000000"/>
              </w:rPr>
              <w:t>-537 586 829,80</w:t>
            </w:r>
          </w:p>
        </w:tc>
        <w:tc>
          <w:tcPr>
            <w:tcW w:w="198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55EB8" w:rsidRPr="00D46058" w:rsidRDefault="00A8209C">
            <w:pPr>
              <w:jc w:val="right"/>
              <w:rPr>
                <w:color w:val="000000"/>
              </w:rPr>
            </w:pPr>
            <w:r w:rsidRPr="00D46058">
              <w:rPr>
                <w:color w:val="000000"/>
              </w:rPr>
              <w:t>-537 760 165,22</w:t>
            </w:r>
          </w:p>
        </w:tc>
      </w:tr>
      <w:tr w:rsidR="00855EB8" w:rsidRPr="00D46058" w:rsidTr="00D46058">
        <w:tc>
          <w:tcPr>
            <w:tcW w:w="22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55EB8" w:rsidRPr="00D46058" w:rsidRDefault="00A8209C">
            <w:pPr>
              <w:jc w:val="center"/>
              <w:rPr>
                <w:color w:val="000000"/>
              </w:rPr>
            </w:pPr>
            <w:r w:rsidRPr="00D46058">
              <w:rPr>
                <w:color w:val="000000"/>
              </w:rPr>
              <w:t>01 05 02 00 00 0000 500</w:t>
            </w:r>
          </w:p>
        </w:tc>
        <w:tc>
          <w:tcPr>
            <w:tcW w:w="720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55EB8" w:rsidRPr="00D46058" w:rsidRDefault="00A8209C">
            <w:pPr>
              <w:rPr>
                <w:color w:val="000000"/>
              </w:rPr>
            </w:pPr>
            <w:r w:rsidRPr="00D46058">
              <w:rPr>
                <w:color w:val="000000"/>
              </w:rPr>
              <w:t>Увеличение прочих остатков средств бюджетов</w:t>
            </w:r>
          </w:p>
        </w:tc>
        <w:tc>
          <w:tcPr>
            <w:tcW w:w="198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55EB8" w:rsidRPr="00D46058" w:rsidRDefault="00A8209C">
            <w:pPr>
              <w:jc w:val="right"/>
              <w:rPr>
                <w:color w:val="000000"/>
              </w:rPr>
            </w:pPr>
            <w:r w:rsidRPr="00D46058">
              <w:rPr>
                <w:color w:val="000000"/>
              </w:rPr>
              <w:t>-538 229 208,98</w:t>
            </w:r>
          </w:p>
        </w:tc>
        <w:tc>
          <w:tcPr>
            <w:tcW w:w="198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55EB8" w:rsidRPr="00D46058" w:rsidRDefault="00A8209C">
            <w:pPr>
              <w:jc w:val="right"/>
              <w:rPr>
                <w:color w:val="000000"/>
              </w:rPr>
            </w:pPr>
            <w:r w:rsidRPr="00D46058">
              <w:rPr>
                <w:color w:val="000000"/>
              </w:rPr>
              <w:t>-537 586 829,80</w:t>
            </w:r>
          </w:p>
        </w:tc>
        <w:tc>
          <w:tcPr>
            <w:tcW w:w="198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55EB8" w:rsidRPr="00D46058" w:rsidRDefault="00A8209C">
            <w:pPr>
              <w:jc w:val="right"/>
              <w:rPr>
                <w:color w:val="000000"/>
              </w:rPr>
            </w:pPr>
            <w:r w:rsidRPr="00D46058">
              <w:rPr>
                <w:color w:val="000000"/>
              </w:rPr>
              <w:t>-537 760 165,22</w:t>
            </w:r>
          </w:p>
        </w:tc>
      </w:tr>
      <w:tr w:rsidR="00855EB8" w:rsidRPr="00D46058" w:rsidTr="00D46058">
        <w:tc>
          <w:tcPr>
            <w:tcW w:w="22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55EB8" w:rsidRPr="00D46058" w:rsidRDefault="00A8209C">
            <w:pPr>
              <w:jc w:val="center"/>
              <w:rPr>
                <w:color w:val="000000"/>
              </w:rPr>
            </w:pPr>
            <w:r w:rsidRPr="00D46058">
              <w:rPr>
                <w:color w:val="000000"/>
              </w:rPr>
              <w:t>01 05 02 01 00 0000 510</w:t>
            </w:r>
          </w:p>
        </w:tc>
        <w:tc>
          <w:tcPr>
            <w:tcW w:w="720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55EB8" w:rsidRPr="00D46058" w:rsidRDefault="00A8209C">
            <w:pPr>
              <w:rPr>
                <w:color w:val="000000"/>
              </w:rPr>
            </w:pPr>
            <w:r w:rsidRPr="00D46058">
              <w:rPr>
                <w:color w:val="000000"/>
              </w:rPr>
              <w:t>Увеличение прочих остатков денежных средств бюджетов</w:t>
            </w:r>
          </w:p>
        </w:tc>
        <w:tc>
          <w:tcPr>
            <w:tcW w:w="198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55EB8" w:rsidRPr="00D46058" w:rsidRDefault="00A8209C">
            <w:pPr>
              <w:jc w:val="right"/>
              <w:rPr>
                <w:color w:val="000000"/>
              </w:rPr>
            </w:pPr>
            <w:r w:rsidRPr="00D46058">
              <w:rPr>
                <w:color w:val="000000"/>
              </w:rPr>
              <w:t>-538 229 208,98</w:t>
            </w:r>
          </w:p>
        </w:tc>
        <w:tc>
          <w:tcPr>
            <w:tcW w:w="198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55EB8" w:rsidRPr="00D46058" w:rsidRDefault="00A8209C">
            <w:pPr>
              <w:jc w:val="right"/>
              <w:rPr>
                <w:color w:val="000000"/>
              </w:rPr>
            </w:pPr>
            <w:r w:rsidRPr="00D46058">
              <w:rPr>
                <w:color w:val="000000"/>
              </w:rPr>
              <w:t>-537 586 829,80</w:t>
            </w:r>
          </w:p>
        </w:tc>
        <w:tc>
          <w:tcPr>
            <w:tcW w:w="198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55EB8" w:rsidRPr="00D46058" w:rsidRDefault="00A8209C">
            <w:pPr>
              <w:jc w:val="right"/>
              <w:rPr>
                <w:color w:val="000000"/>
              </w:rPr>
            </w:pPr>
            <w:r w:rsidRPr="00D46058">
              <w:rPr>
                <w:color w:val="000000"/>
              </w:rPr>
              <w:t>-537 760 165,22</w:t>
            </w:r>
          </w:p>
        </w:tc>
      </w:tr>
      <w:tr w:rsidR="00855EB8" w:rsidRPr="00D46058" w:rsidTr="00D46058">
        <w:tc>
          <w:tcPr>
            <w:tcW w:w="22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55EB8" w:rsidRPr="00D46058" w:rsidRDefault="00A8209C">
            <w:pPr>
              <w:jc w:val="center"/>
              <w:rPr>
                <w:color w:val="000000"/>
              </w:rPr>
            </w:pPr>
            <w:r w:rsidRPr="00D46058">
              <w:rPr>
                <w:color w:val="000000"/>
              </w:rPr>
              <w:lastRenderedPageBreak/>
              <w:t>01 05 02 01 14 0000 510</w:t>
            </w:r>
          </w:p>
        </w:tc>
        <w:tc>
          <w:tcPr>
            <w:tcW w:w="720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55EB8" w:rsidRPr="00D46058" w:rsidRDefault="00A8209C">
            <w:pPr>
              <w:rPr>
                <w:color w:val="000000"/>
              </w:rPr>
            </w:pPr>
            <w:r w:rsidRPr="00D46058">
              <w:rPr>
                <w:color w:val="000000"/>
              </w:rPr>
              <w:t>Увеличение прочих остатков денежных средств бюджетов муниципальных окр</w:t>
            </w:r>
            <w:r w:rsidRPr="00D46058">
              <w:rPr>
                <w:color w:val="000000"/>
              </w:rPr>
              <w:t>у</w:t>
            </w:r>
            <w:r w:rsidRPr="00D46058">
              <w:rPr>
                <w:color w:val="000000"/>
              </w:rPr>
              <w:t>гов</w:t>
            </w:r>
          </w:p>
        </w:tc>
        <w:tc>
          <w:tcPr>
            <w:tcW w:w="198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55EB8" w:rsidRPr="00D46058" w:rsidRDefault="00A8209C">
            <w:pPr>
              <w:jc w:val="right"/>
              <w:rPr>
                <w:color w:val="000000"/>
              </w:rPr>
            </w:pPr>
            <w:r w:rsidRPr="00D46058">
              <w:rPr>
                <w:color w:val="000000"/>
              </w:rPr>
              <w:t>-538 229 208,98</w:t>
            </w:r>
          </w:p>
        </w:tc>
        <w:tc>
          <w:tcPr>
            <w:tcW w:w="198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55EB8" w:rsidRPr="00D46058" w:rsidRDefault="00A8209C">
            <w:pPr>
              <w:jc w:val="right"/>
              <w:rPr>
                <w:color w:val="000000"/>
              </w:rPr>
            </w:pPr>
            <w:r w:rsidRPr="00D46058">
              <w:rPr>
                <w:color w:val="000000"/>
              </w:rPr>
              <w:t>-537 586 829,80</w:t>
            </w:r>
          </w:p>
        </w:tc>
        <w:tc>
          <w:tcPr>
            <w:tcW w:w="198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55EB8" w:rsidRPr="00D46058" w:rsidRDefault="00A8209C">
            <w:pPr>
              <w:jc w:val="right"/>
              <w:rPr>
                <w:color w:val="000000"/>
              </w:rPr>
            </w:pPr>
            <w:r w:rsidRPr="00D46058">
              <w:rPr>
                <w:color w:val="000000"/>
              </w:rPr>
              <w:t>-537 760 165,22</w:t>
            </w:r>
          </w:p>
        </w:tc>
      </w:tr>
      <w:tr w:rsidR="00855EB8" w:rsidRPr="00D46058" w:rsidTr="00D46058">
        <w:tc>
          <w:tcPr>
            <w:tcW w:w="22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55EB8" w:rsidRPr="00D46058" w:rsidRDefault="00A8209C">
            <w:pPr>
              <w:jc w:val="center"/>
              <w:rPr>
                <w:color w:val="000000"/>
              </w:rPr>
            </w:pPr>
            <w:r w:rsidRPr="00D46058">
              <w:rPr>
                <w:color w:val="000000"/>
              </w:rPr>
              <w:t>01 05 00 00 00 0000 600</w:t>
            </w:r>
          </w:p>
        </w:tc>
        <w:tc>
          <w:tcPr>
            <w:tcW w:w="720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55EB8" w:rsidRPr="00D46058" w:rsidRDefault="00A8209C">
            <w:pPr>
              <w:rPr>
                <w:color w:val="000000"/>
              </w:rPr>
            </w:pPr>
            <w:r w:rsidRPr="00D46058">
              <w:rPr>
                <w:color w:val="000000"/>
              </w:rPr>
              <w:t>Уменьшение остатков средств бюджетов</w:t>
            </w:r>
          </w:p>
        </w:tc>
        <w:tc>
          <w:tcPr>
            <w:tcW w:w="198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55EB8" w:rsidRPr="00D46058" w:rsidRDefault="00A8209C">
            <w:pPr>
              <w:jc w:val="right"/>
              <w:rPr>
                <w:color w:val="000000"/>
              </w:rPr>
            </w:pPr>
            <w:r w:rsidRPr="00D46058">
              <w:rPr>
                <w:color w:val="000000"/>
              </w:rPr>
              <w:t>550 949 585,70</w:t>
            </w:r>
          </w:p>
        </w:tc>
        <w:tc>
          <w:tcPr>
            <w:tcW w:w="198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55EB8" w:rsidRPr="00D46058" w:rsidRDefault="00A8209C">
            <w:pPr>
              <w:jc w:val="right"/>
              <w:rPr>
                <w:color w:val="000000"/>
              </w:rPr>
            </w:pPr>
            <w:r w:rsidRPr="00D46058">
              <w:rPr>
                <w:color w:val="000000"/>
              </w:rPr>
              <w:t>547 460 629,80</w:t>
            </w:r>
          </w:p>
        </w:tc>
        <w:tc>
          <w:tcPr>
            <w:tcW w:w="198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55EB8" w:rsidRPr="00D46058" w:rsidRDefault="00A8209C">
            <w:pPr>
              <w:jc w:val="right"/>
              <w:rPr>
                <w:color w:val="000000"/>
              </w:rPr>
            </w:pPr>
            <w:r w:rsidRPr="00D46058">
              <w:rPr>
                <w:color w:val="000000"/>
              </w:rPr>
              <w:t>548 243 065,22</w:t>
            </w:r>
          </w:p>
        </w:tc>
      </w:tr>
      <w:tr w:rsidR="00855EB8" w:rsidRPr="00D46058" w:rsidTr="00D46058">
        <w:tc>
          <w:tcPr>
            <w:tcW w:w="22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55EB8" w:rsidRPr="00D46058" w:rsidRDefault="00A8209C">
            <w:pPr>
              <w:jc w:val="center"/>
              <w:rPr>
                <w:color w:val="000000"/>
              </w:rPr>
            </w:pPr>
            <w:r w:rsidRPr="00D46058">
              <w:rPr>
                <w:color w:val="000000"/>
              </w:rPr>
              <w:t>01 05 02 00 00 0000 600</w:t>
            </w:r>
          </w:p>
        </w:tc>
        <w:tc>
          <w:tcPr>
            <w:tcW w:w="720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55EB8" w:rsidRPr="00D46058" w:rsidRDefault="00A8209C">
            <w:pPr>
              <w:rPr>
                <w:color w:val="000000"/>
              </w:rPr>
            </w:pPr>
            <w:r w:rsidRPr="00D46058">
              <w:rPr>
                <w:color w:val="000000"/>
              </w:rPr>
              <w:t>Уменьшение прочих остатков средств бюджетов</w:t>
            </w:r>
          </w:p>
        </w:tc>
        <w:tc>
          <w:tcPr>
            <w:tcW w:w="198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55EB8" w:rsidRPr="00D46058" w:rsidRDefault="00A8209C">
            <w:pPr>
              <w:jc w:val="right"/>
              <w:rPr>
                <w:color w:val="000000"/>
              </w:rPr>
            </w:pPr>
            <w:r w:rsidRPr="00D46058">
              <w:rPr>
                <w:color w:val="000000"/>
              </w:rPr>
              <w:t>550 949 585,70</w:t>
            </w:r>
          </w:p>
        </w:tc>
        <w:tc>
          <w:tcPr>
            <w:tcW w:w="198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55EB8" w:rsidRPr="00D46058" w:rsidRDefault="00A8209C">
            <w:pPr>
              <w:jc w:val="right"/>
              <w:rPr>
                <w:color w:val="000000"/>
              </w:rPr>
            </w:pPr>
            <w:r w:rsidRPr="00D46058">
              <w:rPr>
                <w:color w:val="000000"/>
              </w:rPr>
              <w:t>547 460 629,80</w:t>
            </w:r>
          </w:p>
        </w:tc>
        <w:tc>
          <w:tcPr>
            <w:tcW w:w="198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55EB8" w:rsidRPr="00D46058" w:rsidRDefault="00A8209C">
            <w:pPr>
              <w:jc w:val="right"/>
              <w:rPr>
                <w:color w:val="000000"/>
              </w:rPr>
            </w:pPr>
            <w:r w:rsidRPr="00D46058">
              <w:rPr>
                <w:color w:val="000000"/>
              </w:rPr>
              <w:t>548 243 065,22</w:t>
            </w:r>
          </w:p>
        </w:tc>
      </w:tr>
      <w:tr w:rsidR="00855EB8" w:rsidRPr="00D46058" w:rsidTr="00D46058">
        <w:tc>
          <w:tcPr>
            <w:tcW w:w="22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55EB8" w:rsidRPr="00D46058" w:rsidRDefault="00A8209C">
            <w:pPr>
              <w:jc w:val="center"/>
              <w:rPr>
                <w:color w:val="000000"/>
              </w:rPr>
            </w:pPr>
            <w:r w:rsidRPr="00D46058">
              <w:rPr>
                <w:color w:val="000000"/>
              </w:rPr>
              <w:t>01 05 02 01 00 0000 610</w:t>
            </w:r>
          </w:p>
        </w:tc>
        <w:tc>
          <w:tcPr>
            <w:tcW w:w="720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55EB8" w:rsidRPr="00D46058" w:rsidRDefault="00A8209C">
            <w:pPr>
              <w:rPr>
                <w:color w:val="000000"/>
              </w:rPr>
            </w:pPr>
            <w:r w:rsidRPr="00D46058">
              <w:rPr>
                <w:color w:val="000000"/>
              </w:rPr>
              <w:t>Уменьшение прочих остатков денежных средств бюджетов</w:t>
            </w:r>
          </w:p>
        </w:tc>
        <w:tc>
          <w:tcPr>
            <w:tcW w:w="198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55EB8" w:rsidRPr="00D46058" w:rsidRDefault="00A8209C">
            <w:pPr>
              <w:jc w:val="right"/>
              <w:rPr>
                <w:color w:val="000000"/>
              </w:rPr>
            </w:pPr>
            <w:r w:rsidRPr="00D46058">
              <w:rPr>
                <w:color w:val="000000"/>
              </w:rPr>
              <w:t>550 949 585,70</w:t>
            </w:r>
          </w:p>
        </w:tc>
        <w:tc>
          <w:tcPr>
            <w:tcW w:w="198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55EB8" w:rsidRPr="00D46058" w:rsidRDefault="00A8209C">
            <w:pPr>
              <w:jc w:val="right"/>
              <w:rPr>
                <w:color w:val="000000"/>
              </w:rPr>
            </w:pPr>
            <w:r w:rsidRPr="00D46058">
              <w:rPr>
                <w:color w:val="000000"/>
              </w:rPr>
              <w:t>547 460 629,80</w:t>
            </w:r>
          </w:p>
        </w:tc>
        <w:tc>
          <w:tcPr>
            <w:tcW w:w="198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55EB8" w:rsidRPr="00D46058" w:rsidRDefault="00A8209C">
            <w:pPr>
              <w:jc w:val="right"/>
              <w:rPr>
                <w:color w:val="000000"/>
              </w:rPr>
            </w:pPr>
            <w:r w:rsidRPr="00D46058">
              <w:rPr>
                <w:color w:val="000000"/>
              </w:rPr>
              <w:t>548 243 065,22</w:t>
            </w:r>
          </w:p>
        </w:tc>
      </w:tr>
      <w:tr w:rsidR="00855EB8" w:rsidRPr="00D46058" w:rsidTr="00D46058">
        <w:tc>
          <w:tcPr>
            <w:tcW w:w="22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55EB8" w:rsidRPr="00D46058" w:rsidRDefault="00A8209C">
            <w:pPr>
              <w:jc w:val="center"/>
              <w:rPr>
                <w:color w:val="000000"/>
              </w:rPr>
            </w:pPr>
            <w:r w:rsidRPr="00D46058">
              <w:rPr>
                <w:color w:val="000000"/>
              </w:rPr>
              <w:t>01 05 02 01 14 0000 610</w:t>
            </w:r>
          </w:p>
        </w:tc>
        <w:tc>
          <w:tcPr>
            <w:tcW w:w="720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55EB8" w:rsidRPr="00D46058" w:rsidRDefault="00A8209C">
            <w:pPr>
              <w:rPr>
                <w:color w:val="000000"/>
              </w:rPr>
            </w:pPr>
            <w:r w:rsidRPr="00D46058">
              <w:rPr>
                <w:color w:val="000000"/>
              </w:rPr>
              <w:t>Уменьшение прочих остатков денежных средств бюджетов муниципальных округов</w:t>
            </w:r>
          </w:p>
        </w:tc>
        <w:tc>
          <w:tcPr>
            <w:tcW w:w="198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55EB8" w:rsidRPr="00D46058" w:rsidRDefault="00A8209C">
            <w:pPr>
              <w:jc w:val="right"/>
              <w:rPr>
                <w:color w:val="000000"/>
              </w:rPr>
            </w:pPr>
            <w:r w:rsidRPr="00D46058">
              <w:rPr>
                <w:color w:val="000000"/>
              </w:rPr>
              <w:t>550 949 585,70</w:t>
            </w:r>
          </w:p>
        </w:tc>
        <w:tc>
          <w:tcPr>
            <w:tcW w:w="198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55EB8" w:rsidRPr="00D46058" w:rsidRDefault="00A8209C">
            <w:pPr>
              <w:jc w:val="right"/>
              <w:rPr>
                <w:color w:val="000000"/>
              </w:rPr>
            </w:pPr>
            <w:r w:rsidRPr="00D46058">
              <w:rPr>
                <w:color w:val="000000"/>
              </w:rPr>
              <w:t>547 460 629,80</w:t>
            </w:r>
          </w:p>
        </w:tc>
        <w:tc>
          <w:tcPr>
            <w:tcW w:w="198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55EB8" w:rsidRPr="00D46058" w:rsidRDefault="00A8209C">
            <w:pPr>
              <w:jc w:val="right"/>
              <w:rPr>
                <w:color w:val="000000"/>
              </w:rPr>
            </w:pPr>
            <w:r w:rsidRPr="00D46058">
              <w:rPr>
                <w:color w:val="000000"/>
              </w:rPr>
              <w:t>548 243 065,22</w:t>
            </w:r>
          </w:p>
        </w:tc>
      </w:tr>
    </w:tbl>
    <w:p w:rsidR="007941D0" w:rsidRDefault="007941D0"/>
    <w:sectPr w:rsidR="007941D0" w:rsidSect="00052B3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7" w:h="11905" w:orient="landscape"/>
      <w:pgMar w:top="566" w:right="283" w:bottom="566" w:left="1133" w:header="566" w:footer="0" w:gutter="0"/>
      <w:pgNumType w:start="146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5EB8" w:rsidRDefault="00855EB8" w:rsidP="00855EB8">
      <w:r>
        <w:separator/>
      </w:r>
    </w:p>
  </w:endnote>
  <w:endnote w:type="continuationSeparator" w:id="0">
    <w:p w:rsidR="00855EB8" w:rsidRDefault="00855EB8" w:rsidP="00855E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2C4A" w:rsidRDefault="00962C4A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5636" w:type="dxa"/>
      <w:tblLayout w:type="fixed"/>
      <w:tblLook w:val="01E0" w:firstRow="1" w:lastRow="1" w:firstColumn="1" w:lastColumn="1" w:noHBand="0" w:noVBand="0"/>
    </w:tblPr>
    <w:tblGrid>
      <w:gridCol w:w="15636"/>
    </w:tblGrid>
    <w:tr w:rsidR="00855EB8">
      <w:tc>
        <w:tcPr>
          <w:tcW w:w="15636" w:type="dxa"/>
        </w:tcPr>
        <w:p w:rsidR="00855EB8" w:rsidRDefault="00A8209C">
          <w:pPr>
            <w:rPr>
              <w:color w:val="000000"/>
            </w:rPr>
          </w:pPr>
          <w:r>
            <w:rPr>
              <w:color w:val="000000"/>
            </w:rPr>
            <w:t xml:space="preserve"> </w:t>
          </w:r>
        </w:p>
        <w:p w:rsidR="00855EB8" w:rsidRDefault="00855EB8">
          <w:pPr>
            <w:spacing w:line="1" w:lineRule="auto"/>
          </w:pPr>
        </w:p>
      </w:tc>
    </w:tr>
  </w:tbl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2C4A" w:rsidRDefault="00962C4A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5EB8" w:rsidRDefault="00855EB8" w:rsidP="00855EB8">
      <w:r>
        <w:separator/>
      </w:r>
    </w:p>
  </w:footnote>
  <w:footnote w:type="continuationSeparator" w:id="0">
    <w:p w:rsidR="00855EB8" w:rsidRDefault="00855EB8" w:rsidP="00855EB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2C4A" w:rsidRDefault="00962C4A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5636" w:type="dxa"/>
      <w:tblLayout w:type="fixed"/>
      <w:tblLook w:val="01E0" w:firstRow="1" w:lastRow="1" w:firstColumn="1" w:lastColumn="1" w:noHBand="0" w:noVBand="0"/>
    </w:tblPr>
    <w:tblGrid>
      <w:gridCol w:w="15636"/>
    </w:tblGrid>
    <w:tr w:rsidR="00855EB8">
      <w:tc>
        <w:tcPr>
          <w:tcW w:w="15636" w:type="dxa"/>
        </w:tcPr>
        <w:p w:rsidR="00855EB8" w:rsidRDefault="00855EB8">
          <w:pPr>
            <w:jc w:val="center"/>
            <w:rPr>
              <w:color w:val="000000"/>
            </w:rPr>
          </w:pPr>
          <w:r>
            <w:fldChar w:fldCharType="begin"/>
          </w:r>
          <w:r w:rsidR="00A8209C">
            <w:rPr>
              <w:color w:val="000000"/>
            </w:rPr>
            <w:instrText>PAGE</w:instrText>
          </w:r>
          <w:r>
            <w:fldChar w:fldCharType="separate"/>
          </w:r>
          <w:r w:rsidR="00052B39">
            <w:rPr>
              <w:noProof/>
              <w:color w:val="000000"/>
            </w:rPr>
            <w:t>147</w:t>
          </w:r>
          <w:r>
            <w:fldChar w:fldCharType="end"/>
          </w:r>
        </w:p>
        <w:p w:rsidR="00855EB8" w:rsidRDefault="00855EB8">
          <w:pPr>
            <w:spacing w:line="1" w:lineRule="auto"/>
          </w:pPr>
        </w:p>
      </w:tc>
    </w:tr>
  </w:tbl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58496286"/>
      <w:docPartObj>
        <w:docPartGallery w:val="Page Numbers (Top of Page)"/>
        <w:docPartUnique/>
      </w:docPartObj>
    </w:sdtPr>
    <w:sdtEndPr/>
    <w:sdtContent>
      <w:bookmarkStart w:id="1" w:name="_GoBack" w:displacedByCustomXml="prev"/>
      <w:bookmarkEnd w:id="1" w:displacedByCustomXml="prev"/>
      <w:p w:rsidR="00D46058" w:rsidRDefault="00D46058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52B39">
          <w:rPr>
            <w:noProof/>
          </w:rPr>
          <w:t>146</w:t>
        </w:r>
        <w:r>
          <w:fldChar w:fldCharType="end"/>
        </w:r>
      </w:p>
    </w:sdtContent>
  </w:sdt>
  <w:p w:rsidR="00D46058" w:rsidRDefault="00D46058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defaultTabStop w:val="708"/>
  <w:autoHyphenatio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5EB8"/>
    <w:rsid w:val="00052B39"/>
    <w:rsid w:val="007941D0"/>
    <w:rsid w:val="00855EB8"/>
    <w:rsid w:val="00962C4A"/>
    <w:rsid w:val="00A8209C"/>
    <w:rsid w:val="00D460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semiHidden/>
    <w:rsid w:val="009B3C8F"/>
  </w:style>
  <w:style w:type="character" w:styleId="a3">
    <w:name w:val="Hyperlink"/>
    <w:rsid w:val="00855EB8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D4605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D46058"/>
  </w:style>
  <w:style w:type="paragraph" w:styleId="a6">
    <w:name w:val="footer"/>
    <w:basedOn w:val="a"/>
    <w:link w:val="a7"/>
    <w:uiPriority w:val="99"/>
    <w:unhideWhenUsed/>
    <w:rsid w:val="00D4605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D4605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semiHidden/>
    <w:rsid w:val="009B3C8F"/>
  </w:style>
  <w:style w:type="character" w:styleId="a3">
    <w:name w:val="Hyperlink"/>
    <w:rsid w:val="00855EB8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D4605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D46058"/>
  </w:style>
  <w:style w:type="paragraph" w:styleId="a6">
    <w:name w:val="footer"/>
    <w:basedOn w:val="a"/>
    <w:link w:val="a7"/>
    <w:uiPriority w:val="99"/>
    <w:unhideWhenUsed/>
    <w:rsid w:val="00D4605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D460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341</Words>
  <Characters>1944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UsovaAN</cp:lastModifiedBy>
  <cp:revision>5</cp:revision>
  <dcterms:created xsi:type="dcterms:W3CDTF">2023-11-14T05:12:00Z</dcterms:created>
  <dcterms:modified xsi:type="dcterms:W3CDTF">2023-11-14T07:08:00Z</dcterms:modified>
</cp:coreProperties>
</file>