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B00F8" w:rsidRPr="008F692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B00F8" w:rsidRPr="008F6924" w:rsidRDefault="002C480C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Приложение №5</w:t>
            </w:r>
          </w:p>
          <w:p w:rsidR="009B00F8" w:rsidRPr="008F6924" w:rsidRDefault="002C480C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к решению Собрания представителей Среднеканского городского</w:t>
            </w:r>
          </w:p>
          <w:p w:rsidR="009B00F8" w:rsidRPr="008F6924" w:rsidRDefault="002C480C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округа "О внесении изменений в решение Собрания представителей</w:t>
            </w:r>
          </w:p>
          <w:p w:rsidR="001C4445" w:rsidRDefault="002C480C" w:rsidP="001C4445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  <w:r w:rsidR="001C4445">
              <w:rPr>
                <w:sz w:val="24"/>
                <w:szCs w:val="24"/>
              </w:rPr>
              <w:t xml:space="preserve"> </w:t>
            </w:r>
            <w:r w:rsidRPr="008F6924">
              <w:rPr>
                <w:bCs/>
                <w:color w:val="000000"/>
                <w:sz w:val="24"/>
                <w:szCs w:val="24"/>
              </w:rPr>
              <w:t xml:space="preserve">«О бюджете муниципального образования </w:t>
            </w:r>
          </w:p>
          <w:p w:rsidR="009B00F8" w:rsidRPr="008F6924" w:rsidRDefault="002C480C" w:rsidP="001C4445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«Среднеканский городской округ» на 2022 год и плановый период 2023 и 2024 годов»</w:t>
            </w:r>
          </w:p>
          <w:p w:rsidR="009B00F8" w:rsidRPr="008F6924" w:rsidRDefault="002C480C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от 22.12.2021 г.№ 55</w:t>
            </w:r>
          </w:p>
          <w:p w:rsidR="009B00F8" w:rsidRPr="008F6924" w:rsidRDefault="009B00F8">
            <w:pPr>
              <w:ind w:firstLine="420"/>
              <w:jc w:val="right"/>
              <w:rPr>
                <w:sz w:val="24"/>
                <w:szCs w:val="24"/>
              </w:rPr>
            </w:pPr>
          </w:p>
          <w:p w:rsidR="009B00F8" w:rsidRPr="008F6924" w:rsidRDefault="002C480C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            Приложение№ 4</w:t>
            </w:r>
          </w:p>
          <w:p w:rsidR="009B00F8" w:rsidRPr="008F6924" w:rsidRDefault="002C480C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9B00F8" w:rsidRPr="008F6924" w:rsidRDefault="002C480C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9B00F8" w:rsidRPr="008F6924" w:rsidRDefault="002C480C" w:rsidP="00724E1B">
            <w:pPr>
              <w:ind w:firstLine="420"/>
              <w:jc w:val="right"/>
              <w:rPr>
                <w:sz w:val="24"/>
                <w:szCs w:val="24"/>
              </w:rPr>
            </w:pPr>
            <w:r w:rsidRPr="008F6924">
              <w:rPr>
                <w:bCs/>
                <w:color w:val="000000"/>
                <w:sz w:val="24"/>
                <w:szCs w:val="24"/>
              </w:rPr>
              <w:t>от _</w:t>
            </w:r>
            <w:r w:rsidR="00724E1B">
              <w:rPr>
                <w:bCs/>
                <w:color w:val="000000"/>
                <w:sz w:val="24"/>
                <w:szCs w:val="24"/>
                <w:u w:val="single"/>
              </w:rPr>
              <w:t>30.03.2022</w:t>
            </w:r>
            <w:r w:rsidRPr="008F6924">
              <w:rPr>
                <w:bCs/>
                <w:color w:val="000000"/>
                <w:sz w:val="24"/>
                <w:szCs w:val="24"/>
              </w:rPr>
              <w:t>___ № _</w:t>
            </w:r>
            <w:r w:rsidR="00724E1B">
              <w:rPr>
                <w:bCs/>
                <w:color w:val="000000"/>
                <w:sz w:val="24"/>
                <w:szCs w:val="24"/>
                <w:u w:val="single"/>
              </w:rPr>
              <w:t>71</w:t>
            </w:r>
            <w:bookmarkStart w:id="0" w:name="_GoBack"/>
            <w:bookmarkEnd w:id="0"/>
            <w:r w:rsidRPr="008F6924">
              <w:rPr>
                <w:bCs/>
                <w:color w:val="000000"/>
                <w:sz w:val="24"/>
                <w:szCs w:val="24"/>
              </w:rPr>
              <w:t>_</w:t>
            </w:r>
          </w:p>
        </w:tc>
      </w:tr>
    </w:tbl>
    <w:p w:rsidR="009B00F8" w:rsidRPr="008F6924" w:rsidRDefault="009B00F8">
      <w:pPr>
        <w:rPr>
          <w:vanish/>
          <w:sz w:val="24"/>
          <w:szCs w:val="24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B00F8" w:rsidRPr="008F692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F6924" w:rsidRPr="00724E1B" w:rsidRDefault="002C480C" w:rsidP="00724E1B">
            <w:pPr>
              <w:spacing w:line="276" w:lineRule="auto"/>
              <w:ind w:firstLine="42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724E1B">
              <w:rPr>
                <w:b/>
                <w:bCs/>
                <w:color w:val="000000"/>
                <w:sz w:val="26"/>
                <w:szCs w:val="26"/>
              </w:rPr>
              <w:t xml:space="preserve">Распределение бюджетных ассигнований по разделам, подразделам, целевым статьям, группам, подгруппам видов расходов </w:t>
            </w:r>
          </w:p>
          <w:p w:rsidR="009B00F8" w:rsidRPr="008F6924" w:rsidRDefault="002C480C" w:rsidP="00724E1B">
            <w:pPr>
              <w:spacing w:line="276" w:lineRule="auto"/>
              <w:ind w:firstLine="420"/>
              <w:jc w:val="center"/>
              <w:rPr>
                <w:sz w:val="24"/>
                <w:szCs w:val="24"/>
              </w:rPr>
            </w:pPr>
            <w:r w:rsidRPr="00724E1B">
              <w:rPr>
                <w:b/>
                <w:bCs/>
                <w:color w:val="000000"/>
                <w:sz w:val="26"/>
                <w:szCs w:val="26"/>
              </w:rPr>
              <w:t>классификации расходов бюджетов Российской Федерации на 2022 год и плановый период 2023 и 2024 годов</w:t>
            </w:r>
          </w:p>
        </w:tc>
      </w:tr>
    </w:tbl>
    <w:p w:rsidR="009B00F8" w:rsidRPr="008F6924" w:rsidRDefault="009B00F8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310"/>
        <w:gridCol w:w="567"/>
        <w:gridCol w:w="567"/>
        <w:gridCol w:w="1559"/>
        <w:gridCol w:w="1167"/>
        <w:gridCol w:w="1417"/>
        <w:gridCol w:w="1417"/>
        <w:gridCol w:w="1417"/>
      </w:tblGrid>
      <w:tr w:rsidR="009B00F8" w:rsidRPr="008F6924" w:rsidTr="00EF41AE">
        <w:trPr>
          <w:trHeight w:val="230"/>
          <w:tblHeader/>
        </w:trPr>
        <w:tc>
          <w:tcPr>
            <w:tcW w:w="73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7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714"/>
            </w:tblGrid>
            <w:tr w:rsidR="009B00F8" w:rsidRPr="008F6924">
              <w:trPr>
                <w:jc w:val="center"/>
              </w:trPr>
              <w:tc>
                <w:tcPr>
                  <w:tcW w:w="6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B00F8" w:rsidRPr="008F692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8F6924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B00F8" w:rsidRPr="008F692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8F6924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15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58"/>
            </w:tblGrid>
            <w:tr w:rsidR="009B00F8" w:rsidRPr="008F6924" w:rsidTr="00EF41AE">
              <w:trPr>
                <w:jc w:val="center"/>
              </w:trPr>
              <w:tc>
                <w:tcPr>
                  <w:tcW w:w="215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B00F8" w:rsidRPr="008F6924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9B00F8" w:rsidRPr="008F6924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9B00F8" w:rsidRPr="008F6924" w:rsidTr="00EF41AE">
        <w:trPr>
          <w:tblHeader/>
        </w:trPr>
        <w:tc>
          <w:tcPr>
            <w:tcW w:w="731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B00F8" w:rsidRPr="008F692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B00F8" w:rsidRPr="008F692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B00F8" w:rsidRPr="008F692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9B00F8" w:rsidRPr="008F6924" w:rsidRDefault="009B00F8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310"/>
        <w:gridCol w:w="567"/>
        <w:gridCol w:w="567"/>
        <w:gridCol w:w="1559"/>
        <w:gridCol w:w="1167"/>
        <w:gridCol w:w="1417"/>
        <w:gridCol w:w="1417"/>
        <w:gridCol w:w="1417"/>
      </w:tblGrid>
      <w:tr w:rsidR="009B00F8" w:rsidRPr="008F6924" w:rsidTr="00EF41AE">
        <w:trPr>
          <w:tblHeader/>
        </w:trPr>
        <w:tc>
          <w:tcPr>
            <w:tcW w:w="73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7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714"/>
            </w:tblGrid>
            <w:tr w:rsidR="009B00F8" w:rsidRPr="008F6924">
              <w:trPr>
                <w:jc w:val="center"/>
              </w:trPr>
              <w:tc>
                <w:tcPr>
                  <w:tcW w:w="6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B00F8" w:rsidRPr="008F692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B00F8" w:rsidRPr="008F692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6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84"/>
            </w:tblGrid>
            <w:tr w:rsidR="009B00F8" w:rsidRPr="008F6924">
              <w:trPr>
                <w:jc w:val="center"/>
              </w:trPr>
              <w:tc>
                <w:tcPr>
                  <w:tcW w:w="26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B00F8" w:rsidRPr="008F6924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B00F8" w:rsidRPr="008F692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B00F8" w:rsidRPr="008F692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0F8" w:rsidRPr="008F6924" w:rsidRDefault="009B00F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B00F8" w:rsidRPr="008F692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00F8" w:rsidRPr="008F6924" w:rsidRDefault="002C480C">
                  <w:pPr>
                    <w:jc w:val="center"/>
                    <w:rPr>
                      <w:sz w:val="24"/>
                      <w:szCs w:val="24"/>
                    </w:rPr>
                  </w:pPr>
                  <w:r w:rsidRPr="008F6924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9B00F8" w:rsidRPr="008F6924" w:rsidRDefault="009B00F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F6924">
              <w:rPr>
                <w:b/>
                <w:bCs/>
                <w:color w:val="000000"/>
                <w:sz w:val="24"/>
                <w:szCs w:val="24"/>
              </w:rPr>
              <w:t>В С Е Г 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F6924">
              <w:rPr>
                <w:b/>
                <w:bCs/>
                <w:color w:val="000000"/>
                <w:sz w:val="24"/>
                <w:szCs w:val="24"/>
              </w:rPr>
              <w:t>485 304,7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F6924">
              <w:rPr>
                <w:b/>
                <w:bCs/>
                <w:color w:val="000000"/>
                <w:sz w:val="24"/>
                <w:szCs w:val="24"/>
              </w:rPr>
              <w:t>461 184,2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F6924">
              <w:rPr>
                <w:b/>
                <w:bCs/>
                <w:color w:val="000000"/>
                <w:sz w:val="24"/>
                <w:szCs w:val="24"/>
              </w:rPr>
              <w:t>461 452,3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F6924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F6924">
              <w:rPr>
                <w:b/>
                <w:bCs/>
                <w:color w:val="000000"/>
                <w:sz w:val="24"/>
                <w:szCs w:val="24"/>
              </w:rPr>
              <w:t>8 283,0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F6924">
              <w:rPr>
                <w:b/>
                <w:bCs/>
                <w:color w:val="000000"/>
                <w:sz w:val="24"/>
                <w:szCs w:val="24"/>
              </w:rPr>
              <w:t>17 045,6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141 655,4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156 682,0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153 762,9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</w:t>
            </w:r>
            <w:r w:rsidRPr="008F6924">
              <w:rPr>
                <w:color w:val="000000"/>
                <w:sz w:val="24"/>
                <w:szCs w:val="24"/>
              </w:rPr>
              <w:t>й</w:t>
            </w:r>
            <w:r w:rsidRPr="008F6924">
              <w:rPr>
                <w:color w:val="000000"/>
                <w:sz w:val="24"/>
                <w:szCs w:val="24"/>
              </w:rPr>
              <w:t>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по оплате труда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тельного) органа государственной власти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</w:t>
            </w:r>
            <w:r w:rsidRPr="008F6924">
              <w:rPr>
                <w:color w:val="000000"/>
                <w:sz w:val="24"/>
                <w:szCs w:val="24"/>
              </w:rPr>
              <w:t>м</w:t>
            </w:r>
            <w:r w:rsidRPr="008F6924">
              <w:rPr>
                <w:color w:val="000000"/>
                <w:sz w:val="24"/>
                <w:szCs w:val="24"/>
              </w:rPr>
              <w:t>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8F6924">
              <w:rPr>
                <w:color w:val="000000"/>
                <w:sz w:val="24"/>
                <w:szCs w:val="24"/>
              </w:rPr>
              <w:t>й</w:t>
            </w:r>
            <w:r w:rsidRPr="008F6924">
              <w:rPr>
                <w:color w:val="000000"/>
                <w:sz w:val="24"/>
                <w:szCs w:val="24"/>
              </w:rPr>
              <w:t>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68 091,7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81 014,8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68 091,7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81 014,8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8F6924">
              <w:rPr>
                <w:color w:val="000000"/>
                <w:sz w:val="24"/>
                <w:szCs w:val="24"/>
              </w:rPr>
              <w:t>в</w:t>
            </w:r>
            <w:r w:rsidRPr="008F6924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57 902,5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70 740,6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66 007,0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49 958,0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62 629,1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49 958,0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62 629,1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3 538,2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3 309,6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3 150,6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159,0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муниципальных органов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Коммунальные услуги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8F6924">
              <w:rPr>
                <w:color w:val="000000"/>
                <w:sz w:val="24"/>
                <w:szCs w:val="24"/>
              </w:rPr>
              <w:t>в</w:t>
            </w:r>
            <w:r w:rsidRPr="008F6924">
              <w:rPr>
                <w:color w:val="000000"/>
                <w:sz w:val="24"/>
                <w:szCs w:val="24"/>
              </w:rPr>
              <w:t>ления по государственной регистрации актов гражданского состо</w:t>
            </w:r>
            <w:r w:rsidRPr="008F6924">
              <w:rPr>
                <w:color w:val="000000"/>
                <w:sz w:val="24"/>
                <w:szCs w:val="24"/>
              </w:rPr>
              <w:t>я</w:t>
            </w:r>
            <w:r w:rsidRPr="008F6924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яния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996,9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9 176,0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9 280,5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выплаты по оплате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труда работников технического обе</w:t>
            </w:r>
            <w:r w:rsidRPr="008F6924">
              <w:rPr>
                <w:color w:val="000000"/>
                <w:sz w:val="24"/>
                <w:szCs w:val="24"/>
              </w:rPr>
              <w:t>с</w:t>
            </w:r>
            <w:r w:rsidRPr="008F6924">
              <w:rPr>
                <w:color w:val="000000"/>
                <w:sz w:val="24"/>
                <w:szCs w:val="24"/>
              </w:rPr>
              <w:t>печения деятельности органов местного самоуправления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функций технического обеспечения де</w:t>
            </w:r>
            <w:r w:rsidRPr="008F6924">
              <w:rPr>
                <w:color w:val="000000"/>
                <w:sz w:val="24"/>
                <w:szCs w:val="24"/>
              </w:rPr>
              <w:t>я</w:t>
            </w:r>
            <w:r w:rsidRPr="008F6924">
              <w:rPr>
                <w:color w:val="000000"/>
                <w:sz w:val="24"/>
                <w:szCs w:val="24"/>
              </w:rPr>
              <w:t>тельности органов местного самоуправления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технического обеспечения деятельности органов местного самоуправления в натуральной фо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14 373,7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14 528,0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14 428,0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14 373,7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14 528,0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14 428,0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счетной палаты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03 0 1С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49 718,1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51 577,3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53 562,3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2 295,1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2 475,5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8F6924">
              <w:rPr>
                <w:color w:val="000000"/>
                <w:sz w:val="24"/>
                <w:szCs w:val="24"/>
              </w:rPr>
              <w:t>в</w:t>
            </w:r>
            <w:r w:rsidRPr="008F6924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1 220,1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</w:t>
            </w:r>
            <w:r w:rsidRPr="008F6924">
              <w:rPr>
                <w:color w:val="000000"/>
                <w:sz w:val="24"/>
                <w:szCs w:val="24"/>
              </w:rPr>
              <w:t>ж</w:t>
            </w:r>
            <w:r w:rsidRPr="008F6924">
              <w:rPr>
                <w:color w:val="000000"/>
                <w:sz w:val="24"/>
                <w:szCs w:val="24"/>
              </w:rPr>
              <w:t>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яния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853,9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776,2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</w:t>
            </w:r>
            <w:r w:rsidRPr="008F6924">
              <w:rPr>
                <w:color w:val="000000"/>
                <w:sz w:val="24"/>
                <w:szCs w:val="24"/>
              </w:rPr>
              <w:t>в</w:t>
            </w:r>
            <w:r w:rsidRPr="008F6924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дельных категорий граждан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тегориям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тегориям граждан в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"Управление муниципал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ным имуществом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мости и земельных участках, находящихся в муниципальной со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ственности либо государственная собственность на которые не ра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граничена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мости и земельных участках, находящихся в муниципальной со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 xml:space="preserve">ственности либо государственная собственность на которые не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ра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граничена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а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рии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деятельности инвалидов и других МГН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городском округе в органах местного самоуправл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ных финансов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зенными учреждениями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39 643,5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43 046,3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44 240,6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35 783,6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40 146,5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41 448,6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2 751,0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r w:rsidR="008F6924" w:rsidRPr="008F6924">
              <w:rPr>
                <w:color w:val="000000"/>
                <w:sz w:val="24"/>
                <w:szCs w:val="24"/>
              </w:rPr>
              <w:t>оргтехники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АР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к другим статьям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к другим статьям расходов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162,1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593,2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НАЦИОНАЛЬНАЯ БЕЗОПАСНОСТЬ И ПРАВООХРАНИТЕЛ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6 196,2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6 117,8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6 273,8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5 859,8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6 015,8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5 911,1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5 841,0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5 995,1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4 855,9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4 785,8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4 939,9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выплаты персоналу государственных (муниципальных)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Содержание выполнения функций Единой дежурно-диспетчерской службы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4 697,8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4 763,9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4 036,2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727,7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организационных мероприятий по пр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 xml:space="preserve">дупреждению и борьбе с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на территории Среднека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ского городского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шений, экстремизма и противодействие идеологии терроризма в Среднеканском городском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ственных местах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филактика терроризма и экстремизма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11 968,1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11 444,3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12 002,8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ритории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</w:t>
            </w:r>
            <w:r w:rsidRPr="008F6924">
              <w:rPr>
                <w:color w:val="000000"/>
                <w:sz w:val="24"/>
                <w:szCs w:val="24"/>
              </w:rPr>
              <w:t>я</w:t>
            </w:r>
            <w:r w:rsidRPr="008F6924">
              <w:rPr>
                <w:color w:val="000000"/>
                <w:sz w:val="24"/>
                <w:szCs w:val="24"/>
              </w:rPr>
              <w:t>тий, получивших статус социального магазина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версальных совместных ярмарок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версальных совместных ярмарок в округе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Предоставление субсидий бюджетам городских округов на орган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зацию и проведение областных универсальных совместных ярмарок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субсидии бюджетам городских окр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гов на организацию и проведение областных универсальных со</w:t>
            </w:r>
            <w:r w:rsidRPr="008F6924">
              <w:rPr>
                <w:color w:val="000000"/>
                <w:sz w:val="24"/>
                <w:szCs w:val="24"/>
              </w:rPr>
              <w:t>в</w:t>
            </w:r>
            <w:r w:rsidRPr="008F6924">
              <w:rPr>
                <w:color w:val="000000"/>
                <w:sz w:val="24"/>
                <w:szCs w:val="24"/>
              </w:rPr>
              <w:t>местных ярмарок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Транспорт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</w:t>
            </w:r>
            <w:r w:rsidRPr="008F6924">
              <w:rPr>
                <w:color w:val="000000"/>
                <w:sz w:val="24"/>
                <w:szCs w:val="24"/>
              </w:rPr>
              <w:t>с</w:t>
            </w:r>
            <w:r w:rsidRPr="008F6924">
              <w:rPr>
                <w:color w:val="000000"/>
                <w:sz w:val="24"/>
                <w:szCs w:val="24"/>
              </w:rPr>
              <w:t>портного комплекса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</w:t>
            </w:r>
            <w:r w:rsidRPr="008F6924">
              <w:rPr>
                <w:color w:val="000000"/>
                <w:sz w:val="24"/>
                <w:szCs w:val="24"/>
              </w:rPr>
              <w:t>м</w:t>
            </w:r>
            <w:r w:rsidRPr="008F6924">
              <w:rPr>
                <w:color w:val="000000"/>
                <w:sz w:val="24"/>
                <w:szCs w:val="24"/>
              </w:rPr>
              <w:t>плекса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1 002,4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8F6924">
              <w:rPr>
                <w:color w:val="000000"/>
                <w:sz w:val="24"/>
                <w:szCs w:val="24"/>
              </w:rPr>
              <w:t>в</w:t>
            </w:r>
            <w:r w:rsidRPr="008F6924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регистрации и учету граждан, имеющих право на пол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чение социальных выплат для приобретения жилья в связи с перес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лением из районов Крайнего Севера и приравненных к ним местн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стей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витие и поддержка традиционного образа жизни коренных малочи</w:t>
            </w:r>
            <w:r w:rsidRPr="008F6924">
              <w:rPr>
                <w:color w:val="000000"/>
                <w:sz w:val="24"/>
                <w:szCs w:val="24"/>
              </w:rPr>
              <w:t>с</w:t>
            </w:r>
            <w:r w:rsidRPr="008F6924">
              <w:rPr>
                <w:color w:val="000000"/>
                <w:sz w:val="24"/>
                <w:szCs w:val="24"/>
              </w:rPr>
              <w:t>ленных народов Севера в Среднеканском городском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ных предприятий, муниципальных сельскохозяйственных предпри</w:t>
            </w:r>
            <w:r w:rsidRPr="008F6924">
              <w:rPr>
                <w:color w:val="000000"/>
                <w:sz w:val="24"/>
                <w:szCs w:val="24"/>
              </w:rPr>
              <w:t>я</w:t>
            </w:r>
            <w:r w:rsidRPr="008F6924">
              <w:rPr>
                <w:color w:val="000000"/>
                <w:sz w:val="24"/>
                <w:szCs w:val="24"/>
              </w:rPr>
              <w:t>тий, КФХ, территориально соседских общин, родовых общин КМНС, занятых традиционным природопользованием (оленево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ством, рыболовством, охотой)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оказание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адресной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материальная помощь гражданам представителям коренным малочисленным народам Севера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</w:t>
            </w:r>
            <w:r w:rsidRPr="008F6924">
              <w:rPr>
                <w:color w:val="000000"/>
                <w:sz w:val="24"/>
                <w:szCs w:val="24"/>
              </w:rPr>
              <w:t>к</w:t>
            </w:r>
            <w:r w:rsidRPr="008F6924">
              <w:rPr>
                <w:color w:val="000000"/>
                <w:sz w:val="24"/>
                <w:szCs w:val="24"/>
              </w:rPr>
              <w:t>ции представителям КМНС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лочисленным народам Севера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"Поддержка малого и сре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него предпринимательства на территории Среднеканского городск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90 360,2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38 830,4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33 805,4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19 113,4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21 272,4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ным имуществом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19 113,4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21 272,4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19 113,4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21 272,4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субсидии бюджетам городских окр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гов на восстановление и модернизацию муниципального имущества в городских округах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5 570,5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5 594,0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5 570,5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5 594,0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11 0 30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ЖФ000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2 304,0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2 292,0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54 018,9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54 018,9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осуществление мероприятий по подготовке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котельных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13 829,0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осуществление мероприятий по подготовке к осенне-зимнему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отопительно-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му</w:t>
            </w:r>
            <w:proofErr w:type="spellEnd"/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периоду подготовка котельных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13 829,0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13 829,0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осуществление мероприятий по подготовке водопрово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ных сетей и водозабора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ных сетей и водозабора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жению населения с. Верхний Сеймчан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2 057,0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жению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2 057,0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2 057,0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3 400,2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3 400,2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3 400,2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12 0 60 00000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специализированной техникой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12 0 60 10000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12 0 60 10000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1208000000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Разработка нормативной базы (схемы тепло, </w:t>
            </w:r>
            <w:proofErr w:type="spellStart"/>
            <w:proofErr w:type="gramStart"/>
            <w:r w:rsidRPr="008F6924">
              <w:rPr>
                <w:color w:val="000000"/>
                <w:sz w:val="24"/>
                <w:szCs w:val="24"/>
              </w:rPr>
              <w:t>водо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снабжения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>, вод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отведения)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22 429,9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Оказание содействия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ресурсо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>-снабжающим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оказание содействия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ресурсо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>-снабжающим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12 1 20 72106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12 1 20 72106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17 227,9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10 918,4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вания Среднеканский городской округ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989,0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</w:t>
            </w:r>
            <w:r w:rsidRPr="008F6924">
              <w:rPr>
                <w:color w:val="000000"/>
                <w:sz w:val="24"/>
                <w:szCs w:val="24"/>
              </w:rPr>
              <w:t>л</w:t>
            </w:r>
            <w:r w:rsidRPr="008F6924">
              <w:rPr>
                <w:color w:val="000000"/>
                <w:sz w:val="24"/>
                <w:szCs w:val="24"/>
              </w:rPr>
              <w:t>нение инженерных изысканий, разработка проектно-сметной док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ментации по объекту размещению ТКО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ных изысканий по объекту: «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полигон ТКО в п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селке Сеймчан»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Обустройство и ремонт площадок накопления ТКО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рии Среднеканского городского округа 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15 553,4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8 848,2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9 229,4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устройство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7 887,9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Благоустройство дворовых территорий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Реализация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мероприятий планов социального развития центров эк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номического роста субъектов Российской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7 337,9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7 337,9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ритории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ритории, снос ветхих строений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на организацию мероприятий по осуществлению деятел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ности по обращению с животными без владельцев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1 384,7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на осуществление государственных полномочий по орган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организацию ритуальных услуг и содержание мест зах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содержание мест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168 984,5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169 574,4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165 565,2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53 030,8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54 325,3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53 398,0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витие и поддержка традиционного образа жизни коренных малочи</w:t>
            </w:r>
            <w:r w:rsidRPr="008F6924">
              <w:rPr>
                <w:color w:val="000000"/>
                <w:sz w:val="24"/>
                <w:szCs w:val="24"/>
              </w:rPr>
              <w:t>с</w:t>
            </w:r>
            <w:r w:rsidRPr="008F6924">
              <w:rPr>
                <w:color w:val="000000"/>
                <w:sz w:val="24"/>
                <w:szCs w:val="24"/>
              </w:rPr>
              <w:t>ленных народов Севера в Среднеканском городском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Частичное возмещение расходов по присмотру и уходу за </w:t>
            </w:r>
            <w:r w:rsidR="008F6924" w:rsidRPr="008F6924">
              <w:rPr>
                <w:color w:val="000000"/>
                <w:sz w:val="24"/>
                <w:szCs w:val="24"/>
              </w:rPr>
              <w:t>детьми, обучающимися</w:t>
            </w:r>
            <w:r w:rsidRPr="008F6924">
              <w:rPr>
                <w:color w:val="000000"/>
                <w:sz w:val="24"/>
                <w:szCs w:val="24"/>
              </w:rPr>
              <w:t xml:space="preserve"> в образовательных </w:t>
            </w:r>
            <w:r w:rsidR="008F6924" w:rsidRPr="008F6924">
              <w:rPr>
                <w:color w:val="000000"/>
                <w:sz w:val="24"/>
                <w:szCs w:val="24"/>
              </w:rPr>
              <w:t>организациях, реализующих</w:t>
            </w:r>
            <w:r w:rsidRPr="008F6924">
              <w:rPr>
                <w:color w:val="000000"/>
                <w:sz w:val="24"/>
                <w:szCs w:val="24"/>
              </w:rPr>
              <w:t xml:space="preserve"> о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 xml:space="preserve">разовательные программы дошкольного </w:t>
            </w:r>
            <w:r w:rsidR="008F6924" w:rsidRPr="008F6924">
              <w:rPr>
                <w:color w:val="000000"/>
                <w:sz w:val="24"/>
                <w:szCs w:val="24"/>
              </w:rPr>
              <w:t>образования, родители</w:t>
            </w:r>
            <w:r w:rsidRPr="008F6924">
              <w:rPr>
                <w:color w:val="000000"/>
                <w:sz w:val="24"/>
                <w:szCs w:val="24"/>
              </w:rPr>
              <w:t xml:space="preserve"> к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торых относятся к КМНС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 КМНС, обучающимися в образовательных организациях д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школьного образования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05 1 16 00000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 КМНС, обучающимися в образов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тельных организациях дошкольного образования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51 161,0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52 587,5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51 660,2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</w:t>
            </w:r>
            <w:r w:rsidRPr="008F6924">
              <w:rPr>
                <w:color w:val="000000"/>
                <w:sz w:val="24"/>
                <w:szCs w:val="24"/>
              </w:rPr>
              <w:t>м</w:t>
            </w:r>
            <w:r w:rsidRPr="008F6924">
              <w:rPr>
                <w:color w:val="000000"/>
                <w:sz w:val="24"/>
                <w:szCs w:val="24"/>
              </w:rPr>
              <w:t>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49 682,4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51 097,1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50 161,6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Прочие несоциальные выплаты персоналу дошкольных учреждений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комбинированного вида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5 088,5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5 088,5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отдельных категорий граждан в дошкольных учреждениях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финансовое обеспечение дошкольного образования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муниципальных дошкольных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мещений и коммунальных услуг отдельных категорий граждан,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живающих на территории Среднеканского городского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618,8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 xml:space="preserve">Расходы на доплату поварам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дошкольных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834,8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844,6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852,8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нии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обеспечения питания, присмотра и ухода за детьми (дети-инвалиды, дети с ОВЗ)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обучающимся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в д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школьных учреждениях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ждениях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рии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по формированию доступной среды жизнедеятельности в Среднеканском городском округе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дошкольных учреждений комб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Формирование доступной среды жизнедеятельности в дошкольных учреждениях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95 837,8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93 539,9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90 012,7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95 782,8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93 539,9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90 012,7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30 696,6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30 282,5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29 121,4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5 741,2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5 741,2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2 253,0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1 666,9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1 666,9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193,1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1 988,2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1 402,1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Реализация мер социальной поддержки по оплате жилых помещений и коммунальных услуг отдельных категорий граждан в сельских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769,2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949,2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949,2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869,0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ежемесячного денежного вознаграждения за классное руководство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финансовое обеспечение общего образования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>бщеобразовательных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53 121,6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53 340,1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52 155,0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общеобразовательных школ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4 377,2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4 377,2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работникам общеобразовательных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2 263,3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2 263,3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ежемесячного денежного вознаграждения за классное руководство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финансовое обеспечение общеобразовательных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мещений и коммунальных услуг отдельных категорий граждан,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живающих на территории Среднеканского городского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3 739,9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дельным категориям граждан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дельным категориям граждан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дельным категориям граждан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ских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ских на базе общеобразовательных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дагогическим работникам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дагогическим работникам государственных и муниципальных общ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ежемесячное денежное вознаграждение за классное р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ководство педагогическим работникам государственных и муниц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пальных в общеобразовательных школах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дагогическим работникам государственных и муниципальных общ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ния в общеобразовательной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4 652,2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4 819,7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4 931,8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ти-инвалиды, дети с ОВЗ),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по обеспечению питанием, присмо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ром и уходом за детьми (дети-инвалиды, дети с ОВЗ),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ти-инвалиды, дети с ОВЗ), в общеобразовательной организации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по обеспечению питанием, присмо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ром и уходом за детьми (дети-инвалиды, дети с ОВЗ), в общеобраз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вательной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совершенствования питания учащи</w:t>
            </w:r>
            <w:r w:rsidRPr="008F6924">
              <w:rPr>
                <w:color w:val="000000"/>
                <w:sz w:val="24"/>
                <w:szCs w:val="24"/>
              </w:rPr>
              <w:t>х</w:t>
            </w:r>
            <w:r w:rsidRPr="008F6924">
              <w:rPr>
                <w:color w:val="000000"/>
                <w:sz w:val="24"/>
                <w:szCs w:val="24"/>
              </w:rPr>
              <w:t>ся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совершенствования питания учащи</w:t>
            </w:r>
            <w:r w:rsidRPr="008F6924">
              <w:rPr>
                <w:color w:val="000000"/>
                <w:sz w:val="24"/>
                <w:szCs w:val="24"/>
              </w:rPr>
              <w:t>х</w:t>
            </w:r>
            <w:r w:rsidRPr="008F6924">
              <w:rPr>
                <w:color w:val="000000"/>
                <w:sz w:val="24"/>
                <w:szCs w:val="24"/>
              </w:rPr>
              <w:t>ся в общеобразовательной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</w:t>
            </w:r>
            <w:r w:rsidR="008F6924">
              <w:rPr>
                <w:color w:val="000000"/>
                <w:sz w:val="24"/>
                <w:szCs w:val="24"/>
              </w:rPr>
              <w:t xml:space="preserve"> </w:t>
            </w:r>
            <w:r w:rsidRPr="008F6924">
              <w:rPr>
                <w:color w:val="000000"/>
                <w:sz w:val="24"/>
                <w:szCs w:val="24"/>
              </w:rPr>
              <w:t>обучающихся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ющих начальное общее образование в государственных и муниц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ющих начальное общее образование в муниципальных образов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тельных организациях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1 645,8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ющих начальное общее образование в государственных и муниц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1 645,8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1 645,8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городском</w:t>
            </w:r>
            <w:r w:rsidR="008F6924">
              <w:rPr>
                <w:color w:val="000000"/>
                <w:sz w:val="24"/>
                <w:szCs w:val="24"/>
              </w:rPr>
              <w:t xml:space="preserve"> округе</w:t>
            </w:r>
            <w:r w:rsidRPr="008F6924">
              <w:rPr>
                <w:color w:val="000000"/>
                <w:sz w:val="24"/>
                <w:szCs w:val="24"/>
              </w:rPr>
              <w:t>"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вание",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городском округе"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3 385,3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"Современная школа" национального проекта "Образование", в о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E1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1 635,8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образ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1 635,8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1 635,8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вание",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монизации межэтнических и межкультурных отношений, укрепл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нию толерантности на территории Среднеканского городского окр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ческих и межконфессиональных отношений среди молодежи уч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щихся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  <w:r w:rsidR="008F6924">
              <w:rPr>
                <w:color w:val="000000"/>
                <w:sz w:val="24"/>
                <w:szCs w:val="24"/>
              </w:rPr>
              <w:t>,</w:t>
            </w:r>
            <w:r w:rsidRPr="008F6924">
              <w:rPr>
                <w:color w:val="000000"/>
                <w:sz w:val="24"/>
                <w:szCs w:val="24"/>
              </w:rPr>
              <w:t xml:space="preserve"> направленные на гармонизацию межэтнических и межконфессиональных отношений среди молодежи в сельских шк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ческих и межконфессиональных отношений среди молодежи в о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2Ш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</w:t>
            </w:r>
            <w:r w:rsidR="008F6924">
              <w:rPr>
                <w:color w:val="000000"/>
                <w:sz w:val="24"/>
                <w:szCs w:val="24"/>
              </w:rPr>
              <w:t>,</w:t>
            </w:r>
            <w:r w:rsidRPr="008F6924">
              <w:rPr>
                <w:color w:val="000000"/>
                <w:sz w:val="24"/>
                <w:szCs w:val="24"/>
              </w:rPr>
              <w:t xml:space="preserve"> направленные на гармонизацию межэтнических и межконфессиональных отношений среди молодежи в общеобразов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проведение конкурса по вопросам толерантности среди молодежи округа, в общеобразовательной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4Ш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</w:t>
            </w:r>
            <w:r w:rsidR="008F6924">
              <w:rPr>
                <w:color w:val="000000"/>
                <w:sz w:val="24"/>
                <w:szCs w:val="24"/>
              </w:rPr>
              <w:t>,</w:t>
            </w:r>
            <w:r w:rsidRPr="008F6924">
              <w:rPr>
                <w:color w:val="000000"/>
                <w:sz w:val="24"/>
                <w:szCs w:val="24"/>
              </w:rPr>
              <w:t xml:space="preserve"> направленные на подготовку и проведение конкурсов по вопросам </w:t>
            </w:r>
            <w:r w:rsidR="008F6924" w:rsidRPr="008F6924">
              <w:rPr>
                <w:color w:val="000000"/>
                <w:sz w:val="24"/>
                <w:szCs w:val="24"/>
              </w:rPr>
              <w:t>толерантности</w:t>
            </w:r>
            <w:r w:rsidRPr="008F6924">
              <w:rPr>
                <w:color w:val="000000"/>
                <w:sz w:val="24"/>
                <w:szCs w:val="24"/>
              </w:rPr>
              <w:t xml:space="preserve"> среди молодежи, в общеобразовател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</w:t>
            </w:r>
            <w:r w:rsidR="008F6924">
              <w:rPr>
                <w:color w:val="000000"/>
                <w:sz w:val="24"/>
                <w:szCs w:val="24"/>
              </w:rPr>
              <w:t>,</w:t>
            </w:r>
            <w:r w:rsidRPr="008F6924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курсах, конференциях по темам профилактики экстремизма, гарм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мероприятия направленные участие в областных сем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нарах, конкурсах, конференциях в общеобразовательных организ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</w:t>
            </w:r>
            <w:r w:rsidR="008F6924">
              <w:rPr>
                <w:color w:val="000000"/>
                <w:sz w:val="24"/>
                <w:szCs w:val="24"/>
              </w:rPr>
              <w:t>,</w:t>
            </w:r>
            <w:r w:rsidRPr="008F6924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курсах, конференциях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11 775,1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13 046,2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13 340,8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дельных категорий граждан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</w:t>
            </w:r>
            <w:r w:rsidRPr="008F6924">
              <w:rPr>
                <w:color w:val="000000"/>
                <w:sz w:val="24"/>
                <w:szCs w:val="24"/>
              </w:rPr>
              <w:t>к</w:t>
            </w:r>
            <w:r w:rsidRPr="008F6924">
              <w:rPr>
                <w:color w:val="000000"/>
                <w:sz w:val="24"/>
                <w:szCs w:val="24"/>
              </w:rPr>
              <w:t>ций), в дополнительном образовании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</w:t>
            </w:r>
            <w:r w:rsidRPr="008F6924">
              <w:rPr>
                <w:color w:val="000000"/>
                <w:sz w:val="24"/>
                <w:szCs w:val="24"/>
              </w:rPr>
              <w:t>к</w:t>
            </w:r>
            <w:r w:rsidRPr="008F6924">
              <w:rPr>
                <w:color w:val="000000"/>
                <w:sz w:val="24"/>
                <w:szCs w:val="24"/>
              </w:rPr>
              <w:t>ций)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11 492,9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11 492,9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центра дополнительного образования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коммунальные услуги в центре дополнительного образ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1 932,8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1 932,8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8 492,7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9 965,1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10 309,7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7 118,6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8 107,9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8 452,5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1 169,1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1 652,2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работникам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713,8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212,2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предоставлению дополнительных мер социальной по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держки в центре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монизации межэтнических и межкультурных отношений, укрепл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нию толерантности на территории Среднеканского городского окр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курсах, конференциях по темам профилактики экстремизма, гарм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родному дню толерантности, Дню народного единства на базе це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тра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15 1 3Ц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"Формирование доступной среды для инвалидов и маломобильных групп населения на террит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рии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деятельности инвалидов и других МГН, в дополнительном образов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Формирование доступной среды жизнедеятельности в центрах д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6 335,1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6 594,1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6 679,1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нятости детей Среднеканского городского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5 666,4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5 920,4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6 004,9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бывания на базе дошкольных учреждений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04 0 06 00000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gramStart"/>
            <w:r w:rsidR="008F6924" w:rsidRPr="008F6924">
              <w:rPr>
                <w:color w:val="000000"/>
                <w:sz w:val="24"/>
                <w:szCs w:val="24"/>
              </w:rPr>
              <w:t>со</w:t>
            </w:r>
            <w:proofErr w:type="gramEnd"/>
            <w:r w:rsidR="008F6924" w:rsidRPr="008F6924">
              <w:rPr>
                <w:color w:val="000000"/>
                <w:sz w:val="24"/>
                <w:szCs w:val="24"/>
              </w:rPr>
              <w:t xml:space="preserve"> финансирование</w:t>
            </w:r>
            <w:r w:rsidRPr="008F6924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дошкольных учрежд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ний комбинированного вида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бывания учащихся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gramStart"/>
            <w:r w:rsidR="008F6924" w:rsidRPr="008F6924">
              <w:rPr>
                <w:color w:val="000000"/>
                <w:sz w:val="24"/>
                <w:szCs w:val="24"/>
              </w:rPr>
              <w:t>со</w:t>
            </w:r>
            <w:proofErr w:type="gramEnd"/>
            <w:r w:rsidR="008F6924" w:rsidRPr="008F6924">
              <w:rPr>
                <w:color w:val="000000"/>
                <w:sz w:val="24"/>
                <w:szCs w:val="24"/>
              </w:rPr>
              <w:t xml:space="preserve"> финансирование</w:t>
            </w:r>
            <w:r w:rsidRPr="008F6924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277,4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731,3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бывания на базе учреждений дополнительного образования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gramStart"/>
            <w:r w:rsidR="008F6924" w:rsidRPr="008F6924">
              <w:rPr>
                <w:color w:val="000000"/>
                <w:sz w:val="24"/>
                <w:szCs w:val="24"/>
              </w:rPr>
              <w:t>со</w:t>
            </w:r>
            <w:proofErr w:type="gramEnd"/>
            <w:r w:rsidR="008F6924" w:rsidRPr="008F6924">
              <w:rPr>
                <w:color w:val="000000"/>
                <w:sz w:val="24"/>
                <w:szCs w:val="24"/>
              </w:rPr>
              <w:t xml:space="preserve"> финансирование</w:t>
            </w:r>
            <w:r w:rsidRPr="008F6924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учреждений дополн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тельного образования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1 165,9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1 165,9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1 586,5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1 630,7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1 674,5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бывания на базе общеобразовательной организации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gramStart"/>
            <w:r w:rsidR="008F6924" w:rsidRPr="008F6924">
              <w:rPr>
                <w:color w:val="000000"/>
                <w:sz w:val="24"/>
                <w:szCs w:val="24"/>
              </w:rPr>
              <w:t>со</w:t>
            </w:r>
            <w:proofErr w:type="gramEnd"/>
            <w:r w:rsidR="008F6924" w:rsidRPr="008F6924">
              <w:rPr>
                <w:color w:val="000000"/>
                <w:sz w:val="24"/>
                <w:szCs w:val="24"/>
              </w:rPr>
              <w:t xml:space="preserve"> финансирование</w:t>
            </w:r>
            <w:r w:rsidRPr="008F6924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тики в Среднеканском городском округе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611,2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ловека с активной гражданской позицией,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</w:t>
            </w:r>
            <w:r w:rsidRPr="008F6924">
              <w:rPr>
                <w:color w:val="000000"/>
                <w:sz w:val="24"/>
                <w:szCs w:val="24"/>
              </w:rPr>
              <w:t>к</w:t>
            </w:r>
            <w:r w:rsidRPr="008F6924">
              <w:rPr>
                <w:color w:val="000000"/>
                <w:sz w:val="24"/>
                <w:szCs w:val="24"/>
              </w:rPr>
              <w:t>тивной гражданской позицией, в сельской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ловека с активной гражданской позицией, в клубной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</w:t>
            </w:r>
            <w:r w:rsidRPr="008F6924">
              <w:rPr>
                <w:color w:val="000000"/>
                <w:sz w:val="24"/>
                <w:szCs w:val="24"/>
              </w:rPr>
              <w:t>к</w:t>
            </w:r>
            <w:r w:rsidRPr="008F6924">
              <w:rPr>
                <w:color w:val="000000"/>
                <w:sz w:val="24"/>
                <w:szCs w:val="24"/>
              </w:rPr>
              <w:t>тивной гражданской позицией, в клубной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</w:t>
            </w:r>
            <w:r w:rsidRPr="008F6924">
              <w:rPr>
                <w:color w:val="000000"/>
                <w:sz w:val="24"/>
                <w:szCs w:val="24"/>
              </w:rPr>
              <w:t>к</w:t>
            </w:r>
            <w:r w:rsidRPr="008F6924">
              <w:rPr>
                <w:color w:val="000000"/>
                <w:sz w:val="24"/>
                <w:szCs w:val="24"/>
              </w:rPr>
              <w:t>тивной гражданской позицией,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ко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курсов в сельских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ждениях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мер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приятий в учреждениях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мер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приятий в общеобразовательных школах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</w:t>
            </w:r>
            <w:r w:rsidRPr="008F6924">
              <w:rPr>
                <w:color w:val="000000"/>
                <w:sz w:val="24"/>
                <w:szCs w:val="24"/>
              </w:rPr>
              <w:t>ы</w:t>
            </w:r>
            <w:r w:rsidRPr="008F6924">
              <w:rPr>
                <w:color w:val="000000"/>
                <w:sz w:val="24"/>
                <w:szCs w:val="24"/>
              </w:rPr>
              <w:t>шение престижа семейных ценностей в молодежной среде, в клу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ной системе.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стижа семейных ценностей в молодежной среде, в клубной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2 005,7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2 068,9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2 134,6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нию и организации деятельности комиссий по делам несовершенн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1 552,2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155,1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витие и поддержка традиционного образа жизни коренных малочи</w:t>
            </w:r>
            <w:r w:rsidRPr="008F6924">
              <w:rPr>
                <w:color w:val="000000"/>
                <w:sz w:val="24"/>
                <w:szCs w:val="24"/>
              </w:rPr>
              <w:t>с</w:t>
            </w:r>
            <w:r w:rsidRPr="008F6924">
              <w:rPr>
                <w:color w:val="000000"/>
                <w:sz w:val="24"/>
                <w:szCs w:val="24"/>
              </w:rPr>
              <w:t>ленных народов Севера в Среднеканском городском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8F6924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Организация</w:t>
            </w:r>
            <w:r w:rsidR="002C480C" w:rsidRPr="008F6924">
              <w:rPr>
                <w:color w:val="000000"/>
                <w:sz w:val="24"/>
                <w:szCs w:val="24"/>
              </w:rPr>
              <w:t xml:space="preserve"> обучения на </w:t>
            </w:r>
            <w:r w:rsidRPr="008F6924">
              <w:rPr>
                <w:color w:val="000000"/>
                <w:sz w:val="24"/>
                <w:szCs w:val="24"/>
              </w:rPr>
              <w:t>условиях</w:t>
            </w:r>
            <w:r w:rsidR="002C480C" w:rsidRPr="008F6924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r w:rsidRPr="008F6924">
              <w:rPr>
                <w:color w:val="000000"/>
                <w:sz w:val="24"/>
                <w:szCs w:val="24"/>
              </w:rPr>
              <w:t>подготовки</w:t>
            </w:r>
            <w:r w:rsidR="002C480C" w:rsidRPr="008F6924">
              <w:rPr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</w:t>
            </w:r>
            <w:r w:rsidR="002C480C" w:rsidRPr="008F6924">
              <w:rPr>
                <w:color w:val="000000"/>
                <w:sz w:val="24"/>
                <w:szCs w:val="24"/>
              </w:rPr>
              <w:t>б</w:t>
            </w:r>
            <w:r w:rsidR="002C480C" w:rsidRPr="008F6924">
              <w:rPr>
                <w:color w:val="000000"/>
                <w:sz w:val="24"/>
                <w:szCs w:val="24"/>
              </w:rPr>
              <w:t>разовательных организациях высшего образования и професси</w:t>
            </w:r>
            <w:r w:rsidR="002C480C" w:rsidRPr="008F6924">
              <w:rPr>
                <w:color w:val="000000"/>
                <w:sz w:val="24"/>
                <w:szCs w:val="24"/>
              </w:rPr>
              <w:t>о</w:t>
            </w:r>
            <w:r w:rsidR="002C480C" w:rsidRPr="008F6924">
              <w:rPr>
                <w:color w:val="000000"/>
                <w:sz w:val="24"/>
                <w:szCs w:val="24"/>
              </w:rPr>
              <w:t xml:space="preserve">нальных образовательных организациях на территории Магаданской области и </w:t>
            </w:r>
            <w:r w:rsidRPr="008F6924">
              <w:rPr>
                <w:color w:val="000000"/>
                <w:sz w:val="24"/>
                <w:szCs w:val="24"/>
              </w:rPr>
              <w:t>за</w:t>
            </w:r>
            <w:r w:rsidR="002C480C" w:rsidRPr="008F6924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gramStart"/>
            <w:r w:rsidR="008F6924" w:rsidRPr="008F6924">
              <w:rPr>
                <w:color w:val="000000"/>
                <w:sz w:val="24"/>
                <w:szCs w:val="24"/>
              </w:rPr>
              <w:t>со</w:t>
            </w:r>
            <w:proofErr w:type="gramEnd"/>
            <w:r w:rsidR="008F6924" w:rsidRPr="008F6924">
              <w:rPr>
                <w:color w:val="000000"/>
                <w:sz w:val="24"/>
                <w:szCs w:val="24"/>
              </w:rPr>
              <w:t xml:space="preserve"> финансирование</w:t>
            </w:r>
            <w:r w:rsidRPr="008F6924">
              <w:rPr>
                <w:color w:val="000000"/>
                <w:sz w:val="24"/>
                <w:szCs w:val="24"/>
              </w:rPr>
              <w:t xml:space="preserve"> организации обучения на условиях целевой контрактной подготовки молодежи из числа коренных м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лочисленных народов Севера в высших учебных заведениях и сре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t>них профессиональных образовательных организациях на террит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рии Магаданской области и за ее пределами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городском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Развитие библиотечного дела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0Б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государственную поддержку отрасли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городского округа документами на ра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личных носителях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ным информационным ресурсам в библиотеке Среднеканского г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родского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витие и поддержка традиционного образа жизни коренных малочи</w:t>
            </w:r>
            <w:r w:rsidRPr="008F6924">
              <w:rPr>
                <w:color w:val="000000"/>
                <w:sz w:val="24"/>
                <w:szCs w:val="24"/>
              </w:rPr>
              <w:t>с</w:t>
            </w:r>
            <w:r w:rsidRPr="008F6924">
              <w:rPr>
                <w:color w:val="000000"/>
                <w:sz w:val="24"/>
                <w:szCs w:val="24"/>
              </w:rPr>
              <w:t>ленных народов Севера в Среднеканском городском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05 0 3К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8F6924">
              <w:rPr>
                <w:color w:val="000000"/>
                <w:sz w:val="24"/>
                <w:szCs w:val="24"/>
              </w:rPr>
              <w:t>т</w:t>
            </w:r>
            <w:r w:rsidRPr="008F6924">
              <w:rPr>
                <w:color w:val="000000"/>
                <w:sz w:val="24"/>
                <w:szCs w:val="24"/>
              </w:rPr>
              <w:t>дельных категорий граждан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монизации межэтнических и межкультурных отношений, укрепл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нию толерантности на территории Среднеканского городского окр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15 0 6К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Организация и проведение агитационных и пропагандистских мер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курсах, конференциях по темам профилактики экстремизма, гарм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библиотеки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3Б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</w:t>
            </w:r>
            <w:r w:rsidRPr="008F6924">
              <w:rPr>
                <w:color w:val="000000"/>
                <w:sz w:val="24"/>
                <w:szCs w:val="24"/>
              </w:rPr>
              <w:t>а</w:t>
            </w:r>
            <w:r w:rsidRPr="008F6924">
              <w:rPr>
                <w:color w:val="000000"/>
                <w:sz w:val="24"/>
                <w:szCs w:val="24"/>
              </w:rPr>
              <w:t>родному дню толерантности, Дню народного единства на базе би</w:t>
            </w:r>
            <w:r w:rsidRPr="008F6924">
              <w:rPr>
                <w:color w:val="000000"/>
                <w:sz w:val="24"/>
                <w:szCs w:val="24"/>
              </w:rPr>
              <w:t>б</w:t>
            </w:r>
            <w:r w:rsidRPr="008F6924">
              <w:rPr>
                <w:color w:val="000000"/>
                <w:sz w:val="24"/>
                <w:szCs w:val="24"/>
              </w:rPr>
              <w:t>лиотечной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подготовку и проведение национальных праздников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7К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Подготовка и проведение национальных праздников в клубной с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реализации мероприятий в сфере укрепления гражданского единства, гармонизации межнациональн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го отношений, профилактики экстремизма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</w:t>
            </w:r>
            <w:r w:rsidRPr="008F6924">
              <w:rPr>
                <w:color w:val="000000"/>
                <w:sz w:val="24"/>
                <w:szCs w:val="24"/>
              </w:rPr>
              <w:t>д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неканском городском округе"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29 319,7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30 279,8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31 735,8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12 508,4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13 392,2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14 132,0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библиотечной системы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коммунальные услуги в библиотечной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библиотечной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10 217,7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10 992,4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11 695,2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9 337,5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9 866,6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10 569,4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1 056,8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Реализация мер социальной поддержки по оплате жилых помещений и коммунальных услуг в </w:t>
            </w:r>
            <w:r w:rsidR="00724E1B" w:rsidRPr="008F6924">
              <w:rPr>
                <w:color w:val="000000"/>
                <w:sz w:val="24"/>
                <w:szCs w:val="24"/>
              </w:rPr>
              <w:t>библиотечной</w:t>
            </w:r>
            <w:r w:rsidRPr="008F6924">
              <w:rPr>
                <w:color w:val="000000"/>
                <w:sz w:val="24"/>
                <w:szCs w:val="24"/>
              </w:rPr>
              <w:t xml:space="preserve">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14 307,2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14 881,6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15 667,8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клубной системы в нат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10 548,9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10 928,8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11 593,2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9 305,1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9 801,5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10 450,3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1 188,8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1 087,9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6924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клубной системы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542,1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турным ценностям, в библиотечной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турным ценностям, в клубной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реализацию мероприятий федеральной целевой пр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 xml:space="preserve">граммы "Увековечение памяти погибших при защите Отечества на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2019-2024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2К L2990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2К L2990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ности отрасли, в библиотечной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ности отрасли, в клубной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рии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8 343,1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8 485,3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8 633,1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 xml:space="preserve">Расходы на обеспечение муниципальным служащим и лицам,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зам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щавших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</w:t>
            </w:r>
            <w:r w:rsidRPr="008F6924">
              <w:rPr>
                <w:color w:val="000000"/>
                <w:sz w:val="24"/>
                <w:szCs w:val="24"/>
              </w:rPr>
              <w:t>у</w:t>
            </w:r>
            <w:r w:rsidRPr="008F6924">
              <w:rPr>
                <w:color w:val="000000"/>
                <w:sz w:val="24"/>
                <w:szCs w:val="24"/>
              </w:rPr>
              <w:t>ниципальном образовании "Среднеканский городской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зации и осуществлению деятельности органов опеки и попечител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2 984,8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3 104,3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310,4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</w:t>
            </w:r>
            <w:r w:rsidRPr="008F6924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>зации и осуществлению деятельности органов опеки и попечител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388,0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38,8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20 773,6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22 938,9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23 772,5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туры и спорта в муниципальном образовани</w:t>
            </w:r>
            <w:r w:rsidR="008F6924">
              <w:rPr>
                <w:color w:val="000000"/>
                <w:sz w:val="24"/>
                <w:szCs w:val="24"/>
              </w:rPr>
              <w:t>и «</w:t>
            </w:r>
            <w:r w:rsidRPr="008F6924">
              <w:rPr>
                <w:color w:val="000000"/>
                <w:sz w:val="24"/>
                <w:szCs w:val="24"/>
              </w:rPr>
              <w:t xml:space="preserve"> Среднеканский г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15 717,7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17 219,6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17 980,7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13 668,2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15 077,9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15 812,8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1 860,5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1 930,4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1 936,4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231,5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туры и спорта в муниципальном образовани</w:t>
            </w:r>
            <w:r w:rsidR="008F6924">
              <w:rPr>
                <w:color w:val="000000"/>
                <w:sz w:val="24"/>
                <w:szCs w:val="24"/>
              </w:rPr>
              <w:t>и «</w:t>
            </w:r>
            <w:r w:rsidRPr="008F6924">
              <w:rPr>
                <w:color w:val="000000"/>
                <w:sz w:val="24"/>
                <w:szCs w:val="24"/>
              </w:rPr>
              <w:t xml:space="preserve"> Среднеканский г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17 0 2С 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Спортивно-массовые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выездные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мероприятиях по видам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</w:t>
            </w:r>
            <w:r w:rsidRPr="008F6924">
              <w:rPr>
                <w:color w:val="000000"/>
                <w:sz w:val="24"/>
                <w:szCs w:val="24"/>
              </w:rPr>
              <w:t>р</w:t>
            </w:r>
            <w:r w:rsidRPr="008F6924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lastRenderedPageBreak/>
              <w:t xml:space="preserve">туры и спорта в </w:t>
            </w:r>
            <w:proofErr w:type="gramStart"/>
            <w:r w:rsidRPr="008F6924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8F6924">
              <w:rPr>
                <w:color w:val="000000"/>
                <w:sz w:val="24"/>
                <w:szCs w:val="24"/>
              </w:rPr>
              <w:t xml:space="preserve"> образовани</w:t>
            </w:r>
            <w:r w:rsidR="008F6924">
              <w:rPr>
                <w:color w:val="000000"/>
                <w:sz w:val="24"/>
                <w:szCs w:val="24"/>
              </w:rPr>
              <w:t>я «</w:t>
            </w:r>
            <w:r w:rsidRPr="008F6924">
              <w:rPr>
                <w:color w:val="000000"/>
                <w:sz w:val="24"/>
                <w:szCs w:val="24"/>
              </w:rPr>
              <w:t xml:space="preserve"> Среднеканский г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Обеспечение учреждений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туры и спорта в муниципальном образовани</w:t>
            </w:r>
            <w:r w:rsidR="00724E1B">
              <w:rPr>
                <w:color w:val="000000"/>
                <w:sz w:val="24"/>
                <w:szCs w:val="24"/>
              </w:rPr>
              <w:t>и</w:t>
            </w:r>
            <w:r w:rsidRPr="008F6924">
              <w:rPr>
                <w:color w:val="000000"/>
                <w:sz w:val="24"/>
                <w:szCs w:val="24"/>
              </w:rPr>
              <w:t xml:space="preserve"> </w:t>
            </w:r>
            <w:r w:rsidR="00724E1B">
              <w:rPr>
                <w:color w:val="000000"/>
                <w:sz w:val="24"/>
                <w:szCs w:val="24"/>
              </w:rPr>
              <w:t>«</w:t>
            </w:r>
            <w:r w:rsidRPr="008F6924">
              <w:rPr>
                <w:color w:val="000000"/>
                <w:sz w:val="24"/>
                <w:szCs w:val="24"/>
              </w:rPr>
              <w:t>Среднеканский г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Прочие несоциальные выплаты персоналу учреждений периодич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ской печати и издательства в натуральной форме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в учреждениях периодической п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>чати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</w:t>
            </w:r>
            <w:r w:rsidRPr="008F6924">
              <w:rPr>
                <w:color w:val="000000"/>
                <w:sz w:val="24"/>
                <w:szCs w:val="24"/>
              </w:rPr>
              <w:t>з</w:t>
            </w:r>
            <w:r w:rsidRPr="008F6924">
              <w:rPr>
                <w:color w:val="000000"/>
                <w:sz w:val="24"/>
                <w:szCs w:val="24"/>
              </w:rPr>
              <w:t>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6 130,4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7 382,2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5 392,4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6 168,9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6 415,6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963,6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на осуществление организационных мероприятий по пр</w:t>
            </w:r>
            <w:r w:rsidRPr="008F6924">
              <w:rPr>
                <w:color w:val="000000"/>
                <w:sz w:val="24"/>
                <w:szCs w:val="24"/>
              </w:rPr>
              <w:t>е</w:t>
            </w:r>
            <w:r w:rsidRPr="008F6924">
              <w:rPr>
                <w:color w:val="000000"/>
                <w:sz w:val="24"/>
                <w:szCs w:val="24"/>
              </w:rPr>
              <w:t xml:space="preserve">дупреждению и борьбе с </w:t>
            </w:r>
            <w:proofErr w:type="spellStart"/>
            <w:r w:rsidRPr="008F6924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8F6924">
              <w:rPr>
                <w:color w:val="000000"/>
                <w:sz w:val="24"/>
                <w:szCs w:val="24"/>
              </w:rPr>
              <w:t xml:space="preserve"> на территории Среднека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ского городского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8F6924">
              <w:rPr>
                <w:color w:val="000000"/>
                <w:sz w:val="24"/>
                <w:szCs w:val="24"/>
              </w:rPr>
              <w:t>н</w:t>
            </w:r>
            <w:r w:rsidRPr="008F6924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ОБСЛУЖИВАНИЕ ГОСУДАРСТВЕННОГО (МУНИЦИПАЛЬН</w:t>
            </w:r>
            <w:r w:rsidRPr="008F6924">
              <w:rPr>
                <w:color w:val="000000"/>
                <w:sz w:val="24"/>
                <w:szCs w:val="24"/>
              </w:rPr>
              <w:t>О</w:t>
            </w:r>
            <w:r w:rsidRPr="008F6924">
              <w:rPr>
                <w:color w:val="000000"/>
                <w:sz w:val="24"/>
                <w:szCs w:val="24"/>
              </w:rPr>
              <w:t>ГО)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</w:t>
            </w:r>
            <w:r w:rsidRPr="008F6924">
              <w:rPr>
                <w:color w:val="000000"/>
                <w:sz w:val="24"/>
                <w:szCs w:val="24"/>
              </w:rPr>
              <w:t>ь</w:t>
            </w:r>
            <w:r w:rsidRPr="008F6924">
              <w:rPr>
                <w:color w:val="000000"/>
                <w:sz w:val="24"/>
                <w:szCs w:val="24"/>
              </w:rPr>
              <w:t>ных финансов Среднеканского городского округа"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 w:rsidP="00724E1B">
            <w:pPr>
              <w:jc w:val="both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9B00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9B00F8" w:rsidRPr="008F6924" w:rsidTr="00EF41AE"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center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00F8" w:rsidRPr="008F6924" w:rsidRDefault="002C480C">
            <w:pPr>
              <w:jc w:val="right"/>
              <w:rPr>
                <w:color w:val="000000"/>
                <w:sz w:val="24"/>
                <w:szCs w:val="24"/>
              </w:rPr>
            </w:pPr>
            <w:r w:rsidRPr="008F6924">
              <w:rPr>
                <w:color w:val="000000"/>
                <w:sz w:val="24"/>
                <w:szCs w:val="24"/>
              </w:rPr>
              <w:t>3,3</w:t>
            </w:r>
          </w:p>
        </w:tc>
      </w:tr>
    </w:tbl>
    <w:p w:rsidR="001B7024" w:rsidRPr="008F6924" w:rsidRDefault="001B7024">
      <w:pPr>
        <w:rPr>
          <w:sz w:val="24"/>
          <w:szCs w:val="24"/>
        </w:rPr>
      </w:pPr>
    </w:p>
    <w:sectPr w:rsidR="001B7024" w:rsidRPr="008F6924" w:rsidSect="00724E1B">
      <w:headerReference w:type="default" r:id="rId7"/>
      <w:footerReference w:type="default" r:id="rId8"/>
      <w:headerReference w:type="first" r:id="rId9"/>
      <w:pgSz w:w="16837" w:h="11905" w:orient="landscape"/>
      <w:pgMar w:top="380" w:right="283" w:bottom="426" w:left="1133" w:header="567" w:footer="397" w:gutter="0"/>
      <w:pgNumType w:start="19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B9A" w:rsidRDefault="00F71B9A" w:rsidP="009B00F8">
      <w:r>
        <w:separator/>
      </w:r>
    </w:p>
  </w:endnote>
  <w:endnote w:type="continuationSeparator" w:id="0">
    <w:p w:rsidR="00F71B9A" w:rsidRDefault="00F71B9A" w:rsidP="009B0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B00F8">
      <w:tc>
        <w:tcPr>
          <w:tcW w:w="15636" w:type="dxa"/>
        </w:tcPr>
        <w:p w:rsidR="009B00F8" w:rsidRDefault="002C480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9B00F8" w:rsidRDefault="009B00F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B9A" w:rsidRDefault="00F71B9A" w:rsidP="009B00F8">
      <w:r>
        <w:separator/>
      </w:r>
    </w:p>
  </w:footnote>
  <w:footnote w:type="continuationSeparator" w:id="0">
    <w:p w:rsidR="00F71B9A" w:rsidRDefault="00F71B9A" w:rsidP="009B0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B00F8">
      <w:tc>
        <w:tcPr>
          <w:tcW w:w="15636" w:type="dxa"/>
        </w:tcPr>
        <w:p w:rsidR="009B00F8" w:rsidRDefault="009B00F8">
          <w:pPr>
            <w:jc w:val="center"/>
            <w:rPr>
              <w:color w:val="000000"/>
            </w:rPr>
          </w:pPr>
          <w:r>
            <w:fldChar w:fldCharType="begin"/>
          </w:r>
          <w:r w:rsidR="002C480C">
            <w:rPr>
              <w:color w:val="000000"/>
            </w:rPr>
            <w:instrText>PAGE</w:instrText>
          </w:r>
          <w:r>
            <w:fldChar w:fldCharType="separate"/>
          </w:r>
          <w:r w:rsidR="00724E1B">
            <w:rPr>
              <w:noProof/>
              <w:color w:val="000000"/>
            </w:rPr>
            <w:t>20</w:t>
          </w:r>
          <w:r>
            <w:fldChar w:fldCharType="end"/>
          </w:r>
        </w:p>
        <w:p w:rsidR="009B00F8" w:rsidRDefault="009B00F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7284556"/>
      <w:docPartObj>
        <w:docPartGallery w:val="Page Numbers (Top of Page)"/>
        <w:docPartUnique/>
      </w:docPartObj>
    </w:sdtPr>
    <w:sdtEndPr/>
    <w:sdtContent>
      <w:p w:rsidR="00EF41AE" w:rsidRDefault="00EF41A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E1B">
          <w:rPr>
            <w:noProof/>
          </w:rPr>
          <w:t>19</w:t>
        </w:r>
        <w:r>
          <w:fldChar w:fldCharType="end"/>
        </w:r>
      </w:p>
    </w:sdtContent>
  </w:sdt>
  <w:p w:rsidR="00EF41AE" w:rsidRDefault="00EF41A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F8"/>
    <w:rsid w:val="001B7024"/>
    <w:rsid w:val="001C4445"/>
    <w:rsid w:val="002C480C"/>
    <w:rsid w:val="003B1469"/>
    <w:rsid w:val="00724E1B"/>
    <w:rsid w:val="008F6924"/>
    <w:rsid w:val="009B00F8"/>
    <w:rsid w:val="00C26DAB"/>
    <w:rsid w:val="00EF41AE"/>
    <w:rsid w:val="00F21125"/>
    <w:rsid w:val="00F7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B00F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F41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1AE"/>
  </w:style>
  <w:style w:type="paragraph" w:styleId="a6">
    <w:name w:val="footer"/>
    <w:basedOn w:val="a"/>
    <w:link w:val="a7"/>
    <w:uiPriority w:val="99"/>
    <w:unhideWhenUsed/>
    <w:rsid w:val="00EF41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1AE"/>
  </w:style>
  <w:style w:type="paragraph" w:styleId="a8">
    <w:name w:val="Balloon Text"/>
    <w:basedOn w:val="a"/>
    <w:link w:val="a9"/>
    <w:uiPriority w:val="99"/>
    <w:semiHidden/>
    <w:unhideWhenUsed/>
    <w:rsid w:val="00EF41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4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B00F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F41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1AE"/>
  </w:style>
  <w:style w:type="paragraph" w:styleId="a6">
    <w:name w:val="footer"/>
    <w:basedOn w:val="a"/>
    <w:link w:val="a7"/>
    <w:uiPriority w:val="99"/>
    <w:unhideWhenUsed/>
    <w:rsid w:val="00EF41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1AE"/>
  </w:style>
  <w:style w:type="paragraph" w:styleId="a8">
    <w:name w:val="Balloon Text"/>
    <w:basedOn w:val="a"/>
    <w:link w:val="a9"/>
    <w:uiPriority w:val="99"/>
    <w:semiHidden/>
    <w:unhideWhenUsed/>
    <w:rsid w:val="00EF41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4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12685</Words>
  <Characters>72310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</cp:revision>
  <cp:lastPrinted>2022-03-31T04:54:00Z</cp:lastPrinted>
  <dcterms:created xsi:type="dcterms:W3CDTF">2022-03-18T01:06:00Z</dcterms:created>
  <dcterms:modified xsi:type="dcterms:W3CDTF">2022-03-31T04:56:00Z</dcterms:modified>
</cp:coreProperties>
</file>