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6F9" w:rsidRDefault="00AE46F9" w:rsidP="008A4233">
      <w:pPr>
        <w:tabs>
          <w:tab w:val="left" w:pos="142"/>
        </w:tabs>
        <w:ind w:right="-144"/>
        <w:jc w:val="center"/>
      </w:pPr>
      <w:r>
        <w:rPr>
          <w:b/>
          <w:sz w:val="40"/>
          <w:szCs w:val="40"/>
        </w:rPr>
        <w:t>СОБРАНИЕ ПРЕДСТАВИТЕЛЕЙ СРЕДНЕКАНСКОГО ГОРОДСКОГО ОКРУГА</w:t>
      </w:r>
    </w:p>
    <w:p w:rsidR="00AE46F9" w:rsidRPr="00C67217" w:rsidRDefault="00AE46F9" w:rsidP="008A4233">
      <w:pPr>
        <w:ind w:right="-144"/>
        <w:jc w:val="center"/>
        <w:rPr>
          <w:b/>
          <w:sz w:val="40"/>
          <w:szCs w:val="40"/>
        </w:rPr>
      </w:pPr>
    </w:p>
    <w:p w:rsidR="00AE46F9" w:rsidRDefault="00AE46F9" w:rsidP="008A4233">
      <w:pPr>
        <w:ind w:right="-14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РЕШЕНИЕ </w:t>
      </w:r>
    </w:p>
    <w:p w:rsidR="00AE46F9" w:rsidRPr="004F510F" w:rsidRDefault="00AE46F9" w:rsidP="008A4233">
      <w:pPr>
        <w:ind w:right="-144"/>
        <w:jc w:val="center"/>
        <w:rPr>
          <w:b/>
          <w:sz w:val="28"/>
          <w:szCs w:val="28"/>
        </w:rPr>
      </w:pPr>
    </w:p>
    <w:p w:rsidR="002B1AC9" w:rsidRPr="002B1AC9" w:rsidRDefault="002B1AC9" w:rsidP="002B1AC9">
      <w:pPr>
        <w:tabs>
          <w:tab w:val="left" w:pos="142"/>
          <w:tab w:val="left" w:pos="851"/>
        </w:tabs>
        <w:ind w:right="-144"/>
      </w:pPr>
      <w:r w:rsidRPr="002B1AC9">
        <w:t xml:space="preserve">от </w:t>
      </w:r>
      <w:r w:rsidRPr="002B1AC9">
        <w:rPr>
          <w:u w:val="single"/>
        </w:rPr>
        <w:t xml:space="preserve">    30.12.02021 </w:t>
      </w:r>
      <w:r w:rsidRPr="002B1AC9">
        <w:t xml:space="preserve"> № </w:t>
      </w:r>
      <w:r w:rsidRPr="002B1AC9">
        <w:rPr>
          <w:u w:val="single"/>
        </w:rPr>
        <w:t xml:space="preserve">   6</w:t>
      </w:r>
      <w:r>
        <w:rPr>
          <w:u w:val="single"/>
        </w:rPr>
        <w:t>6</w:t>
      </w:r>
      <w:r w:rsidRPr="002B1AC9">
        <w:rPr>
          <w:u w:val="single"/>
        </w:rPr>
        <w:t xml:space="preserve"> </w:t>
      </w:r>
    </w:p>
    <w:p w:rsidR="00AE46F9" w:rsidRDefault="00AE46F9" w:rsidP="008A4233">
      <w:pPr>
        <w:tabs>
          <w:tab w:val="left" w:pos="142"/>
          <w:tab w:val="left" w:pos="851"/>
        </w:tabs>
        <w:ind w:right="-144"/>
      </w:pPr>
      <w:r w:rsidRPr="00A668DA">
        <w:t>п.</w:t>
      </w:r>
      <w:r>
        <w:t xml:space="preserve"> </w:t>
      </w:r>
      <w:r w:rsidRPr="00A668DA">
        <w:t>Сеймчан</w:t>
      </w:r>
      <w:r>
        <w:t xml:space="preserve"> </w:t>
      </w:r>
    </w:p>
    <w:p w:rsidR="00123DF3" w:rsidRPr="008742F8" w:rsidRDefault="00123DF3" w:rsidP="008A4233">
      <w:pPr>
        <w:tabs>
          <w:tab w:val="left" w:pos="142"/>
          <w:tab w:val="left" w:pos="851"/>
        </w:tabs>
        <w:ind w:right="-144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</w:tblGrid>
      <w:tr w:rsidR="00AE46F9" w:rsidTr="002F1B93">
        <w:tc>
          <w:tcPr>
            <w:tcW w:w="5778" w:type="dxa"/>
            <w:shd w:val="clear" w:color="auto" w:fill="auto"/>
          </w:tcPr>
          <w:p w:rsidR="00AE46F9" w:rsidRPr="003D48D1" w:rsidRDefault="00AE46F9" w:rsidP="008A4233">
            <w:pPr>
              <w:ind w:right="-144"/>
            </w:pPr>
            <w:r w:rsidRPr="002F1B93">
              <w:rPr>
                <w:b/>
                <w:sz w:val="28"/>
              </w:rPr>
              <w:t xml:space="preserve">Об утверждении Положения о муниципальном </w:t>
            </w:r>
            <w:proofErr w:type="gramStart"/>
            <w:r w:rsidRPr="002F1B93">
              <w:rPr>
                <w:b/>
                <w:sz w:val="28"/>
              </w:rPr>
              <w:t>контроле за</w:t>
            </w:r>
            <w:proofErr w:type="gramEnd"/>
            <w:r w:rsidRPr="002F1B93">
              <w:rPr>
                <w:b/>
                <w:sz w:val="28"/>
              </w:rPr>
              <w:t xml:space="preserve"> исполнением единой теплоснабжающей организацией обязательств по строительству, реконструкции и</w:t>
            </w:r>
            <w:r w:rsidR="00123DF3" w:rsidRPr="002F1B93">
              <w:rPr>
                <w:b/>
                <w:sz w:val="28"/>
              </w:rPr>
              <w:t xml:space="preserve"> </w:t>
            </w:r>
            <w:r w:rsidRPr="002F1B93">
              <w:rPr>
                <w:b/>
                <w:sz w:val="28"/>
              </w:rPr>
              <w:t xml:space="preserve">(или) модернизации объектов теплоснабжения </w:t>
            </w:r>
            <w:r w:rsidR="00123DF3" w:rsidRPr="002F1B93">
              <w:rPr>
                <w:b/>
                <w:sz w:val="28"/>
              </w:rPr>
              <w:t>на территории</w:t>
            </w:r>
            <w:r w:rsidRPr="002F1B93">
              <w:rPr>
                <w:b/>
                <w:sz w:val="28"/>
              </w:rPr>
              <w:t xml:space="preserve">  муниципального образования «Среднеканский городской округ»</w:t>
            </w:r>
          </w:p>
        </w:tc>
      </w:tr>
    </w:tbl>
    <w:p w:rsidR="00AE46F9" w:rsidRDefault="00AE46F9" w:rsidP="008A4233">
      <w:pPr>
        <w:ind w:right="-144"/>
        <w:jc w:val="both"/>
      </w:pPr>
    </w:p>
    <w:p w:rsidR="00AE46F9" w:rsidRDefault="00AE46F9" w:rsidP="002F1B93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E622C0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соответствии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Федеральным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законом</w:t>
      </w:r>
      <w:r>
        <w:rPr>
          <w:bCs/>
          <w:sz w:val="28"/>
          <w:szCs w:val="28"/>
        </w:rPr>
        <w:t xml:space="preserve"> Российской Федерации </w:t>
      </w:r>
      <w:r w:rsidRPr="00E622C0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06.10.2003</w:t>
      </w:r>
      <w:r>
        <w:rPr>
          <w:bCs/>
          <w:sz w:val="28"/>
          <w:szCs w:val="28"/>
        </w:rPr>
        <w:t xml:space="preserve">г. </w:t>
      </w:r>
      <w:r w:rsidRPr="00E622C0">
        <w:rPr>
          <w:bCs/>
          <w:sz w:val="28"/>
          <w:szCs w:val="28"/>
        </w:rPr>
        <w:t>№131–ФЗ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«Об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общих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принципах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организации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местного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Российской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Федерации»,</w:t>
      </w:r>
      <w:r>
        <w:rPr>
          <w:sz w:val="28"/>
          <w:szCs w:val="28"/>
        </w:rPr>
        <w:t xml:space="preserve"> от</w:t>
      </w:r>
      <w:r w:rsidR="008742F8">
        <w:rPr>
          <w:sz w:val="28"/>
          <w:szCs w:val="28"/>
        </w:rPr>
        <w:t xml:space="preserve"> 27.07.2010 №190-ФЗ «О теплоснабжении»</w:t>
      </w:r>
      <w:r>
        <w:rPr>
          <w:sz w:val="28"/>
          <w:szCs w:val="28"/>
        </w:rPr>
        <w:t xml:space="preserve">, </w:t>
      </w:r>
      <w:r w:rsidRPr="00452C8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31.07.2020</w:t>
      </w:r>
      <w:r w:rsidR="00123DF3">
        <w:rPr>
          <w:sz w:val="28"/>
          <w:szCs w:val="28"/>
        </w:rPr>
        <w:t xml:space="preserve"> </w:t>
      </w:r>
      <w:r>
        <w:rPr>
          <w:sz w:val="28"/>
          <w:szCs w:val="28"/>
        </w:rPr>
        <w:t>г. №</w:t>
      </w:r>
      <w:r w:rsidRPr="00452C8C">
        <w:rPr>
          <w:sz w:val="28"/>
          <w:szCs w:val="28"/>
        </w:rPr>
        <w:t>248-ФЗ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государственном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контроле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(надзоре)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контроле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452C8C">
        <w:rPr>
          <w:sz w:val="28"/>
          <w:szCs w:val="28"/>
        </w:rPr>
        <w:t>Федерации»</w:t>
      </w:r>
      <w:r w:rsidRPr="00E622C0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руководствуясь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Уставом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«Среднеканский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городской</w:t>
      </w:r>
      <w:r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округ»</w:t>
      </w:r>
      <w:r w:rsidRPr="00E622C0">
        <w:rPr>
          <w:sz w:val="28"/>
          <w:szCs w:val="28"/>
        </w:rPr>
        <w:t>,</w:t>
      </w:r>
      <w:r>
        <w:rPr>
          <w:sz w:val="28"/>
          <w:szCs w:val="28"/>
        </w:rPr>
        <w:t xml:space="preserve"> Собрание представителей Среднеканского городского округа</w:t>
      </w:r>
      <w:proofErr w:type="gramEnd"/>
    </w:p>
    <w:p w:rsidR="00AE46F9" w:rsidRPr="00A57647" w:rsidRDefault="00AE46F9" w:rsidP="002F1B93">
      <w:pPr>
        <w:spacing w:before="240" w:line="276" w:lineRule="auto"/>
        <w:ind w:right="-144"/>
        <w:jc w:val="center"/>
        <w:rPr>
          <w:b/>
          <w:sz w:val="28"/>
          <w:szCs w:val="28"/>
        </w:rPr>
      </w:pPr>
      <w:r w:rsidRPr="00A57647">
        <w:rPr>
          <w:b/>
          <w:sz w:val="28"/>
          <w:szCs w:val="28"/>
        </w:rPr>
        <w:t>решило:</w:t>
      </w:r>
    </w:p>
    <w:p w:rsidR="00AE46F9" w:rsidRPr="00FA48B1" w:rsidRDefault="00AE46F9" w:rsidP="002F1B93">
      <w:pPr>
        <w:spacing w:before="240" w:line="276" w:lineRule="auto"/>
        <w:ind w:right="-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A48B1">
        <w:rPr>
          <w:bCs/>
          <w:sz w:val="28"/>
          <w:szCs w:val="28"/>
        </w:rPr>
        <w:t>Утвердить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прилагаемое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="00FF20FA" w:rsidRPr="00FF20FA">
        <w:rPr>
          <w:bCs/>
          <w:sz w:val="28"/>
          <w:szCs w:val="28"/>
        </w:rPr>
        <w:t xml:space="preserve">муниципальном </w:t>
      </w:r>
      <w:proofErr w:type="gramStart"/>
      <w:r w:rsidR="00FF20FA" w:rsidRPr="00FF20FA">
        <w:rPr>
          <w:bCs/>
          <w:sz w:val="28"/>
          <w:szCs w:val="28"/>
        </w:rPr>
        <w:t>контроле за</w:t>
      </w:r>
      <w:proofErr w:type="gramEnd"/>
      <w:r w:rsidR="00FF20FA" w:rsidRPr="00FF20FA">
        <w:rPr>
          <w:bCs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</w:t>
      </w:r>
      <w:r w:rsidR="00123DF3">
        <w:rPr>
          <w:bCs/>
          <w:sz w:val="28"/>
          <w:szCs w:val="28"/>
        </w:rPr>
        <w:t xml:space="preserve"> </w:t>
      </w:r>
      <w:r w:rsidR="00FF20FA" w:rsidRPr="00FF20FA">
        <w:rPr>
          <w:bCs/>
          <w:sz w:val="28"/>
          <w:szCs w:val="28"/>
        </w:rPr>
        <w:t xml:space="preserve">(или) модернизации объектов теплоснабжения </w:t>
      </w:r>
      <w:r w:rsidR="00123DF3">
        <w:rPr>
          <w:bCs/>
          <w:sz w:val="28"/>
          <w:szCs w:val="28"/>
        </w:rPr>
        <w:t>на территории</w:t>
      </w:r>
      <w:r w:rsidR="00FF20FA" w:rsidRPr="00FF20FA">
        <w:rPr>
          <w:bCs/>
          <w:sz w:val="28"/>
          <w:szCs w:val="28"/>
        </w:rPr>
        <w:t xml:space="preserve">  муниципального образования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«Среднеканский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городской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округ».</w:t>
      </w:r>
    </w:p>
    <w:p w:rsidR="003D0839" w:rsidRDefault="00AE46F9" w:rsidP="002F1B93">
      <w:pPr>
        <w:spacing w:line="276" w:lineRule="auto"/>
        <w:ind w:right="-2" w:firstLine="567"/>
        <w:jc w:val="both"/>
        <w:rPr>
          <w:sz w:val="28"/>
        </w:rPr>
      </w:pPr>
      <w:r w:rsidRPr="00FA48B1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Настоящее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Решение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подлежит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опубликованию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газете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Среднеканского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городского</w:t>
      </w:r>
      <w:r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округа</w:t>
      </w:r>
      <w:r>
        <w:rPr>
          <w:sz w:val="28"/>
        </w:rPr>
        <w:t xml:space="preserve"> «Новая Колыма. Вести</w:t>
      </w:r>
      <w:proofErr w:type="gramStart"/>
      <w:r w:rsidR="002F1B93">
        <w:rPr>
          <w:sz w:val="28"/>
        </w:rPr>
        <w:t>.</w:t>
      </w:r>
      <w:r>
        <w:rPr>
          <w:sz w:val="28"/>
        </w:rPr>
        <w:t>»</w:t>
      </w:r>
      <w:r w:rsidR="00123DF3">
        <w:rPr>
          <w:sz w:val="28"/>
        </w:rPr>
        <w:t xml:space="preserve"> </w:t>
      </w:r>
      <w:proofErr w:type="gramEnd"/>
      <w:r w:rsidR="00123DF3">
        <w:rPr>
          <w:sz w:val="28"/>
        </w:rPr>
        <w:t>и вступает в силу с 01.01.2022 года</w:t>
      </w:r>
      <w:r w:rsidRPr="00CF4141">
        <w:rPr>
          <w:sz w:val="28"/>
        </w:rPr>
        <w:t>.</w:t>
      </w:r>
    </w:p>
    <w:p w:rsidR="00123DF3" w:rsidRDefault="00123DF3" w:rsidP="008A4233">
      <w:pPr>
        <w:spacing w:line="276" w:lineRule="auto"/>
        <w:ind w:right="-144" w:firstLine="567"/>
        <w:jc w:val="both"/>
        <w:rPr>
          <w:sz w:val="28"/>
        </w:rPr>
      </w:pPr>
    </w:p>
    <w:p w:rsidR="00123DF3" w:rsidRDefault="00123DF3" w:rsidP="008A4233">
      <w:pPr>
        <w:spacing w:line="276" w:lineRule="auto"/>
        <w:ind w:right="-144" w:firstLine="567"/>
        <w:jc w:val="both"/>
        <w:rPr>
          <w:sz w:val="28"/>
        </w:rPr>
      </w:pPr>
    </w:p>
    <w:p w:rsidR="009B1A78" w:rsidRDefault="009B1A78" w:rsidP="002F1B93">
      <w:pPr>
        <w:ind w:right="-144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</w:t>
      </w:r>
    </w:p>
    <w:p w:rsidR="009B1A78" w:rsidRDefault="009B1A78" w:rsidP="002F1B93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Среднеканского городского округа                                               </w:t>
      </w:r>
      <w:r w:rsidR="002F1B93"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 xml:space="preserve">   О.Н. Герасимова</w:t>
      </w:r>
    </w:p>
    <w:p w:rsidR="009B1A78" w:rsidRDefault="009B1A78" w:rsidP="008A4233">
      <w:pPr>
        <w:spacing w:line="276" w:lineRule="auto"/>
        <w:ind w:right="-144"/>
        <w:rPr>
          <w:sz w:val="28"/>
          <w:szCs w:val="28"/>
          <w:lang w:eastAsia="en-US"/>
        </w:rPr>
      </w:pPr>
    </w:p>
    <w:p w:rsidR="009B1A78" w:rsidRDefault="00123DF3" w:rsidP="002F1B93">
      <w:pPr>
        <w:ind w:right="-144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И.</w:t>
      </w:r>
      <w:r w:rsidR="002F1B93">
        <w:rPr>
          <w:sz w:val="28"/>
          <w:szCs w:val="28"/>
          <w:lang w:eastAsia="en-US"/>
        </w:rPr>
        <w:t>о</w:t>
      </w:r>
      <w:proofErr w:type="spellEnd"/>
      <w:r>
        <w:rPr>
          <w:sz w:val="28"/>
          <w:szCs w:val="28"/>
          <w:lang w:eastAsia="en-US"/>
        </w:rPr>
        <w:t xml:space="preserve">. </w:t>
      </w:r>
      <w:r w:rsidR="002F1B93">
        <w:rPr>
          <w:sz w:val="28"/>
          <w:szCs w:val="28"/>
          <w:lang w:eastAsia="en-US"/>
        </w:rPr>
        <w:t>П</w:t>
      </w:r>
      <w:r w:rsidR="009B1A78">
        <w:rPr>
          <w:sz w:val="28"/>
          <w:szCs w:val="28"/>
          <w:lang w:eastAsia="en-US"/>
        </w:rPr>
        <w:t>редседател</w:t>
      </w:r>
      <w:r>
        <w:rPr>
          <w:sz w:val="28"/>
          <w:szCs w:val="28"/>
          <w:lang w:eastAsia="en-US"/>
        </w:rPr>
        <w:t>я</w:t>
      </w:r>
      <w:r w:rsidR="009B1A78">
        <w:rPr>
          <w:sz w:val="28"/>
          <w:szCs w:val="28"/>
          <w:lang w:eastAsia="en-US"/>
        </w:rPr>
        <w:t xml:space="preserve"> Собрания представителей</w:t>
      </w:r>
    </w:p>
    <w:p w:rsidR="009B1A78" w:rsidRPr="00DA6BA3" w:rsidRDefault="009B1A78" w:rsidP="002F1B93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Среднеканского городского округа                                                       </w:t>
      </w:r>
      <w:r w:rsidR="002F1B93">
        <w:rPr>
          <w:sz w:val="28"/>
          <w:szCs w:val="28"/>
          <w:lang w:eastAsia="en-US"/>
        </w:rPr>
        <w:t xml:space="preserve">   </w:t>
      </w:r>
      <w:r>
        <w:rPr>
          <w:sz w:val="28"/>
          <w:szCs w:val="28"/>
          <w:lang w:eastAsia="en-US"/>
        </w:rPr>
        <w:t xml:space="preserve">  </w:t>
      </w:r>
      <w:r w:rsidR="00123DF3">
        <w:rPr>
          <w:sz w:val="28"/>
          <w:szCs w:val="28"/>
          <w:lang w:eastAsia="en-US"/>
        </w:rPr>
        <w:t>В.</w:t>
      </w:r>
      <w:r w:rsidR="002F1B93">
        <w:rPr>
          <w:sz w:val="28"/>
          <w:szCs w:val="28"/>
          <w:lang w:eastAsia="en-US"/>
        </w:rPr>
        <w:t>А</w:t>
      </w:r>
      <w:r w:rsidR="00123DF3">
        <w:rPr>
          <w:sz w:val="28"/>
          <w:szCs w:val="28"/>
          <w:lang w:eastAsia="en-US"/>
        </w:rPr>
        <w:t>. Волков</w:t>
      </w:r>
    </w:p>
    <w:p w:rsidR="00236E7F" w:rsidRDefault="00236E7F" w:rsidP="008A4233">
      <w:pPr>
        <w:ind w:right="-144"/>
        <w:rPr>
          <w:i/>
          <w:sz w:val="20"/>
          <w:szCs w:val="20"/>
          <w:lang w:eastAsia="en-US"/>
        </w:rPr>
      </w:pPr>
    </w:p>
    <w:p w:rsidR="00236E7F" w:rsidRDefault="00236E7F" w:rsidP="008A4233">
      <w:pPr>
        <w:ind w:right="-144"/>
        <w:rPr>
          <w:i/>
          <w:sz w:val="20"/>
          <w:szCs w:val="20"/>
          <w:lang w:eastAsia="en-US"/>
        </w:rPr>
      </w:pPr>
    </w:p>
    <w:p w:rsidR="002F1B93" w:rsidRDefault="002F1B93" w:rsidP="008A4233">
      <w:pPr>
        <w:ind w:right="-144"/>
        <w:rPr>
          <w:i/>
          <w:sz w:val="20"/>
          <w:szCs w:val="20"/>
          <w:lang w:eastAsia="en-US"/>
        </w:rPr>
      </w:pPr>
    </w:p>
    <w:p w:rsidR="002F1B93" w:rsidRDefault="002F1B93" w:rsidP="008A4233">
      <w:pPr>
        <w:ind w:right="-144"/>
        <w:rPr>
          <w:i/>
          <w:sz w:val="20"/>
          <w:szCs w:val="20"/>
          <w:lang w:eastAsia="en-US"/>
        </w:rPr>
      </w:pPr>
    </w:p>
    <w:p w:rsidR="002F1B93" w:rsidRDefault="002F1B93" w:rsidP="008A4233">
      <w:pPr>
        <w:ind w:right="-144"/>
        <w:rPr>
          <w:i/>
          <w:sz w:val="20"/>
          <w:szCs w:val="20"/>
          <w:lang w:eastAsia="en-US"/>
        </w:rPr>
      </w:pPr>
    </w:p>
    <w:p w:rsidR="002F1B93" w:rsidRDefault="002F1B93" w:rsidP="008A4233">
      <w:pPr>
        <w:ind w:right="-144"/>
        <w:rPr>
          <w:i/>
          <w:sz w:val="20"/>
          <w:szCs w:val="20"/>
          <w:lang w:eastAsia="en-US"/>
        </w:rPr>
      </w:pPr>
    </w:p>
    <w:p w:rsidR="002F1B93" w:rsidRPr="00544AAA" w:rsidRDefault="002F1B93" w:rsidP="008A4233">
      <w:pPr>
        <w:ind w:right="-144"/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7117" w:tblpY="-729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976D01" w:rsidTr="002F1B93">
        <w:tc>
          <w:tcPr>
            <w:tcW w:w="4077" w:type="dxa"/>
            <w:shd w:val="clear" w:color="auto" w:fill="auto"/>
          </w:tcPr>
          <w:p w:rsidR="00236E7F" w:rsidRPr="00976D01" w:rsidRDefault="00236E7F" w:rsidP="002F1B93">
            <w:pPr>
              <w:pStyle w:val="ConsPlusNormal"/>
              <w:ind w:right="-144"/>
              <w:outlineLvl w:val="0"/>
              <w:rPr>
                <w:rFonts w:ascii="Times New Roman" w:hAnsi="Times New Roman" w:cs="Times New Roman"/>
              </w:rPr>
            </w:pPr>
          </w:p>
          <w:p w:rsidR="00123DF3" w:rsidRPr="002F1B93" w:rsidRDefault="00583A64" w:rsidP="002F1B93">
            <w:pPr>
              <w:pStyle w:val="ConsPlusNormal"/>
              <w:tabs>
                <w:tab w:val="left" w:pos="2552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2F1B93">
              <w:rPr>
                <w:rFonts w:ascii="Times New Roman" w:hAnsi="Times New Roman" w:cs="Times New Roman"/>
                <w:sz w:val="24"/>
                <w:szCs w:val="22"/>
              </w:rPr>
              <w:t>Приложение</w:t>
            </w:r>
          </w:p>
          <w:p w:rsidR="00583A64" w:rsidRPr="002F1B93" w:rsidRDefault="00583A64" w:rsidP="002F1B93">
            <w:pPr>
              <w:pStyle w:val="ConsPlusNormal"/>
              <w:tabs>
                <w:tab w:val="left" w:pos="2552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2F1B93">
              <w:rPr>
                <w:rFonts w:ascii="Times New Roman" w:hAnsi="Times New Roman" w:cs="Times New Roman"/>
                <w:sz w:val="24"/>
                <w:szCs w:val="22"/>
              </w:rPr>
              <w:t>Утверждено решением</w:t>
            </w:r>
          </w:p>
          <w:p w:rsidR="00583A64" w:rsidRPr="002F1B93" w:rsidRDefault="00583A64" w:rsidP="002F1B93">
            <w:pPr>
              <w:pStyle w:val="ConsPlusNormal"/>
              <w:tabs>
                <w:tab w:val="left" w:pos="2552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2F1B93">
              <w:rPr>
                <w:rFonts w:ascii="Times New Roman" w:hAnsi="Times New Roman" w:cs="Times New Roman"/>
                <w:sz w:val="24"/>
                <w:szCs w:val="22"/>
              </w:rPr>
              <w:t>Собрания представителей</w:t>
            </w:r>
          </w:p>
          <w:p w:rsidR="00583A64" w:rsidRPr="002F1B93" w:rsidRDefault="00583A64" w:rsidP="002F1B93">
            <w:pPr>
              <w:pStyle w:val="ConsPlusNormal"/>
              <w:tabs>
                <w:tab w:val="left" w:pos="2552"/>
              </w:tabs>
              <w:jc w:val="right"/>
              <w:outlineLvl w:val="0"/>
              <w:rPr>
                <w:rFonts w:ascii="Times New Roman" w:hAnsi="Times New Roman" w:cs="Times New Roman"/>
                <w:sz w:val="24"/>
                <w:szCs w:val="22"/>
              </w:rPr>
            </w:pPr>
            <w:r w:rsidRPr="002F1B93">
              <w:rPr>
                <w:rFonts w:ascii="Times New Roman" w:hAnsi="Times New Roman" w:cs="Times New Roman"/>
                <w:sz w:val="24"/>
                <w:szCs w:val="22"/>
              </w:rPr>
              <w:t>Среднеканского городского округа</w:t>
            </w:r>
          </w:p>
          <w:p w:rsidR="002B1AC9" w:rsidRPr="002B1AC9" w:rsidRDefault="002B1AC9" w:rsidP="002B1AC9">
            <w:pPr>
              <w:tabs>
                <w:tab w:val="left" w:pos="142"/>
                <w:tab w:val="left" w:pos="851"/>
              </w:tabs>
              <w:ind w:right="33"/>
              <w:jc w:val="right"/>
            </w:pPr>
            <w:r w:rsidRPr="002B1AC9">
              <w:t xml:space="preserve">от </w:t>
            </w:r>
            <w:r w:rsidRPr="002B1AC9">
              <w:rPr>
                <w:u w:val="single"/>
              </w:rPr>
              <w:t xml:space="preserve">    30.12.02021 </w:t>
            </w:r>
            <w:r w:rsidRPr="002B1AC9">
              <w:t xml:space="preserve"> № </w:t>
            </w:r>
            <w:r w:rsidRPr="002B1AC9">
              <w:rPr>
                <w:u w:val="single"/>
              </w:rPr>
              <w:t xml:space="preserve">   6</w:t>
            </w:r>
            <w:r>
              <w:rPr>
                <w:u w:val="single"/>
              </w:rPr>
              <w:t>6</w:t>
            </w:r>
            <w:bookmarkStart w:id="0" w:name="_GoBack"/>
            <w:bookmarkEnd w:id="0"/>
            <w:r w:rsidRPr="002B1AC9">
              <w:rPr>
                <w:u w:val="single"/>
              </w:rPr>
              <w:t xml:space="preserve"> </w:t>
            </w:r>
          </w:p>
          <w:p w:rsidR="00236E7F" w:rsidRPr="00976D01" w:rsidRDefault="00236E7F" w:rsidP="002F1B93">
            <w:pPr>
              <w:pStyle w:val="ConsPlusNormal"/>
              <w:tabs>
                <w:tab w:val="left" w:pos="2552"/>
              </w:tabs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236E7F" w:rsidRDefault="00236E7F" w:rsidP="008A4233">
      <w:pPr>
        <w:ind w:right="-144"/>
        <w:rPr>
          <w:lang w:eastAsia="en-US"/>
        </w:rPr>
      </w:pPr>
    </w:p>
    <w:p w:rsidR="00236E7F" w:rsidRDefault="00236E7F" w:rsidP="008A4233">
      <w:pPr>
        <w:ind w:right="-144"/>
        <w:rPr>
          <w:lang w:eastAsia="en-US"/>
        </w:rPr>
      </w:pPr>
    </w:p>
    <w:p w:rsidR="00DF4F4B" w:rsidRDefault="00DF4F4B" w:rsidP="008A4233">
      <w:pPr>
        <w:spacing w:line="276" w:lineRule="auto"/>
        <w:ind w:right="-144"/>
        <w:rPr>
          <w:sz w:val="28"/>
          <w:szCs w:val="28"/>
        </w:rPr>
      </w:pPr>
    </w:p>
    <w:p w:rsidR="00236E7F" w:rsidRDefault="00236E7F" w:rsidP="008A4233">
      <w:pPr>
        <w:spacing w:line="276" w:lineRule="auto"/>
        <w:ind w:right="-144"/>
        <w:rPr>
          <w:sz w:val="28"/>
          <w:szCs w:val="28"/>
        </w:rPr>
      </w:pPr>
    </w:p>
    <w:p w:rsidR="00236E7F" w:rsidRPr="00236E7F" w:rsidRDefault="00236E7F" w:rsidP="008A4233">
      <w:pPr>
        <w:ind w:right="-144"/>
        <w:jc w:val="center"/>
        <w:rPr>
          <w:b/>
          <w:sz w:val="28"/>
          <w:szCs w:val="28"/>
        </w:rPr>
      </w:pPr>
      <w:r w:rsidRPr="00236E7F">
        <w:rPr>
          <w:b/>
          <w:sz w:val="28"/>
          <w:szCs w:val="28"/>
        </w:rPr>
        <w:t>Положение</w:t>
      </w:r>
    </w:p>
    <w:p w:rsidR="00236E7F" w:rsidRDefault="00236E7F" w:rsidP="008A4233">
      <w:pPr>
        <w:ind w:left="-142" w:right="-144" w:firstLine="142"/>
        <w:jc w:val="center"/>
        <w:rPr>
          <w:b/>
          <w:sz w:val="28"/>
          <w:szCs w:val="28"/>
        </w:rPr>
      </w:pPr>
      <w:r w:rsidRPr="00236E7F">
        <w:rPr>
          <w:b/>
          <w:sz w:val="28"/>
          <w:szCs w:val="28"/>
        </w:rPr>
        <w:t xml:space="preserve">о муниципальном </w:t>
      </w:r>
      <w:proofErr w:type="gramStart"/>
      <w:r w:rsidRPr="00236E7F">
        <w:rPr>
          <w:b/>
          <w:sz w:val="28"/>
          <w:szCs w:val="28"/>
        </w:rPr>
        <w:t xml:space="preserve">контроле </w:t>
      </w:r>
      <w:r w:rsidR="00925265" w:rsidRPr="00925265">
        <w:rPr>
          <w:b/>
          <w:sz w:val="28"/>
          <w:szCs w:val="28"/>
        </w:rPr>
        <w:t>за</w:t>
      </w:r>
      <w:proofErr w:type="gramEnd"/>
      <w:r w:rsidR="00925265" w:rsidRPr="00925265">
        <w:rPr>
          <w:b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</w:t>
      </w:r>
      <w:r w:rsidR="00123DF3">
        <w:rPr>
          <w:b/>
          <w:sz w:val="28"/>
          <w:szCs w:val="28"/>
        </w:rPr>
        <w:t xml:space="preserve"> </w:t>
      </w:r>
      <w:r w:rsidR="00925265" w:rsidRPr="00925265">
        <w:rPr>
          <w:b/>
          <w:sz w:val="28"/>
          <w:szCs w:val="28"/>
        </w:rPr>
        <w:t>(или) модернизации объектов теплоснабжения</w:t>
      </w:r>
      <w:r>
        <w:rPr>
          <w:b/>
          <w:sz w:val="28"/>
          <w:szCs w:val="28"/>
        </w:rPr>
        <w:t xml:space="preserve"> </w:t>
      </w:r>
      <w:r w:rsidR="00925265">
        <w:rPr>
          <w:b/>
          <w:sz w:val="28"/>
          <w:szCs w:val="28"/>
        </w:rPr>
        <w:t xml:space="preserve">в </w:t>
      </w:r>
      <w:r w:rsidR="00123DF3">
        <w:rPr>
          <w:b/>
          <w:sz w:val="28"/>
          <w:szCs w:val="28"/>
        </w:rPr>
        <w:t xml:space="preserve">границах </w:t>
      </w:r>
      <w:r>
        <w:rPr>
          <w:b/>
          <w:sz w:val="28"/>
          <w:szCs w:val="28"/>
        </w:rPr>
        <w:t>муниципальном образовании «</w:t>
      </w:r>
      <w:r w:rsidRPr="00236E7F">
        <w:rPr>
          <w:b/>
          <w:sz w:val="28"/>
          <w:szCs w:val="28"/>
        </w:rPr>
        <w:t>Среднеканск</w:t>
      </w:r>
      <w:r>
        <w:rPr>
          <w:b/>
          <w:sz w:val="28"/>
          <w:szCs w:val="28"/>
        </w:rPr>
        <w:t>ий</w:t>
      </w:r>
      <w:r w:rsidRPr="00236E7F">
        <w:rPr>
          <w:b/>
          <w:sz w:val="28"/>
          <w:szCs w:val="28"/>
        </w:rPr>
        <w:t xml:space="preserve"> городско</w:t>
      </w:r>
      <w:r>
        <w:rPr>
          <w:b/>
          <w:sz w:val="28"/>
          <w:szCs w:val="28"/>
        </w:rPr>
        <w:t>й</w:t>
      </w:r>
      <w:r w:rsidRPr="00236E7F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»</w:t>
      </w:r>
    </w:p>
    <w:p w:rsidR="00236E7F" w:rsidRDefault="00236E7F" w:rsidP="008A4233">
      <w:pPr>
        <w:spacing w:line="276" w:lineRule="auto"/>
        <w:ind w:right="-144"/>
        <w:jc w:val="center"/>
        <w:rPr>
          <w:sz w:val="28"/>
          <w:szCs w:val="28"/>
        </w:rPr>
      </w:pPr>
    </w:p>
    <w:p w:rsidR="00236E7F" w:rsidRPr="00E30C99" w:rsidRDefault="00E30C99" w:rsidP="008A4233">
      <w:pPr>
        <w:spacing w:line="276" w:lineRule="auto"/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236E7F" w:rsidRPr="00E30C99">
        <w:rPr>
          <w:b/>
          <w:sz w:val="28"/>
          <w:szCs w:val="28"/>
        </w:rPr>
        <w:t>. Общие положения</w:t>
      </w:r>
    </w:p>
    <w:p w:rsidR="00236E7F" w:rsidRDefault="00236E7F" w:rsidP="008A4233">
      <w:pPr>
        <w:tabs>
          <w:tab w:val="left" w:pos="9921"/>
        </w:tabs>
        <w:ind w:right="-144"/>
        <w:jc w:val="center"/>
        <w:rPr>
          <w:sz w:val="28"/>
          <w:szCs w:val="28"/>
        </w:rPr>
      </w:pPr>
    </w:p>
    <w:p w:rsidR="00236E7F" w:rsidRPr="008A4233" w:rsidRDefault="00236E7F" w:rsidP="002F1B93">
      <w:pPr>
        <w:tabs>
          <w:tab w:val="left" w:pos="992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2308">
        <w:rPr>
          <w:sz w:val="28"/>
          <w:szCs w:val="28"/>
        </w:rPr>
        <w:t xml:space="preserve">Настоящее </w:t>
      </w:r>
      <w:r w:rsidRPr="00D353B6">
        <w:rPr>
          <w:sz w:val="28"/>
          <w:szCs w:val="28"/>
        </w:rPr>
        <w:t xml:space="preserve">Положение устанавливает порядок организации и осуществления </w:t>
      </w:r>
      <w:r w:rsidR="00925265" w:rsidRPr="00C90E79">
        <w:rPr>
          <w:sz w:val="28"/>
          <w:szCs w:val="28"/>
        </w:rPr>
        <w:t>муниципально</w:t>
      </w:r>
      <w:r w:rsidR="00925265">
        <w:rPr>
          <w:sz w:val="28"/>
          <w:szCs w:val="28"/>
        </w:rPr>
        <w:t>го</w:t>
      </w:r>
      <w:r w:rsidR="00925265" w:rsidRPr="00C90E79">
        <w:rPr>
          <w:sz w:val="28"/>
          <w:szCs w:val="28"/>
        </w:rPr>
        <w:t xml:space="preserve"> </w:t>
      </w:r>
      <w:proofErr w:type="gramStart"/>
      <w:r w:rsidR="00925265" w:rsidRPr="00C90E79">
        <w:rPr>
          <w:sz w:val="28"/>
          <w:szCs w:val="28"/>
        </w:rPr>
        <w:t>контрол</w:t>
      </w:r>
      <w:r w:rsidR="00925265">
        <w:rPr>
          <w:sz w:val="28"/>
          <w:szCs w:val="28"/>
        </w:rPr>
        <w:t>я</w:t>
      </w:r>
      <w:r w:rsidR="00925265" w:rsidRPr="00C90E79">
        <w:rPr>
          <w:sz w:val="28"/>
          <w:szCs w:val="28"/>
        </w:rPr>
        <w:t xml:space="preserve"> за</w:t>
      </w:r>
      <w:proofErr w:type="gramEnd"/>
      <w:r w:rsidR="00925265" w:rsidRPr="00C90E79">
        <w:rPr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</w:t>
      </w:r>
      <w:r w:rsidR="00123DF3">
        <w:rPr>
          <w:sz w:val="28"/>
          <w:szCs w:val="28"/>
        </w:rPr>
        <w:t xml:space="preserve"> </w:t>
      </w:r>
      <w:r w:rsidR="00925265" w:rsidRPr="008A4233">
        <w:rPr>
          <w:sz w:val="28"/>
          <w:szCs w:val="28"/>
        </w:rPr>
        <w:t>(или) модернизации объектов теплоснабжения</w:t>
      </w:r>
      <w:r w:rsidRPr="008A4233">
        <w:rPr>
          <w:spacing w:val="2"/>
          <w:sz w:val="28"/>
          <w:szCs w:val="28"/>
        </w:rPr>
        <w:t xml:space="preserve"> </w:t>
      </w:r>
      <w:r w:rsidR="00123DF3" w:rsidRPr="008A4233">
        <w:rPr>
          <w:spacing w:val="2"/>
          <w:sz w:val="28"/>
          <w:szCs w:val="28"/>
        </w:rPr>
        <w:t>на территории</w:t>
      </w:r>
      <w:r w:rsidRPr="008A4233">
        <w:rPr>
          <w:sz w:val="28"/>
          <w:szCs w:val="28"/>
        </w:rPr>
        <w:t xml:space="preserve"> муниципально</w:t>
      </w:r>
      <w:r w:rsidR="00123DF3" w:rsidRPr="008A4233">
        <w:rPr>
          <w:sz w:val="28"/>
          <w:szCs w:val="28"/>
        </w:rPr>
        <w:t>го</w:t>
      </w:r>
      <w:r w:rsidRPr="008A4233">
        <w:rPr>
          <w:sz w:val="28"/>
          <w:szCs w:val="28"/>
        </w:rPr>
        <w:t xml:space="preserve"> образовани</w:t>
      </w:r>
      <w:r w:rsidR="00123DF3" w:rsidRPr="008A4233">
        <w:rPr>
          <w:sz w:val="28"/>
          <w:szCs w:val="28"/>
        </w:rPr>
        <w:t>я</w:t>
      </w:r>
      <w:r w:rsidRPr="008A4233">
        <w:rPr>
          <w:sz w:val="28"/>
          <w:szCs w:val="28"/>
        </w:rPr>
        <w:t xml:space="preserve"> «Среднеканский городской округ» (далее – муниципальный контроль).</w:t>
      </w:r>
    </w:p>
    <w:p w:rsidR="008A4233" w:rsidRPr="008A4233" w:rsidRDefault="00236E7F" w:rsidP="002F1B93">
      <w:pPr>
        <w:tabs>
          <w:tab w:val="left" w:pos="9921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8"/>
          <w:szCs w:val="28"/>
        </w:rPr>
      </w:pPr>
      <w:r w:rsidRPr="008A4233">
        <w:rPr>
          <w:sz w:val="28"/>
          <w:szCs w:val="28"/>
        </w:rPr>
        <w:t>2.</w:t>
      </w:r>
      <w:r w:rsidR="001A7831" w:rsidRPr="008A4233">
        <w:rPr>
          <w:sz w:val="28"/>
          <w:szCs w:val="28"/>
        </w:rPr>
        <w:t xml:space="preserve"> </w:t>
      </w:r>
      <w:proofErr w:type="gramStart"/>
      <w:r w:rsidR="008A4233" w:rsidRPr="008A4233">
        <w:rPr>
          <w:rFonts w:eastAsia="Calibri"/>
          <w:sz w:val="28"/>
          <w:szCs w:val="28"/>
        </w:rPr>
        <w:t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="008A4233">
        <w:rPr>
          <w:rFonts w:eastAsia="Calibri"/>
          <w:sz w:val="28"/>
          <w:szCs w:val="28"/>
        </w:rPr>
        <w:t xml:space="preserve"> № 248-ФЗ</w:t>
      </w:r>
      <w:r w:rsidR="008A4233" w:rsidRPr="008A4233">
        <w:rPr>
          <w:rFonts w:eastAsia="Calibri"/>
          <w:sz w:val="28"/>
          <w:szCs w:val="28"/>
        </w:rPr>
        <w:t xml:space="preserve"> и принятых в соответствии с</w:t>
      </w:r>
      <w:proofErr w:type="gramEnd"/>
      <w:r w:rsidR="008A4233" w:rsidRPr="008A4233">
        <w:rPr>
          <w:rFonts w:eastAsia="Calibri"/>
          <w:sz w:val="28"/>
          <w:szCs w:val="28"/>
        </w:rPr>
        <w:t xml:space="preserve"> ним иных нормативных правовых актов, в том числе соответствие таких реализуемых мероприятий схеме теплоснабжения.</w:t>
      </w:r>
    </w:p>
    <w:p w:rsidR="00411522" w:rsidRPr="008A4233" w:rsidRDefault="00411522" w:rsidP="002F1B93">
      <w:pPr>
        <w:tabs>
          <w:tab w:val="left" w:pos="9921"/>
        </w:tabs>
        <w:spacing w:line="276" w:lineRule="auto"/>
        <w:ind w:firstLine="567"/>
        <w:jc w:val="both"/>
        <w:rPr>
          <w:sz w:val="28"/>
          <w:szCs w:val="28"/>
        </w:rPr>
      </w:pPr>
      <w:r w:rsidRPr="008A4233">
        <w:rPr>
          <w:sz w:val="28"/>
          <w:szCs w:val="28"/>
        </w:rPr>
        <w:t>3. Муниципальный контроль в соответствии с настоящим Положением осуществляется структурным подразделением Администрации Среднеканского городского округа</w:t>
      </w:r>
      <w:r w:rsidR="00B4415D" w:rsidRPr="008A4233">
        <w:rPr>
          <w:sz w:val="28"/>
          <w:szCs w:val="28"/>
        </w:rPr>
        <w:t xml:space="preserve">, уполномоченным </w:t>
      </w:r>
      <w:r w:rsidR="008A4233">
        <w:rPr>
          <w:sz w:val="28"/>
          <w:szCs w:val="28"/>
        </w:rPr>
        <w:t>на осуществление указанного вида муниципального контроля</w:t>
      </w:r>
      <w:r w:rsidR="00887E32" w:rsidRPr="008A4233">
        <w:rPr>
          <w:sz w:val="28"/>
          <w:szCs w:val="28"/>
        </w:rPr>
        <w:t xml:space="preserve"> (далее - уполномоченный орган)</w:t>
      </w:r>
      <w:r w:rsidRPr="008A4233">
        <w:rPr>
          <w:sz w:val="28"/>
          <w:szCs w:val="28"/>
        </w:rPr>
        <w:t>.</w:t>
      </w:r>
    </w:p>
    <w:p w:rsidR="00411522" w:rsidRPr="008A4233" w:rsidRDefault="00411522" w:rsidP="002F1B93">
      <w:pPr>
        <w:tabs>
          <w:tab w:val="left" w:pos="567"/>
          <w:tab w:val="left" w:pos="9921"/>
        </w:tabs>
        <w:spacing w:line="276" w:lineRule="auto"/>
        <w:ind w:firstLine="709"/>
        <w:jc w:val="both"/>
        <w:rPr>
          <w:sz w:val="28"/>
          <w:szCs w:val="28"/>
        </w:rPr>
      </w:pPr>
      <w:r w:rsidRPr="008A4233">
        <w:rPr>
          <w:sz w:val="28"/>
          <w:szCs w:val="28"/>
        </w:rPr>
        <w:t>4. Должностными лицами, осуществляющими муниципальный контроль, являются:</w:t>
      </w:r>
    </w:p>
    <w:p w:rsidR="00411522" w:rsidRPr="00F909DC" w:rsidRDefault="00411522" w:rsidP="002F1B93">
      <w:pPr>
        <w:tabs>
          <w:tab w:val="left" w:pos="9921"/>
        </w:tabs>
        <w:spacing w:line="276" w:lineRule="auto"/>
        <w:ind w:firstLine="709"/>
        <w:jc w:val="both"/>
        <w:rPr>
          <w:sz w:val="28"/>
          <w:szCs w:val="28"/>
        </w:rPr>
      </w:pPr>
      <w:r w:rsidRPr="00F909DC">
        <w:rPr>
          <w:sz w:val="28"/>
          <w:szCs w:val="28"/>
        </w:rPr>
        <w:t xml:space="preserve">1) </w:t>
      </w:r>
      <w:r w:rsidR="00887E32">
        <w:rPr>
          <w:sz w:val="28"/>
          <w:szCs w:val="28"/>
        </w:rPr>
        <w:t>руководитель (заместитель руководителя) уполномоченного органа</w:t>
      </w:r>
      <w:r w:rsidRPr="00F909DC">
        <w:rPr>
          <w:sz w:val="28"/>
          <w:szCs w:val="28"/>
        </w:rPr>
        <w:t>;</w:t>
      </w:r>
    </w:p>
    <w:p w:rsidR="00411522" w:rsidRPr="00F909DC" w:rsidRDefault="00411522" w:rsidP="002F1B93">
      <w:pPr>
        <w:tabs>
          <w:tab w:val="left" w:pos="9921"/>
        </w:tabs>
        <w:spacing w:line="276" w:lineRule="auto"/>
        <w:ind w:firstLine="709"/>
        <w:jc w:val="both"/>
        <w:rPr>
          <w:sz w:val="28"/>
          <w:szCs w:val="28"/>
        </w:rPr>
      </w:pPr>
      <w:r w:rsidRPr="00F909DC">
        <w:rPr>
          <w:sz w:val="28"/>
          <w:szCs w:val="28"/>
        </w:rPr>
        <w:t xml:space="preserve">2) </w:t>
      </w:r>
      <w:r w:rsidR="00887E32" w:rsidRPr="009F074C">
        <w:rPr>
          <w:sz w:val="28"/>
          <w:szCs w:val="28"/>
        </w:rPr>
        <w:t xml:space="preserve">должностное лицо </w:t>
      </w:r>
      <w:r w:rsidR="00887E32">
        <w:rPr>
          <w:sz w:val="28"/>
          <w:szCs w:val="28"/>
        </w:rPr>
        <w:t>уполномоченного</w:t>
      </w:r>
      <w:r w:rsidR="00887E32" w:rsidRPr="009F074C">
        <w:rPr>
          <w:sz w:val="28"/>
          <w:szCs w:val="28"/>
        </w:rPr>
        <w:t xml:space="preserve">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</w:t>
      </w:r>
      <w:r w:rsidR="00887E32" w:rsidRPr="00944E7B">
        <w:rPr>
          <w:sz w:val="28"/>
          <w:szCs w:val="28"/>
        </w:rPr>
        <w:t>мероприятий (далее – инспектор)</w:t>
      </w:r>
      <w:r w:rsidRPr="00944E7B">
        <w:rPr>
          <w:sz w:val="28"/>
          <w:szCs w:val="28"/>
        </w:rPr>
        <w:t>;</w:t>
      </w:r>
    </w:p>
    <w:p w:rsidR="00411522" w:rsidRPr="00F909DC" w:rsidRDefault="00411522" w:rsidP="002F1B93">
      <w:pPr>
        <w:tabs>
          <w:tab w:val="left" w:pos="9921"/>
        </w:tabs>
        <w:spacing w:line="276" w:lineRule="auto"/>
        <w:ind w:firstLine="709"/>
        <w:jc w:val="both"/>
      </w:pPr>
      <w:r w:rsidRPr="00F909DC">
        <w:rPr>
          <w:sz w:val="28"/>
          <w:szCs w:val="28"/>
        </w:rPr>
        <w:lastRenderedPageBreak/>
        <w:t>5. Должностным лиц</w:t>
      </w:r>
      <w:r>
        <w:rPr>
          <w:sz w:val="28"/>
          <w:szCs w:val="28"/>
        </w:rPr>
        <w:t>ом</w:t>
      </w:r>
      <w:r w:rsidRPr="00F909DC">
        <w:rPr>
          <w:sz w:val="28"/>
          <w:szCs w:val="28"/>
        </w:rPr>
        <w:t>, уполномоченным на принятие решений</w:t>
      </w:r>
      <w:r w:rsidRPr="00F909DC">
        <w:rPr>
          <w:sz w:val="28"/>
          <w:szCs w:val="28"/>
        </w:rPr>
        <w:br/>
        <w:t>о проведении контрольных (надзорных) мероприятий, явля</w:t>
      </w:r>
      <w:r>
        <w:rPr>
          <w:sz w:val="28"/>
          <w:szCs w:val="28"/>
        </w:rPr>
        <w:t>е</w:t>
      </w:r>
      <w:r w:rsidRPr="00F909DC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="008A4233">
        <w:rPr>
          <w:sz w:val="28"/>
          <w:szCs w:val="28"/>
        </w:rPr>
        <w:t>Глава Среднеканского городского округа</w:t>
      </w:r>
      <w:r>
        <w:rPr>
          <w:sz w:val="28"/>
          <w:szCs w:val="28"/>
        </w:rPr>
        <w:t>.</w:t>
      </w:r>
    </w:p>
    <w:p w:rsidR="00411522" w:rsidRPr="00F909DC" w:rsidRDefault="00411522" w:rsidP="002F1B93">
      <w:pPr>
        <w:spacing w:line="276" w:lineRule="auto"/>
        <w:ind w:firstLine="709"/>
        <w:jc w:val="both"/>
      </w:pPr>
      <w:r w:rsidRPr="00F909DC">
        <w:rPr>
          <w:sz w:val="28"/>
          <w:szCs w:val="28"/>
        </w:rPr>
        <w:t xml:space="preserve">6. Должностные лица, осуществляющие </w:t>
      </w:r>
      <w:r>
        <w:rPr>
          <w:sz w:val="28"/>
          <w:szCs w:val="28"/>
        </w:rPr>
        <w:t>муниципальный контроль</w:t>
      </w:r>
      <w:r w:rsidRPr="00F909DC">
        <w:rPr>
          <w:sz w:val="28"/>
          <w:szCs w:val="28"/>
        </w:rPr>
        <w:t xml:space="preserve">, при проведении контрольного (надзорного) мероприятия в пределах своих полномочий и в объеме проводимых контрольных (надзорных) действий пользуются правами и выполняют обязанности, установленными статьей 29 Федерального закона «О государственном контроле (надзоре) и муниципальном контроле в Российской Федерации», а также имеют право: </w:t>
      </w:r>
    </w:p>
    <w:p w:rsidR="00411522" w:rsidRPr="00F909DC" w:rsidRDefault="00411522" w:rsidP="002F1B93">
      <w:pPr>
        <w:spacing w:line="276" w:lineRule="auto"/>
        <w:ind w:firstLine="709"/>
        <w:jc w:val="both"/>
      </w:pPr>
      <w:r w:rsidRPr="00F909DC">
        <w:rPr>
          <w:sz w:val="28"/>
          <w:szCs w:val="28"/>
        </w:rPr>
        <w:t>1) беспрепятственно по предъявлении служебного удостоверения</w:t>
      </w:r>
      <w:r w:rsidRPr="00F909DC">
        <w:rPr>
          <w:sz w:val="28"/>
          <w:szCs w:val="28"/>
        </w:rPr>
        <w:br/>
        <w:t>и в соответствии с полномочиями, установленными решением о проведении контрольного (надзорного) мероприятия, посещать (осматривать) производственные объекты, в том числе помещения, используемые при осуществлении  процесса;</w:t>
      </w:r>
    </w:p>
    <w:p w:rsidR="00411522" w:rsidRPr="00AD1B32" w:rsidRDefault="00B36C0C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11522" w:rsidRPr="00AD1B32">
        <w:rPr>
          <w:sz w:val="28"/>
          <w:szCs w:val="28"/>
        </w:rPr>
        <w:t>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411522" w:rsidRPr="00AD1B32" w:rsidRDefault="0041152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документов для копирования, фото- и видеосъемки;</w:t>
      </w:r>
    </w:p>
    <w:p w:rsidR="00411522" w:rsidRPr="00AD1B32" w:rsidRDefault="0041152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мероприятия;</w:t>
      </w:r>
    </w:p>
    <w:p w:rsidR="00411522" w:rsidRPr="00AD1B32" w:rsidRDefault="0041152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(надзорного) мероприятия;</w:t>
      </w:r>
    </w:p>
    <w:p w:rsidR="00411522" w:rsidRPr="00AD1B32" w:rsidRDefault="0041152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411522" w:rsidRPr="00AD1B32" w:rsidRDefault="0041152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t xml:space="preserve">7) обращаться в соответствии с Федеральным </w:t>
      </w:r>
      <w:hyperlink r:id="rId9" w:history="1">
        <w:r w:rsidRPr="00576697">
          <w:rPr>
            <w:rStyle w:val="af"/>
            <w:color w:val="000000"/>
            <w:sz w:val="28"/>
            <w:szCs w:val="28"/>
            <w:u w:val="none"/>
          </w:rPr>
          <w:t>законом</w:t>
        </w:r>
      </w:hyperlink>
      <w:r w:rsidRPr="00AD1B32">
        <w:rPr>
          <w:sz w:val="28"/>
          <w:szCs w:val="28"/>
        </w:rPr>
        <w:t xml:space="preserve"> от 7 февраля 2011 года </w:t>
      </w:r>
      <w:r w:rsidR="008A4233">
        <w:rPr>
          <w:sz w:val="28"/>
          <w:szCs w:val="28"/>
        </w:rPr>
        <w:t>№</w:t>
      </w:r>
      <w:r w:rsidRPr="00AD1B32">
        <w:rPr>
          <w:sz w:val="28"/>
          <w:szCs w:val="28"/>
        </w:rPr>
        <w:t xml:space="preserve"> 3-ФЗ </w:t>
      </w:r>
      <w:r w:rsidR="008A4233">
        <w:rPr>
          <w:sz w:val="28"/>
          <w:szCs w:val="28"/>
        </w:rPr>
        <w:t>«</w:t>
      </w:r>
      <w:r w:rsidRPr="00AD1B32">
        <w:rPr>
          <w:sz w:val="28"/>
          <w:szCs w:val="28"/>
        </w:rPr>
        <w:t>О полиции</w:t>
      </w:r>
      <w:r w:rsidR="008A4233">
        <w:rPr>
          <w:sz w:val="28"/>
          <w:szCs w:val="28"/>
        </w:rPr>
        <w:t>»</w:t>
      </w:r>
      <w:r w:rsidRPr="00AD1B32">
        <w:rPr>
          <w:sz w:val="28"/>
          <w:szCs w:val="28"/>
        </w:rPr>
        <w:t xml:space="preserve"> за содействием к органам полиции в случаях, если инспектору оказывается противодействие или угрожает опасность;</w:t>
      </w:r>
    </w:p>
    <w:p w:rsidR="00411522" w:rsidRPr="00AD1B32" w:rsidRDefault="0041152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AD1B32">
        <w:rPr>
          <w:sz w:val="28"/>
          <w:szCs w:val="28"/>
        </w:rPr>
        <w:lastRenderedPageBreak/>
        <w:t>8) совершать иные действия, предусмотренные федеральными законами о видах контроля, положением о виде контроля.</w:t>
      </w:r>
    </w:p>
    <w:p w:rsidR="00411522" w:rsidRPr="00F909DC" w:rsidRDefault="00411522" w:rsidP="002F1B93">
      <w:pPr>
        <w:spacing w:line="276" w:lineRule="auto"/>
        <w:ind w:firstLine="709"/>
        <w:jc w:val="both"/>
      </w:pPr>
      <w:r w:rsidRPr="00F909DC">
        <w:rPr>
          <w:sz w:val="28"/>
          <w:szCs w:val="28"/>
        </w:rPr>
        <w:t xml:space="preserve">7. К отношениям, связанным с осуществлением </w:t>
      </w:r>
      <w:r>
        <w:rPr>
          <w:sz w:val="28"/>
          <w:szCs w:val="28"/>
        </w:rPr>
        <w:t>муниципального</w:t>
      </w:r>
      <w:r w:rsidRPr="00F909DC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 w:rsidRPr="00F909DC">
        <w:rPr>
          <w:sz w:val="28"/>
          <w:szCs w:val="28"/>
        </w:rPr>
        <w:t>, применяются положения Федерального закона</w:t>
      </w:r>
      <w:r w:rsidR="00B36C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31.07.2020 № 248-ФЗ </w:t>
      </w:r>
      <w:r w:rsidRPr="00F909DC">
        <w:rPr>
          <w:sz w:val="28"/>
          <w:szCs w:val="28"/>
        </w:rPr>
        <w:t>«О государственном контроле (надзоре) и муниципальном контроле в Российской Федерации».</w:t>
      </w:r>
    </w:p>
    <w:p w:rsidR="008A4233" w:rsidRDefault="0041152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8A4233">
        <w:rPr>
          <w:sz w:val="28"/>
          <w:szCs w:val="28"/>
        </w:rPr>
        <w:t>8. Объектами контроля в рамках муниципального контроля, являются:</w:t>
      </w:r>
      <w:r w:rsidR="008A4233">
        <w:rPr>
          <w:sz w:val="28"/>
          <w:szCs w:val="28"/>
        </w:rPr>
        <w:t xml:space="preserve"> </w:t>
      </w:r>
    </w:p>
    <w:p w:rsidR="008A4233" w:rsidRDefault="008A4233" w:rsidP="002F1B93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A4233">
        <w:rPr>
          <w:sz w:val="28"/>
          <w:szCs w:val="28"/>
        </w:rPr>
        <w:t xml:space="preserve">а) деятельность, действия (бездействие) единой теплоснабжающей организации (далее также - контролируемое лицо) по исполнению обязательств, в рамках которых должны соблюдаться обязательные требования, указанные в части 3 статьи 23.7 Федерального закона от 27.07.2010 </w:t>
      </w:r>
      <w:r>
        <w:rPr>
          <w:sz w:val="28"/>
          <w:szCs w:val="28"/>
        </w:rPr>
        <w:t>№</w:t>
      </w:r>
      <w:r w:rsidRPr="008A4233">
        <w:rPr>
          <w:sz w:val="28"/>
          <w:szCs w:val="28"/>
        </w:rPr>
        <w:t xml:space="preserve"> 190-ФЗ </w:t>
      </w:r>
      <w:r>
        <w:rPr>
          <w:sz w:val="28"/>
          <w:szCs w:val="28"/>
        </w:rPr>
        <w:t>«</w:t>
      </w:r>
      <w:r w:rsidRPr="008A4233">
        <w:rPr>
          <w:sz w:val="28"/>
          <w:szCs w:val="28"/>
        </w:rPr>
        <w:t>О теплоснабжении</w:t>
      </w:r>
      <w:r>
        <w:rPr>
          <w:sz w:val="28"/>
          <w:szCs w:val="28"/>
        </w:rPr>
        <w:t>»</w:t>
      </w:r>
      <w:r w:rsidRPr="008A4233">
        <w:rPr>
          <w:sz w:val="28"/>
          <w:szCs w:val="28"/>
        </w:rPr>
        <w:t>, согласно которой единая теплоснабжающая организация обязана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</w:t>
      </w:r>
      <w:proofErr w:type="gramEnd"/>
      <w:r w:rsidRPr="008A4233">
        <w:rPr>
          <w:sz w:val="28"/>
          <w:szCs w:val="28"/>
        </w:rPr>
        <w:t>, определенные для нее в схеме теплоснабжения в соответствии с перечнем и сроками, указанными в схеме теплоснабжения;</w:t>
      </w:r>
      <w:r>
        <w:rPr>
          <w:sz w:val="28"/>
          <w:szCs w:val="28"/>
        </w:rPr>
        <w:t xml:space="preserve"> </w:t>
      </w:r>
    </w:p>
    <w:p w:rsidR="00682D02" w:rsidRDefault="008A4233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8A4233">
        <w:rPr>
          <w:sz w:val="28"/>
          <w:szCs w:val="28"/>
        </w:rPr>
        <w:t xml:space="preserve">б) результаты деятельности единой теплоснабжающей организации, в том числе продукция (товары), работы и услуги, к которым предъявляются обязательные требования, указанные в части 3 статьи 23.7 Федерального закона от 27.07.2010 </w:t>
      </w:r>
      <w:r>
        <w:rPr>
          <w:sz w:val="28"/>
          <w:szCs w:val="28"/>
        </w:rPr>
        <w:t>№</w:t>
      </w:r>
      <w:r w:rsidRPr="008A4233">
        <w:rPr>
          <w:sz w:val="28"/>
          <w:szCs w:val="28"/>
        </w:rPr>
        <w:t xml:space="preserve"> 190-ФЗ </w:t>
      </w:r>
      <w:r>
        <w:rPr>
          <w:sz w:val="28"/>
          <w:szCs w:val="28"/>
        </w:rPr>
        <w:t>«</w:t>
      </w:r>
      <w:r w:rsidRPr="008A4233">
        <w:rPr>
          <w:sz w:val="28"/>
          <w:szCs w:val="28"/>
        </w:rPr>
        <w:t>О теплоснабжении</w:t>
      </w:r>
      <w:r>
        <w:rPr>
          <w:sz w:val="28"/>
          <w:szCs w:val="28"/>
        </w:rPr>
        <w:t>»</w:t>
      </w:r>
      <w:r w:rsidRPr="008A4233">
        <w:rPr>
          <w:sz w:val="28"/>
          <w:szCs w:val="28"/>
        </w:rPr>
        <w:t>;</w:t>
      </w:r>
      <w:r w:rsidRPr="008A4233">
        <w:rPr>
          <w:sz w:val="28"/>
          <w:szCs w:val="28"/>
        </w:rPr>
        <w:cr/>
      </w:r>
      <w:r w:rsidR="00682D02">
        <w:rPr>
          <w:sz w:val="28"/>
          <w:szCs w:val="28"/>
        </w:rPr>
        <w:t xml:space="preserve">          </w:t>
      </w:r>
      <w:proofErr w:type="gramStart"/>
      <w:r w:rsidRPr="008A4233">
        <w:rPr>
          <w:sz w:val="28"/>
          <w:szCs w:val="28"/>
        </w:rPr>
        <w:t xml:space="preserve"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- </w:t>
      </w:r>
      <w:r w:rsidRPr="00682D02">
        <w:rPr>
          <w:sz w:val="28"/>
          <w:szCs w:val="28"/>
        </w:rPr>
        <w:t>производственные объекты), к которым предъявляются обязательные</w:t>
      </w:r>
      <w:proofErr w:type="gramEnd"/>
      <w:r w:rsidRPr="00682D02">
        <w:rPr>
          <w:sz w:val="28"/>
          <w:szCs w:val="28"/>
        </w:rPr>
        <w:t xml:space="preserve"> требования, указанные в части 3 статьи 23.7 Федерального закона от 27.07.2010 </w:t>
      </w:r>
      <w:r w:rsidR="00682D02" w:rsidRPr="00682D02">
        <w:rPr>
          <w:sz w:val="28"/>
          <w:szCs w:val="28"/>
        </w:rPr>
        <w:t>№</w:t>
      </w:r>
      <w:r w:rsidRPr="00682D02">
        <w:rPr>
          <w:sz w:val="28"/>
          <w:szCs w:val="28"/>
        </w:rPr>
        <w:t xml:space="preserve"> 190-ФЗ </w:t>
      </w:r>
      <w:r w:rsidR="00682D02" w:rsidRPr="00682D02">
        <w:rPr>
          <w:sz w:val="28"/>
          <w:szCs w:val="28"/>
        </w:rPr>
        <w:t>«</w:t>
      </w:r>
      <w:r w:rsidRPr="00682D02">
        <w:rPr>
          <w:sz w:val="28"/>
          <w:szCs w:val="28"/>
        </w:rPr>
        <w:t>О теплоснабжении</w:t>
      </w:r>
      <w:r w:rsidR="00682D02" w:rsidRPr="00682D02">
        <w:rPr>
          <w:sz w:val="28"/>
          <w:szCs w:val="28"/>
        </w:rPr>
        <w:t>»</w:t>
      </w:r>
      <w:r w:rsidRPr="00682D02">
        <w:rPr>
          <w:sz w:val="28"/>
          <w:szCs w:val="28"/>
        </w:rPr>
        <w:t>.</w:t>
      </w:r>
      <w:r w:rsidR="00682D02">
        <w:rPr>
          <w:sz w:val="28"/>
          <w:szCs w:val="28"/>
        </w:rPr>
        <w:t xml:space="preserve"> </w:t>
      </w:r>
    </w:p>
    <w:p w:rsidR="00682D02" w:rsidRPr="00682D02" w:rsidRDefault="00411522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82D02">
        <w:rPr>
          <w:sz w:val="28"/>
          <w:szCs w:val="28"/>
        </w:rPr>
        <w:t>9. </w:t>
      </w:r>
      <w:r w:rsidR="00682D02" w:rsidRPr="00682D02">
        <w:rPr>
          <w:sz w:val="28"/>
          <w:szCs w:val="28"/>
        </w:rPr>
        <w:t xml:space="preserve">Контрольный орган в рамках осуществления муниципального </w:t>
      </w:r>
      <w:proofErr w:type="gramStart"/>
      <w:r w:rsidR="00682D02" w:rsidRPr="00682D02">
        <w:rPr>
          <w:sz w:val="28"/>
          <w:szCs w:val="28"/>
        </w:rPr>
        <w:t>контроля за</w:t>
      </w:r>
      <w:proofErr w:type="gramEnd"/>
      <w:r w:rsidR="00682D02" w:rsidRPr="00682D02">
        <w:rPr>
          <w:sz w:val="28"/>
          <w:szCs w:val="28"/>
        </w:rPr>
        <w:t xml:space="preserve"> исполнением единой теплоснабжающей организацией обязательств обеспечивает учет объектов муниципального контроля за исполнением единой теплоснабжающей организацией обязательств путем утверждения и актуализации схемы теплоснабжения.</w:t>
      </w:r>
    </w:p>
    <w:p w:rsidR="00411522" w:rsidRPr="00F909DC" w:rsidRDefault="00411522" w:rsidP="002F1B93">
      <w:pPr>
        <w:spacing w:line="276" w:lineRule="auto"/>
        <w:ind w:firstLine="709"/>
        <w:jc w:val="both"/>
      </w:pPr>
    </w:p>
    <w:p w:rsidR="00411522" w:rsidRDefault="00411522" w:rsidP="002F1B93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>II. Управление рисками причинения вреда (ущерба) охраняемым законом ценностям при осуществлении</w:t>
      </w:r>
      <w:r w:rsidR="009E0462">
        <w:rPr>
          <w:b/>
          <w:sz w:val="28"/>
          <w:szCs w:val="28"/>
        </w:rPr>
        <w:t xml:space="preserve"> муниципального контроля</w:t>
      </w:r>
      <w:r w:rsidRPr="00F909DC">
        <w:rPr>
          <w:b/>
          <w:sz w:val="28"/>
          <w:szCs w:val="28"/>
        </w:rPr>
        <w:t xml:space="preserve"> </w:t>
      </w:r>
      <w:r w:rsidR="009E0462" w:rsidRPr="00925265">
        <w:rPr>
          <w:b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</w:t>
      </w:r>
      <w:proofErr w:type="gramStart"/>
      <w:r w:rsidR="009E0462" w:rsidRPr="00925265">
        <w:rPr>
          <w:b/>
          <w:sz w:val="28"/>
          <w:szCs w:val="28"/>
        </w:rPr>
        <w:t>и(</w:t>
      </w:r>
      <w:proofErr w:type="gramEnd"/>
      <w:r w:rsidR="009E0462" w:rsidRPr="00925265">
        <w:rPr>
          <w:b/>
          <w:sz w:val="28"/>
          <w:szCs w:val="28"/>
        </w:rPr>
        <w:t>или) модернизации объектов теплоснабжения</w:t>
      </w:r>
    </w:p>
    <w:p w:rsidR="00682D02" w:rsidRPr="00576697" w:rsidRDefault="00682D02" w:rsidP="002F1B93">
      <w:pPr>
        <w:spacing w:line="276" w:lineRule="auto"/>
        <w:jc w:val="center"/>
      </w:pPr>
    </w:p>
    <w:p w:rsidR="00411522" w:rsidRDefault="00B36C0C" w:rsidP="002F1B93">
      <w:pPr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</w:t>
      </w:r>
      <w:r w:rsidR="00411522" w:rsidRPr="00F909DC">
        <w:rPr>
          <w:sz w:val="28"/>
          <w:szCs w:val="28"/>
        </w:rPr>
        <w:t xml:space="preserve">. </w:t>
      </w:r>
      <w:r w:rsidR="00411522">
        <w:rPr>
          <w:sz w:val="28"/>
          <w:szCs w:val="28"/>
        </w:rPr>
        <w:t>С</w:t>
      </w:r>
      <w:r w:rsidR="00411522" w:rsidRPr="00887D8E">
        <w:rPr>
          <w:sz w:val="28"/>
          <w:szCs w:val="28"/>
        </w:rPr>
        <w:t xml:space="preserve">истема оценки и управления рисками при осуществлении </w:t>
      </w:r>
      <w:r w:rsidR="00411522">
        <w:rPr>
          <w:sz w:val="28"/>
          <w:szCs w:val="28"/>
        </w:rPr>
        <w:t>муниципального</w:t>
      </w:r>
      <w:r w:rsidR="00411522" w:rsidRPr="00F90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 </w:t>
      </w:r>
      <w:r w:rsidR="00411522">
        <w:rPr>
          <w:sz w:val="28"/>
          <w:szCs w:val="28"/>
        </w:rPr>
        <w:t>контроля</w:t>
      </w:r>
      <w:r w:rsidR="00411522" w:rsidRPr="00887D8E">
        <w:rPr>
          <w:sz w:val="28"/>
          <w:szCs w:val="28"/>
        </w:rPr>
        <w:t xml:space="preserve"> не применяется</w:t>
      </w:r>
      <w:r w:rsidR="00411522" w:rsidRPr="00F909DC">
        <w:rPr>
          <w:sz w:val="28"/>
          <w:szCs w:val="28"/>
          <w:shd w:val="clear" w:color="auto" w:fill="FFFFFF"/>
        </w:rPr>
        <w:t>.</w:t>
      </w:r>
    </w:p>
    <w:p w:rsidR="00682D02" w:rsidRPr="002F1B93" w:rsidRDefault="00682D02" w:rsidP="002F1B93">
      <w:pPr>
        <w:spacing w:line="276" w:lineRule="auto"/>
        <w:ind w:firstLine="708"/>
        <w:jc w:val="both"/>
        <w:rPr>
          <w:sz w:val="14"/>
          <w:szCs w:val="28"/>
          <w:highlight w:val="yellow"/>
        </w:rPr>
      </w:pPr>
    </w:p>
    <w:p w:rsidR="002F1B93" w:rsidRDefault="00411522" w:rsidP="002F1B93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III. Профилактика рисков причинения вреда (ущерба) </w:t>
      </w:r>
      <w:proofErr w:type="gramStart"/>
      <w:r w:rsidRPr="00F909DC">
        <w:rPr>
          <w:b/>
          <w:sz w:val="28"/>
          <w:szCs w:val="28"/>
        </w:rPr>
        <w:t>охраняемым</w:t>
      </w:r>
      <w:proofErr w:type="gramEnd"/>
      <w:r w:rsidRPr="00F909DC">
        <w:rPr>
          <w:b/>
          <w:sz w:val="28"/>
          <w:szCs w:val="28"/>
        </w:rPr>
        <w:t xml:space="preserve"> </w:t>
      </w:r>
    </w:p>
    <w:p w:rsidR="00411522" w:rsidRDefault="00411522" w:rsidP="002F1B93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>законом ценностям</w:t>
      </w:r>
    </w:p>
    <w:p w:rsidR="00682D02" w:rsidRPr="002F1B93" w:rsidRDefault="00682D02" w:rsidP="002F1B93">
      <w:pPr>
        <w:spacing w:line="276" w:lineRule="auto"/>
        <w:jc w:val="center"/>
        <w:rPr>
          <w:sz w:val="18"/>
        </w:rPr>
      </w:pPr>
    </w:p>
    <w:p w:rsidR="00411522" w:rsidRPr="00F909DC" w:rsidRDefault="00B36C0C" w:rsidP="002F1B93">
      <w:pPr>
        <w:pStyle w:val="ab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11522" w:rsidRPr="00F909DC">
        <w:rPr>
          <w:rFonts w:ascii="Times New Roman" w:hAnsi="Times New Roman" w:cs="Times New Roman"/>
          <w:sz w:val="28"/>
          <w:szCs w:val="28"/>
        </w:rPr>
        <w:t>.</w:t>
      </w:r>
      <w:r w:rsidR="00411522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– программа профилактики рисков) ежегодно утверждается в срок до 1 марта года, предшествующего году проведения профилактических мероприятий.</w:t>
      </w:r>
    </w:p>
    <w:p w:rsidR="00411522" w:rsidRPr="00F909DC" w:rsidRDefault="00B36C0C" w:rsidP="002F1B93">
      <w:pPr>
        <w:spacing w:line="276" w:lineRule="auto"/>
        <w:ind w:firstLine="709"/>
        <w:jc w:val="both"/>
      </w:pPr>
      <w:r>
        <w:rPr>
          <w:sz w:val="28"/>
          <w:szCs w:val="28"/>
        </w:rPr>
        <w:t>2</w:t>
      </w:r>
      <w:r w:rsidR="00411522" w:rsidRPr="00F909DC">
        <w:rPr>
          <w:sz w:val="28"/>
          <w:szCs w:val="28"/>
        </w:rPr>
        <w:t>.</w:t>
      </w:r>
      <w:r w:rsidR="00411522" w:rsidRPr="00A31645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 орган</w:t>
      </w:r>
      <w:r w:rsidR="00411522" w:rsidRPr="00F909DC">
        <w:rPr>
          <w:sz w:val="28"/>
          <w:szCs w:val="28"/>
        </w:rPr>
        <w:t xml:space="preserve"> может проводить следующие профилактические мероприятия:</w:t>
      </w:r>
    </w:p>
    <w:p w:rsidR="00CE3401" w:rsidRDefault="00B36C0C" w:rsidP="002F1B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11522" w:rsidRPr="00F909DC">
        <w:rPr>
          <w:sz w:val="28"/>
          <w:szCs w:val="28"/>
        </w:rPr>
        <w:t>информирование;</w:t>
      </w:r>
    </w:p>
    <w:p w:rsidR="00CE3401" w:rsidRDefault="00CE3401" w:rsidP="002F1B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предостережение о недопустимости нарушения обязательных требований;</w:t>
      </w:r>
    </w:p>
    <w:p w:rsidR="00E950A5" w:rsidRDefault="00E950A5" w:rsidP="002F1B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6C0C">
        <w:rPr>
          <w:sz w:val="28"/>
          <w:szCs w:val="28"/>
        </w:rPr>
        <w:t xml:space="preserve">) </w:t>
      </w:r>
      <w:r w:rsidR="00411522" w:rsidRPr="00F909DC">
        <w:rPr>
          <w:sz w:val="28"/>
          <w:szCs w:val="28"/>
        </w:rPr>
        <w:t>консультирование</w:t>
      </w:r>
      <w:r>
        <w:rPr>
          <w:sz w:val="28"/>
          <w:szCs w:val="28"/>
        </w:rPr>
        <w:t>;</w:t>
      </w:r>
    </w:p>
    <w:p w:rsidR="00411522" w:rsidRPr="00F909DC" w:rsidRDefault="00E950A5" w:rsidP="002F1B93">
      <w:pPr>
        <w:suppressAutoHyphens/>
        <w:spacing w:line="276" w:lineRule="auto"/>
        <w:ind w:firstLine="709"/>
        <w:jc w:val="both"/>
      </w:pPr>
      <w:r>
        <w:rPr>
          <w:sz w:val="28"/>
          <w:szCs w:val="28"/>
        </w:rPr>
        <w:t>4) профилактический визит</w:t>
      </w:r>
      <w:r w:rsidR="00B36C0C">
        <w:rPr>
          <w:sz w:val="28"/>
          <w:szCs w:val="28"/>
        </w:rPr>
        <w:t>.</w:t>
      </w:r>
    </w:p>
    <w:p w:rsidR="00411522" w:rsidRPr="003C4024" w:rsidRDefault="00B36C0C" w:rsidP="002F1B93">
      <w:pPr>
        <w:spacing w:line="276" w:lineRule="auto"/>
        <w:ind w:firstLine="709"/>
        <w:rPr>
          <w:b/>
          <w:sz w:val="28"/>
          <w:szCs w:val="28"/>
        </w:rPr>
      </w:pPr>
      <w:r w:rsidRPr="003C4024">
        <w:rPr>
          <w:b/>
          <w:sz w:val="28"/>
          <w:szCs w:val="28"/>
        </w:rPr>
        <w:t xml:space="preserve">2.1. </w:t>
      </w:r>
      <w:r w:rsidR="00411522" w:rsidRPr="003C4024">
        <w:rPr>
          <w:b/>
          <w:sz w:val="28"/>
          <w:szCs w:val="28"/>
        </w:rPr>
        <w:t>Информирование</w:t>
      </w:r>
      <w:r w:rsidR="00CE3401" w:rsidRPr="003C4024">
        <w:rPr>
          <w:b/>
          <w:sz w:val="28"/>
          <w:szCs w:val="28"/>
        </w:rPr>
        <w:t>:</w:t>
      </w:r>
    </w:p>
    <w:p w:rsidR="00411522" w:rsidRPr="001D0549" w:rsidRDefault="00B36C0C" w:rsidP="002F1B93">
      <w:pPr>
        <w:pStyle w:val="ConsPlusNormal"/>
        <w:suppressAutoHyphens/>
        <w:autoSpaceDE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411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="00411522" w:rsidRPr="00F909DC">
        <w:rPr>
          <w:rFonts w:ascii="Times New Roman" w:hAnsi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 xml:space="preserve">осуществляет информирование контролируемых и иных заинтересованных лиц по вопросам соблюдения </w:t>
      </w:r>
      <w:r w:rsidR="00B941FF" w:rsidRPr="009F074C">
        <w:rPr>
          <w:rFonts w:ascii="Times New Roman" w:hAnsi="Times New Roman" w:cs="Times New Roman"/>
          <w:sz w:val="28"/>
          <w:szCs w:val="28"/>
        </w:rPr>
        <w:t xml:space="preserve">обязательных требований посредством размещения сведений, определенных частью 3 статьи 46 Федерального закона № 248-ФЗ, </w:t>
      </w:r>
      <w:r w:rsidR="00B941FF" w:rsidRPr="001D054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B941FF">
        <w:rPr>
          <w:rFonts w:ascii="Times New Roman" w:hAnsi="Times New Roman"/>
          <w:sz w:val="28"/>
          <w:szCs w:val="28"/>
        </w:rPr>
        <w:t>муниципального образования «Среднеканский городской округ»</w:t>
      </w:r>
      <w:r w:rsidR="00B941FF" w:rsidRPr="00F909DC">
        <w:rPr>
          <w:rFonts w:ascii="Times New Roman" w:hAnsi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в сети «Интернет» (далее – официальный сайт), в средствах массовой информации, через личные</w:t>
      </w:r>
      <w:r w:rsidR="00B941FF" w:rsidRPr="003F7E44">
        <w:rPr>
          <w:rFonts w:ascii="Times New Roman" w:hAnsi="Times New Roman" w:cs="Times New Roman"/>
          <w:sz w:val="28"/>
          <w:szCs w:val="28"/>
        </w:rPr>
        <w:t xml:space="preserve"> кабинеты контролируемых лиц в государственных информационных системах (при их наличии) и в иных формах</w:t>
      </w:r>
      <w:r w:rsidR="00411522" w:rsidRPr="001D0549">
        <w:rPr>
          <w:rFonts w:ascii="Times New Roman" w:hAnsi="Times New Roman" w:cs="Times New Roman"/>
          <w:sz w:val="28"/>
          <w:szCs w:val="28"/>
        </w:rPr>
        <w:t>.</w:t>
      </w:r>
    </w:p>
    <w:p w:rsidR="00CE3401" w:rsidRPr="003C4024" w:rsidRDefault="00CE3401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636"/>
      <w:bookmarkEnd w:id="1"/>
      <w:r w:rsidRPr="003C4024">
        <w:rPr>
          <w:rFonts w:ascii="Times New Roman" w:hAnsi="Times New Roman" w:cs="Times New Roman"/>
          <w:b/>
          <w:sz w:val="28"/>
          <w:szCs w:val="28"/>
        </w:rPr>
        <w:t>2.2. Предостережение о недопустимости нарушения обязательных требований:</w:t>
      </w:r>
    </w:p>
    <w:p w:rsidR="00CE3401" w:rsidRPr="00CE3401" w:rsidRDefault="00CE3401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.2.1.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CE3401" w:rsidRPr="00CE3401" w:rsidRDefault="00CE3401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>.2.2. 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CE3401" w:rsidRPr="00CE3401" w:rsidRDefault="00CE3401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.2.3. Контролируемое лицо в течение десяти рабочих дней со дня </w:t>
      </w:r>
      <w:r w:rsidRPr="00CE3401">
        <w:rPr>
          <w:rFonts w:ascii="Times New Roman" w:hAnsi="Times New Roman" w:cs="Times New Roman"/>
          <w:sz w:val="28"/>
          <w:szCs w:val="28"/>
        </w:rPr>
        <w:lastRenderedPageBreak/>
        <w:t xml:space="preserve">получения предостережения вправе подать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возражение в отношении предостережения.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3401">
        <w:rPr>
          <w:sz w:val="28"/>
          <w:szCs w:val="28"/>
        </w:rPr>
        <w:t>.2.4. Возражение должно содержать: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 xml:space="preserve">1) наименование </w:t>
      </w:r>
      <w:r>
        <w:rPr>
          <w:sz w:val="28"/>
          <w:szCs w:val="28"/>
        </w:rPr>
        <w:t>уполномоченного</w:t>
      </w:r>
      <w:r w:rsidRPr="00CE3401">
        <w:rPr>
          <w:sz w:val="28"/>
          <w:szCs w:val="28"/>
        </w:rPr>
        <w:t xml:space="preserve"> органа, в который направляется возражение;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3) дату и номер предостережения;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4) доводы, на основании которых контролируемое лицо не согласно с объявленным предостережением;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5) дату получения предостережения контролируемым лицом;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6) личную подпись и дату.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3401">
        <w:rPr>
          <w:sz w:val="28"/>
          <w:szCs w:val="28"/>
        </w:rPr>
        <w:t>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CE3401" w:rsidRPr="00CE3401" w:rsidRDefault="00CE3401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.2.6.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рассматривает возражение в отношении предостережения в течение </w:t>
      </w:r>
      <w:r>
        <w:rPr>
          <w:rFonts w:ascii="Times New Roman" w:hAnsi="Times New Roman" w:cs="Times New Roman"/>
          <w:sz w:val="28"/>
          <w:szCs w:val="28"/>
        </w:rPr>
        <w:t>пятнадцати рабочих</w:t>
      </w:r>
      <w:r w:rsidRPr="00CE3401">
        <w:rPr>
          <w:rFonts w:ascii="Times New Roman" w:hAnsi="Times New Roman" w:cs="Times New Roman"/>
          <w:sz w:val="28"/>
          <w:szCs w:val="28"/>
        </w:rPr>
        <w:t xml:space="preserve"> дней со дня его получения.</w:t>
      </w:r>
    </w:p>
    <w:p w:rsidR="00CE3401" w:rsidRPr="00CE3401" w:rsidRDefault="003C4024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3401" w:rsidRPr="00CE3401">
        <w:rPr>
          <w:sz w:val="28"/>
          <w:szCs w:val="28"/>
        </w:rPr>
        <w:t xml:space="preserve">.2.7. По результатам рассмотрения возражения </w:t>
      </w:r>
      <w:r w:rsidR="00CE3401">
        <w:rPr>
          <w:sz w:val="28"/>
          <w:szCs w:val="28"/>
        </w:rPr>
        <w:t>Уполномоченный</w:t>
      </w:r>
      <w:r w:rsidR="00CE3401" w:rsidRPr="00CE3401">
        <w:rPr>
          <w:sz w:val="28"/>
          <w:szCs w:val="28"/>
        </w:rPr>
        <w:t xml:space="preserve"> орган принимает одно из следующих решений: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1) удовлетворяет возражение в форме отмены предостережения;</w:t>
      </w:r>
    </w:p>
    <w:p w:rsidR="00CE3401" w:rsidRPr="00CE3401" w:rsidRDefault="00CE3401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2) отказывает в удовлетворении возражения с указанием причины отказа.</w:t>
      </w:r>
    </w:p>
    <w:p w:rsidR="00CE3401" w:rsidRPr="00CE3401" w:rsidRDefault="00CE3401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 xml:space="preserve">.2.8.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CE3401">
        <w:rPr>
          <w:rFonts w:ascii="Times New Roman" w:hAnsi="Times New Roman" w:cs="Times New Roman"/>
          <w:sz w:val="28"/>
          <w:szCs w:val="28"/>
        </w:rPr>
        <w:t xml:space="preserve"> орган информирует контролируемое лицо о результатах рассмотрения возражения не позднее </w:t>
      </w:r>
      <w:r>
        <w:rPr>
          <w:rFonts w:ascii="Times New Roman" w:hAnsi="Times New Roman" w:cs="Times New Roman"/>
          <w:sz w:val="28"/>
          <w:szCs w:val="28"/>
        </w:rPr>
        <w:t>пяти рабочих</w:t>
      </w:r>
      <w:r w:rsidRPr="00CE3401">
        <w:rPr>
          <w:rFonts w:ascii="Times New Roman" w:hAnsi="Times New Roman" w:cs="Times New Roman"/>
          <w:sz w:val="28"/>
          <w:szCs w:val="28"/>
        </w:rPr>
        <w:t xml:space="preserve"> дней со дня рассмотрения возражения в отношении предостережения.</w:t>
      </w:r>
    </w:p>
    <w:p w:rsidR="00CE3401" w:rsidRPr="00CE3401" w:rsidRDefault="003C4024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3401" w:rsidRPr="00CE3401">
        <w:rPr>
          <w:sz w:val="28"/>
          <w:szCs w:val="28"/>
        </w:rPr>
        <w:t>.2.9. Повторное направление возражения по тем же основаниям не допускается.</w:t>
      </w:r>
    </w:p>
    <w:p w:rsidR="00CE3401" w:rsidRPr="00107F55" w:rsidRDefault="003C4024" w:rsidP="002F1B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3401" w:rsidRPr="00107F55">
        <w:rPr>
          <w:rFonts w:ascii="Times New Roman" w:hAnsi="Times New Roman" w:cs="Times New Roman"/>
          <w:sz w:val="28"/>
          <w:szCs w:val="28"/>
        </w:rPr>
        <w:t>.2.10. Уполномоченный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411522" w:rsidRPr="003C4024" w:rsidRDefault="00B36C0C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024">
        <w:rPr>
          <w:rFonts w:ascii="Times New Roman" w:hAnsi="Times New Roman" w:cs="Times New Roman"/>
          <w:b/>
          <w:sz w:val="28"/>
          <w:szCs w:val="28"/>
        </w:rPr>
        <w:t>2.</w:t>
      </w:r>
      <w:r w:rsidR="00CE3401" w:rsidRPr="003C4024">
        <w:rPr>
          <w:rFonts w:ascii="Times New Roman" w:hAnsi="Times New Roman" w:cs="Times New Roman"/>
          <w:b/>
          <w:sz w:val="28"/>
          <w:szCs w:val="28"/>
        </w:rPr>
        <w:t>3</w:t>
      </w:r>
      <w:r w:rsidRPr="003C402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1522" w:rsidRPr="003C4024">
        <w:rPr>
          <w:rFonts w:ascii="Times New Roman" w:hAnsi="Times New Roman" w:cs="Times New Roman"/>
          <w:b/>
          <w:sz w:val="28"/>
          <w:szCs w:val="28"/>
        </w:rPr>
        <w:t>Консультирование</w:t>
      </w:r>
    </w:p>
    <w:p w:rsidR="00107F55" w:rsidRPr="00107F55" w:rsidRDefault="00107F5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107F55" w:rsidRPr="00107F55" w:rsidRDefault="00107F55" w:rsidP="002F1B9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 порядка проведения контрольных мероприятий;</w:t>
      </w:r>
    </w:p>
    <w:p w:rsidR="00107F55" w:rsidRPr="00107F55" w:rsidRDefault="00107F55" w:rsidP="002F1B9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2) периодичности проведения контрольных мероприятий;</w:t>
      </w:r>
    </w:p>
    <w:p w:rsidR="00107F55" w:rsidRPr="00107F55" w:rsidRDefault="00107F55" w:rsidP="002F1B9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3) порядка принятия решений по итогам контрольных мероприятий;</w:t>
      </w:r>
    </w:p>
    <w:p w:rsidR="00107F55" w:rsidRPr="00107F55" w:rsidRDefault="00107F55" w:rsidP="002F1B9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 xml:space="preserve">4) порядка обжалования решений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107F55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107F55" w:rsidRPr="00107F55" w:rsidRDefault="00107F55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107F55">
        <w:rPr>
          <w:rFonts w:ascii="Times New Roman" w:hAnsi="Times New Roman" w:cs="Times New Roman"/>
          <w:sz w:val="28"/>
          <w:szCs w:val="28"/>
        </w:rPr>
        <w:t>.3.2. Инспекторы осуществляют консультирование контролируемых лиц и их представителей:</w:t>
      </w:r>
    </w:p>
    <w:p w:rsidR="00107F55" w:rsidRPr="00107F55" w:rsidRDefault="00107F5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107F55" w:rsidRPr="00107F55" w:rsidRDefault="00107F5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 xml:space="preserve">2) посредством размещения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«Среднеканского городского округа» </w:t>
      </w:r>
      <w:r w:rsidRPr="00107F55">
        <w:rPr>
          <w:rFonts w:ascii="Times New Roman" w:hAnsi="Times New Roman" w:cs="Times New Roman"/>
          <w:sz w:val="28"/>
          <w:szCs w:val="28"/>
        </w:rPr>
        <w:t>письменного разъяснения по однотипным обращениям (</w:t>
      </w:r>
      <w:r w:rsidRPr="009A3EB5">
        <w:rPr>
          <w:rFonts w:ascii="Times New Roman" w:hAnsi="Times New Roman" w:cs="Times New Roman"/>
          <w:sz w:val="28"/>
          <w:szCs w:val="28"/>
        </w:rPr>
        <w:t>более 10 однотипных обращений</w:t>
      </w:r>
      <w:r w:rsidRPr="00107F55">
        <w:rPr>
          <w:rFonts w:ascii="Times New Roman" w:hAnsi="Times New Roman" w:cs="Times New Roman"/>
          <w:sz w:val="28"/>
          <w:szCs w:val="28"/>
        </w:rPr>
        <w:t xml:space="preserve">) контролируемых лиц и их представителей, подписанного уполномоченным должностным лицом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107F55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107F55" w:rsidRPr="00107F55" w:rsidRDefault="00107F5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DF3325">
        <w:rPr>
          <w:rFonts w:ascii="Times New Roman" w:hAnsi="Times New Roman" w:cs="Times New Roman"/>
          <w:sz w:val="28"/>
          <w:szCs w:val="28"/>
        </w:rPr>
        <w:t>3</w:t>
      </w:r>
      <w:r w:rsidRPr="00107F5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107F55">
        <w:rPr>
          <w:rFonts w:ascii="Times New Roman" w:hAnsi="Times New Roman" w:cs="Times New Roman"/>
          <w:sz w:val="28"/>
          <w:szCs w:val="28"/>
        </w:rPr>
        <w:t>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107F55" w:rsidRPr="00107F55" w:rsidRDefault="00107F5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DF3325">
        <w:rPr>
          <w:rFonts w:ascii="Times New Roman" w:hAnsi="Times New Roman" w:cs="Times New Roman"/>
          <w:sz w:val="28"/>
          <w:szCs w:val="28"/>
        </w:rPr>
        <w:t>4</w:t>
      </w:r>
      <w:r w:rsidRPr="00107F55">
        <w:rPr>
          <w:rFonts w:ascii="Times New Roman" w:hAnsi="Times New Roman" w:cs="Times New Roman"/>
          <w:sz w:val="28"/>
          <w:szCs w:val="28"/>
        </w:rPr>
        <w:t>. Письменное консультирование контролируемых лиц и их представителей осуществляется по следующим вопросам:</w:t>
      </w:r>
    </w:p>
    <w:p w:rsidR="008D6FF1" w:rsidRPr="00107F55" w:rsidRDefault="008D6FF1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 порядок обжалования решений Контрольного органа;</w:t>
      </w:r>
    </w:p>
    <w:p w:rsidR="008D6FF1" w:rsidRPr="000F5916" w:rsidRDefault="008D6FF1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916">
        <w:rPr>
          <w:rFonts w:ascii="Times New Roman" w:hAnsi="Times New Roman" w:cs="Times New Roman"/>
          <w:sz w:val="28"/>
          <w:szCs w:val="28"/>
        </w:rPr>
        <w:t>2</w:t>
      </w:r>
      <w:r>
        <w:rPr>
          <w:sz w:val="28"/>
          <w:szCs w:val="28"/>
        </w:rPr>
        <w:t>)</w:t>
      </w:r>
      <w:r w:rsidRPr="000F5916">
        <w:rPr>
          <w:rFonts w:ascii="Times New Roman" w:hAnsi="Times New Roman" w:cs="Times New Roman"/>
          <w:sz w:val="28"/>
          <w:szCs w:val="28"/>
        </w:rPr>
        <w:t xml:space="preserve"> контролируемым лицом представлен письменный запрос о предоставлении письменного ответа по вопросам консультирования          </w:t>
      </w:r>
    </w:p>
    <w:p w:rsidR="008D6FF1" w:rsidRPr="000F5916" w:rsidRDefault="008D6FF1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F5916">
        <w:rPr>
          <w:rFonts w:ascii="Times New Roman" w:hAnsi="Times New Roman" w:cs="Times New Roman"/>
          <w:sz w:val="28"/>
          <w:szCs w:val="28"/>
        </w:rPr>
        <w:t>) за время консультирования предоставить ответ на поставленные вопросы невозможно;</w:t>
      </w:r>
    </w:p>
    <w:p w:rsidR="008D6FF1" w:rsidRPr="000F5916" w:rsidRDefault="008D6FF1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F5916">
        <w:rPr>
          <w:rFonts w:ascii="Times New Roman" w:hAnsi="Times New Roman" w:cs="Times New Roman"/>
          <w:sz w:val="28"/>
          <w:szCs w:val="28"/>
        </w:rPr>
        <w:t>) ответ на поставленные вопросы требует дополнительного запроса сведений от органов власти или иных лиц</w:t>
      </w:r>
      <w:r w:rsidR="00B35CDC">
        <w:rPr>
          <w:rFonts w:ascii="Times New Roman" w:hAnsi="Times New Roman" w:cs="Times New Roman"/>
          <w:sz w:val="28"/>
          <w:szCs w:val="28"/>
        </w:rPr>
        <w:t>.</w:t>
      </w:r>
    </w:p>
    <w:p w:rsidR="00107F55" w:rsidRPr="00B35CDC" w:rsidRDefault="00107F55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B35CDC">
        <w:t>Представительным органом муниципального образования определяется перечень вопросов,               по которым осуществляется письменное консультирование (часть 3 статьи 50 Федерального закона   № 248-ФЗ).</w:t>
      </w:r>
    </w:p>
    <w:p w:rsidR="00107F55" w:rsidRPr="00107F55" w:rsidRDefault="00107F5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DF3325">
        <w:rPr>
          <w:rFonts w:ascii="Times New Roman" w:hAnsi="Times New Roman" w:cs="Times New Roman"/>
          <w:sz w:val="28"/>
          <w:szCs w:val="28"/>
        </w:rPr>
        <w:t>5</w:t>
      </w:r>
      <w:r w:rsidRPr="00107F55">
        <w:rPr>
          <w:rFonts w:ascii="Times New Roman" w:hAnsi="Times New Roman" w:cs="Times New Roman"/>
          <w:sz w:val="28"/>
          <w:szCs w:val="28"/>
        </w:rPr>
        <w:t xml:space="preserve">. Контролируемое лицо вправе направить запрос о предоставлении письменного ответа в сроки, установленные Федеральным </w:t>
      </w:r>
      <w:hyperlink r:id="rId10" w:history="1">
        <w:r w:rsidRPr="00107F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7F55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Федерации».</w:t>
      </w:r>
    </w:p>
    <w:p w:rsidR="00411522" w:rsidRPr="00E950A5" w:rsidRDefault="00107F55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07F55">
        <w:rPr>
          <w:sz w:val="28"/>
          <w:szCs w:val="28"/>
        </w:rPr>
        <w:t>.3.</w:t>
      </w:r>
      <w:r w:rsidR="00DF3325">
        <w:rPr>
          <w:sz w:val="28"/>
          <w:szCs w:val="28"/>
        </w:rPr>
        <w:t>6</w:t>
      </w:r>
      <w:r w:rsidRPr="00107F55">
        <w:rPr>
          <w:sz w:val="28"/>
          <w:szCs w:val="28"/>
        </w:rPr>
        <w:t xml:space="preserve">. </w:t>
      </w:r>
      <w:r w:rsidRPr="00E950A5">
        <w:rPr>
          <w:sz w:val="28"/>
          <w:szCs w:val="28"/>
        </w:rPr>
        <w:t>Уполномоченный орган осуществляет учет проведенных консультирований.</w:t>
      </w:r>
    </w:p>
    <w:p w:rsidR="00107F55" w:rsidRPr="00E950A5" w:rsidRDefault="00107F55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950A5">
        <w:rPr>
          <w:b/>
          <w:sz w:val="28"/>
          <w:szCs w:val="28"/>
        </w:rPr>
        <w:t>2.4. Профилактический визит:</w:t>
      </w:r>
    </w:p>
    <w:p w:rsidR="00E950A5" w:rsidRPr="00E950A5" w:rsidRDefault="00E950A5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.4.1. Профилактический визит проводится</w:t>
      </w:r>
      <w:r>
        <w:rPr>
          <w:sz w:val="28"/>
          <w:szCs w:val="28"/>
        </w:rPr>
        <w:t xml:space="preserve"> </w:t>
      </w:r>
      <w:r w:rsidRPr="00E950A5">
        <w:rPr>
          <w:sz w:val="28"/>
          <w:szCs w:val="28"/>
          <w:lang w:eastAsia="en-US"/>
        </w:rPr>
        <w:t>инспектором</w:t>
      </w:r>
      <w:r w:rsidRPr="00E950A5">
        <w:rPr>
          <w:sz w:val="28"/>
          <w:szCs w:val="28"/>
        </w:rPr>
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E950A5" w:rsidRPr="00E950A5" w:rsidRDefault="00E950A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0A5">
        <w:rPr>
          <w:rFonts w:ascii="Times New Roman" w:hAnsi="Times New Roman" w:cs="Times New Roman"/>
          <w:sz w:val="28"/>
          <w:szCs w:val="28"/>
        </w:rPr>
        <w:t xml:space="preserve">Продолжительность профилактического визита составляет не более двух часов в течение рабочего дня. </w:t>
      </w:r>
    </w:p>
    <w:p w:rsidR="00E950A5" w:rsidRPr="00E950A5" w:rsidRDefault="00E950A5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.4.2. Инспектор проводит обязательный профилактический визит в отношении:</w:t>
      </w:r>
    </w:p>
    <w:p w:rsidR="00E950A5" w:rsidRPr="00E950A5" w:rsidRDefault="00E950A5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950A5">
        <w:rPr>
          <w:sz w:val="28"/>
          <w:szCs w:val="28"/>
        </w:rPr>
        <w:t xml:space="preserve">1) контролируемых лиц, приступающих к осуществлению деятельности в сфере </w:t>
      </w:r>
      <w:r w:rsidR="00B35CDC">
        <w:rPr>
          <w:spacing w:val="2"/>
          <w:sz w:val="28"/>
          <w:szCs w:val="28"/>
        </w:rPr>
        <w:t xml:space="preserve">теплоснабжения </w:t>
      </w:r>
      <w:r w:rsidRPr="00E950A5">
        <w:rPr>
          <w:sz w:val="28"/>
          <w:szCs w:val="28"/>
        </w:rPr>
        <w:t>не позднее чем в течение одного года с момента начала такой деятельности (при наличии сведений о начале деятельности);</w:t>
      </w:r>
    </w:p>
    <w:p w:rsidR="00E950A5" w:rsidRPr="00E950A5" w:rsidRDefault="00E950A5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950A5">
        <w:rPr>
          <w:sz w:val="28"/>
          <w:szCs w:val="28"/>
        </w:rPr>
        <w:lastRenderedPageBreak/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:rsidR="00E950A5" w:rsidRPr="00E950A5" w:rsidRDefault="00E950A5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.4.3. Профилактические визиты проводятся по согласованию с контролируемыми лицами.</w:t>
      </w:r>
    </w:p>
    <w:p w:rsidR="00E950A5" w:rsidRPr="00E950A5" w:rsidRDefault="00E950A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950A5">
        <w:rPr>
          <w:rFonts w:ascii="Times New Roman" w:hAnsi="Times New Roman" w:cs="Times New Roman"/>
          <w:sz w:val="28"/>
          <w:szCs w:val="28"/>
        </w:rPr>
        <w:t xml:space="preserve">.4.4.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950A5">
        <w:rPr>
          <w:rFonts w:ascii="Times New Roman" w:hAnsi="Times New Roman" w:cs="Times New Roman"/>
          <w:sz w:val="28"/>
          <w:szCs w:val="28"/>
        </w:rPr>
        <w:t xml:space="preserve"> орган направляет контролируемому лицу уведомление о проведении профилактического визита не позднее чем за пять рабочих дней до даты его проведения.</w:t>
      </w:r>
    </w:p>
    <w:p w:rsidR="00E950A5" w:rsidRPr="00E950A5" w:rsidRDefault="00E950A5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0A5">
        <w:rPr>
          <w:rFonts w:ascii="Times New Roman" w:hAnsi="Times New Roman" w:cs="Times New Roman"/>
          <w:sz w:val="28"/>
          <w:szCs w:val="28"/>
        </w:rPr>
        <w:t xml:space="preserve">Контролируемое лицо вправе отказаться от проведения профилактического визита (включая обязательный профилактический визит), уведомив об этом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E950A5">
        <w:rPr>
          <w:rFonts w:ascii="Times New Roman" w:hAnsi="Times New Roman" w:cs="Times New Roman"/>
          <w:sz w:val="28"/>
          <w:szCs w:val="28"/>
        </w:rPr>
        <w:t>орган не позднее, чем за три рабочих дня до даты его проведения.</w:t>
      </w:r>
    </w:p>
    <w:p w:rsidR="00E950A5" w:rsidRPr="00E950A5" w:rsidRDefault="00E950A5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>.4.5. По итогам профилактического визита инспектор составляет акт о проведении профилактического визита.</w:t>
      </w:r>
    </w:p>
    <w:p w:rsidR="00107F55" w:rsidRPr="00E950A5" w:rsidRDefault="00E950A5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50A5">
        <w:rPr>
          <w:sz w:val="28"/>
          <w:szCs w:val="28"/>
        </w:rPr>
        <w:t xml:space="preserve">.4.6. </w:t>
      </w:r>
      <w:r>
        <w:rPr>
          <w:sz w:val="28"/>
          <w:szCs w:val="28"/>
        </w:rPr>
        <w:t xml:space="preserve">Уполномоченный </w:t>
      </w:r>
      <w:r w:rsidRPr="00E950A5">
        <w:rPr>
          <w:sz w:val="28"/>
          <w:szCs w:val="28"/>
        </w:rPr>
        <w:t>орган осуществляет учет проведенных профилактических визитов.</w:t>
      </w:r>
    </w:p>
    <w:p w:rsidR="00107F55" w:rsidRPr="002F1B93" w:rsidRDefault="00107F55" w:rsidP="002F1B93">
      <w:pPr>
        <w:spacing w:line="276" w:lineRule="auto"/>
        <w:ind w:firstLine="709"/>
        <w:jc w:val="both"/>
        <w:rPr>
          <w:sz w:val="18"/>
          <w:szCs w:val="28"/>
        </w:rPr>
      </w:pPr>
    </w:p>
    <w:p w:rsidR="002F1B93" w:rsidRDefault="00411522" w:rsidP="002F1B93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IV. </w:t>
      </w:r>
      <w:r w:rsidR="00533FBA">
        <w:rPr>
          <w:b/>
          <w:sz w:val="28"/>
          <w:szCs w:val="28"/>
        </w:rPr>
        <w:t xml:space="preserve">Контрольные мероприятия, проводимые в рамках </w:t>
      </w:r>
    </w:p>
    <w:p w:rsidR="00411522" w:rsidRPr="00F909DC" w:rsidRDefault="00533FBA" w:rsidP="002F1B93">
      <w:pPr>
        <w:jc w:val="center"/>
      </w:pPr>
      <w:r>
        <w:rPr>
          <w:b/>
          <w:sz w:val="28"/>
          <w:szCs w:val="28"/>
        </w:rPr>
        <w:t>муниципального контроля</w:t>
      </w:r>
    </w:p>
    <w:p w:rsidR="00411522" w:rsidRPr="002F1B93" w:rsidRDefault="00411522" w:rsidP="002F1B93">
      <w:pPr>
        <w:spacing w:line="276" w:lineRule="auto"/>
        <w:ind w:firstLine="851"/>
        <w:jc w:val="center"/>
        <w:rPr>
          <w:sz w:val="16"/>
          <w:szCs w:val="28"/>
        </w:rPr>
      </w:pPr>
    </w:p>
    <w:p w:rsidR="00533FBA" w:rsidRPr="00A6345A" w:rsidRDefault="00533FBA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4.1. Общие вопросы контрольных мероприятий:</w:t>
      </w:r>
    </w:p>
    <w:p w:rsidR="00533FBA" w:rsidRDefault="00533FBA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533FBA">
        <w:rPr>
          <w:sz w:val="28"/>
          <w:szCs w:val="28"/>
        </w:rPr>
        <w:t>4.1.1. Муниципальный контроль осуществляется уполномоченным органом посредством организации проведения следующих плановых и внеплановых контрольных мероприятий:</w:t>
      </w:r>
    </w:p>
    <w:p w:rsidR="00533FBA" w:rsidRPr="00533FBA" w:rsidRDefault="00533FBA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33FBA">
        <w:rPr>
          <w:rFonts w:ascii="Times New Roman" w:hAnsi="Times New Roman" w:cs="Times New Roman"/>
          <w:sz w:val="28"/>
          <w:szCs w:val="28"/>
        </w:rPr>
        <w:t>инспекционный визит, рейдовый осмотр, документарная проверка, выездная проверка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при  взаимодействии с контролируемыми лицами;</w:t>
      </w:r>
    </w:p>
    <w:p w:rsidR="00533FBA" w:rsidRPr="00533FBA" w:rsidRDefault="00533FBA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33FBA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требований, выездное обследование – без взаимодействия с контролируемыми лицами.</w:t>
      </w:r>
    </w:p>
    <w:p w:rsidR="00533FBA" w:rsidRPr="00533FBA" w:rsidRDefault="00533FBA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FBA">
        <w:rPr>
          <w:rFonts w:ascii="Times New Roman" w:hAnsi="Times New Roman" w:cs="Times New Roman"/>
          <w:sz w:val="28"/>
          <w:szCs w:val="28"/>
        </w:rPr>
        <w:t>4.1.2. При осуществлении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 xml:space="preserve">взаимодействием с контролируемыми лицами являются: </w:t>
      </w:r>
    </w:p>
    <w:p w:rsidR="00533FBA" w:rsidRPr="00533FBA" w:rsidRDefault="00533FBA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33FBA">
        <w:rPr>
          <w:rFonts w:ascii="Times New Roman" w:hAnsi="Times New Roman" w:cs="Times New Roman"/>
          <w:sz w:val="28"/>
          <w:szCs w:val="28"/>
        </w:rPr>
        <w:t xml:space="preserve">встречи, телефонные и иные переговоры (непосредственное взаимодействие) между инспектором и контролируемым лицом или его представителем; </w:t>
      </w:r>
    </w:p>
    <w:p w:rsidR="00533FBA" w:rsidRPr="00533FBA" w:rsidRDefault="00533FBA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33FBA">
        <w:rPr>
          <w:rFonts w:ascii="Times New Roman" w:hAnsi="Times New Roman" w:cs="Times New Roman"/>
          <w:sz w:val="28"/>
          <w:szCs w:val="28"/>
        </w:rPr>
        <w:t xml:space="preserve">запрос документов, иных материалов; </w:t>
      </w:r>
    </w:p>
    <w:p w:rsidR="00533FBA" w:rsidRPr="00533FBA" w:rsidRDefault="00533FBA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33FBA">
        <w:rPr>
          <w:rFonts w:ascii="Times New Roman" w:hAnsi="Times New Roman" w:cs="Times New Roman"/>
          <w:sz w:val="28"/>
          <w:szCs w:val="28"/>
        </w:rPr>
        <w:t xml:space="preserve">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 </w:t>
      </w:r>
    </w:p>
    <w:p w:rsidR="00533FBA" w:rsidRPr="00533FBA" w:rsidRDefault="00533FBA" w:rsidP="002F1B9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33FBA">
        <w:rPr>
          <w:sz w:val="28"/>
          <w:szCs w:val="28"/>
        </w:rPr>
        <w:t xml:space="preserve">4.1.3. Контрольные мероприятия, осуществляемые при </w:t>
      </w:r>
      <w:r w:rsidRPr="00533FBA">
        <w:rPr>
          <w:sz w:val="28"/>
          <w:szCs w:val="28"/>
          <w:lang w:eastAsia="en-US"/>
        </w:rPr>
        <w:t xml:space="preserve"> взаимодействии с контролируемым лицом, </w:t>
      </w:r>
      <w:r w:rsidRPr="00533FBA">
        <w:rPr>
          <w:sz w:val="28"/>
          <w:szCs w:val="28"/>
        </w:rPr>
        <w:t xml:space="preserve">проводятся </w:t>
      </w:r>
      <w:r w:rsidR="00FC5568">
        <w:rPr>
          <w:sz w:val="28"/>
          <w:szCs w:val="28"/>
        </w:rPr>
        <w:t>уполномоченным</w:t>
      </w:r>
      <w:r w:rsidRPr="00533FBA">
        <w:rPr>
          <w:sz w:val="28"/>
          <w:szCs w:val="28"/>
        </w:rPr>
        <w:t xml:space="preserve"> органом по следующим основаниям:</w:t>
      </w:r>
    </w:p>
    <w:p w:rsidR="00533FBA" w:rsidRPr="00FC5568" w:rsidRDefault="00533FBA" w:rsidP="002F1B93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533FBA">
        <w:rPr>
          <w:sz w:val="28"/>
          <w:szCs w:val="28"/>
        </w:rPr>
        <w:t xml:space="preserve">1) наличие у </w:t>
      </w:r>
      <w:r w:rsidR="00FC5568">
        <w:rPr>
          <w:sz w:val="28"/>
          <w:szCs w:val="28"/>
        </w:rPr>
        <w:t>уполномоченного</w:t>
      </w:r>
      <w:r w:rsidRPr="00533FBA">
        <w:rPr>
          <w:sz w:val="28"/>
          <w:szCs w:val="28"/>
        </w:rPr>
        <w:t xml:space="preserve"> органа сведений о причинении вреда (ущерба) или об угрозе причинения вреда (ущерба) охраняемым законом </w:t>
      </w:r>
      <w:r w:rsidRPr="00533FBA">
        <w:rPr>
          <w:sz w:val="28"/>
          <w:szCs w:val="28"/>
        </w:rPr>
        <w:lastRenderedPageBreak/>
        <w:t xml:space="preserve">ценностям либо выявление соответствия объекта контроля параметрам, утвержденным </w:t>
      </w:r>
      <w:r w:rsidRPr="00FC5568">
        <w:rPr>
          <w:sz w:val="28"/>
          <w:szCs w:val="28"/>
        </w:rPr>
        <w:t>индикаторами риска нарушения обязательных требований, или отклонения объекта контроля от таких параметров;</w:t>
      </w:r>
    </w:p>
    <w:p w:rsidR="00533FBA" w:rsidRPr="00FC5568" w:rsidRDefault="00533FBA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FC5568" w:rsidRPr="00FC5568" w:rsidRDefault="00FC5568" w:rsidP="002F1B93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FC5568" w:rsidRPr="00FC5568" w:rsidRDefault="00FC5568" w:rsidP="002F1B93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FC5568" w:rsidRPr="00FC5568" w:rsidRDefault="00FC5568" w:rsidP="002F1B93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 xml:space="preserve">5) истечение срока исполнения решения </w:t>
      </w:r>
      <w:r>
        <w:rPr>
          <w:sz w:val="28"/>
          <w:szCs w:val="28"/>
        </w:rPr>
        <w:t>уполномоченного</w:t>
      </w:r>
      <w:r w:rsidRPr="00FC5568">
        <w:rPr>
          <w:sz w:val="28"/>
          <w:szCs w:val="28"/>
        </w:rPr>
        <w:t xml:space="preserve"> органа об устранении выявленного нарушения обязательных требований – в случаях, установленных </w:t>
      </w:r>
      <w:hyperlink r:id="rId11" w:history="1">
        <w:r w:rsidRPr="00B35CDC">
          <w:rPr>
            <w:sz w:val="28"/>
            <w:szCs w:val="28"/>
          </w:rPr>
          <w:t>частью 1 статьи 95</w:t>
        </w:r>
      </w:hyperlink>
      <w:r w:rsidRPr="00B35CDC">
        <w:rPr>
          <w:sz w:val="28"/>
          <w:szCs w:val="28"/>
        </w:rPr>
        <w:t xml:space="preserve"> Федерального закона.</w:t>
      </w:r>
    </w:p>
    <w:p w:rsidR="00FC5568" w:rsidRPr="00FC5568" w:rsidRDefault="00FC5568" w:rsidP="002F1B93">
      <w:pPr>
        <w:pStyle w:val="ab"/>
        <w:widowControl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568">
        <w:rPr>
          <w:rFonts w:ascii="Times New Roman" w:hAnsi="Times New Roman" w:cs="Times New Roman"/>
          <w:sz w:val="28"/>
          <w:szCs w:val="28"/>
        </w:rPr>
        <w:t xml:space="preserve">Контрольные мероприятия без взаимодействия проводятся инспекторами на основании заданий уполномоченных должностных лиц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FC5568">
        <w:rPr>
          <w:rFonts w:ascii="Times New Roman" w:hAnsi="Times New Roman" w:cs="Times New Roman"/>
          <w:sz w:val="28"/>
          <w:szCs w:val="28"/>
        </w:rPr>
        <w:t xml:space="preserve"> органа, включая задания, содержащиеся в планах работы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FC5568">
        <w:rPr>
          <w:rFonts w:ascii="Times New Roman" w:hAnsi="Times New Roman" w:cs="Times New Roman"/>
          <w:sz w:val="28"/>
          <w:szCs w:val="28"/>
        </w:rPr>
        <w:t xml:space="preserve"> органа, в том числе в случаях, установленных Федеральным законом.</w:t>
      </w:r>
    </w:p>
    <w:p w:rsidR="00533FBA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4.1.4. Плановые и внеплановые контрольные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мероприятия, следующих контрольных действий</w:t>
      </w:r>
      <w:r>
        <w:rPr>
          <w:sz w:val="28"/>
          <w:szCs w:val="28"/>
        </w:rPr>
        <w:t>:</w:t>
      </w:r>
    </w:p>
    <w:p w:rsidR="00FC5568" w:rsidRPr="009F074C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осмотр;</w:t>
      </w:r>
    </w:p>
    <w:p w:rsidR="00FC5568" w:rsidRPr="009F074C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опрос;</w:t>
      </w:r>
    </w:p>
    <w:p w:rsidR="00FC5568" w:rsidRPr="009F074C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получение письменных объяснений;</w:t>
      </w:r>
    </w:p>
    <w:p w:rsidR="00FC5568" w:rsidRPr="009F074C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истребование документов;</w:t>
      </w:r>
    </w:p>
    <w:p w:rsidR="00FC5568" w:rsidRPr="009F074C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экспертиза.</w:t>
      </w:r>
    </w:p>
    <w:p w:rsidR="00FC5568" w:rsidRPr="00FA6665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 xml:space="preserve">4.1.5. Для проведения контрольного мероприятия, предусматривающего взаимодействие с контролируемым лицом, а также документарной проверки, </w:t>
      </w:r>
      <w:r w:rsidRPr="001921DB">
        <w:rPr>
          <w:sz w:val="28"/>
          <w:szCs w:val="28"/>
        </w:rPr>
        <w:t>принимается решение уполномоченного органа, подписанное уполномоченным лицом уполномоченного органа,</w:t>
      </w:r>
      <w:r w:rsidRPr="00FA6665">
        <w:rPr>
          <w:sz w:val="28"/>
          <w:szCs w:val="28"/>
        </w:rPr>
        <w:t xml:space="preserve"> в котором указываются сведения, предусмотренные частью 1 статьи 64 Федерального закона № 248-ФЗ. </w:t>
      </w:r>
    </w:p>
    <w:p w:rsidR="00FC5568" w:rsidRPr="00F9325B" w:rsidRDefault="00FC5568" w:rsidP="002F1B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:rsidR="00FC5568" w:rsidRPr="00B0747A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B0747A">
        <w:rPr>
          <w:sz w:val="28"/>
          <w:szCs w:val="28"/>
        </w:rPr>
        <w:t xml:space="preserve">4.1.6. Контрольные мероприятия проводятся инспекторами, указанными в </w:t>
      </w:r>
      <w:r w:rsidRPr="00C245B8">
        <w:rPr>
          <w:sz w:val="28"/>
          <w:szCs w:val="28"/>
        </w:rPr>
        <w:t xml:space="preserve">решении </w:t>
      </w:r>
      <w:r w:rsidR="00C10E6F" w:rsidRPr="00C245B8">
        <w:rPr>
          <w:sz w:val="28"/>
          <w:szCs w:val="28"/>
        </w:rPr>
        <w:t>уполномоченного</w:t>
      </w:r>
      <w:r w:rsidRPr="00C245B8">
        <w:rPr>
          <w:sz w:val="28"/>
          <w:szCs w:val="28"/>
        </w:rPr>
        <w:t xml:space="preserve"> органа</w:t>
      </w:r>
      <w:r w:rsidRPr="00B0747A">
        <w:rPr>
          <w:sz w:val="28"/>
          <w:szCs w:val="28"/>
        </w:rPr>
        <w:t xml:space="preserve"> о проведении контрольного мероприятия.</w:t>
      </w:r>
    </w:p>
    <w:p w:rsidR="00FC5568" w:rsidRPr="00B0747A" w:rsidRDefault="00FC556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B0747A">
        <w:rPr>
          <w:sz w:val="28"/>
          <w:szCs w:val="28"/>
        </w:rPr>
        <w:t xml:space="preserve">При необходимости </w:t>
      </w:r>
      <w:r w:rsidR="00B0747A" w:rsidRPr="00B0747A">
        <w:rPr>
          <w:sz w:val="28"/>
          <w:szCs w:val="28"/>
        </w:rPr>
        <w:t>уполномоченный</w:t>
      </w:r>
      <w:r w:rsidRPr="00B0747A">
        <w:rPr>
          <w:sz w:val="28"/>
          <w:szCs w:val="28"/>
        </w:rPr>
        <w:t xml:space="preserve"> орган привлекает к проведению контрольных мероприятий экспертов, экспертные организации, аттестованные в </w:t>
      </w:r>
      <w:r w:rsidRPr="00B0747A">
        <w:rPr>
          <w:sz w:val="28"/>
          <w:szCs w:val="28"/>
        </w:rPr>
        <w:lastRenderedPageBreak/>
        <w:t>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B0747A" w:rsidRPr="00B0747A" w:rsidRDefault="00B0747A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4.1.7. По окончании проведения контрольного мероприятия, предусматривающего взаимодействие с контролируемым 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 xml:space="preserve">инспектор составляет акт контрольного мероприятия (далее также – акт)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:rsidR="00B0747A" w:rsidRPr="00B0747A" w:rsidRDefault="00B0747A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B0747A" w:rsidRPr="00B0747A" w:rsidRDefault="00B0747A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B0747A" w:rsidRPr="00B0747A" w:rsidRDefault="00B0747A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:rsidR="00B0747A" w:rsidRPr="00B0747A" w:rsidRDefault="00B0747A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 xml:space="preserve">Заполненные при проведении контрольного мероприятия проверочные листы должны быть приобщены к акту. </w:t>
      </w:r>
    </w:p>
    <w:p w:rsidR="00B0747A" w:rsidRPr="00B0747A" w:rsidRDefault="00B0747A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 xml:space="preserve">4.1.9. Оформление 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 </w:t>
      </w:r>
    </w:p>
    <w:p w:rsidR="00B0747A" w:rsidRPr="00B0747A" w:rsidRDefault="00B0747A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4.1.10. Результаты контрольного мероприятия,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533FBA" w:rsidRPr="00BE0262" w:rsidRDefault="00B0747A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B0747A">
        <w:rPr>
          <w:sz w:val="28"/>
          <w:szCs w:val="28"/>
        </w:rPr>
        <w:t xml:space="preserve">4.1.11. В случае несогласия с фактами и выводами, изложенными в акте контрольного (надзорного) мероприятия, контролируемое лицо вправе направить жалобу в </w:t>
      </w:r>
      <w:r w:rsidRPr="00BE0262">
        <w:rPr>
          <w:sz w:val="28"/>
          <w:szCs w:val="28"/>
        </w:rPr>
        <w:t xml:space="preserve">порядке, предусмотренном </w:t>
      </w:r>
      <w:r w:rsidRPr="00677C45">
        <w:rPr>
          <w:sz w:val="28"/>
          <w:szCs w:val="28"/>
        </w:rPr>
        <w:t>разделом 5 настоящего</w:t>
      </w:r>
      <w:r w:rsidRPr="00BE0262">
        <w:rPr>
          <w:sz w:val="28"/>
          <w:szCs w:val="28"/>
        </w:rPr>
        <w:t xml:space="preserve"> Положения.</w:t>
      </w:r>
    </w:p>
    <w:p w:rsidR="00BE0262" w:rsidRPr="00A6345A" w:rsidRDefault="00BE0262" w:rsidP="002F1B93">
      <w:pPr>
        <w:pStyle w:val="ConsPlusNormal"/>
        <w:tabs>
          <w:tab w:val="left" w:pos="284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45A">
        <w:rPr>
          <w:rFonts w:ascii="Times New Roman" w:hAnsi="Times New Roman" w:cs="Times New Roman"/>
          <w:b/>
          <w:sz w:val="28"/>
          <w:szCs w:val="28"/>
        </w:rPr>
        <w:t>4.2. Меры, принимаемые уполномоченным органом по результатам контрольных мероприятий:</w:t>
      </w:r>
    </w:p>
    <w:p w:rsidR="00BE0262" w:rsidRPr="00BE0262" w:rsidRDefault="00BE0262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4.2.1.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орган в случае выявления при проведении контрольного мероприятия нарушений контролируемым лицом обязательных требований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 xml:space="preserve"> в пределах полномочий, предусмотренных законодательством Российской Федерации, 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BE0262" w:rsidRPr="00BE0262" w:rsidRDefault="00BE0262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0262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(далее –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проверки) и (или) о проведении мероприятий по предотвращению причинения вреда (ущерба) охраняемым законом ценностям, а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также других мероприятий, предусмотренных федеральным законом о виде контроля;</w:t>
      </w:r>
    </w:p>
    <w:p w:rsidR="00BE0262" w:rsidRPr="00BE0262" w:rsidRDefault="00BE026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BE0262">
        <w:rPr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</w:t>
      </w:r>
      <w:r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законом ценностям и способах ее предотвращения в случае, если при проведении  проверки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BE0262" w:rsidRPr="00BE0262" w:rsidRDefault="00BE0262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3) при выявлении признаков административного правонарушения возбудить дело об административном правонарушении в порядке, установленном </w:t>
      </w:r>
      <w:hyperlink r:id="rId12" w:tooltip="Кодекс" w:history="1">
        <w:r w:rsidRPr="00BE026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E0262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E0262" w:rsidRPr="00BE0262" w:rsidRDefault="00BE0262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BE0262" w:rsidRPr="00BE0262" w:rsidRDefault="00BE0262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>5) рассмотреть вопрос о выдаче рекомендации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BE0262" w:rsidRPr="00BE0262" w:rsidRDefault="00BE0262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4.2.2. Предписание оформляется по форме согласно </w:t>
      </w:r>
      <w:r w:rsidRPr="00CB60A7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973742" w:rsidRPr="00CB60A7">
        <w:rPr>
          <w:rFonts w:ascii="Times New Roman" w:hAnsi="Times New Roman" w:cs="Times New Roman"/>
          <w:sz w:val="28"/>
          <w:szCs w:val="28"/>
        </w:rPr>
        <w:t>№ 1</w:t>
      </w:r>
      <w:r w:rsidRPr="00CB60A7">
        <w:rPr>
          <w:rFonts w:ascii="Times New Roman" w:hAnsi="Times New Roman" w:cs="Times New Roman"/>
          <w:sz w:val="28"/>
          <w:szCs w:val="28"/>
        </w:rPr>
        <w:t xml:space="preserve"> к</w:t>
      </w:r>
      <w:r w:rsidRPr="00BE0262">
        <w:rPr>
          <w:rFonts w:ascii="Times New Roman" w:hAnsi="Times New Roman" w:cs="Times New Roman"/>
          <w:sz w:val="28"/>
          <w:szCs w:val="28"/>
        </w:rPr>
        <w:t xml:space="preserve"> настоящему Положению.</w:t>
      </w:r>
    </w:p>
    <w:p w:rsidR="00BE0262" w:rsidRPr="00BE0262" w:rsidRDefault="00BE0262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4.2.3. Контролируемое лицо до истечения срока исполнения предписания уведомляет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:rsidR="00BE0262" w:rsidRPr="00BE0262" w:rsidRDefault="00BE0262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4.2.4. По истечении срока исполнения контролируемым лицом решения, принятого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</w:t>
      </w:r>
      <w:r w:rsidRPr="00BE0262">
        <w:rPr>
          <w:rFonts w:ascii="Times New Roman" w:hAnsi="Times New Roman" w:cs="Times New Roman"/>
          <w:sz w:val="28"/>
          <w:szCs w:val="28"/>
        </w:rPr>
        <w:lastRenderedPageBreak/>
        <w:t xml:space="preserve">решением, либо в случае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 </w:t>
      </w:r>
    </w:p>
    <w:p w:rsidR="00BE0262" w:rsidRPr="00BE0262" w:rsidRDefault="00BE0262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 xml:space="preserve">4.2.5. В случае исполнения контролируемым лицом предписания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BE0262">
        <w:rPr>
          <w:rFonts w:ascii="Times New Roman" w:hAnsi="Times New Roman" w:cs="Times New Roman"/>
          <w:sz w:val="28"/>
          <w:szCs w:val="28"/>
        </w:rPr>
        <w:t xml:space="preserve"> орган направляет контролируемому лицу уведомление об исполнении предписания.</w:t>
      </w:r>
    </w:p>
    <w:p w:rsidR="00533FBA" w:rsidRPr="00BE0262" w:rsidRDefault="00BE026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BE0262">
        <w:rPr>
          <w:sz w:val="28"/>
          <w:szCs w:val="28"/>
        </w:rPr>
        <w:t xml:space="preserve">4.2.6.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</w:t>
      </w:r>
      <w:r>
        <w:rPr>
          <w:sz w:val="28"/>
          <w:szCs w:val="28"/>
        </w:rPr>
        <w:t>уполномоченный</w:t>
      </w:r>
      <w:r w:rsidRPr="00BE0262">
        <w:rPr>
          <w:sz w:val="28"/>
          <w:szCs w:val="28"/>
        </w:rPr>
        <w:t xml:space="preserve"> орган оценивает исполнение указанного решения путем проведения инспекционного визита, рейдового осмотра или документарной проверки</w:t>
      </w:r>
      <w:r>
        <w:rPr>
          <w:sz w:val="28"/>
          <w:szCs w:val="28"/>
        </w:rPr>
        <w:t>.</w:t>
      </w:r>
    </w:p>
    <w:p w:rsidR="00BE0262" w:rsidRPr="00FA6665" w:rsidRDefault="00BE0262" w:rsidP="002F1B93">
      <w:pPr>
        <w:pStyle w:val="HTML"/>
        <w:spacing w:line="276" w:lineRule="auto"/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В случае,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BE0262" w:rsidRPr="00FA6665" w:rsidRDefault="00BE0262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4.2.7. В случае, если по итогам проведения контрольного мероприятия, предусмотренного пунктом 4.2.6 настоящего Положения,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FA6665">
        <w:rPr>
          <w:rFonts w:ascii="Times New Roman" w:hAnsi="Times New Roman" w:cs="Times New Roman"/>
          <w:sz w:val="28"/>
          <w:szCs w:val="28"/>
        </w:rPr>
        <w:t xml:space="preserve"> органом будет установлено, что решение не исполнено или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 </w:t>
      </w:r>
    </w:p>
    <w:p w:rsidR="00533FBA" w:rsidRPr="00BE0262" w:rsidRDefault="00BE0262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 xml:space="preserve">При неисполнении предписания в установленные сроки </w:t>
      </w:r>
      <w:r w:rsidR="009409B1">
        <w:rPr>
          <w:sz w:val="28"/>
          <w:szCs w:val="28"/>
        </w:rPr>
        <w:t>уполномоченный</w:t>
      </w:r>
      <w:r w:rsidRPr="00FA6665">
        <w:rPr>
          <w:sz w:val="28"/>
          <w:szCs w:val="28"/>
        </w:rPr>
        <w:t xml:space="preserve"> орган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2771BB" w:rsidRPr="00A6345A" w:rsidRDefault="00A90B85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4.3. Плановые контрольные мероприятия:</w:t>
      </w:r>
    </w:p>
    <w:p w:rsidR="001B29DD" w:rsidRDefault="001B29DD" w:rsidP="002F1B9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связи с тем, что система оценки и управления рисками при осуществлении муниципального контроля не применяется, плановые контрольные (надзорные) мероприятия не проводятся.</w:t>
      </w:r>
    </w:p>
    <w:p w:rsidR="00D903B3" w:rsidRPr="00A6345A" w:rsidRDefault="00D903B3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4.4. Внеплановые контрольные мероприятия:</w:t>
      </w:r>
    </w:p>
    <w:p w:rsidR="00D903B3" w:rsidRPr="00D903B3" w:rsidRDefault="00D903B3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</w:t>
      </w:r>
      <w:r w:rsidRPr="00D903B3">
        <w:rPr>
          <w:sz w:val="28"/>
          <w:szCs w:val="28"/>
        </w:rPr>
        <w:t>.4.1.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обследования.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4.4.2. Решение о проведении внепланового контрольного мероприятия принимается с учетом индикаторов риска нарушения обязательных требований.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4.4.3. Внеплановые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3-5 части 1 статьи 57 Федерального закона № 248-ФЗ.</w:t>
      </w:r>
    </w:p>
    <w:p w:rsidR="00D903B3" w:rsidRDefault="00D903B3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D903B3">
        <w:rPr>
          <w:sz w:val="28"/>
          <w:szCs w:val="28"/>
        </w:rPr>
        <w:lastRenderedPageBreak/>
        <w:t>4.4.4. 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D903B3" w:rsidRPr="00A6345A" w:rsidRDefault="00D903B3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4.5. Документарная проверка: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4.5.1. Под документарной проверкой понимается контрольное мероприятие, которое проводится по месту нахождения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D903B3" w:rsidRPr="00D903B3" w:rsidRDefault="00D903B3" w:rsidP="002F1B93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903B3">
        <w:rPr>
          <w:sz w:val="28"/>
          <w:szCs w:val="28"/>
        </w:rPr>
        <w:t xml:space="preserve">4.5.2. В случае, если достоверность сведений, содержащихся в документах, имеющихся в распоряжении </w:t>
      </w:r>
      <w:r>
        <w:rPr>
          <w:sz w:val="28"/>
          <w:szCs w:val="28"/>
        </w:rPr>
        <w:t>уполномоченного</w:t>
      </w:r>
      <w:r w:rsidRPr="00D903B3">
        <w:rPr>
          <w:sz w:val="28"/>
          <w:szCs w:val="28"/>
        </w:rPr>
        <w:t xml:space="preserve"> органа, вызывает обоснованные сомнения либо эти сведения не позволяют оценить исполнение контролируемым лицом обязательных требований, </w:t>
      </w:r>
      <w:r>
        <w:rPr>
          <w:sz w:val="28"/>
          <w:szCs w:val="28"/>
        </w:rPr>
        <w:t>уполномоченный</w:t>
      </w:r>
      <w:r w:rsidRPr="00D903B3">
        <w:rPr>
          <w:sz w:val="28"/>
          <w:szCs w:val="28"/>
        </w:rPr>
        <w:t xml:space="preserve">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D903B3" w:rsidRPr="00D903B3" w:rsidRDefault="00D903B3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В течение десяти рабочих дней со дня получения данного требования контролируемое лицо обязано направить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 указанные в требовании документы.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4.5.3. Срок проведения документарной проверки не может превышать десять рабочих дней. 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В указанный срок не включается период с момента: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1) направления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2) период с момента направления контролируемому лицу информации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органа: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о выявлении ошибок и (или) противоречий в представленных контролируемым лицом документах;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о несоответствии сведений, содержащихся в представленных документах, сведениям, содержащимся в имеющихся у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орган.</w:t>
      </w:r>
    </w:p>
    <w:p w:rsidR="00D903B3" w:rsidRPr="00D903B3" w:rsidRDefault="00D903B3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4.5.4. Перечень допустимых контрольных действий совершаемых в ходе документарной проверки: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73716001"/>
      <w:r w:rsidRPr="00D903B3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3) экспертиза.</w:t>
      </w:r>
      <w:bookmarkEnd w:id="2"/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lastRenderedPageBreak/>
        <w:t>4.5.5.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</w:t>
      </w:r>
      <w:r w:rsidRPr="00D903B3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D903B3">
        <w:rPr>
          <w:rFonts w:ascii="Times New Roman" w:hAnsi="Times New Roman" w:cs="Times New Roman"/>
          <w:sz w:val="28"/>
          <w:szCs w:val="28"/>
        </w:rPr>
        <w:t>в том числе материалов фотосъемки, аудио- и видеозаписи, информационных баз, банков данных, а также носителей информации.</w:t>
      </w:r>
    </w:p>
    <w:p w:rsidR="00D903B3" w:rsidRPr="00D903B3" w:rsidRDefault="00D903B3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Контролируемое лицо в течение 10 рабочих дней со дня получения данного требования направляет истребуемые документы в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D903B3" w:rsidRPr="00D903B3" w:rsidRDefault="00D903B3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4.5.6. Письменные объяснения могут быть запрошены инспектором от контролируемого лица или его представителя, свидетелей.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D903B3" w:rsidRPr="00D903B3" w:rsidRDefault="00D903B3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D903B3" w:rsidRPr="00D903B3" w:rsidRDefault="00D903B3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4.5.7. Экспертиза осуществляется экспертом или экспертной организацией по поручению Контрольного органа.</w:t>
      </w:r>
    </w:p>
    <w:p w:rsidR="00D903B3" w:rsidRPr="00D903B3" w:rsidRDefault="00D903B3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D903B3" w:rsidRPr="00D903B3" w:rsidRDefault="00D903B3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Время осуществления экспертизы зависит от вида экспертизы и устанавливается индивидуально в каждом конкретном случае по соглашению между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органом и экспертом или экспертной организацией.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Результаты экспертизы оформляются </w:t>
      </w:r>
      <w:r w:rsidRPr="00DC60B9">
        <w:rPr>
          <w:rFonts w:ascii="Times New Roman" w:hAnsi="Times New Roman" w:cs="Times New Roman"/>
          <w:sz w:val="28"/>
          <w:szCs w:val="28"/>
        </w:rPr>
        <w:t>экспертным заключением.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4.5.8. Оформление акта производится по месту нахождения </w:t>
      </w:r>
      <w:r w:rsidR="00514774">
        <w:rPr>
          <w:rFonts w:ascii="Times New Roman" w:hAnsi="Times New Roman" w:cs="Times New Roman"/>
          <w:sz w:val="28"/>
          <w:szCs w:val="28"/>
        </w:rPr>
        <w:lastRenderedPageBreak/>
        <w:t>уполномоченного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органа в день окончания проведения документарной проверки.</w:t>
      </w:r>
    </w:p>
    <w:p w:rsidR="00D903B3" w:rsidRPr="00D903B3" w:rsidRDefault="00D903B3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 xml:space="preserve">4.5.9. Акт направляется </w:t>
      </w:r>
      <w:r w:rsidR="00514774">
        <w:rPr>
          <w:rFonts w:ascii="Times New Roman" w:hAnsi="Times New Roman" w:cs="Times New Roman"/>
          <w:sz w:val="28"/>
          <w:szCs w:val="28"/>
        </w:rPr>
        <w:t>уполномоченным</w:t>
      </w:r>
      <w:r w:rsidRPr="00D903B3">
        <w:rPr>
          <w:rFonts w:ascii="Times New Roman" w:hAnsi="Times New Roman" w:cs="Times New Roman"/>
          <w:sz w:val="28"/>
          <w:szCs w:val="28"/>
        </w:rPr>
        <w:t xml:space="preserve"> органом контролируемому лицу в срок не позднее пяти рабочих дней после окончания документарной проверки в порядке, предусмотренном статьей 21 Федерального закона № 248-ФЗ.</w:t>
      </w:r>
    </w:p>
    <w:p w:rsidR="00A90B85" w:rsidRPr="00D903B3" w:rsidRDefault="00D903B3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D903B3">
        <w:rPr>
          <w:sz w:val="28"/>
          <w:szCs w:val="28"/>
        </w:rPr>
        <w:t>4.5.10. Внеплановая документарная проверка проводится без согласования с органами прокуратуры.</w:t>
      </w:r>
    </w:p>
    <w:p w:rsidR="00D903B3" w:rsidRPr="00A6345A" w:rsidRDefault="00EF4F78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4.6. Выездная проверка: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4.6.2. Выездная проверка проводится в случае, если не представляется возможным:</w:t>
      </w:r>
    </w:p>
    <w:p w:rsidR="00EF4BFB" w:rsidRPr="00EF4BFB" w:rsidRDefault="00EF4BFB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F4BFB">
        <w:rPr>
          <w:rFonts w:ascii="Times New Roman" w:hAnsi="Times New Roman" w:cs="Times New Roman"/>
          <w:sz w:val="28"/>
          <w:szCs w:val="28"/>
        </w:rPr>
        <w:t xml:space="preserve"> органа или в запрашиваемых им документах и объяснениях контролируемого лица;</w:t>
      </w:r>
    </w:p>
    <w:p w:rsidR="00EF4BFB" w:rsidRPr="00EF4BFB" w:rsidRDefault="00EF4BFB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BFB">
        <w:rPr>
          <w:rFonts w:ascii="Times New Roman" w:hAnsi="Times New Roman" w:cs="Times New Roman"/>
          <w:sz w:val="28"/>
          <w:szCs w:val="28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4.6.1 настоящего Положения место и совершения необходимых контрольных действий, предусмотренных в рамках иного вида контрольных  мероприятий.</w:t>
      </w:r>
      <w:proofErr w:type="gramEnd"/>
    </w:p>
    <w:p w:rsidR="00EF4BFB" w:rsidRPr="00EF4BFB" w:rsidRDefault="00EF4BFB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4.6.3.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3-5 части 1 статьи 57 и частью 12 статьи 66 Федерального закона № 248-ФЗ.</w:t>
      </w:r>
    </w:p>
    <w:p w:rsidR="00EF4BFB" w:rsidRPr="00EF4BFB" w:rsidRDefault="00EF4BFB" w:rsidP="002F1B93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 xml:space="preserve">4.6.4. </w:t>
      </w:r>
      <w:r w:rsidR="00B310C1">
        <w:rPr>
          <w:sz w:val="28"/>
          <w:szCs w:val="28"/>
        </w:rPr>
        <w:t>У</w:t>
      </w:r>
      <w:r>
        <w:rPr>
          <w:sz w:val="28"/>
          <w:szCs w:val="28"/>
        </w:rPr>
        <w:t>полномоченный</w:t>
      </w:r>
      <w:r w:rsidRPr="00EF4BFB">
        <w:rPr>
          <w:sz w:val="28"/>
          <w:szCs w:val="28"/>
        </w:rPr>
        <w:t xml:space="preserve">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проверки.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4.6.5.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сообщает учетный номер в едином реестре контрольных мероприятий.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4.6.6. Срок проведения выездной проверки составляет не более десяти рабочих дней.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микропредприятия.</w:t>
      </w:r>
    </w:p>
    <w:p w:rsidR="00D903B3" w:rsidRPr="00EF4BFB" w:rsidRDefault="00EF4BFB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lastRenderedPageBreak/>
        <w:t xml:space="preserve">4.6.7. Перечень допустимых контрольных действий в ходе выездной проверки: 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73715973"/>
      <w:r w:rsidRPr="00EF4BFB">
        <w:rPr>
          <w:rFonts w:ascii="Times New Roman" w:hAnsi="Times New Roman" w:cs="Times New Roman"/>
          <w:sz w:val="28"/>
          <w:szCs w:val="28"/>
        </w:rPr>
        <w:t>1) осмотр;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2) опрос;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3) истребование документов;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4) получение письменных объяснений;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5) экспертиза.</w:t>
      </w:r>
      <w:bookmarkEnd w:id="3"/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4.6.8.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4.6.9.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EF4BFB" w:rsidRPr="00EF4BFB" w:rsidRDefault="00EF4BFB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4.6.10.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4.6.11. Представление контролируемым лицом истребуемых документов, письменных объяснений, проведение экспертизы осуществляется в соответствии с </w:t>
      </w:r>
      <w:r w:rsidRPr="001D5D02">
        <w:rPr>
          <w:rFonts w:ascii="Times New Roman" w:hAnsi="Times New Roman" w:cs="Times New Roman"/>
          <w:sz w:val="28"/>
          <w:szCs w:val="28"/>
        </w:rPr>
        <w:t>пунктами 4.5.5, 4.5.6 и 4.5.7 настоящего</w:t>
      </w:r>
      <w:r w:rsidRPr="00EF4BFB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4.6.12. По окончании проведения выездной проверки инспектор составляет акт выездной проверки.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Информация о проведении фотосъемки, аудио- и видеозаписи отражается в акте проверки.</w:t>
      </w:r>
    </w:p>
    <w:p w:rsidR="00EF4BFB" w:rsidRPr="00EF4BFB" w:rsidRDefault="00EF4BFB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lastRenderedPageBreak/>
        <w:t xml:space="preserve">4.6.13.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</w:t>
      </w:r>
      <w:hyperlink r:id="rId13" w:tooltip="Федеральный закон от 31.07.2020 N 248-ФЗ" w:history="1">
        <w:r w:rsidRPr="00EF4BFB">
          <w:rPr>
            <w:rFonts w:ascii="Times New Roman" w:hAnsi="Times New Roman" w:cs="Times New Roman"/>
            <w:sz w:val="28"/>
            <w:szCs w:val="28"/>
          </w:rPr>
          <w:t>частями 4</w:t>
        </w:r>
      </w:hyperlink>
      <w:r w:rsidRPr="00EF4B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tooltip="Федеральный закон от 31.07.2020 N 248-ФЗ" w:history="1">
        <w:r w:rsidRPr="00EF4BFB">
          <w:rPr>
            <w:rFonts w:ascii="Times New Roman" w:hAnsi="Times New Roman" w:cs="Times New Roman"/>
            <w:sz w:val="28"/>
            <w:szCs w:val="28"/>
          </w:rPr>
          <w:t>5 статьи 21</w:t>
        </w:r>
      </w:hyperlink>
      <w:r w:rsidRPr="00EF4BFB">
        <w:rPr>
          <w:rFonts w:ascii="Times New Roman" w:hAnsi="Times New Roman" w:cs="Times New Roman"/>
          <w:sz w:val="28"/>
          <w:szCs w:val="28"/>
        </w:rPr>
        <w:t xml:space="preserve"> Федеральным законом № 248-ФЗ. 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EF4BFB" w:rsidRPr="00EF4BFB" w:rsidRDefault="00EF4BFB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 xml:space="preserve">4.6.14. Индивидуальный предприниматель, гражданин, являющиеся контролируемыми лицами, вправе представить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EF4BFB">
        <w:rPr>
          <w:rFonts w:ascii="Times New Roman" w:hAnsi="Times New Roman" w:cs="Times New Roman"/>
          <w:sz w:val="28"/>
          <w:szCs w:val="28"/>
        </w:rPr>
        <w:t>орган информацию о невозможности присутствия при проведении контрольных мероприятий в случаях:</w:t>
      </w:r>
    </w:p>
    <w:p w:rsidR="00EF4BFB" w:rsidRPr="00EF4BFB" w:rsidRDefault="00EF4BFB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1) временной нетрудоспособности;</w:t>
      </w:r>
    </w:p>
    <w:p w:rsidR="00EF4BFB" w:rsidRPr="00EF4BFB" w:rsidRDefault="00EF4BFB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:rsidR="00EF4BFB" w:rsidRPr="00EF4BFB" w:rsidRDefault="00EF4BFB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:rsidR="00EF4BFB" w:rsidRPr="00EF4BFB" w:rsidRDefault="00EF4BFB" w:rsidP="002F1B93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4) нахождения в служебной командировке.</w:t>
      </w:r>
    </w:p>
    <w:p w:rsidR="00EF4BFB" w:rsidRPr="00EF4BFB" w:rsidRDefault="00EF4BFB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F4BFB">
        <w:rPr>
          <w:sz w:val="28"/>
          <w:szCs w:val="28"/>
        </w:rPr>
        <w:t xml:space="preserve">При поступлении информации проведение контрольных мероприятий переносится </w:t>
      </w:r>
      <w:r>
        <w:rPr>
          <w:sz w:val="28"/>
          <w:szCs w:val="28"/>
        </w:rPr>
        <w:t>уполномоченным</w:t>
      </w:r>
      <w:r w:rsidRPr="00EF4BFB">
        <w:rPr>
          <w:sz w:val="28"/>
          <w:szCs w:val="28"/>
        </w:rPr>
        <w:t xml:space="preserve">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D903B3" w:rsidRPr="00A6345A" w:rsidRDefault="00F732BE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4.7. Инспекционный визит, рейдовый осмотр: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4.7.1.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D903B3" w:rsidRPr="00F732BE" w:rsidRDefault="00F732BE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F732BE">
        <w:rPr>
          <w:sz w:val="28"/>
          <w:szCs w:val="28"/>
        </w:rPr>
        <w:lastRenderedPageBreak/>
        <w:t>4.7.2. Перечень допустимых контрольных действий в ходе инспекционного визита: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73715943"/>
      <w:r w:rsidRPr="00F732BE">
        <w:rPr>
          <w:rFonts w:ascii="Times New Roman" w:hAnsi="Times New Roman" w:cs="Times New Roman"/>
          <w:sz w:val="28"/>
          <w:szCs w:val="28"/>
        </w:rPr>
        <w:t>а) осмотр;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б) опрос;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в) получение письменных объяснений;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г) истребование документов</w:t>
      </w:r>
      <w:bookmarkEnd w:id="4"/>
      <w:r w:rsidRPr="00F732BE">
        <w:rPr>
          <w:rFonts w:ascii="Times New Roman" w:hAnsi="Times New Roman" w:cs="Times New Roman"/>
          <w:sz w:val="28"/>
          <w:szCs w:val="28"/>
        </w:rPr>
        <w:t>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 xml:space="preserve">Инспекционный визит допускается проводить с использованием средств дистанционного взаимодействия, в том числе посредством аудио- или видеосвязи. 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4.7.3.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4.7.4. 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D903B3" w:rsidRPr="00F732BE" w:rsidRDefault="00F732BE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F732BE">
        <w:rPr>
          <w:sz w:val="28"/>
          <w:szCs w:val="28"/>
        </w:rPr>
        <w:t>4.7.5. Перечень допустимых контрольных действий в ходе рейдового осмотра: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73715920"/>
      <w:r w:rsidRPr="00F732BE">
        <w:rPr>
          <w:rFonts w:ascii="Times New Roman" w:hAnsi="Times New Roman" w:cs="Times New Roman"/>
          <w:sz w:val="28"/>
          <w:szCs w:val="28"/>
        </w:rPr>
        <w:t>а) осмотр;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б) опрос;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в) получение письменных объяснений;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г) истребование документов;</w:t>
      </w:r>
    </w:p>
    <w:p w:rsidR="00F732BE" w:rsidRPr="00F732BE" w:rsidRDefault="00F732BE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1C100"/>
        </w:rPr>
      </w:pPr>
      <w:r w:rsidRPr="00F732BE">
        <w:rPr>
          <w:rFonts w:ascii="Times New Roman" w:hAnsi="Times New Roman" w:cs="Times New Roman"/>
          <w:sz w:val="28"/>
          <w:szCs w:val="28"/>
        </w:rPr>
        <w:t>д) экспертиза</w:t>
      </w:r>
      <w:bookmarkEnd w:id="5"/>
      <w:r w:rsidRPr="00F732BE">
        <w:rPr>
          <w:rFonts w:ascii="Times New Roman" w:hAnsi="Times New Roman" w:cs="Times New Roman"/>
          <w:sz w:val="28"/>
          <w:szCs w:val="28"/>
        </w:rPr>
        <w:t>.</w:t>
      </w:r>
    </w:p>
    <w:p w:rsidR="00F732BE" w:rsidRPr="00F732BE" w:rsidRDefault="00F732BE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4.7.6.Контролируемые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доступ инспекторам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:rsidR="00F732BE" w:rsidRPr="00F732BE" w:rsidRDefault="00F732BE" w:rsidP="002F1B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4.7.7. В случае,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F732BE" w:rsidRPr="00F732BE" w:rsidRDefault="00F732BE" w:rsidP="002F1B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4.7.8.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F732BE" w:rsidRPr="00F732BE" w:rsidRDefault="00F732BE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F732BE">
        <w:rPr>
          <w:sz w:val="28"/>
          <w:szCs w:val="28"/>
        </w:rPr>
        <w:lastRenderedPageBreak/>
        <w:t xml:space="preserve">4.7.9. Контрольные действия, предусмотренные </w:t>
      </w:r>
      <w:r w:rsidRPr="00BD7D34">
        <w:rPr>
          <w:sz w:val="28"/>
          <w:szCs w:val="28"/>
        </w:rPr>
        <w:t>пунктами 4.7.2 и 4.7.5 настоящего Положения, осуществляются в соответствии с пунктами 4.5.5 - 4.5.7, 4.6.8 - 4.6.10 настоящего</w:t>
      </w:r>
      <w:r w:rsidRPr="00F732BE">
        <w:rPr>
          <w:sz w:val="28"/>
          <w:szCs w:val="28"/>
        </w:rPr>
        <w:t xml:space="preserve"> Положения.</w:t>
      </w:r>
    </w:p>
    <w:p w:rsidR="00A90B85" w:rsidRDefault="007C5178" w:rsidP="002F1B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Наблюдение за соблюдением обязательных требований (мониторинг безопасности):</w:t>
      </w:r>
    </w:p>
    <w:p w:rsidR="007C5178" w:rsidRPr="003F4B5E" w:rsidRDefault="007C5178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 xml:space="preserve">4.8.1.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3F4B5E">
        <w:rPr>
          <w:rFonts w:ascii="Times New Roman" w:hAnsi="Times New Roman" w:cs="Times New Roman"/>
          <w:sz w:val="28"/>
          <w:szCs w:val="28"/>
        </w:rPr>
        <w:t xml:space="preserve"> орган при наблюдении за соблюдением обязательных требований (мониторинге безопасности) проводит сбор, анализ данных об объектах контроля, имеющихся у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3F4B5E">
        <w:rPr>
          <w:rFonts w:ascii="Times New Roman" w:hAnsi="Times New Roman" w:cs="Times New Roman"/>
          <w:sz w:val="28"/>
          <w:szCs w:val="28"/>
        </w:rPr>
        <w:t xml:space="preserve">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7C5178" w:rsidRPr="003F4B5E" w:rsidRDefault="007C5178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 xml:space="preserve">4.8.2.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Pr="003F4B5E">
        <w:rPr>
          <w:rFonts w:ascii="Times New Roman" w:hAnsi="Times New Roman" w:cs="Times New Roman"/>
          <w:sz w:val="28"/>
          <w:szCs w:val="28"/>
        </w:rPr>
        <w:t xml:space="preserve"> органом могут быть приняты следующие решения:</w:t>
      </w:r>
    </w:p>
    <w:p w:rsidR="007C5178" w:rsidRPr="003F4B5E" w:rsidRDefault="007C5178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:rsidR="007C5178" w:rsidRPr="003F4B5E" w:rsidRDefault="007C5178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решение об объявлении предостережения;</w:t>
      </w:r>
    </w:p>
    <w:p w:rsidR="007C5178" w:rsidRPr="003F4B5E" w:rsidRDefault="007C5178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 решение о выдаче предписания об устранении выявленных нарушений в порядке, предусмотренном пунктом 1 части 2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7C5178" w:rsidRDefault="007C517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>4) решение, закрепленное в федеральном законе о виде контроля, законе субъекта Российской Федерации о виде контроля в соответствии с частью 3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7C5178" w:rsidRPr="00A6345A" w:rsidRDefault="007C5178" w:rsidP="002F1B9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4.9. Выездное обследование:</w:t>
      </w:r>
    </w:p>
    <w:p w:rsidR="007C5178" w:rsidRPr="007C5178" w:rsidRDefault="007C5178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4.9.1. Выездное обследование проводится в целях оценки соблюдения контролируемыми лицами обязательных требований.</w:t>
      </w:r>
    </w:p>
    <w:p w:rsidR="007C5178" w:rsidRPr="007C5178" w:rsidRDefault="007C5178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 xml:space="preserve">4.9.2.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:rsidR="007C5178" w:rsidRPr="007C5178" w:rsidRDefault="007C5178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7C5178">
        <w:rPr>
          <w:sz w:val="28"/>
          <w:szCs w:val="28"/>
        </w:rPr>
        <w:lastRenderedPageBreak/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7C5178" w:rsidRPr="007C5178" w:rsidRDefault="007C5178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 xml:space="preserve">4.9.3. Выездное обследование проводится без информирования контролируемого лица. </w:t>
      </w:r>
    </w:p>
    <w:p w:rsidR="007C5178" w:rsidRPr="007C5178" w:rsidRDefault="007C5178" w:rsidP="002F1B93">
      <w:pPr>
        <w:pStyle w:val="HTM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</w:t>
      </w:r>
    </w:p>
    <w:p w:rsidR="007C5178" w:rsidRPr="007C5178" w:rsidRDefault="007C5178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4.9.4. По результатам проведения выездного обследования не могут быть приняты решения, предусмотренные подпунктами 1 и 2 пункта 4.2.1 настоящего Положения.</w:t>
      </w:r>
    </w:p>
    <w:p w:rsidR="007C5178" w:rsidRDefault="00E30C99" w:rsidP="002F1B93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621238">
        <w:rPr>
          <w:b/>
          <w:bCs/>
          <w:sz w:val="28"/>
          <w:szCs w:val="28"/>
        </w:rPr>
        <w:t>. Досудебное обжалование</w:t>
      </w:r>
    </w:p>
    <w:p w:rsidR="007C5178" w:rsidRPr="002F1B93" w:rsidRDefault="007C5178" w:rsidP="002F1B93">
      <w:pPr>
        <w:spacing w:line="276" w:lineRule="auto"/>
        <w:ind w:firstLine="709"/>
        <w:jc w:val="both"/>
        <w:rPr>
          <w:sz w:val="16"/>
          <w:szCs w:val="28"/>
        </w:rPr>
      </w:pPr>
    </w:p>
    <w:p w:rsidR="00E30C99" w:rsidRPr="00E30C99" w:rsidRDefault="00E30C99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решений заместителя руководителя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и инспекторов (далее также – должностные лица):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 актов контрольных  мероприятий, предписаний об устранении выявленных нарушений;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5.2. Жалоба подается контролируемым лицом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bookmarkStart w:id="6" w:name="Par374"/>
      <w:bookmarkEnd w:id="6"/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7C5178" w:rsidRPr="00E30C99" w:rsidRDefault="00E30C99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30C99">
        <w:rPr>
          <w:sz w:val="28"/>
          <w:szCs w:val="28"/>
        </w:rPr>
        <w:t xml:space="preserve">5.3. Жалоба на решение Контрольного органа, действия (бездействие) его должностных лиц рассматривается руководителем (заместителем руководителя) </w:t>
      </w:r>
      <w:r>
        <w:rPr>
          <w:sz w:val="28"/>
          <w:szCs w:val="28"/>
        </w:rPr>
        <w:t>уполномоченного</w:t>
      </w:r>
      <w:r w:rsidRPr="00E30C99">
        <w:rPr>
          <w:sz w:val="28"/>
          <w:szCs w:val="28"/>
        </w:rPr>
        <w:t xml:space="preserve"> органа.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7" w:name="Par375"/>
      <w:bookmarkEnd w:id="7"/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предписание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может быть подана в течение десяти рабочих дней с момента получения контролируемым лицом предписания.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органом.</w:t>
      </w:r>
      <w:bookmarkStart w:id="8" w:name="Par377"/>
      <w:bookmarkEnd w:id="8"/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5.6. Контролируемое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5.7. Жалоба может содержать ходатайство о приостановлении исполнения обжалуемого решения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органа.</w:t>
      </w:r>
      <w:bookmarkStart w:id="9" w:name="Par379"/>
      <w:bookmarkEnd w:id="9"/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5.8. Руководителем (заместителем руководителя) Контрольного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 срок не позднее двух рабочих дней со дня регистрации жалобы принимается решение: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о приостановлении исполнения обжалуемого решения Контрольного органа;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2) об отказе в приостановлении исполнения обжалуемого решения Контрольного органа. 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E30C99" w:rsidRPr="00E30C99" w:rsidRDefault="00E30C99" w:rsidP="002F1B93">
      <w:pPr>
        <w:pStyle w:val="ab"/>
        <w:widowControl/>
        <w:tabs>
          <w:tab w:val="left" w:pos="1134"/>
        </w:tabs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83"/>
      <w:bookmarkEnd w:id="10"/>
      <w:r w:rsidRPr="00E30C99">
        <w:rPr>
          <w:rFonts w:ascii="Times New Roman" w:hAnsi="Times New Roman" w:cs="Times New Roman"/>
          <w:sz w:val="28"/>
          <w:szCs w:val="28"/>
        </w:rPr>
        <w:t>5.9. Жалоба должна содержать: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органа, фамилию, имя, отчество (при наличии) должностного лица, решение и (или) действие (бездействие) которых обжалуются;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решении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4) основания и доводы, на основании которых контролируемое лицо не согласно с решением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5) требования контролируемого лица, подавшего жалобу;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6) учетный номер контрольного мероприятия в едином реестре контрольных (надзорных) мероприятий, в отношении которого подается жалоба, </w:t>
      </w:r>
      <w:r w:rsidRPr="00E30C99">
        <w:rPr>
          <w:rFonts w:ascii="Times New Roman" w:hAnsi="Times New Roman" w:cs="Times New Roman"/>
          <w:sz w:val="28"/>
          <w:szCs w:val="28"/>
        </w:rPr>
        <w:lastRenderedPageBreak/>
        <w:t>если Правительством Российской Федерации не установлено иное.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90"/>
      <w:bookmarkEnd w:id="11"/>
      <w:r w:rsidRPr="00E30C99">
        <w:rPr>
          <w:rFonts w:ascii="Times New Roman" w:hAnsi="Times New Roman" w:cs="Times New Roman"/>
          <w:sz w:val="28"/>
          <w:szCs w:val="28"/>
        </w:rPr>
        <w:t xml:space="preserve">5.10. Жалоба не должна содержать нецензурные либо оскорбительные выражения, угрозы жизни, здоровью и имуществу должностных лиц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либо членов их семей.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5.12.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принимает решение об отказе в рассмотрении жалобы в течение пяти рабочих дней со дня получения жалобы, если: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4) имеется решение суда по вопросам, поставленным в жалобе;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5) ранее в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была подана другая жалоба от того же контролируемого лица по тем же основаниям;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6) жалоба содержит нецензурные либо оскорбительные выражения, угрозы жизни, здоровью и имуществу должностных лиц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органа, а также членов их семей;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8) жалоба подана в ненадлежащий орган;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9) законодательством Российской Федерации предусмотрен только судебный порядок обжалования решений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обжалования решений Контрольного органа, действий (бездействия) должностных лиц. </w:t>
      </w:r>
    </w:p>
    <w:p w:rsidR="00E30C99" w:rsidRPr="00E30C99" w:rsidRDefault="00E30C99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5.14. При рассмотрении жалобы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E30C99" w:rsidRPr="00E30C99" w:rsidRDefault="00E30C99" w:rsidP="002F1B93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E30C99">
        <w:rPr>
          <w:sz w:val="28"/>
          <w:szCs w:val="28"/>
        </w:rPr>
        <w:lastRenderedPageBreak/>
        <w:t xml:space="preserve">5.15 Жалоба подлежит рассмотрению руководителем (заместителем руководителя) </w:t>
      </w:r>
      <w:r>
        <w:rPr>
          <w:sz w:val="28"/>
          <w:szCs w:val="28"/>
        </w:rPr>
        <w:t>уполномоченного</w:t>
      </w:r>
      <w:r w:rsidRPr="00E30C99">
        <w:rPr>
          <w:sz w:val="28"/>
          <w:szCs w:val="28"/>
        </w:rPr>
        <w:t xml:space="preserve"> органа в течение 20 рабочих дней со дня ее регистрации.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5.16. Указанный срок может быть продлен на двадцать рабочих дней, в следующих исключительных случаях: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 отсутствие должностного лица, действия (бездействия) которого обжалуются, по уважительной причине (болезнь, отпуск, командировка).</w:t>
      </w:r>
    </w:p>
    <w:p w:rsidR="00E30C99" w:rsidRPr="00E30C99" w:rsidRDefault="00E30C99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5.17.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:rsidR="00E30C99" w:rsidRPr="00E30C99" w:rsidRDefault="00E30C99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E30C99" w:rsidRPr="00E30C99" w:rsidRDefault="00E30C99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5.18.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:rsidR="00E30C99" w:rsidRPr="00E30C99" w:rsidRDefault="00E30C99" w:rsidP="002F1B93">
      <w:pPr>
        <w:pStyle w:val="HTM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5.19. Обязанность доказывания законности и обоснованности принятого решения и (или) совершенного действия (бездействия) возлагается на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орган.</w:t>
      </w:r>
    </w:p>
    <w:p w:rsidR="00E30C99" w:rsidRPr="00E30C99" w:rsidRDefault="00E30C99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5.20. По итогам рассмотрения жалобы руководитель (заместитель руководителя)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принимает одно из следующих решений: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 оставляет жалобу без удовлетворения;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2) отменяет решение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полностью или частично;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 xml:space="preserve">3) отменяет решение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Pr="00E30C99">
        <w:rPr>
          <w:rFonts w:ascii="Times New Roman" w:hAnsi="Times New Roman" w:cs="Times New Roman"/>
          <w:sz w:val="28"/>
          <w:szCs w:val="28"/>
        </w:rPr>
        <w:t xml:space="preserve"> органа полностью и принимает новое решение;</w:t>
      </w:r>
    </w:p>
    <w:p w:rsidR="00E30C99" w:rsidRPr="00E30C99" w:rsidRDefault="00E30C99" w:rsidP="002F1B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E30C99" w:rsidRDefault="00E30C99" w:rsidP="002F1B93">
      <w:pPr>
        <w:spacing w:line="276" w:lineRule="auto"/>
        <w:ind w:firstLine="709"/>
        <w:jc w:val="both"/>
        <w:rPr>
          <w:sz w:val="28"/>
          <w:szCs w:val="28"/>
        </w:rPr>
      </w:pPr>
      <w:r w:rsidRPr="00E30C99">
        <w:rPr>
          <w:sz w:val="28"/>
          <w:szCs w:val="28"/>
        </w:rPr>
        <w:lastRenderedPageBreak/>
        <w:t xml:space="preserve">5.21. Решение </w:t>
      </w:r>
      <w:r>
        <w:rPr>
          <w:sz w:val="28"/>
          <w:szCs w:val="28"/>
        </w:rPr>
        <w:t>уполномоченного</w:t>
      </w:r>
      <w:r w:rsidRPr="00E30C99">
        <w:rPr>
          <w:sz w:val="28"/>
          <w:szCs w:val="28"/>
        </w:rPr>
        <w:t xml:space="preserve">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E30C99" w:rsidRDefault="00E30C99" w:rsidP="002F1B93">
      <w:pPr>
        <w:spacing w:line="276" w:lineRule="auto"/>
        <w:ind w:firstLine="709"/>
        <w:jc w:val="both"/>
        <w:rPr>
          <w:sz w:val="28"/>
          <w:szCs w:val="28"/>
        </w:rPr>
      </w:pPr>
    </w:p>
    <w:p w:rsidR="00E30C99" w:rsidRDefault="00E30C99" w:rsidP="002F1B93">
      <w:pPr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 xml:space="preserve">VI. Ключевые показатели вида контроля и их целевые значения для </w:t>
      </w:r>
      <w:r>
        <w:rPr>
          <w:b/>
          <w:sz w:val="28"/>
          <w:szCs w:val="28"/>
        </w:rPr>
        <w:t>муниципального</w:t>
      </w:r>
      <w:r w:rsidRPr="00F909DC">
        <w:rPr>
          <w:b/>
          <w:sz w:val="28"/>
          <w:szCs w:val="28"/>
        </w:rPr>
        <w:t xml:space="preserve"> контроля (надзора)</w:t>
      </w:r>
    </w:p>
    <w:p w:rsidR="00E30C99" w:rsidRPr="002F1B93" w:rsidRDefault="00E30C99" w:rsidP="002F1B93">
      <w:pPr>
        <w:spacing w:line="276" w:lineRule="auto"/>
        <w:jc w:val="center"/>
        <w:rPr>
          <w:b/>
          <w:sz w:val="16"/>
          <w:szCs w:val="28"/>
        </w:rPr>
      </w:pPr>
    </w:p>
    <w:p w:rsidR="00863F87" w:rsidRPr="00161B02" w:rsidRDefault="00863F87" w:rsidP="002F1B93">
      <w:pPr>
        <w:pStyle w:val="ab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161B02">
        <w:rPr>
          <w:rFonts w:ascii="Times New Roman" w:hAnsi="Times New Roman" w:cs="Times New Roman"/>
          <w:sz w:val="28"/>
          <w:szCs w:val="28"/>
        </w:rPr>
        <w:t xml:space="preserve">Ключевые показатели муниципального контроля </w:t>
      </w:r>
      <w:bookmarkStart w:id="12" w:name="_Hlk73956884"/>
      <w:r w:rsidRPr="00161B02">
        <w:rPr>
          <w:rFonts w:ascii="Times New Roman" w:hAnsi="Times New Roman" w:cs="Times New Roman"/>
          <w:sz w:val="28"/>
          <w:szCs w:val="28"/>
        </w:rPr>
        <w:t>и их целевые значения, индикативные показатели</w:t>
      </w:r>
      <w:bookmarkEnd w:id="12"/>
      <w:r w:rsidRPr="00161B02">
        <w:rPr>
          <w:rFonts w:ascii="Times New Roman" w:hAnsi="Times New Roman" w:cs="Times New Roman"/>
          <w:sz w:val="28"/>
          <w:szCs w:val="28"/>
        </w:rPr>
        <w:t xml:space="preserve"> </w:t>
      </w:r>
      <w:r w:rsidRPr="00AC60AB">
        <w:rPr>
          <w:rFonts w:ascii="Times New Roman" w:hAnsi="Times New Roman" w:cs="Times New Roman"/>
          <w:sz w:val="28"/>
          <w:szCs w:val="28"/>
        </w:rPr>
        <w:t xml:space="preserve">установлены приложением </w:t>
      </w:r>
      <w:r w:rsidR="00973742" w:rsidRPr="00AC60AB">
        <w:rPr>
          <w:rFonts w:ascii="Times New Roman" w:hAnsi="Times New Roman" w:cs="Times New Roman"/>
          <w:sz w:val="28"/>
          <w:szCs w:val="28"/>
        </w:rPr>
        <w:t xml:space="preserve">№ </w:t>
      </w:r>
      <w:r w:rsidRPr="00AC60AB">
        <w:rPr>
          <w:rFonts w:ascii="Times New Roman" w:hAnsi="Times New Roman" w:cs="Times New Roman"/>
          <w:sz w:val="28"/>
          <w:szCs w:val="28"/>
        </w:rPr>
        <w:t>2</w:t>
      </w:r>
      <w:r w:rsidRPr="00161B02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E30C99" w:rsidRPr="00E30C99" w:rsidRDefault="00973742" w:rsidP="002F1B9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973742" w:rsidRDefault="00973742" w:rsidP="008A4233">
      <w:pPr>
        <w:ind w:right="-144"/>
        <w:jc w:val="both"/>
        <w:rPr>
          <w:sz w:val="28"/>
          <w:szCs w:val="28"/>
        </w:rPr>
      </w:pPr>
    </w:p>
    <w:p w:rsidR="00973742" w:rsidRDefault="00973742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2F1B93">
      <w:pPr>
        <w:ind w:firstLine="709"/>
        <w:jc w:val="both"/>
        <w:rPr>
          <w:sz w:val="28"/>
          <w:szCs w:val="28"/>
        </w:rPr>
      </w:pPr>
    </w:p>
    <w:p w:rsidR="00C12451" w:rsidRDefault="00C12451" w:rsidP="008A4233">
      <w:pPr>
        <w:ind w:right="-144"/>
        <w:rPr>
          <w:lang w:eastAsia="en-US"/>
        </w:rPr>
      </w:pPr>
    </w:p>
    <w:p w:rsidR="00C12451" w:rsidRDefault="00C12451" w:rsidP="008A4233">
      <w:pPr>
        <w:ind w:right="-144"/>
        <w:rPr>
          <w:i/>
          <w:sz w:val="20"/>
          <w:szCs w:val="20"/>
          <w:lang w:eastAsia="en-US"/>
        </w:rPr>
      </w:pPr>
    </w:p>
    <w:p w:rsidR="00C12451" w:rsidRPr="00544AAA" w:rsidRDefault="00C12451" w:rsidP="008A4233">
      <w:pPr>
        <w:ind w:right="-144"/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5949" w:tblpY="-729"/>
        <w:tblW w:w="5211" w:type="dxa"/>
        <w:tblLook w:val="04A0" w:firstRow="1" w:lastRow="0" w:firstColumn="1" w:lastColumn="0" w:noHBand="0" w:noVBand="1"/>
      </w:tblPr>
      <w:tblGrid>
        <w:gridCol w:w="5211"/>
      </w:tblGrid>
      <w:tr w:rsidR="00B86CEE" w:rsidTr="002F1B93">
        <w:tc>
          <w:tcPr>
            <w:tcW w:w="5211" w:type="dxa"/>
            <w:shd w:val="clear" w:color="auto" w:fill="auto"/>
          </w:tcPr>
          <w:p w:rsidR="00C12451" w:rsidRPr="00B86CEE" w:rsidRDefault="00C12451" w:rsidP="002F1B93">
            <w:pPr>
              <w:pStyle w:val="ConsPlusNormal"/>
              <w:ind w:right="-144"/>
              <w:outlineLvl w:val="0"/>
              <w:rPr>
                <w:rFonts w:ascii="Times New Roman" w:hAnsi="Times New Roman" w:cs="Times New Roman"/>
              </w:rPr>
            </w:pPr>
          </w:p>
          <w:p w:rsidR="00C12451" w:rsidRPr="002F1B93" w:rsidRDefault="00C12451" w:rsidP="002F1B93">
            <w:pPr>
              <w:pStyle w:val="ConsPlusNormal"/>
              <w:ind w:right="34"/>
              <w:jc w:val="right"/>
              <w:outlineLvl w:val="0"/>
              <w:rPr>
                <w:rFonts w:ascii="Times New Roman" w:hAnsi="Times New Roman" w:cs="Times New Roman"/>
                <w:sz w:val="22"/>
                <w:szCs w:val="24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Приложение № 1  </w:t>
            </w:r>
          </w:p>
          <w:p w:rsidR="00190DD0" w:rsidRPr="002F1B93" w:rsidRDefault="00C12451" w:rsidP="002F1B93">
            <w:pPr>
              <w:pStyle w:val="ConsPlusNormal"/>
              <w:ind w:right="34"/>
              <w:jc w:val="right"/>
              <w:rPr>
                <w:rFonts w:ascii="Times New Roman" w:hAnsi="Times New Roman" w:cs="Times New Roman"/>
                <w:sz w:val="22"/>
                <w:szCs w:val="24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к Положению </w:t>
            </w:r>
            <w:r w:rsidR="00E74886"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о муниципальном </w:t>
            </w:r>
          </w:p>
          <w:p w:rsidR="00C12451" w:rsidRPr="002F1B93" w:rsidRDefault="00E74886" w:rsidP="002F1B93">
            <w:pPr>
              <w:pStyle w:val="ConsPlusNormal"/>
              <w:ind w:right="34"/>
              <w:jc w:val="right"/>
              <w:rPr>
                <w:rFonts w:ascii="Times New Roman" w:hAnsi="Times New Roman" w:cs="Times New Roman"/>
                <w:sz w:val="22"/>
                <w:szCs w:val="24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контроле за исполнением единой теплоснабжающей организацией обязательств по строительству, реконструкции </w:t>
            </w:r>
            <w:proofErr w:type="gramStart"/>
            <w:r w:rsidRPr="002F1B93">
              <w:rPr>
                <w:rFonts w:ascii="Times New Roman" w:hAnsi="Times New Roman" w:cs="Times New Roman"/>
                <w:sz w:val="22"/>
                <w:szCs w:val="24"/>
              </w:rPr>
              <w:t>и(</w:t>
            </w:r>
            <w:proofErr w:type="gramEnd"/>
            <w:r w:rsidRPr="002F1B93">
              <w:rPr>
                <w:rFonts w:ascii="Times New Roman" w:hAnsi="Times New Roman" w:cs="Times New Roman"/>
                <w:sz w:val="22"/>
                <w:szCs w:val="24"/>
              </w:rPr>
              <w:t>или) модернизации объектов теплоснабжения</w:t>
            </w:r>
            <w:r w:rsidR="001D4E03"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 в МО</w:t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="00C12451" w:rsidRPr="002F1B93">
              <w:rPr>
                <w:rFonts w:ascii="Times New Roman" w:hAnsi="Times New Roman" w:cs="Times New Roman"/>
                <w:sz w:val="22"/>
                <w:szCs w:val="24"/>
              </w:rPr>
              <w:t>«Среднеканский городской округ», утвержденному решением Собрания представителей  Среднеканского городского округа</w:t>
            </w:r>
          </w:p>
          <w:p w:rsidR="00C12451" w:rsidRPr="00B86CEE" w:rsidRDefault="00C12451" w:rsidP="002F1B93">
            <w:pPr>
              <w:pStyle w:val="ConsPlusNormal"/>
              <w:ind w:right="34"/>
              <w:jc w:val="right"/>
              <w:rPr>
                <w:rFonts w:ascii="Times New Roman" w:hAnsi="Times New Roman" w:cs="Times New Roman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>от</w:t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  <w:t xml:space="preserve"> ______________</w:t>
            </w:r>
            <w:r w:rsidR="0038741C"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 № ______</w:t>
            </w:r>
            <w:r w:rsidRPr="002F1B93">
              <w:rPr>
                <w:rFonts w:ascii="Times New Roman" w:hAnsi="Times New Roman" w:cs="Times New Roman"/>
                <w:sz w:val="18"/>
              </w:rPr>
              <w:t xml:space="preserve">              </w:t>
            </w:r>
          </w:p>
        </w:tc>
      </w:tr>
    </w:tbl>
    <w:p w:rsidR="00C12451" w:rsidRDefault="00C12451" w:rsidP="008A4233">
      <w:pPr>
        <w:ind w:right="-144"/>
        <w:rPr>
          <w:lang w:eastAsia="en-US"/>
        </w:rPr>
      </w:pPr>
    </w:p>
    <w:p w:rsidR="00C12451" w:rsidRDefault="00C12451" w:rsidP="008A4233">
      <w:pPr>
        <w:ind w:right="-144"/>
        <w:rPr>
          <w:lang w:eastAsia="en-US"/>
        </w:rPr>
      </w:pPr>
    </w:p>
    <w:p w:rsidR="00973742" w:rsidRDefault="00973742" w:rsidP="008A4233">
      <w:pPr>
        <w:ind w:right="-144" w:firstLine="709"/>
        <w:jc w:val="both"/>
        <w:rPr>
          <w:sz w:val="28"/>
          <w:szCs w:val="28"/>
        </w:rPr>
      </w:pPr>
    </w:p>
    <w:p w:rsidR="007C5178" w:rsidRDefault="007C5178" w:rsidP="008A4233">
      <w:pPr>
        <w:ind w:right="-144" w:firstLine="709"/>
        <w:jc w:val="both"/>
        <w:rPr>
          <w:sz w:val="28"/>
          <w:szCs w:val="28"/>
        </w:rPr>
      </w:pPr>
    </w:p>
    <w:p w:rsidR="00DA4E06" w:rsidRDefault="00DA4E06" w:rsidP="008A4233">
      <w:pPr>
        <w:ind w:right="-144" w:firstLine="709"/>
        <w:jc w:val="both"/>
        <w:rPr>
          <w:sz w:val="28"/>
          <w:szCs w:val="28"/>
        </w:rPr>
      </w:pPr>
    </w:p>
    <w:p w:rsidR="00DA4E06" w:rsidRDefault="00DA4E06" w:rsidP="008A4233">
      <w:pPr>
        <w:ind w:right="-144" w:firstLine="709"/>
        <w:jc w:val="both"/>
        <w:rPr>
          <w:sz w:val="28"/>
          <w:szCs w:val="28"/>
        </w:rPr>
      </w:pPr>
    </w:p>
    <w:p w:rsidR="00DA4E06" w:rsidRDefault="00DA4E06" w:rsidP="008A4233">
      <w:pPr>
        <w:ind w:right="-144" w:firstLine="709"/>
        <w:jc w:val="both"/>
        <w:rPr>
          <w:sz w:val="28"/>
          <w:szCs w:val="28"/>
        </w:rPr>
      </w:pPr>
    </w:p>
    <w:p w:rsidR="00DA4E06" w:rsidRPr="0009066A" w:rsidRDefault="00DA4E06" w:rsidP="008A4233">
      <w:pPr>
        <w:pStyle w:val="ConsPlusNormal"/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066A">
        <w:rPr>
          <w:rFonts w:ascii="Times New Roman" w:hAnsi="Times New Roman" w:cs="Times New Roman"/>
          <w:b/>
          <w:bCs/>
          <w:sz w:val="28"/>
          <w:szCs w:val="28"/>
        </w:rPr>
        <w:t>Форма предписания Контрольного органа</w:t>
      </w:r>
    </w:p>
    <w:p w:rsidR="00DA4E06" w:rsidRPr="0009066A" w:rsidRDefault="00DA4E06" w:rsidP="008A4233">
      <w:pPr>
        <w:pStyle w:val="ConsPlusNormal"/>
        <w:ind w:right="-144" w:firstLine="540"/>
        <w:jc w:val="both"/>
        <w:rPr>
          <w:rFonts w:ascii="Times New Roman" w:hAnsi="Times New Roman" w:cs="Times New Roman"/>
        </w:rPr>
      </w:pPr>
    </w:p>
    <w:tbl>
      <w:tblPr>
        <w:tblW w:w="9903" w:type="dxa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92"/>
        <w:gridCol w:w="4111"/>
      </w:tblGrid>
      <w:tr w:rsidR="00DA4E06" w:rsidRPr="0009066A" w:rsidTr="002F1B93">
        <w:tc>
          <w:tcPr>
            <w:tcW w:w="579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8A4233">
            <w:pPr>
              <w:pStyle w:val="ConsPlusNormal"/>
              <w:ind w:right="-144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Бланк Контрольного органа</w:t>
            </w:r>
          </w:p>
        </w:tc>
        <w:tc>
          <w:tcPr>
            <w:tcW w:w="41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(указывается должность руководителя контролируемого лица)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(указывается полное наименование контролируемого лица)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(указывается фамилия, имя, отчество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(при наличии) руководителя контролируемого лица)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DA4E06" w:rsidRPr="0009066A" w:rsidRDefault="00DA4E06" w:rsidP="002F1B93">
            <w:pPr>
              <w:pStyle w:val="ConsPlusNormal"/>
              <w:ind w:right="-144" w:firstLine="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(указывается адрес места нахождения контролируемого лица)</w:t>
            </w:r>
          </w:p>
        </w:tc>
      </w:tr>
    </w:tbl>
    <w:p w:rsidR="00DA4E06" w:rsidRPr="0009066A" w:rsidRDefault="00DA4E06" w:rsidP="008A4233">
      <w:pPr>
        <w:pStyle w:val="ConsPlusNormal"/>
        <w:ind w:right="-144"/>
        <w:jc w:val="center"/>
        <w:rPr>
          <w:rFonts w:ascii="Times New Roman" w:hAnsi="Times New Roman" w:cs="Times New Roman"/>
        </w:rPr>
      </w:pP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ar320"/>
      <w:bookmarkEnd w:id="13"/>
      <w:r w:rsidRPr="0009066A">
        <w:rPr>
          <w:rFonts w:ascii="Times New Roman" w:hAnsi="Times New Roman" w:cs="Times New Roman"/>
          <w:sz w:val="24"/>
          <w:szCs w:val="24"/>
        </w:rPr>
        <w:t>ПРЕДПИСАНИЕ</w:t>
      </w: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sz w:val="24"/>
          <w:szCs w:val="24"/>
        </w:rPr>
      </w:pP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>(указывается полное наименование контролируемого лица в дательном падеже)</w:t>
      </w: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об устранении выявленных нарушений обязательных требований</w:t>
      </w: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sz w:val="24"/>
          <w:szCs w:val="24"/>
        </w:rPr>
      </w:pP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По результатам _____________________________________________________________,</w:t>
      </w: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09066A">
        <w:rPr>
          <w:rFonts w:ascii="Times New Roman" w:hAnsi="Times New Roman" w:cs="Times New Roman"/>
          <w:i/>
          <w:iCs/>
          <w:sz w:val="20"/>
          <w:szCs w:val="20"/>
        </w:rPr>
        <w:t xml:space="preserve">(указываются вид и форма контрольного мероприятия в соответствии </w:t>
      </w:r>
      <w:proofErr w:type="gramEnd"/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>с решением Контрольного органа)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проведенной _______________________________________________________________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>(указывается полное наименование контрольного органа)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в отношении _______________________________________________________________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>(указывается полное наименование контролируемого лица)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в период с «__» _________________ 20__ г. по «__» _________________ 20__ г.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</w:t>
      </w: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>(указываются наименование и реквизиты акта Контрольного органа о проведении контрольного мероприятия)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:rsidR="00DA4E06" w:rsidRPr="0009066A" w:rsidRDefault="00DA4E06" w:rsidP="008A4233">
      <w:pPr>
        <w:pStyle w:val="ConsPlusNonformat"/>
        <w:ind w:right="-14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</w:rPr>
      </w:pPr>
    </w:p>
    <w:p w:rsidR="00DA4E06" w:rsidRPr="0009066A" w:rsidRDefault="00DA4E06" w:rsidP="002F1B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На основании изложенного, в соответст</w:t>
      </w:r>
      <w:r w:rsidRPr="0009066A">
        <w:rPr>
          <w:rFonts w:ascii="Times New Roman" w:hAnsi="Times New Roman" w:cs="Times New Roman"/>
          <w:color w:val="auto"/>
          <w:sz w:val="24"/>
          <w:szCs w:val="24"/>
        </w:rPr>
        <w:t xml:space="preserve">вии с пунктом 1 части 2 статьи 90 </w:t>
      </w:r>
      <w:r w:rsidRPr="0009066A">
        <w:rPr>
          <w:rFonts w:ascii="Times New Roman" w:hAnsi="Times New Roman" w:cs="Times New Roman"/>
          <w:sz w:val="24"/>
          <w:szCs w:val="24"/>
        </w:rPr>
        <w:t>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(указывается полное наименование Контрольного органа)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0"/>
          <w:szCs w:val="20"/>
        </w:rPr>
      </w:pP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предписывает: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1. Устранить выявленные нарушения обязательных требований в срок до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«______» ______________ 20_____ г. включительно.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2. Уведомить _______________________________________________________________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9066A">
        <w:rPr>
          <w:rFonts w:ascii="Times New Roman" w:hAnsi="Times New Roman" w:cs="Times New Roman"/>
          <w:i/>
          <w:iCs/>
          <w:sz w:val="20"/>
          <w:szCs w:val="20"/>
        </w:rPr>
        <w:t>(указывается полное наименование контрольного органа)</w:t>
      </w:r>
    </w:p>
    <w:p w:rsidR="00DA4E06" w:rsidRPr="0009066A" w:rsidRDefault="00DA4E06" w:rsidP="002F1B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lastRenderedPageBreak/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до «__» _______________ 20_____ г. включительно.</w:t>
      </w:r>
    </w:p>
    <w:p w:rsidR="00DA4E06" w:rsidRPr="0009066A" w:rsidRDefault="00DA4E06" w:rsidP="008A4233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09066A" w:rsidRDefault="00DA4E06" w:rsidP="002F1B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066A">
        <w:rPr>
          <w:rFonts w:ascii="Times New Roman" w:hAnsi="Times New Roman" w:cs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DA4E06" w:rsidRPr="0009066A" w:rsidRDefault="00DA4E06" w:rsidP="008A4233">
      <w:pPr>
        <w:pStyle w:val="ConsPlusNormal"/>
        <w:ind w:right="-144"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010"/>
        <w:gridCol w:w="3010"/>
        <w:gridCol w:w="3011"/>
      </w:tblGrid>
      <w:tr w:rsidR="00DA4E06" w:rsidRPr="0009066A" w:rsidTr="00051924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8A4233">
            <w:pPr>
              <w:pStyle w:val="ConsPlusNormal"/>
              <w:ind w:right="-144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8A4233">
            <w:pPr>
              <w:pStyle w:val="ConsPlusNormal"/>
              <w:ind w:right="-144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8A4233">
            <w:pPr>
              <w:pStyle w:val="ConsPlusNormal"/>
              <w:ind w:right="-14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066A">
              <w:rPr>
                <w:rFonts w:ascii="Times New Roman" w:hAnsi="Times New Roman" w:cs="Times New Roman"/>
                <w:color w:val="000000"/>
              </w:rPr>
              <w:t>__________________</w:t>
            </w:r>
          </w:p>
        </w:tc>
      </w:tr>
      <w:tr w:rsidR="00DA4E06" w:rsidRPr="0009066A" w:rsidTr="00051924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8A4233">
            <w:pPr>
              <w:pStyle w:val="ConsPlusNormal"/>
              <w:ind w:right="-144"/>
              <w:rPr>
                <w:rFonts w:ascii="Times New Roman" w:hAnsi="Times New Roman" w:cs="Times New Roman"/>
                <w:vertAlign w:val="superscript"/>
              </w:rPr>
            </w:pPr>
            <w:r w:rsidRPr="0009066A">
              <w:rPr>
                <w:rFonts w:ascii="Times New Roman" w:hAnsi="Times New Roman" w:cs="Times New Roman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8A4233">
            <w:pPr>
              <w:pStyle w:val="ConsPlusNormal"/>
              <w:ind w:right="-144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9066A">
              <w:rPr>
                <w:rFonts w:ascii="Times New Roman" w:hAnsi="Times New Roman" w:cs="Times New Roman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09066A" w:rsidRDefault="00DA4E06" w:rsidP="008A4233">
            <w:pPr>
              <w:pStyle w:val="ConsPlusNormal"/>
              <w:ind w:right="-144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9066A">
              <w:rPr>
                <w:rFonts w:ascii="Times New Roman" w:hAnsi="Times New Roman" w:cs="Times New Roman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DA4E06" w:rsidRPr="0009066A" w:rsidRDefault="00DA4E06" w:rsidP="008A4233">
      <w:pPr>
        <w:spacing w:after="200" w:line="276" w:lineRule="auto"/>
        <w:ind w:right="-144"/>
        <w:jc w:val="center"/>
        <w:rPr>
          <w:sz w:val="28"/>
          <w:szCs w:val="28"/>
        </w:rPr>
      </w:pPr>
      <w:r w:rsidRPr="0009066A">
        <w:rPr>
          <w:sz w:val="28"/>
          <w:szCs w:val="28"/>
        </w:rPr>
        <w:t>_____________</w:t>
      </w:r>
    </w:p>
    <w:p w:rsidR="00DA4E06" w:rsidRPr="0009066A" w:rsidRDefault="00DA4E06" w:rsidP="008A4233">
      <w:pPr>
        <w:pStyle w:val="ab"/>
        <w:widowControl/>
        <w:tabs>
          <w:tab w:val="left" w:pos="1134"/>
        </w:tabs>
        <w:ind w:left="0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4E06" w:rsidRPr="0009066A" w:rsidRDefault="00DA4E06" w:rsidP="008A4233">
      <w:pPr>
        <w:pStyle w:val="ab"/>
        <w:widowControl/>
        <w:tabs>
          <w:tab w:val="left" w:pos="1134"/>
        </w:tabs>
        <w:ind w:left="0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4E06" w:rsidRPr="0009066A" w:rsidRDefault="00DA4E06" w:rsidP="008A4233">
      <w:pPr>
        <w:pStyle w:val="ConsPlusNormal"/>
        <w:spacing w:line="192" w:lineRule="auto"/>
        <w:ind w:left="4535" w:right="-144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A4E06" w:rsidRPr="0009066A" w:rsidRDefault="00DA4E06" w:rsidP="008A4233">
      <w:pPr>
        <w:pStyle w:val="ConsPlusNormal"/>
        <w:spacing w:line="192" w:lineRule="auto"/>
        <w:ind w:left="4535" w:right="-144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A4E06" w:rsidRPr="0009066A" w:rsidRDefault="00DA4E06" w:rsidP="008A4233">
      <w:pPr>
        <w:pStyle w:val="ConsPlusNormal"/>
        <w:spacing w:line="192" w:lineRule="auto"/>
        <w:ind w:left="4535" w:right="-144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A4E06" w:rsidRPr="0009066A" w:rsidRDefault="00DA4E06" w:rsidP="008A4233">
      <w:pPr>
        <w:pStyle w:val="ConsPlusNormal"/>
        <w:spacing w:line="192" w:lineRule="auto"/>
        <w:ind w:left="4535" w:right="-144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A4E06" w:rsidRPr="0009066A" w:rsidRDefault="00DA4E06" w:rsidP="008A4233">
      <w:pPr>
        <w:ind w:right="-144" w:firstLine="709"/>
        <w:jc w:val="both"/>
        <w:rPr>
          <w:sz w:val="28"/>
          <w:szCs w:val="28"/>
        </w:rPr>
      </w:pPr>
    </w:p>
    <w:p w:rsidR="009D299A" w:rsidRPr="0009066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Pr="0009066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2F1B93" w:rsidRDefault="002F1B93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/>
        <w:jc w:val="both"/>
        <w:rPr>
          <w:sz w:val="28"/>
          <w:szCs w:val="28"/>
        </w:rPr>
      </w:pPr>
    </w:p>
    <w:p w:rsidR="009D299A" w:rsidRDefault="009D299A" w:rsidP="008A4233">
      <w:pPr>
        <w:ind w:right="-144"/>
        <w:rPr>
          <w:lang w:eastAsia="en-US"/>
        </w:rPr>
      </w:pPr>
    </w:p>
    <w:p w:rsidR="009D299A" w:rsidRDefault="009D299A" w:rsidP="008A4233">
      <w:pPr>
        <w:ind w:right="-144"/>
        <w:rPr>
          <w:i/>
          <w:sz w:val="20"/>
          <w:szCs w:val="20"/>
          <w:lang w:eastAsia="en-US"/>
        </w:rPr>
      </w:pPr>
    </w:p>
    <w:p w:rsidR="009D299A" w:rsidRPr="00544AAA" w:rsidRDefault="009D299A" w:rsidP="008A4233">
      <w:pPr>
        <w:ind w:right="-144"/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6233" w:tblpY="-729"/>
        <w:tblW w:w="4928" w:type="dxa"/>
        <w:tblLook w:val="04A0" w:firstRow="1" w:lastRow="0" w:firstColumn="1" w:lastColumn="0" w:noHBand="0" w:noVBand="1"/>
      </w:tblPr>
      <w:tblGrid>
        <w:gridCol w:w="4928"/>
      </w:tblGrid>
      <w:tr w:rsidR="00B86CEE" w:rsidTr="002F1B93">
        <w:tc>
          <w:tcPr>
            <w:tcW w:w="4928" w:type="dxa"/>
            <w:shd w:val="clear" w:color="auto" w:fill="auto"/>
          </w:tcPr>
          <w:p w:rsidR="009D299A" w:rsidRPr="00B86CEE" w:rsidRDefault="009D299A" w:rsidP="002F1B93">
            <w:pPr>
              <w:pStyle w:val="ConsPlusNormal"/>
              <w:ind w:right="-144"/>
              <w:outlineLvl w:val="0"/>
              <w:rPr>
                <w:rFonts w:ascii="Times New Roman" w:hAnsi="Times New Roman" w:cs="Times New Roman"/>
              </w:rPr>
            </w:pPr>
          </w:p>
          <w:p w:rsidR="009D299A" w:rsidRPr="002F1B93" w:rsidRDefault="009D299A" w:rsidP="002F1B93">
            <w:pPr>
              <w:pStyle w:val="ConsPlusNormal"/>
              <w:ind w:left="-142"/>
              <w:jc w:val="right"/>
              <w:outlineLvl w:val="0"/>
              <w:rPr>
                <w:rFonts w:ascii="Times New Roman" w:hAnsi="Times New Roman" w:cs="Times New Roman"/>
                <w:sz w:val="22"/>
                <w:szCs w:val="24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Приложение № 2  </w:t>
            </w:r>
          </w:p>
          <w:p w:rsidR="001D4E03" w:rsidRPr="002F1B93" w:rsidRDefault="001D4E03" w:rsidP="002F1B93">
            <w:pPr>
              <w:pStyle w:val="ConsPlusNormal"/>
              <w:ind w:left="-142"/>
              <w:jc w:val="right"/>
              <w:rPr>
                <w:rFonts w:ascii="Times New Roman" w:hAnsi="Times New Roman" w:cs="Times New Roman"/>
                <w:sz w:val="22"/>
                <w:szCs w:val="24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                к Положению о муниципальном </w:t>
            </w:r>
          </w:p>
          <w:p w:rsidR="009D299A" w:rsidRPr="002F1B93" w:rsidRDefault="001D4E03" w:rsidP="002F1B93">
            <w:pPr>
              <w:pStyle w:val="ConsPlusNormal"/>
              <w:ind w:left="-142"/>
              <w:jc w:val="right"/>
              <w:rPr>
                <w:rFonts w:ascii="Times New Roman" w:hAnsi="Times New Roman" w:cs="Times New Roman"/>
                <w:sz w:val="22"/>
                <w:szCs w:val="24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контроле за исполнением единой теплоснабжающей организацией обязательств по строительству, реконструкции </w:t>
            </w:r>
            <w:proofErr w:type="gramStart"/>
            <w:r w:rsidRPr="002F1B93">
              <w:rPr>
                <w:rFonts w:ascii="Times New Roman" w:hAnsi="Times New Roman" w:cs="Times New Roman"/>
                <w:sz w:val="22"/>
                <w:szCs w:val="24"/>
              </w:rPr>
              <w:t>и(</w:t>
            </w:r>
            <w:proofErr w:type="gramEnd"/>
            <w:r w:rsidRPr="002F1B93">
              <w:rPr>
                <w:rFonts w:ascii="Times New Roman" w:hAnsi="Times New Roman" w:cs="Times New Roman"/>
                <w:sz w:val="22"/>
                <w:szCs w:val="24"/>
              </w:rPr>
              <w:t xml:space="preserve">или) модернизации объектов теплоснабжения в МО </w:t>
            </w:r>
            <w:r w:rsidR="009D299A" w:rsidRPr="002F1B93">
              <w:rPr>
                <w:rFonts w:ascii="Times New Roman" w:hAnsi="Times New Roman" w:cs="Times New Roman"/>
                <w:sz w:val="22"/>
                <w:szCs w:val="24"/>
              </w:rPr>
              <w:t>«Среднеканский городской округ», утвержденному решением Собрания представителей  Среднеканского городского округа</w:t>
            </w:r>
          </w:p>
          <w:p w:rsidR="009D299A" w:rsidRPr="00B86CEE" w:rsidRDefault="009D299A" w:rsidP="002F1B93">
            <w:pPr>
              <w:pStyle w:val="ConsPlusNormal"/>
              <w:ind w:left="-142"/>
              <w:jc w:val="right"/>
              <w:rPr>
                <w:rFonts w:ascii="Times New Roman" w:hAnsi="Times New Roman" w:cs="Times New Roman"/>
              </w:rPr>
            </w:pPr>
            <w:r w:rsidRPr="002F1B93">
              <w:rPr>
                <w:rFonts w:ascii="Times New Roman" w:hAnsi="Times New Roman" w:cs="Times New Roman"/>
                <w:sz w:val="22"/>
                <w:szCs w:val="24"/>
              </w:rPr>
              <w:t>от</w:t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</w:r>
            <w:r w:rsidRPr="002F1B93">
              <w:rPr>
                <w:rFonts w:ascii="Times New Roman" w:hAnsi="Times New Roman" w:cs="Times New Roman"/>
                <w:sz w:val="22"/>
                <w:szCs w:val="24"/>
              </w:rPr>
              <w:softHyphen/>
              <w:t xml:space="preserve"> ______________   № ______</w:t>
            </w:r>
            <w:r w:rsidRPr="002F1B93">
              <w:rPr>
                <w:rFonts w:ascii="Times New Roman" w:hAnsi="Times New Roman" w:cs="Times New Roman"/>
                <w:sz w:val="18"/>
              </w:rPr>
              <w:t xml:space="preserve">              </w:t>
            </w:r>
          </w:p>
        </w:tc>
      </w:tr>
    </w:tbl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9D299A" w:rsidRDefault="009D299A" w:rsidP="008A4233">
      <w:pPr>
        <w:ind w:right="-144" w:firstLine="709"/>
        <w:jc w:val="both"/>
        <w:rPr>
          <w:sz w:val="28"/>
          <w:szCs w:val="28"/>
        </w:rPr>
      </w:pPr>
    </w:p>
    <w:p w:rsidR="001D4E03" w:rsidRDefault="001D4E03" w:rsidP="008A4233">
      <w:pPr>
        <w:ind w:right="-144" w:firstLine="709"/>
        <w:jc w:val="both"/>
        <w:rPr>
          <w:sz w:val="28"/>
          <w:szCs w:val="28"/>
        </w:rPr>
      </w:pPr>
    </w:p>
    <w:p w:rsidR="009D299A" w:rsidRPr="009D299A" w:rsidRDefault="009D299A" w:rsidP="008A4233">
      <w:pPr>
        <w:pStyle w:val="ConsPlusNormal"/>
        <w:ind w:left="142" w:right="-144"/>
        <w:jc w:val="center"/>
        <w:rPr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9D299A">
        <w:rPr>
          <w:rFonts w:ascii="Times New Roman" w:hAnsi="Times New Roman" w:cs="Times New Roman"/>
          <w:b/>
          <w:sz w:val="28"/>
          <w:szCs w:val="28"/>
        </w:rPr>
        <w:t xml:space="preserve">Ключевые показатели вида контроля и их целевые значения для муниципального контроля (надзора)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муниципального контроля </w:t>
      </w:r>
      <w:r w:rsidR="00576697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DB2808"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исполнением единой теплоснабжающей организацией обязательств по строительству, реконструкции </w:t>
      </w:r>
      <w:proofErr w:type="gramStart"/>
      <w:r w:rsidR="00DB2808">
        <w:rPr>
          <w:rFonts w:ascii="Times New Roman" w:hAnsi="Times New Roman" w:cs="Times New Roman"/>
          <w:b/>
          <w:bCs/>
          <w:sz w:val="28"/>
          <w:szCs w:val="28"/>
        </w:rPr>
        <w:t>и(</w:t>
      </w:r>
      <w:proofErr w:type="gramEnd"/>
      <w:r w:rsidR="00DB2808">
        <w:rPr>
          <w:rFonts w:ascii="Times New Roman" w:hAnsi="Times New Roman" w:cs="Times New Roman"/>
          <w:b/>
          <w:bCs/>
          <w:sz w:val="28"/>
          <w:szCs w:val="28"/>
        </w:rPr>
        <w:t xml:space="preserve">или) модернизации объектов теплоснабжения </w:t>
      </w:r>
      <w:r w:rsidR="0009066A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DB280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</w:t>
      </w:r>
      <w:r w:rsidR="0009066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DB28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образовани</w:t>
      </w:r>
      <w:r w:rsidR="000906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«Среднеканский городской округ»</w:t>
      </w:r>
    </w:p>
    <w:p w:rsidR="009D299A" w:rsidRPr="009D299A" w:rsidRDefault="009D299A" w:rsidP="008A4233">
      <w:pPr>
        <w:pStyle w:val="ConsPlusNormal"/>
        <w:ind w:right="-144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99A" w:rsidRPr="009D299A" w:rsidRDefault="009D299A" w:rsidP="008A4233">
      <w:pPr>
        <w:pStyle w:val="ConsPlusNormal"/>
        <w:ind w:right="-144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1.Ключевые показатели и их целевые значения:</w:t>
      </w:r>
    </w:p>
    <w:p w:rsidR="009D299A" w:rsidRPr="009D299A" w:rsidRDefault="009D299A" w:rsidP="002F1B9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9D299A" w:rsidRPr="009D299A" w:rsidRDefault="009D299A" w:rsidP="002F1B9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9D299A" w:rsidRPr="009D299A" w:rsidRDefault="009D299A" w:rsidP="002F1B9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9D299A" w:rsidRPr="009D299A" w:rsidRDefault="009D299A" w:rsidP="002F1B9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9D299A" w:rsidRPr="009D299A" w:rsidRDefault="009D299A" w:rsidP="002F1B9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9D299A" w:rsidRPr="009D299A" w:rsidRDefault="009D299A" w:rsidP="002F1B9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9D299A" w:rsidRDefault="009D299A" w:rsidP="002F1B9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09066A" w:rsidRPr="00D97AD9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t>2. Индикативные показатели в сфере муниципального контроля:</w:t>
      </w:r>
    </w:p>
    <w:p w:rsidR="0009066A" w:rsidRPr="00D97AD9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t>1) количество обращений граждан и организаций о нарушении обязательных требований, поступивших в уполномоченный орган;</w:t>
      </w:r>
    </w:p>
    <w:p w:rsidR="0009066A" w:rsidRPr="00D97AD9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t>2) количество проведенных контрольным органом внеплановых контрольных мероприятий;</w:t>
      </w:r>
    </w:p>
    <w:p w:rsidR="0009066A" w:rsidRPr="00D97AD9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t xml:space="preserve">3) количество принятых органами прокуратуры </w:t>
      </w:r>
      <w:proofErr w:type="gramStart"/>
      <w:r w:rsidRPr="00D97AD9">
        <w:rPr>
          <w:rStyle w:val="fontstyle01"/>
        </w:rPr>
        <w:t>решений</w:t>
      </w:r>
      <w:proofErr w:type="gramEnd"/>
      <w:r w:rsidRPr="00D97AD9">
        <w:rPr>
          <w:rStyle w:val="fontstyle01"/>
        </w:rPr>
        <w:t xml:space="preserve"> о согласовании проведения уполномоченным органом внепланового контрольного мероприятия;</w:t>
      </w:r>
    </w:p>
    <w:p w:rsidR="0009066A" w:rsidRPr="00D97AD9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t>4) количество выявленных уполномоченным органом нарушений обязательных требований;</w:t>
      </w:r>
    </w:p>
    <w:p w:rsidR="0009066A" w:rsidRPr="00D97AD9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t>5) количество устраненных нарушений обязательных требований;</w:t>
      </w:r>
    </w:p>
    <w:p w:rsidR="0009066A" w:rsidRPr="00D97AD9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t>6) количество поступивших возражений в отношении акта контрольного мероприятия;</w:t>
      </w:r>
    </w:p>
    <w:p w:rsidR="0009066A" w:rsidRDefault="0009066A" w:rsidP="002F1B93">
      <w:pPr>
        <w:ind w:firstLine="540"/>
        <w:jc w:val="both"/>
        <w:rPr>
          <w:rStyle w:val="fontstyle01"/>
        </w:rPr>
      </w:pPr>
      <w:r w:rsidRPr="00D97AD9">
        <w:rPr>
          <w:rStyle w:val="fontstyle01"/>
        </w:rPr>
        <w:lastRenderedPageBreak/>
        <w:t>7) количество выданных уполномоченным органом предписаний об устранении нарушений обязательных требований.</w:t>
      </w:r>
    </w:p>
    <w:p w:rsidR="0009066A" w:rsidRDefault="0009066A" w:rsidP="008A4233">
      <w:pPr>
        <w:pStyle w:val="ConsPlusNormal"/>
        <w:ind w:right="-144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261E" w:rsidRDefault="0027261E" w:rsidP="008A4233">
      <w:pPr>
        <w:pStyle w:val="ConsPlusNormal"/>
        <w:ind w:right="-144"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</w:p>
    <w:sectPr w:rsidR="0027261E" w:rsidSect="002F1B93">
      <w:headerReference w:type="default" r:id="rId15"/>
      <w:footerReference w:type="default" r:id="rId16"/>
      <w:pgSz w:w="11906" w:h="16838"/>
      <w:pgMar w:top="709" w:right="849" w:bottom="709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F43" w:rsidRDefault="00C45F43" w:rsidP="00EC0A30">
      <w:r>
        <w:separator/>
      </w:r>
    </w:p>
  </w:endnote>
  <w:endnote w:type="continuationSeparator" w:id="0">
    <w:p w:rsidR="00C45F43" w:rsidRDefault="00C45F43" w:rsidP="00EC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262" w:rsidRDefault="00BE0262">
    <w:pPr>
      <w:pStyle w:val="a5"/>
      <w:jc w:val="right"/>
    </w:pPr>
  </w:p>
  <w:p w:rsidR="00BE0262" w:rsidRDefault="00BE026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F43" w:rsidRDefault="00C45F43" w:rsidP="00EC0A30">
      <w:r>
        <w:separator/>
      </w:r>
    </w:p>
  </w:footnote>
  <w:footnote w:type="continuationSeparator" w:id="0">
    <w:p w:rsidR="00C45F43" w:rsidRDefault="00C45F43" w:rsidP="00EC0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6AB" w:rsidRDefault="007676A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B1AC9">
      <w:rPr>
        <w:noProof/>
      </w:rPr>
      <w:t>2</w:t>
    </w:r>
    <w:r>
      <w:fldChar w:fldCharType="end"/>
    </w:r>
  </w:p>
  <w:p w:rsidR="007676AB" w:rsidRDefault="007676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766A8"/>
    <w:multiLevelType w:val="multilevel"/>
    <w:tmpl w:val="0160F97C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B31AA9"/>
    <w:multiLevelType w:val="multilevel"/>
    <w:tmpl w:val="F9083F2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9EA7734"/>
    <w:multiLevelType w:val="multilevel"/>
    <w:tmpl w:val="6FD6BFFA"/>
    <w:lvl w:ilvl="0">
      <w:start w:val="13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">
    <w:nsid w:val="3E6F5927"/>
    <w:multiLevelType w:val="multilevel"/>
    <w:tmpl w:val="C7CC952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D991D10"/>
    <w:multiLevelType w:val="multilevel"/>
    <w:tmpl w:val="40AEC5B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1223A03"/>
    <w:multiLevelType w:val="multilevel"/>
    <w:tmpl w:val="76E825C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3F81973"/>
    <w:multiLevelType w:val="multilevel"/>
    <w:tmpl w:val="12E40C6E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8323D3A"/>
    <w:multiLevelType w:val="multilevel"/>
    <w:tmpl w:val="102E187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9ED352E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9">
    <w:nsid w:val="5DCA605D"/>
    <w:multiLevelType w:val="multilevel"/>
    <w:tmpl w:val="4C246740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70746C48"/>
    <w:multiLevelType w:val="multilevel"/>
    <w:tmpl w:val="98DA78B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6736F34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5"/>
  </w:num>
  <w:num w:numId="5">
    <w:abstractNumId w:val="1"/>
  </w:num>
  <w:num w:numId="6">
    <w:abstractNumId w:val="9"/>
  </w:num>
  <w:num w:numId="7">
    <w:abstractNumId w:val="4"/>
  </w:num>
  <w:num w:numId="8">
    <w:abstractNumId w:val="7"/>
  </w:num>
  <w:num w:numId="9">
    <w:abstractNumId w:val="0"/>
  </w:num>
  <w:num w:numId="10">
    <w:abstractNumId w:val="6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D33"/>
    <w:rsid w:val="00021474"/>
    <w:rsid w:val="000533E9"/>
    <w:rsid w:val="0009066A"/>
    <w:rsid w:val="000A20A7"/>
    <w:rsid w:val="000B1DD6"/>
    <w:rsid w:val="000C60F1"/>
    <w:rsid w:val="000D0EBD"/>
    <w:rsid w:val="000E3E7F"/>
    <w:rsid w:val="000E5B59"/>
    <w:rsid w:val="00106708"/>
    <w:rsid w:val="00107F55"/>
    <w:rsid w:val="00113559"/>
    <w:rsid w:val="00123DF3"/>
    <w:rsid w:val="00151E40"/>
    <w:rsid w:val="00176AA1"/>
    <w:rsid w:val="001849FB"/>
    <w:rsid w:val="00190DD0"/>
    <w:rsid w:val="00190E60"/>
    <w:rsid w:val="0019129F"/>
    <w:rsid w:val="001921DB"/>
    <w:rsid w:val="001967EA"/>
    <w:rsid w:val="001A749F"/>
    <w:rsid w:val="001A7831"/>
    <w:rsid w:val="001B1C48"/>
    <w:rsid w:val="001B29DD"/>
    <w:rsid w:val="001C3571"/>
    <w:rsid w:val="001D4E03"/>
    <w:rsid w:val="001D5D02"/>
    <w:rsid w:val="001E3E8C"/>
    <w:rsid w:val="001F5D1F"/>
    <w:rsid w:val="00236E7F"/>
    <w:rsid w:val="00250BF1"/>
    <w:rsid w:val="0027261E"/>
    <w:rsid w:val="002771BB"/>
    <w:rsid w:val="002A0839"/>
    <w:rsid w:val="002A1EEF"/>
    <w:rsid w:val="002B1AC9"/>
    <w:rsid w:val="002D43D3"/>
    <w:rsid w:val="002E0DE9"/>
    <w:rsid w:val="002E602F"/>
    <w:rsid w:val="002F1B93"/>
    <w:rsid w:val="00307EBC"/>
    <w:rsid w:val="00315C93"/>
    <w:rsid w:val="00323A0E"/>
    <w:rsid w:val="00333065"/>
    <w:rsid w:val="00356D32"/>
    <w:rsid w:val="003741E5"/>
    <w:rsid w:val="0038026B"/>
    <w:rsid w:val="003873E5"/>
    <w:rsid w:val="0038741C"/>
    <w:rsid w:val="003C4024"/>
    <w:rsid w:val="003D0839"/>
    <w:rsid w:val="003E2E44"/>
    <w:rsid w:val="003F2FED"/>
    <w:rsid w:val="00411522"/>
    <w:rsid w:val="004516B6"/>
    <w:rsid w:val="00460153"/>
    <w:rsid w:val="00471E62"/>
    <w:rsid w:val="00473701"/>
    <w:rsid w:val="004816ED"/>
    <w:rsid w:val="00481D57"/>
    <w:rsid w:val="00493538"/>
    <w:rsid w:val="004A532C"/>
    <w:rsid w:val="004F323F"/>
    <w:rsid w:val="004F33D5"/>
    <w:rsid w:val="004F510F"/>
    <w:rsid w:val="00501F8F"/>
    <w:rsid w:val="00507536"/>
    <w:rsid w:val="00514774"/>
    <w:rsid w:val="005151E0"/>
    <w:rsid w:val="00533FBA"/>
    <w:rsid w:val="00555F9F"/>
    <w:rsid w:val="005645C2"/>
    <w:rsid w:val="0057505E"/>
    <w:rsid w:val="00576697"/>
    <w:rsid w:val="00583A64"/>
    <w:rsid w:val="00584788"/>
    <w:rsid w:val="005A4124"/>
    <w:rsid w:val="005B11CF"/>
    <w:rsid w:val="005D46C2"/>
    <w:rsid w:val="00612EB9"/>
    <w:rsid w:val="00614724"/>
    <w:rsid w:val="006327A5"/>
    <w:rsid w:val="0063582D"/>
    <w:rsid w:val="00677C45"/>
    <w:rsid w:val="00682D02"/>
    <w:rsid w:val="006A0DC1"/>
    <w:rsid w:val="006B6CCD"/>
    <w:rsid w:val="006C39EA"/>
    <w:rsid w:val="007676AB"/>
    <w:rsid w:val="00774F75"/>
    <w:rsid w:val="00783E58"/>
    <w:rsid w:val="0078684A"/>
    <w:rsid w:val="007B00CF"/>
    <w:rsid w:val="007B018C"/>
    <w:rsid w:val="007C5178"/>
    <w:rsid w:val="007C5FD0"/>
    <w:rsid w:val="00804E9E"/>
    <w:rsid w:val="0080614A"/>
    <w:rsid w:val="00814B85"/>
    <w:rsid w:val="00832414"/>
    <w:rsid w:val="008474B0"/>
    <w:rsid w:val="00863F87"/>
    <w:rsid w:val="008742F8"/>
    <w:rsid w:val="00875E68"/>
    <w:rsid w:val="00883EB1"/>
    <w:rsid w:val="00887E32"/>
    <w:rsid w:val="008A0F90"/>
    <w:rsid w:val="008A2C40"/>
    <w:rsid w:val="008A2E4D"/>
    <w:rsid w:val="008A4233"/>
    <w:rsid w:val="008D6FF1"/>
    <w:rsid w:val="00925265"/>
    <w:rsid w:val="009346E4"/>
    <w:rsid w:val="009409B1"/>
    <w:rsid w:val="00944E7B"/>
    <w:rsid w:val="00973742"/>
    <w:rsid w:val="00976D01"/>
    <w:rsid w:val="00982578"/>
    <w:rsid w:val="009A3EB5"/>
    <w:rsid w:val="009B1A78"/>
    <w:rsid w:val="009C7C11"/>
    <w:rsid w:val="009D299A"/>
    <w:rsid w:val="009E0462"/>
    <w:rsid w:val="009E5D33"/>
    <w:rsid w:val="00A122D8"/>
    <w:rsid w:val="00A412D9"/>
    <w:rsid w:val="00A57647"/>
    <w:rsid w:val="00A6345A"/>
    <w:rsid w:val="00A84D16"/>
    <w:rsid w:val="00A90B85"/>
    <w:rsid w:val="00AB22AB"/>
    <w:rsid w:val="00AC60AB"/>
    <w:rsid w:val="00AD1581"/>
    <w:rsid w:val="00AD6BE2"/>
    <w:rsid w:val="00AE23F8"/>
    <w:rsid w:val="00AE46F9"/>
    <w:rsid w:val="00B0747A"/>
    <w:rsid w:val="00B11C7C"/>
    <w:rsid w:val="00B310C1"/>
    <w:rsid w:val="00B35CDC"/>
    <w:rsid w:val="00B36C0C"/>
    <w:rsid w:val="00B37645"/>
    <w:rsid w:val="00B4415D"/>
    <w:rsid w:val="00B86CEE"/>
    <w:rsid w:val="00B9395B"/>
    <w:rsid w:val="00B941FF"/>
    <w:rsid w:val="00BA0F8F"/>
    <w:rsid w:val="00BC159B"/>
    <w:rsid w:val="00BD7D34"/>
    <w:rsid w:val="00BE0262"/>
    <w:rsid w:val="00BE1EDA"/>
    <w:rsid w:val="00C10E6F"/>
    <w:rsid w:val="00C12451"/>
    <w:rsid w:val="00C245B8"/>
    <w:rsid w:val="00C44006"/>
    <w:rsid w:val="00C45F43"/>
    <w:rsid w:val="00C52C26"/>
    <w:rsid w:val="00C67217"/>
    <w:rsid w:val="00C82424"/>
    <w:rsid w:val="00C87506"/>
    <w:rsid w:val="00C87F4C"/>
    <w:rsid w:val="00C90E79"/>
    <w:rsid w:val="00CB565A"/>
    <w:rsid w:val="00CB60A7"/>
    <w:rsid w:val="00CC555A"/>
    <w:rsid w:val="00CE3401"/>
    <w:rsid w:val="00CE6BD5"/>
    <w:rsid w:val="00CF4141"/>
    <w:rsid w:val="00D47938"/>
    <w:rsid w:val="00D66AF2"/>
    <w:rsid w:val="00D774B2"/>
    <w:rsid w:val="00D903B3"/>
    <w:rsid w:val="00D973D4"/>
    <w:rsid w:val="00DA4E06"/>
    <w:rsid w:val="00DA4EA3"/>
    <w:rsid w:val="00DB2808"/>
    <w:rsid w:val="00DB3925"/>
    <w:rsid w:val="00DC60B9"/>
    <w:rsid w:val="00DF3325"/>
    <w:rsid w:val="00DF4F4B"/>
    <w:rsid w:val="00E1551A"/>
    <w:rsid w:val="00E23061"/>
    <w:rsid w:val="00E30C99"/>
    <w:rsid w:val="00E32316"/>
    <w:rsid w:val="00E61EBF"/>
    <w:rsid w:val="00E622C0"/>
    <w:rsid w:val="00E64FE6"/>
    <w:rsid w:val="00E74886"/>
    <w:rsid w:val="00E906FA"/>
    <w:rsid w:val="00E950A5"/>
    <w:rsid w:val="00EB0422"/>
    <w:rsid w:val="00EC0A30"/>
    <w:rsid w:val="00EF4BFB"/>
    <w:rsid w:val="00EF4F78"/>
    <w:rsid w:val="00F603EB"/>
    <w:rsid w:val="00F732BE"/>
    <w:rsid w:val="00F951DC"/>
    <w:rsid w:val="00FA04FE"/>
    <w:rsid w:val="00FA75EE"/>
    <w:rsid w:val="00FC5568"/>
    <w:rsid w:val="00FE52A5"/>
    <w:rsid w:val="00FF20FA"/>
    <w:rsid w:val="00FF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1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67217"/>
    <w:pPr>
      <w:keepNext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6721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C67217"/>
    <w:pPr>
      <w:ind w:firstLine="709"/>
      <w:jc w:val="both"/>
    </w:pPr>
  </w:style>
  <w:style w:type="character" w:customStyle="1" w:styleId="30">
    <w:name w:val="Основной текст с отступом 3 Знак"/>
    <w:link w:val="3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C67217"/>
    <w:pPr>
      <w:jc w:val="both"/>
    </w:pPr>
  </w:style>
  <w:style w:type="character" w:customStyle="1" w:styleId="32">
    <w:name w:val="Основной текст 3 Знак"/>
    <w:link w:val="31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EC0A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EC0A30"/>
    <w:rPr>
      <w:rFonts w:ascii="Segoe UI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F4F4B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uiPriority w:val="59"/>
    <w:locked/>
    <w:rsid w:val="00236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236E7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List Paragraph"/>
    <w:basedOn w:val="a"/>
    <w:link w:val="ac"/>
    <w:uiPriority w:val="99"/>
    <w:qFormat/>
    <w:rsid w:val="0057505E"/>
    <w:pPr>
      <w:widowControl w:val="0"/>
      <w:ind w:left="720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link w:val="ab"/>
    <w:uiPriority w:val="99"/>
    <w:locked/>
    <w:rsid w:val="0057505E"/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uiPriority w:val="99"/>
    <w:locked/>
    <w:rsid w:val="0057505E"/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uiPriority w:val="99"/>
    <w:rsid w:val="00575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7505E"/>
    <w:rPr>
      <w:rFonts w:ascii="Courier New" w:eastAsia="Times New Roman" w:hAnsi="Courier New" w:cs="Courier New"/>
    </w:rPr>
  </w:style>
  <w:style w:type="paragraph" w:styleId="ad">
    <w:name w:val="footnote text"/>
    <w:basedOn w:val="a"/>
    <w:link w:val="ae"/>
    <w:uiPriority w:val="99"/>
    <w:semiHidden/>
    <w:rsid w:val="000C60F1"/>
    <w:pPr>
      <w:suppressAutoHyphens/>
    </w:pPr>
    <w:rPr>
      <w:sz w:val="20"/>
      <w:szCs w:val="20"/>
      <w:lang w:eastAsia="ar-SA"/>
    </w:rPr>
  </w:style>
  <w:style w:type="character" w:customStyle="1" w:styleId="ae">
    <w:name w:val="Текст сноски Знак"/>
    <w:link w:val="ad"/>
    <w:uiPriority w:val="99"/>
    <w:semiHidden/>
    <w:rsid w:val="000C60F1"/>
    <w:rPr>
      <w:rFonts w:ascii="Times New Roman" w:eastAsia="Times New Roman" w:hAnsi="Times New Roman"/>
      <w:lang w:eastAsia="ar-SA"/>
    </w:rPr>
  </w:style>
  <w:style w:type="character" w:styleId="af">
    <w:name w:val="Hyperlink"/>
    <w:uiPriority w:val="99"/>
    <w:unhideWhenUsed/>
    <w:rsid w:val="00411522"/>
    <w:rPr>
      <w:color w:val="0000FF"/>
      <w:u w:val="single"/>
    </w:rPr>
  </w:style>
  <w:style w:type="paragraph" w:styleId="6">
    <w:name w:val="toc 6"/>
    <w:basedOn w:val="a"/>
    <w:next w:val="a"/>
    <w:link w:val="60"/>
    <w:autoRedefine/>
    <w:uiPriority w:val="99"/>
    <w:locked/>
    <w:rsid w:val="00CE3401"/>
    <w:pPr>
      <w:spacing w:after="200" w:line="276" w:lineRule="auto"/>
      <w:ind w:left="1000"/>
    </w:pPr>
    <w:rPr>
      <w:rFonts w:ascii="Calibri" w:hAnsi="Calibri" w:cs="Calibri"/>
      <w:color w:val="000000"/>
      <w:sz w:val="20"/>
      <w:szCs w:val="20"/>
    </w:rPr>
  </w:style>
  <w:style w:type="character" w:customStyle="1" w:styleId="60">
    <w:name w:val="Оглавление 6 Знак"/>
    <w:link w:val="6"/>
    <w:uiPriority w:val="99"/>
    <w:locked/>
    <w:rsid w:val="00CE3401"/>
    <w:rPr>
      <w:rFonts w:eastAsia="Times New Roman" w:cs="Calibri"/>
      <w:color w:val="000000"/>
    </w:rPr>
  </w:style>
  <w:style w:type="paragraph" w:customStyle="1" w:styleId="ConsPlusNonformat">
    <w:name w:val="ConsPlusNonformat"/>
    <w:link w:val="ConsPlusNonformat1"/>
    <w:uiPriority w:val="99"/>
    <w:rsid w:val="00DA4E06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DA4E06"/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fontstyle01">
    <w:name w:val="fontstyle01"/>
    <w:rsid w:val="0009066A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E94EDFA519A73A2792A3C897510A0AAD234F31A6F388FF4BF5E6F90899FEF55965D90314AF9F9893B0738AF40F3BDG&#1056;&#1086;&#1089;&#1089;&#1080;&#1081;&#1089;&#1082;&#1086;&#1081;&#1060;&#1077;&#1076;&#1077;&#1088;&#1072;&#1094;&#1080;&#1080;&#1086;&#1073;&#1072;&#1076;&#1084;&#1080;&#1085;&#1080;&#1089;&#1090;&#1088;&#1072;&#1090;&#1080;&#1074;&#1085;&#1099;&#1093;&#1087;&#1088;&#1072;&#1074;&#1086;&#1085;&#1072;&#1088;&#1091;&#1096;&#1077;&#1085;&#1080;&#1103;&#1093;&#1086;&#1090;%2030.12.2001%20N%20195-&#1060;&#1047;%20(&#1088;&#1077;&#1076;.%20&#1086;&#1090;%2020.04.2021)%20(&#1089;%20&#1080;&#1079;&#1084;.%20&#1080;%20&#1076;&#1086;&#1087;.,%20&#1074;&#1089;&#1090;&#1091;&#1087;.%20&#1074;%20&#1089;&#1080;&#1083;&#1091;%20&#1089;%2029.06.2021)------------%20&#1056;&#1077;&#1076;&#1072;&#1082;&#1094;&#1080;&#1103;%20&#1089;%20&#1080;&#1079;&#1084;&#1077;&#1085;&#1077;&#1085;&#1080;&#1103;&#1084;&#1080;,%20&#1085;&#1077;%20&#1074;&#1089;&#1090;&#1091;&#1087;&#1080;&#1074;&#1096;&#1080;&#1084;&#1080;%20&#1074;%20&#1089;&#1080;&#1083;&#1091;%7b&#1050;&#1086;&#1085;&#1089;&#1091;&#1083;&#1100;&#1090;&#1072;&#1085;&#1090;&#1055;&#1083;&#1102;&#1089;%7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C774C9D5CAE0E57ABA5F09F95B05643BDE89D091E68AC48D4BBE101E8742E7AE064060986D8D9448666CF2BCL6K7I" TargetMode="External"/><Relationship Id="rId14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7A2DA-2B7F-439F-9927-C0DF13357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28</Pages>
  <Words>9096</Words>
  <Characters>51849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60824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User</cp:lastModifiedBy>
  <cp:revision>71</cp:revision>
  <cp:lastPrinted>2022-01-11T03:30:00Z</cp:lastPrinted>
  <dcterms:created xsi:type="dcterms:W3CDTF">2021-08-18T06:49:00Z</dcterms:created>
  <dcterms:modified xsi:type="dcterms:W3CDTF">2022-01-11T03:32:00Z</dcterms:modified>
</cp:coreProperties>
</file>