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5F69" w:rsidRPr="00386F3A" w:rsidRDefault="00325F69" w:rsidP="000D1207">
      <w:pPr>
        <w:pStyle w:val="1"/>
        <w:rPr>
          <w:bCs w:val="0"/>
          <w:color w:val="auto"/>
          <w:sz w:val="40"/>
          <w:szCs w:val="40"/>
        </w:rPr>
      </w:pPr>
      <w:bookmarkStart w:id="0" w:name="_GoBack"/>
      <w:r w:rsidRPr="008B21C1">
        <w:rPr>
          <w:rStyle w:val="a4"/>
          <w:b/>
          <w:bCs w:val="0"/>
          <w:color w:val="auto"/>
          <w:sz w:val="40"/>
          <w:szCs w:val="40"/>
        </w:rPr>
        <w:t>СОБРАНИЕ ПРЕДСТАВИТЕЛЕЙ СРЕДНЕКАНСКОГО ГОРОДСКОГО ОКРУГА</w:t>
      </w:r>
    </w:p>
    <w:p w:rsidR="00325F69" w:rsidRPr="005F184A" w:rsidRDefault="00325F69" w:rsidP="00325F69">
      <w:pPr>
        <w:rPr>
          <w:sz w:val="40"/>
        </w:rPr>
      </w:pPr>
    </w:p>
    <w:p w:rsidR="00325F69" w:rsidRPr="00325F69" w:rsidRDefault="00325F69" w:rsidP="00325F69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РЕШЕНИЕ</w:t>
      </w:r>
      <w:r w:rsidR="00422BF4">
        <w:rPr>
          <w:b/>
          <w:sz w:val="40"/>
          <w:szCs w:val="40"/>
        </w:rPr>
        <w:t xml:space="preserve"> </w:t>
      </w:r>
    </w:p>
    <w:p w:rsidR="00325F69" w:rsidRDefault="00325F69" w:rsidP="00325F69">
      <w:pPr>
        <w:jc w:val="left"/>
      </w:pPr>
    </w:p>
    <w:p w:rsidR="000608B8" w:rsidRDefault="000608B8" w:rsidP="000608B8">
      <w:pPr>
        <w:pStyle w:val="af5"/>
        <w:jc w:val="left"/>
        <w:rPr>
          <w:b w:val="0"/>
          <w:sz w:val="24"/>
          <w:szCs w:val="28"/>
          <w:u w:val="single"/>
          <w:lang w:eastAsia="x-none"/>
        </w:rPr>
      </w:pPr>
      <w:r>
        <w:rPr>
          <w:b w:val="0"/>
          <w:sz w:val="24"/>
          <w:szCs w:val="28"/>
          <w:lang w:eastAsia="x-none"/>
        </w:rPr>
        <w:t>о</w:t>
      </w:r>
      <w:r>
        <w:rPr>
          <w:b w:val="0"/>
          <w:sz w:val="24"/>
          <w:szCs w:val="28"/>
        </w:rPr>
        <w:t>т</w:t>
      </w:r>
      <w:r>
        <w:rPr>
          <w:b w:val="0"/>
          <w:sz w:val="24"/>
          <w:szCs w:val="28"/>
          <w:lang w:eastAsia="x-none"/>
        </w:rPr>
        <w:t xml:space="preserve"> </w:t>
      </w:r>
      <w:r w:rsidR="000D37ED">
        <w:rPr>
          <w:b w:val="0"/>
          <w:sz w:val="24"/>
          <w:szCs w:val="28"/>
          <w:u w:val="single"/>
          <w:lang w:eastAsia="x-none"/>
        </w:rPr>
        <w:t xml:space="preserve">22.12.2021 </w:t>
      </w:r>
      <w:r>
        <w:rPr>
          <w:b w:val="0"/>
          <w:sz w:val="24"/>
          <w:szCs w:val="28"/>
          <w:lang w:eastAsia="x-none"/>
        </w:rPr>
        <w:t xml:space="preserve">№ </w:t>
      </w:r>
      <w:r>
        <w:rPr>
          <w:b w:val="0"/>
          <w:sz w:val="24"/>
          <w:szCs w:val="28"/>
          <w:u w:val="single"/>
          <w:lang w:eastAsia="x-none"/>
        </w:rPr>
        <w:t>58</w:t>
      </w:r>
    </w:p>
    <w:p w:rsidR="00325F69" w:rsidRDefault="00325F69" w:rsidP="00325F69">
      <w:pPr>
        <w:ind w:firstLine="0"/>
        <w:jc w:val="left"/>
      </w:pPr>
      <w:r>
        <w:t>п.Сеймчан</w:t>
      </w:r>
    </w:p>
    <w:p w:rsidR="00EB3CCF" w:rsidRPr="00325F69" w:rsidRDefault="00EB3CCF" w:rsidP="00325F69">
      <w:pPr>
        <w:ind w:firstLine="0"/>
        <w:jc w:val="left"/>
      </w:pPr>
    </w:p>
    <w:p w:rsidR="000D1207" w:rsidRDefault="00E925AF" w:rsidP="000D1207">
      <w:pPr>
        <w:pStyle w:val="1"/>
        <w:spacing w:before="0" w:after="0"/>
        <w:jc w:val="left"/>
        <w:rPr>
          <w:rStyle w:val="a4"/>
          <w:b/>
          <w:bCs w:val="0"/>
          <w:color w:val="auto"/>
          <w:sz w:val="28"/>
          <w:szCs w:val="28"/>
        </w:rPr>
      </w:pPr>
      <w:r>
        <w:rPr>
          <w:rStyle w:val="a4"/>
          <w:b/>
          <w:bCs w:val="0"/>
          <w:color w:val="auto"/>
          <w:sz w:val="28"/>
          <w:szCs w:val="28"/>
        </w:rPr>
        <w:t xml:space="preserve">О </w:t>
      </w:r>
      <w:r w:rsidR="009D0E06">
        <w:rPr>
          <w:rStyle w:val="a4"/>
          <w:b/>
          <w:bCs w:val="0"/>
          <w:color w:val="auto"/>
          <w:sz w:val="28"/>
          <w:szCs w:val="28"/>
        </w:rPr>
        <w:t>внесении изменений в решение Собрания представителей</w:t>
      </w:r>
    </w:p>
    <w:p w:rsidR="000D1207" w:rsidRDefault="009D0E06" w:rsidP="000D1207">
      <w:pPr>
        <w:pStyle w:val="1"/>
        <w:spacing w:before="0" w:after="0"/>
        <w:jc w:val="left"/>
        <w:rPr>
          <w:rStyle w:val="a4"/>
          <w:b/>
          <w:bCs w:val="0"/>
          <w:color w:val="auto"/>
          <w:sz w:val="28"/>
          <w:szCs w:val="28"/>
        </w:rPr>
      </w:pPr>
      <w:r>
        <w:rPr>
          <w:rStyle w:val="a4"/>
          <w:b/>
          <w:bCs w:val="0"/>
          <w:color w:val="auto"/>
          <w:sz w:val="28"/>
          <w:szCs w:val="28"/>
        </w:rPr>
        <w:t>Среднеканского городского</w:t>
      </w:r>
      <w:r w:rsidR="000D1207">
        <w:rPr>
          <w:rStyle w:val="a4"/>
          <w:b/>
          <w:bCs w:val="0"/>
          <w:color w:val="auto"/>
          <w:sz w:val="28"/>
          <w:szCs w:val="28"/>
        </w:rPr>
        <w:t xml:space="preserve"> округа </w:t>
      </w:r>
    </w:p>
    <w:p w:rsidR="000D1207" w:rsidRDefault="000D1207" w:rsidP="000D1207">
      <w:pPr>
        <w:pStyle w:val="1"/>
        <w:spacing w:before="0" w:after="0"/>
        <w:jc w:val="left"/>
        <w:rPr>
          <w:rStyle w:val="a4"/>
          <w:b/>
          <w:bCs w:val="0"/>
          <w:color w:val="auto"/>
          <w:sz w:val="28"/>
          <w:szCs w:val="28"/>
        </w:rPr>
      </w:pPr>
      <w:r>
        <w:rPr>
          <w:rStyle w:val="a4"/>
          <w:b/>
          <w:bCs w:val="0"/>
          <w:color w:val="auto"/>
          <w:sz w:val="28"/>
          <w:szCs w:val="28"/>
        </w:rPr>
        <w:t xml:space="preserve">от </w:t>
      </w:r>
      <w:r w:rsidR="009D0E06">
        <w:rPr>
          <w:rStyle w:val="a4"/>
          <w:b/>
          <w:bCs w:val="0"/>
          <w:color w:val="auto"/>
          <w:sz w:val="28"/>
          <w:szCs w:val="28"/>
        </w:rPr>
        <w:t>23.04.2018 №11 «</w:t>
      </w:r>
      <w:r w:rsidR="00956846" w:rsidRPr="008B21C1">
        <w:rPr>
          <w:rStyle w:val="a4"/>
          <w:b/>
          <w:bCs w:val="0"/>
          <w:color w:val="auto"/>
          <w:sz w:val="28"/>
          <w:szCs w:val="28"/>
        </w:rPr>
        <w:t>О системах оплаты</w:t>
      </w:r>
      <w:r>
        <w:rPr>
          <w:rStyle w:val="a4"/>
          <w:b/>
          <w:bCs w:val="0"/>
          <w:color w:val="auto"/>
          <w:sz w:val="28"/>
          <w:szCs w:val="28"/>
        </w:rPr>
        <w:t xml:space="preserve"> </w:t>
      </w:r>
      <w:r w:rsidR="00956846" w:rsidRPr="008B21C1">
        <w:rPr>
          <w:rStyle w:val="a4"/>
          <w:b/>
          <w:bCs w:val="0"/>
          <w:color w:val="auto"/>
          <w:sz w:val="28"/>
          <w:szCs w:val="28"/>
        </w:rPr>
        <w:t xml:space="preserve">труда </w:t>
      </w:r>
    </w:p>
    <w:p w:rsidR="00956846" w:rsidRDefault="00956846" w:rsidP="000D1207">
      <w:pPr>
        <w:pStyle w:val="1"/>
        <w:spacing w:before="0" w:after="0"/>
        <w:jc w:val="left"/>
        <w:rPr>
          <w:rStyle w:val="a4"/>
          <w:b/>
          <w:bCs w:val="0"/>
          <w:color w:val="auto"/>
          <w:sz w:val="28"/>
          <w:szCs w:val="28"/>
        </w:rPr>
      </w:pPr>
      <w:r w:rsidRPr="008B21C1">
        <w:rPr>
          <w:rStyle w:val="a4"/>
          <w:b/>
          <w:bCs w:val="0"/>
          <w:color w:val="auto"/>
          <w:sz w:val="28"/>
          <w:szCs w:val="28"/>
        </w:rPr>
        <w:t>работников</w:t>
      </w:r>
      <w:r w:rsidR="00325F69" w:rsidRPr="008B21C1">
        <w:rPr>
          <w:rStyle w:val="a4"/>
          <w:b/>
          <w:bCs w:val="0"/>
          <w:color w:val="auto"/>
          <w:sz w:val="28"/>
          <w:szCs w:val="28"/>
        </w:rPr>
        <w:t xml:space="preserve"> муниципальных</w:t>
      </w:r>
      <w:r w:rsidRPr="008B21C1">
        <w:rPr>
          <w:rStyle w:val="a4"/>
          <w:b/>
          <w:bCs w:val="0"/>
          <w:color w:val="auto"/>
          <w:sz w:val="28"/>
          <w:szCs w:val="28"/>
        </w:rPr>
        <w:t xml:space="preserve"> учреждений</w:t>
      </w:r>
      <w:r w:rsidR="000D37ED">
        <w:rPr>
          <w:rStyle w:val="a4"/>
          <w:b/>
          <w:bCs w:val="0"/>
          <w:color w:val="auto"/>
          <w:sz w:val="28"/>
          <w:szCs w:val="28"/>
        </w:rPr>
        <w:t xml:space="preserve"> </w:t>
      </w:r>
      <w:r w:rsidR="00325F69" w:rsidRPr="008B21C1">
        <w:rPr>
          <w:rStyle w:val="a4"/>
          <w:b/>
          <w:bCs w:val="0"/>
          <w:color w:val="auto"/>
          <w:sz w:val="28"/>
          <w:szCs w:val="28"/>
        </w:rPr>
        <w:t>Среднеканского городского округа</w:t>
      </w:r>
      <w:bookmarkEnd w:id="0"/>
      <w:r w:rsidR="009D0E06">
        <w:rPr>
          <w:rStyle w:val="a4"/>
          <w:b/>
          <w:bCs w:val="0"/>
          <w:color w:val="auto"/>
          <w:sz w:val="28"/>
          <w:szCs w:val="28"/>
        </w:rPr>
        <w:t>»</w:t>
      </w:r>
    </w:p>
    <w:p w:rsidR="00956846" w:rsidRPr="00325F69" w:rsidRDefault="00956846">
      <w:pPr>
        <w:pStyle w:val="a6"/>
        <w:rPr>
          <w:sz w:val="28"/>
          <w:szCs w:val="28"/>
        </w:rPr>
      </w:pPr>
    </w:p>
    <w:p w:rsidR="00B94888" w:rsidRPr="00B94888" w:rsidRDefault="00422A67" w:rsidP="003A4007">
      <w:pPr>
        <w:spacing w:line="360" w:lineRule="auto"/>
        <w:rPr>
          <w:sz w:val="28"/>
          <w:szCs w:val="28"/>
        </w:rPr>
      </w:pPr>
      <w:r w:rsidRPr="00997FEF">
        <w:rPr>
          <w:rFonts w:ascii="Times New Roman" w:hAnsi="Times New Roman" w:cs="Times New Roman"/>
          <w:sz w:val="28"/>
          <w:szCs w:val="28"/>
        </w:rPr>
        <w:t xml:space="preserve"> </w:t>
      </w:r>
      <w:r w:rsidR="00B94888" w:rsidRPr="00B94888">
        <w:rPr>
          <w:sz w:val="28"/>
          <w:szCs w:val="28"/>
        </w:rPr>
        <w:t>В соответствии со статьей 144 Трудового кодекса Российской Федерации, а также Программой поэтапного совершенствования системы оплаты труда в государственных (муниципальных) учреждениях на 2012 - 2018 годы, утвержденной распоряжением</w:t>
      </w:r>
      <w:r w:rsidR="00B94888" w:rsidRPr="00B94888">
        <w:rPr>
          <w:b/>
          <w:sz w:val="28"/>
          <w:szCs w:val="28"/>
        </w:rPr>
        <w:t xml:space="preserve"> </w:t>
      </w:r>
      <w:r w:rsidR="00B94888" w:rsidRPr="00B94888">
        <w:rPr>
          <w:sz w:val="28"/>
          <w:szCs w:val="28"/>
        </w:rPr>
        <w:t>Правительства Российской Федерации от 26 ноября 2012 г. N 2190-р, руководствуясь Постановлением Правительства Магаданской области от 11.06.2014г. №483-пп "О системах оплаты труда работников областны</w:t>
      </w:r>
      <w:r w:rsidR="000D37ED">
        <w:rPr>
          <w:sz w:val="28"/>
          <w:szCs w:val="28"/>
        </w:rPr>
        <w:t xml:space="preserve">х государственных учреждений", </w:t>
      </w:r>
      <w:r w:rsidR="00B94888" w:rsidRPr="00B94888">
        <w:rPr>
          <w:sz w:val="28"/>
          <w:szCs w:val="28"/>
        </w:rPr>
        <w:t>Собрание представителей Среднеканского городского округа</w:t>
      </w:r>
    </w:p>
    <w:p w:rsidR="00EB0E30" w:rsidRPr="00997FEF" w:rsidRDefault="00EB0E30" w:rsidP="00CF3B1C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997FEF">
        <w:rPr>
          <w:b/>
          <w:sz w:val="28"/>
          <w:szCs w:val="28"/>
        </w:rPr>
        <w:t>решило:</w:t>
      </w:r>
    </w:p>
    <w:p w:rsidR="009D0E06" w:rsidRPr="00997FEF" w:rsidRDefault="009D0E06" w:rsidP="003A4007">
      <w:pPr>
        <w:spacing w:line="360" w:lineRule="auto"/>
        <w:rPr>
          <w:rStyle w:val="a4"/>
          <w:b w:val="0"/>
          <w:bCs/>
          <w:color w:val="auto"/>
          <w:sz w:val="28"/>
          <w:szCs w:val="28"/>
        </w:rPr>
      </w:pPr>
      <w:bookmarkStart w:id="1" w:name="sub_1"/>
      <w:r w:rsidRPr="00997FEF">
        <w:rPr>
          <w:sz w:val="28"/>
          <w:szCs w:val="28"/>
        </w:rPr>
        <w:t>1. Внести в</w:t>
      </w:r>
      <w:r w:rsidR="00956846" w:rsidRPr="00997FEF">
        <w:rPr>
          <w:sz w:val="28"/>
          <w:szCs w:val="28"/>
        </w:rPr>
        <w:t xml:space="preserve"> </w:t>
      </w:r>
      <w:r w:rsidRPr="00997FEF">
        <w:rPr>
          <w:rStyle w:val="a4"/>
          <w:b w:val="0"/>
          <w:bCs/>
          <w:color w:val="auto"/>
          <w:sz w:val="28"/>
          <w:szCs w:val="28"/>
        </w:rPr>
        <w:t>решение Собрания представителей Среднеканского городского округа от 23.04.2018 №11 «О системах оплаты труда работников муниципальных учреждений Среднеканского городского округа» следующие изменения:</w:t>
      </w:r>
    </w:p>
    <w:p w:rsidR="007356A8" w:rsidRDefault="00EF0C41" w:rsidP="00EF0C41">
      <w:pPr>
        <w:spacing w:line="360" w:lineRule="auto"/>
        <w:rPr>
          <w:rStyle w:val="a4"/>
          <w:b w:val="0"/>
          <w:bCs/>
          <w:color w:val="auto"/>
          <w:sz w:val="28"/>
          <w:szCs w:val="28"/>
        </w:rPr>
      </w:pPr>
      <w:r>
        <w:rPr>
          <w:rStyle w:val="a4"/>
          <w:b w:val="0"/>
          <w:bCs/>
          <w:color w:val="auto"/>
          <w:sz w:val="28"/>
          <w:szCs w:val="28"/>
        </w:rPr>
        <w:t>1.1. в п</w:t>
      </w:r>
      <w:r w:rsidR="009D0E06" w:rsidRPr="00997FEF">
        <w:rPr>
          <w:rStyle w:val="a4"/>
          <w:b w:val="0"/>
          <w:bCs/>
          <w:color w:val="auto"/>
          <w:sz w:val="28"/>
          <w:szCs w:val="28"/>
        </w:rPr>
        <w:t>риложении №</w:t>
      </w:r>
      <w:r w:rsidR="00B94888">
        <w:rPr>
          <w:rStyle w:val="a4"/>
          <w:b w:val="0"/>
          <w:bCs/>
          <w:color w:val="auto"/>
          <w:sz w:val="28"/>
          <w:szCs w:val="28"/>
        </w:rPr>
        <w:t>1</w:t>
      </w:r>
      <w:r>
        <w:rPr>
          <w:rStyle w:val="a4"/>
          <w:b w:val="0"/>
          <w:bCs/>
          <w:color w:val="auto"/>
          <w:sz w:val="28"/>
          <w:szCs w:val="28"/>
        </w:rPr>
        <w:t xml:space="preserve"> п.</w:t>
      </w:r>
      <w:r w:rsidRPr="00997FEF">
        <w:rPr>
          <w:rStyle w:val="a4"/>
          <w:b w:val="0"/>
          <w:bCs/>
          <w:color w:val="auto"/>
          <w:sz w:val="28"/>
          <w:szCs w:val="28"/>
        </w:rPr>
        <w:t xml:space="preserve"> </w:t>
      </w:r>
      <w:r>
        <w:rPr>
          <w:rStyle w:val="a4"/>
          <w:b w:val="0"/>
          <w:bCs/>
          <w:color w:val="auto"/>
          <w:sz w:val="28"/>
          <w:szCs w:val="28"/>
        </w:rPr>
        <w:t>8.1. и</w:t>
      </w:r>
      <w:r w:rsidR="007356A8">
        <w:rPr>
          <w:rStyle w:val="a4"/>
          <w:b w:val="0"/>
          <w:bCs/>
          <w:color w:val="auto"/>
          <w:sz w:val="28"/>
          <w:szCs w:val="28"/>
        </w:rPr>
        <w:t>сключить</w:t>
      </w:r>
      <w:r>
        <w:rPr>
          <w:rStyle w:val="a4"/>
          <w:b w:val="0"/>
          <w:bCs/>
          <w:color w:val="auto"/>
          <w:sz w:val="28"/>
          <w:szCs w:val="28"/>
        </w:rPr>
        <w:t>;</w:t>
      </w:r>
      <w:r w:rsidR="007356A8">
        <w:rPr>
          <w:rStyle w:val="a4"/>
          <w:b w:val="0"/>
          <w:bCs/>
          <w:color w:val="auto"/>
          <w:sz w:val="28"/>
          <w:szCs w:val="28"/>
        </w:rPr>
        <w:t xml:space="preserve"> </w:t>
      </w:r>
    </w:p>
    <w:p w:rsidR="0079264B" w:rsidRDefault="00EF0C41" w:rsidP="00EF0C41">
      <w:pPr>
        <w:spacing w:line="360" w:lineRule="auto"/>
        <w:rPr>
          <w:rFonts w:ascii="Times New Roman" w:hAnsi="Times New Roman"/>
          <w:sz w:val="28"/>
          <w:szCs w:val="28"/>
        </w:rPr>
      </w:pPr>
      <w:bookmarkStart w:id="2" w:name="sub_1009"/>
      <w:bookmarkEnd w:id="1"/>
      <w:r>
        <w:rPr>
          <w:rFonts w:ascii="Times New Roman" w:hAnsi="Times New Roman" w:cs="Times New Roman"/>
          <w:sz w:val="28"/>
          <w:szCs w:val="28"/>
        </w:rPr>
        <w:t xml:space="preserve">1.2. </w:t>
      </w:r>
      <w:r>
        <w:rPr>
          <w:rFonts w:ascii="Times New Roman" w:hAnsi="Times New Roman"/>
          <w:sz w:val="28"/>
          <w:szCs w:val="28"/>
        </w:rPr>
        <w:t>в приложении № 2:</w:t>
      </w:r>
    </w:p>
    <w:p w:rsidR="00EF0C41" w:rsidRDefault="00EF0C41" w:rsidP="00EF0C41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1.2.1. п. 1 изложить в следующей редакции:</w:t>
      </w:r>
    </w:p>
    <w:p w:rsidR="00EF0C41" w:rsidRDefault="00EF0C41" w:rsidP="00EF0C41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«1. Установить размеры базовых окладов работников муниципальных учреждений, осуществляющих деятельность по профессиям рабочих:</w:t>
      </w:r>
    </w:p>
    <w:p w:rsidR="00EF0C41" w:rsidRPr="003A4007" w:rsidRDefault="00EF0C41" w:rsidP="00EF0C41">
      <w:pPr>
        <w:suppressAutoHyphens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по профессиональным </w:t>
      </w:r>
      <w:r w:rsidRPr="003A4007">
        <w:rPr>
          <w:rFonts w:ascii="Times New Roman" w:hAnsi="Times New Roman" w:cs="Times New Roman"/>
          <w:color w:val="106BBE"/>
          <w:sz w:val="28"/>
          <w:szCs w:val="28"/>
        </w:rPr>
        <w:t>квалификационным группам</w:t>
      </w:r>
      <w:r w:rsidRPr="003A4007">
        <w:rPr>
          <w:rFonts w:ascii="Times New Roman" w:hAnsi="Times New Roman" w:cs="Times New Roman"/>
          <w:sz w:val="28"/>
          <w:szCs w:val="28"/>
        </w:rPr>
        <w:t xml:space="preserve"> (далее - ПКГ) общеотраслевых профессий рабочих, утвержденным </w:t>
      </w:r>
      <w:r w:rsidRPr="003A4007">
        <w:rPr>
          <w:rFonts w:ascii="Times New Roman" w:hAnsi="Times New Roman" w:cs="Times New Roman"/>
          <w:color w:val="106BBE"/>
          <w:sz w:val="28"/>
          <w:szCs w:val="28"/>
        </w:rPr>
        <w:t>приказом</w:t>
      </w:r>
      <w:r w:rsidRPr="003A400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A4007">
        <w:rPr>
          <w:rFonts w:ascii="Times New Roman" w:hAnsi="Times New Roman" w:cs="Times New Roman"/>
          <w:sz w:val="28"/>
          <w:szCs w:val="28"/>
        </w:rPr>
        <w:t>Минздравсоцразвития России от 29 мая 2008 г. № 248н "Об утверждении профессиональных квалификационных групп общеотраслевых профессий рабочих":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73"/>
        <w:gridCol w:w="2825"/>
        <w:gridCol w:w="2808"/>
      </w:tblGrid>
      <w:tr w:rsidR="00EF0C41" w:rsidRPr="003A4007" w:rsidTr="00804172">
        <w:trPr>
          <w:trHeight w:val="804"/>
        </w:trPr>
        <w:tc>
          <w:tcPr>
            <w:tcW w:w="457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41" w:rsidRPr="003A4007" w:rsidRDefault="00EF0C41" w:rsidP="00804172">
            <w:pPr>
              <w:suppressAutoHyphens/>
              <w:spacing w:before="108" w:after="108" w:line="360" w:lineRule="auto"/>
              <w:ind w:firstLine="567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A400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Квалификационные уровни</w:t>
            </w:r>
          </w:p>
        </w:tc>
        <w:tc>
          <w:tcPr>
            <w:tcW w:w="56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0C41" w:rsidRPr="003A4007" w:rsidRDefault="00EF0C41" w:rsidP="00804172">
            <w:pPr>
              <w:suppressAutoHyphens/>
              <w:spacing w:before="108" w:after="108" w:line="360" w:lineRule="auto"/>
              <w:ind w:firstLine="567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A400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Размер базового оклада по общеотраслевым профессиям </w:t>
            </w:r>
            <w:r w:rsidRPr="003A400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рабочих (рублей):</w:t>
            </w:r>
          </w:p>
        </w:tc>
      </w:tr>
      <w:tr w:rsidR="00EF0C41" w:rsidRPr="003A4007" w:rsidTr="00804172">
        <w:trPr>
          <w:trHeight w:val="151"/>
        </w:trPr>
        <w:tc>
          <w:tcPr>
            <w:tcW w:w="457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41" w:rsidRPr="003A4007" w:rsidRDefault="00EF0C41" w:rsidP="00804172">
            <w:pPr>
              <w:suppressAutoHyphens/>
              <w:spacing w:line="360" w:lineRule="auto"/>
              <w:ind w:firstLine="56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41" w:rsidRPr="003A4007" w:rsidRDefault="00EF0C41" w:rsidP="00804172">
            <w:pPr>
              <w:suppressAutoHyphens/>
              <w:spacing w:before="108" w:after="108" w:line="360" w:lineRule="auto"/>
              <w:ind w:firstLine="567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A400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первый уровень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0C41" w:rsidRPr="003A4007" w:rsidRDefault="00EF0C41" w:rsidP="00804172">
            <w:pPr>
              <w:suppressAutoHyphens/>
              <w:spacing w:before="108" w:after="108" w:line="360" w:lineRule="auto"/>
              <w:ind w:firstLine="567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A400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второй уровень</w:t>
            </w:r>
          </w:p>
        </w:tc>
      </w:tr>
      <w:tr w:rsidR="00EF0C41" w:rsidRPr="003A4007" w:rsidTr="00804172">
        <w:trPr>
          <w:trHeight w:val="505"/>
        </w:trPr>
        <w:tc>
          <w:tcPr>
            <w:tcW w:w="4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41" w:rsidRPr="003A4007" w:rsidRDefault="00EF0C41" w:rsidP="00804172">
            <w:pPr>
              <w:suppressAutoHyphens/>
              <w:spacing w:before="108" w:after="108" w:line="360" w:lineRule="auto"/>
              <w:ind w:firstLine="567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A400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41" w:rsidRPr="003A4007" w:rsidRDefault="00EF0C41" w:rsidP="00804172">
            <w:pPr>
              <w:suppressAutoHyphens/>
              <w:spacing w:before="108" w:after="108" w:line="360" w:lineRule="auto"/>
              <w:ind w:firstLine="567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A400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0C41" w:rsidRPr="003A4007" w:rsidRDefault="00EF0C41" w:rsidP="00804172">
            <w:pPr>
              <w:suppressAutoHyphens/>
              <w:spacing w:before="108" w:after="108" w:line="360" w:lineRule="auto"/>
              <w:ind w:firstLine="567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A400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</w:tr>
      <w:tr w:rsidR="00EF0C41" w:rsidRPr="003A4007" w:rsidTr="00804172">
        <w:trPr>
          <w:trHeight w:val="284"/>
        </w:trPr>
        <w:tc>
          <w:tcPr>
            <w:tcW w:w="4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41" w:rsidRPr="003A4007" w:rsidRDefault="00EF0C41" w:rsidP="00804172">
            <w:pPr>
              <w:suppressAutoHyphens/>
              <w:spacing w:line="360" w:lineRule="auto"/>
              <w:ind w:firstLine="567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3A4007">
              <w:rPr>
                <w:rFonts w:ascii="Times New Roman" w:hAnsi="Times New Roman" w:cs="Times New Roman"/>
                <w:sz w:val="22"/>
                <w:szCs w:val="22"/>
              </w:rPr>
              <w:t>1 квалификационный уровень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41" w:rsidRPr="003A4007" w:rsidRDefault="00EF0C41" w:rsidP="00804172">
            <w:pPr>
              <w:suppressAutoHyphens/>
              <w:spacing w:line="360" w:lineRule="auto"/>
              <w:ind w:firstLine="56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7114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0C41" w:rsidRPr="003A4007" w:rsidRDefault="00EF0C41" w:rsidP="00804172">
            <w:pPr>
              <w:suppressAutoHyphens/>
              <w:spacing w:line="360" w:lineRule="auto"/>
              <w:ind w:firstLine="56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7940</w:t>
            </w:r>
          </w:p>
        </w:tc>
      </w:tr>
      <w:tr w:rsidR="00EF0C41" w:rsidRPr="003A4007" w:rsidTr="00804172">
        <w:trPr>
          <w:trHeight w:val="284"/>
        </w:trPr>
        <w:tc>
          <w:tcPr>
            <w:tcW w:w="4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41" w:rsidRPr="003A4007" w:rsidRDefault="00EF0C41" w:rsidP="00804172">
            <w:pPr>
              <w:suppressAutoHyphens/>
              <w:spacing w:line="360" w:lineRule="auto"/>
              <w:ind w:firstLine="567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3A4007">
              <w:rPr>
                <w:rFonts w:ascii="Times New Roman" w:hAnsi="Times New Roman" w:cs="Times New Roman"/>
                <w:sz w:val="22"/>
                <w:szCs w:val="22"/>
              </w:rPr>
              <w:t>2 квалификационный уровень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41" w:rsidRPr="003A4007" w:rsidRDefault="00EF0C41" w:rsidP="00804172">
            <w:pPr>
              <w:suppressAutoHyphens/>
              <w:spacing w:line="360" w:lineRule="auto"/>
              <w:ind w:firstLine="56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7733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0C41" w:rsidRPr="003A4007" w:rsidRDefault="00EF0C41" w:rsidP="00804172">
            <w:pPr>
              <w:suppressAutoHyphens/>
              <w:spacing w:line="360" w:lineRule="auto"/>
              <w:ind w:firstLine="56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8861</w:t>
            </w:r>
          </w:p>
        </w:tc>
      </w:tr>
      <w:tr w:rsidR="00EF0C41" w:rsidRPr="003A4007" w:rsidTr="00804172">
        <w:trPr>
          <w:trHeight w:val="284"/>
        </w:trPr>
        <w:tc>
          <w:tcPr>
            <w:tcW w:w="4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41" w:rsidRPr="003A4007" w:rsidRDefault="00EF0C41" w:rsidP="00804172">
            <w:pPr>
              <w:suppressAutoHyphens/>
              <w:spacing w:line="360" w:lineRule="auto"/>
              <w:ind w:firstLine="567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3A4007">
              <w:rPr>
                <w:rFonts w:ascii="Times New Roman" w:hAnsi="Times New Roman" w:cs="Times New Roman"/>
                <w:sz w:val="22"/>
                <w:szCs w:val="22"/>
              </w:rPr>
              <w:t>3 квалификационный уровень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41" w:rsidRPr="003A4007" w:rsidRDefault="00EF0C41" w:rsidP="00804172">
            <w:pPr>
              <w:suppressAutoHyphens/>
              <w:spacing w:line="360" w:lineRule="auto"/>
              <w:ind w:firstLine="56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A400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0C41" w:rsidRPr="003A4007" w:rsidRDefault="00EF0C41" w:rsidP="00804172">
            <w:pPr>
              <w:suppressAutoHyphens/>
              <w:spacing w:line="360" w:lineRule="auto"/>
              <w:ind w:firstLine="56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9782</w:t>
            </w:r>
          </w:p>
        </w:tc>
      </w:tr>
      <w:tr w:rsidR="00EF0C41" w:rsidRPr="003A4007" w:rsidTr="00804172">
        <w:trPr>
          <w:trHeight w:val="300"/>
        </w:trPr>
        <w:tc>
          <w:tcPr>
            <w:tcW w:w="4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41" w:rsidRPr="003A4007" w:rsidRDefault="00EF0C41" w:rsidP="00804172">
            <w:pPr>
              <w:suppressAutoHyphens/>
              <w:spacing w:line="360" w:lineRule="auto"/>
              <w:ind w:firstLine="567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3A4007">
              <w:rPr>
                <w:rFonts w:ascii="Times New Roman" w:hAnsi="Times New Roman" w:cs="Times New Roman"/>
                <w:sz w:val="22"/>
                <w:szCs w:val="22"/>
              </w:rPr>
              <w:t>4 квалификационный уровень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41" w:rsidRPr="003A4007" w:rsidRDefault="00EF0C41" w:rsidP="00804172">
            <w:pPr>
              <w:suppressAutoHyphens/>
              <w:spacing w:line="360" w:lineRule="auto"/>
              <w:ind w:firstLine="56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A4007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0C41" w:rsidRPr="003A4007" w:rsidRDefault="00EF0C41" w:rsidP="00804172">
            <w:pPr>
              <w:suppressAutoHyphens/>
              <w:spacing w:line="360" w:lineRule="auto"/>
              <w:ind w:firstLine="56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10244</w:t>
            </w:r>
          </w:p>
        </w:tc>
      </w:tr>
    </w:tbl>
    <w:p w:rsidR="00EF0C41" w:rsidRPr="003A4007" w:rsidRDefault="00EF0C41" w:rsidP="00EF0C41">
      <w:pPr>
        <w:suppressAutoHyphens/>
        <w:spacing w:line="360" w:lineRule="auto"/>
        <w:ind w:firstLine="567"/>
        <w:rPr>
          <w:sz w:val="28"/>
          <w:szCs w:val="28"/>
        </w:rPr>
      </w:pPr>
      <w:r w:rsidRPr="003A4007">
        <w:rPr>
          <w:sz w:val="28"/>
          <w:szCs w:val="28"/>
        </w:rPr>
        <w:t>».</w:t>
      </w:r>
    </w:p>
    <w:p w:rsidR="00EF0C41" w:rsidRPr="003A4007" w:rsidRDefault="00EF0C41" w:rsidP="00EF0C41">
      <w:pPr>
        <w:suppressAutoHyphens/>
        <w:spacing w:line="360" w:lineRule="auto"/>
        <w:ind w:firstLine="567"/>
        <w:rPr>
          <w:sz w:val="28"/>
          <w:szCs w:val="28"/>
        </w:rPr>
      </w:pPr>
      <w:r w:rsidRPr="003A4007">
        <w:rPr>
          <w:sz w:val="28"/>
          <w:szCs w:val="28"/>
        </w:rPr>
        <w:t>- по профессиям рабочих, по которым предусмотрено присвоение квалификационных разрядов:</w:t>
      </w:r>
    </w:p>
    <w:tbl>
      <w:tblPr>
        <w:tblW w:w="992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1276"/>
        <w:gridCol w:w="1276"/>
        <w:gridCol w:w="1134"/>
        <w:gridCol w:w="1275"/>
        <w:gridCol w:w="1276"/>
        <w:gridCol w:w="1276"/>
        <w:gridCol w:w="1134"/>
      </w:tblGrid>
      <w:tr w:rsidR="00EF0C41" w:rsidRPr="003A4007" w:rsidTr="00804172">
        <w:tc>
          <w:tcPr>
            <w:tcW w:w="9923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EF0C41" w:rsidRPr="003A4007" w:rsidRDefault="00EF0C41" w:rsidP="00804172">
            <w:pPr>
              <w:suppressAutoHyphens/>
              <w:spacing w:before="108" w:after="108" w:line="360" w:lineRule="auto"/>
              <w:ind w:firstLine="567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A400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Размеры базовых окладов по квалификационным разрядам (рублей)</w:t>
            </w:r>
          </w:p>
        </w:tc>
      </w:tr>
      <w:tr w:rsidR="00EF0C41" w:rsidRPr="003A4007" w:rsidTr="00804172"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41" w:rsidRPr="003A4007" w:rsidRDefault="00EF0C41" w:rsidP="00804172">
            <w:pPr>
              <w:suppressAutoHyphens/>
              <w:spacing w:before="108" w:after="108" w:line="360" w:lineRule="auto"/>
              <w:ind w:firstLine="567"/>
              <w:jc w:val="center"/>
              <w:outlineLvl w:val="0"/>
              <w:rPr>
                <w:b/>
                <w:bCs/>
                <w:sz w:val="18"/>
                <w:szCs w:val="18"/>
              </w:rPr>
            </w:pPr>
            <w:r w:rsidRPr="003A4007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41" w:rsidRPr="003A4007" w:rsidRDefault="00EF0C41" w:rsidP="00804172">
            <w:pPr>
              <w:suppressAutoHyphens/>
              <w:spacing w:before="108" w:after="108" w:line="360" w:lineRule="auto"/>
              <w:ind w:firstLine="176"/>
              <w:jc w:val="center"/>
              <w:outlineLvl w:val="0"/>
              <w:rPr>
                <w:b/>
                <w:bCs/>
                <w:sz w:val="18"/>
                <w:szCs w:val="18"/>
              </w:rPr>
            </w:pPr>
            <w:r w:rsidRPr="003A4007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41" w:rsidRPr="003A4007" w:rsidRDefault="00EF0C41" w:rsidP="00804172">
            <w:pPr>
              <w:suppressAutoHyphens/>
              <w:spacing w:before="108" w:after="108" w:line="360" w:lineRule="auto"/>
              <w:ind w:firstLine="459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A400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41" w:rsidRPr="003A4007" w:rsidRDefault="00EF0C41" w:rsidP="00804172">
            <w:pPr>
              <w:suppressAutoHyphens/>
              <w:spacing w:before="108" w:after="108" w:line="360" w:lineRule="auto"/>
              <w:ind w:firstLine="317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A400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41" w:rsidRPr="003A4007" w:rsidRDefault="00EF0C41" w:rsidP="00804172">
            <w:pPr>
              <w:suppressAutoHyphens/>
              <w:spacing w:before="108" w:after="108" w:line="360" w:lineRule="auto"/>
              <w:ind w:firstLine="459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A400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41" w:rsidRPr="003A4007" w:rsidRDefault="00EF0C41" w:rsidP="00804172">
            <w:pPr>
              <w:suppressAutoHyphens/>
              <w:spacing w:before="108" w:after="108" w:line="360" w:lineRule="auto"/>
              <w:ind w:firstLine="459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A400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41" w:rsidRPr="003A4007" w:rsidRDefault="00EF0C41" w:rsidP="00804172">
            <w:pPr>
              <w:suppressAutoHyphens/>
              <w:spacing w:before="108" w:after="108" w:line="360" w:lineRule="auto"/>
              <w:ind w:firstLine="459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A400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0C41" w:rsidRPr="003A4007" w:rsidRDefault="00EF0C41" w:rsidP="00804172">
            <w:pPr>
              <w:suppressAutoHyphens/>
              <w:spacing w:before="108" w:after="108" w:line="360" w:lineRule="auto"/>
              <w:ind w:firstLine="317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A400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</w:tr>
      <w:tr w:rsidR="00EF0C41" w:rsidRPr="003A4007" w:rsidTr="00804172"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41" w:rsidRPr="003A4007" w:rsidRDefault="00EF0C41" w:rsidP="00804172">
            <w:pPr>
              <w:suppressAutoHyphens/>
              <w:spacing w:line="360" w:lineRule="auto"/>
              <w:ind w:firstLine="56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41" w:rsidRPr="003A4007" w:rsidRDefault="00EF0C41" w:rsidP="00804172">
            <w:pPr>
              <w:suppressAutoHyphens/>
              <w:spacing w:line="360" w:lineRule="auto"/>
              <w:ind w:firstLine="459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41" w:rsidRPr="003A4007" w:rsidRDefault="00EF0C41" w:rsidP="00804172">
            <w:pPr>
              <w:suppressAutoHyphens/>
              <w:spacing w:line="360" w:lineRule="auto"/>
              <w:ind w:firstLine="459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7526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41" w:rsidRPr="003A4007" w:rsidRDefault="00EF0C41" w:rsidP="00804172">
            <w:pPr>
              <w:suppressAutoHyphens/>
              <w:spacing w:line="360" w:lineRule="auto"/>
              <w:ind w:firstLine="317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7940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41" w:rsidRPr="003A4007" w:rsidRDefault="00EF0C41" w:rsidP="00804172">
            <w:pPr>
              <w:suppressAutoHyphens/>
              <w:spacing w:line="360" w:lineRule="auto"/>
              <w:ind w:firstLine="459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8401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41" w:rsidRPr="003A4007" w:rsidRDefault="00EF0C41" w:rsidP="00804172">
            <w:pPr>
              <w:suppressAutoHyphens/>
              <w:spacing w:line="360" w:lineRule="auto"/>
              <w:ind w:firstLine="459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8861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C41" w:rsidRPr="003A4007" w:rsidRDefault="00EF0C41" w:rsidP="00804172">
            <w:pPr>
              <w:suppressAutoHyphens/>
              <w:spacing w:line="360" w:lineRule="auto"/>
              <w:ind w:firstLine="459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9322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0C41" w:rsidRPr="003A4007" w:rsidRDefault="00EF0C41" w:rsidP="00804172">
            <w:pPr>
              <w:suppressAutoHyphens/>
              <w:spacing w:line="360" w:lineRule="auto"/>
              <w:ind w:firstLine="317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9782</w:t>
            </w:r>
          </w:p>
        </w:tc>
      </w:tr>
    </w:tbl>
    <w:p w:rsidR="00E87062" w:rsidRDefault="00EF0C41" w:rsidP="003A4007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1.3. </w:t>
      </w:r>
      <w:r>
        <w:rPr>
          <w:rFonts w:ascii="Times New Roman" w:hAnsi="Times New Roman" w:cs="Times New Roman"/>
          <w:sz w:val="28"/>
          <w:szCs w:val="28"/>
        </w:rPr>
        <w:t xml:space="preserve">в приложении № 4 </w:t>
      </w:r>
      <w:r>
        <w:rPr>
          <w:rStyle w:val="a4"/>
          <w:b w:val="0"/>
          <w:bCs/>
          <w:color w:val="auto"/>
          <w:sz w:val="28"/>
          <w:szCs w:val="28"/>
        </w:rPr>
        <w:t xml:space="preserve">п. 8 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Style w:val="a4"/>
          <w:b w:val="0"/>
          <w:bCs/>
          <w:color w:val="auto"/>
          <w:sz w:val="28"/>
          <w:szCs w:val="28"/>
        </w:rPr>
        <w:t>сключить.</w:t>
      </w:r>
    </w:p>
    <w:p w:rsidR="00AC12E5" w:rsidRPr="00997FEF" w:rsidRDefault="003A4007" w:rsidP="003A400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 </w:t>
      </w:r>
      <w:r w:rsidR="002E3EB5" w:rsidRPr="00594039">
        <w:rPr>
          <w:rFonts w:ascii="Times New Roman" w:hAnsi="Times New Roman"/>
          <w:sz w:val="28"/>
          <w:szCs w:val="28"/>
        </w:rPr>
        <w:t>Настоящее ре</w:t>
      </w:r>
      <w:r w:rsidR="002D6B9E">
        <w:rPr>
          <w:rFonts w:ascii="Times New Roman" w:hAnsi="Times New Roman"/>
          <w:sz w:val="28"/>
          <w:szCs w:val="28"/>
        </w:rPr>
        <w:t>шение вступает в силу с 01 января 2022</w:t>
      </w:r>
      <w:r w:rsidR="002E3EB5" w:rsidRPr="00594039">
        <w:rPr>
          <w:rFonts w:ascii="Times New Roman" w:hAnsi="Times New Roman"/>
          <w:sz w:val="28"/>
          <w:szCs w:val="28"/>
        </w:rPr>
        <w:t xml:space="preserve"> года</w:t>
      </w:r>
      <w:r w:rsidR="00AC12E5" w:rsidRPr="00997FEF">
        <w:rPr>
          <w:rFonts w:ascii="Times New Roman" w:hAnsi="Times New Roman" w:cs="Times New Roman"/>
          <w:sz w:val="28"/>
          <w:szCs w:val="28"/>
        </w:rPr>
        <w:t>.</w:t>
      </w:r>
    </w:p>
    <w:bookmarkEnd w:id="2"/>
    <w:p w:rsidR="00E1512B" w:rsidRPr="00997FEF" w:rsidRDefault="003A4007" w:rsidP="003A400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E1512B" w:rsidRPr="00997FEF">
        <w:rPr>
          <w:rFonts w:ascii="Times New Roman" w:hAnsi="Times New Roman" w:cs="Times New Roman"/>
          <w:sz w:val="28"/>
          <w:szCs w:val="28"/>
        </w:rPr>
        <w:t xml:space="preserve">Настоящее решение подлежит официальному опубликованию в газете Среднеканского городского округа  </w:t>
      </w:r>
      <w:r w:rsidR="0097521C" w:rsidRPr="00997FEF">
        <w:rPr>
          <w:rFonts w:ascii="Times New Roman" w:hAnsi="Times New Roman" w:cs="Times New Roman"/>
          <w:sz w:val="28"/>
          <w:szCs w:val="28"/>
        </w:rPr>
        <w:t>«</w:t>
      </w:r>
      <w:r w:rsidR="00E1512B" w:rsidRPr="00997FEF">
        <w:rPr>
          <w:rFonts w:ascii="Times New Roman" w:hAnsi="Times New Roman" w:cs="Times New Roman"/>
          <w:sz w:val="28"/>
          <w:szCs w:val="28"/>
        </w:rPr>
        <w:t>Новая Колыма.</w:t>
      </w:r>
      <w:r w:rsidR="00F16C2E">
        <w:rPr>
          <w:rFonts w:ascii="Times New Roman" w:hAnsi="Times New Roman" w:cs="Times New Roman"/>
          <w:sz w:val="28"/>
          <w:szCs w:val="28"/>
        </w:rPr>
        <w:t xml:space="preserve"> </w:t>
      </w:r>
      <w:r w:rsidR="00E1512B" w:rsidRPr="00997FEF">
        <w:rPr>
          <w:rFonts w:ascii="Times New Roman" w:hAnsi="Times New Roman" w:cs="Times New Roman"/>
          <w:sz w:val="28"/>
          <w:szCs w:val="28"/>
        </w:rPr>
        <w:t>Вести</w:t>
      </w:r>
      <w:r w:rsidR="0097521C" w:rsidRPr="00997FEF">
        <w:rPr>
          <w:rFonts w:ascii="Times New Roman" w:hAnsi="Times New Roman" w:cs="Times New Roman"/>
          <w:sz w:val="28"/>
          <w:szCs w:val="28"/>
        </w:rPr>
        <w:t>»</w:t>
      </w:r>
      <w:r w:rsidR="00E1512B" w:rsidRPr="00997FEF">
        <w:rPr>
          <w:rFonts w:ascii="Times New Roman" w:hAnsi="Times New Roman" w:cs="Times New Roman"/>
          <w:sz w:val="28"/>
          <w:szCs w:val="28"/>
        </w:rPr>
        <w:t>.</w:t>
      </w:r>
    </w:p>
    <w:p w:rsidR="00AC12E5" w:rsidRDefault="00AC12E5" w:rsidP="003A4007">
      <w:pPr>
        <w:suppressAutoHyphens/>
        <w:spacing w:line="360" w:lineRule="auto"/>
        <w:ind w:firstLine="0"/>
      </w:pPr>
    </w:p>
    <w:p w:rsidR="002D6B9E" w:rsidRDefault="002D6B9E" w:rsidP="00AC12E5">
      <w:pPr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:rsidR="002D6B9E" w:rsidRDefault="002D6B9E" w:rsidP="00AC12E5">
      <w:pPr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:rsidR="003A4007" w:rsidRDefault="003A4007" w:rsidP="00AC12E5">
      <w:pPr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:rsidR="00AC12E5" w:rsidRPr="00AC12E5" w:rsidRDefault="00AC12E5" w:rsidP="00AC12E5">
      <w:pPr>
        <w:suppressAutoHyphens/>
        <w:ind w:firstLine="0"/>
        <w:rPr>
          <w:rFonts w:ascii="Times New Roman" w:hAnsi="Times New Roman" w:cs="Times New Roman"/>
          <w:sz w:val="28"/>
          <w:szCs w:val="28"/>
        </w:rPr>
      </w:pPr>
      <w:r w:rsidRPr="00AC12E5">
        <w:rPr>
          <w:rFonts w:ascii="Times New Roman" w:hAnsi="Times New Roman" w:cs="Times New Roman"/>
          <w:sz w:val="28"/>
          <w:szCs w:val="28"/>
        </w:rPr>
        <w:t>Глава</w:t>
      </w:r>
    </w:p>
    <w:p w:rsidR="00AC12E5" w:rsidRPr="00AC12E5" w:rsidRDefault="00AC12E5" w:rsidP="00AC12E5">
      <w:pPr>
        <w:suppressAutoHyphens/>
        <w:ind w:firstLine="0"/>
        <w:rPr>
          <w:rFonts w:ascii="Times New Roman" w:hAnsi="Times New Roman" w:cs="Times New Roman"/>
          <w:sz w:val="28"/>
          <w:szCs w:val="28"/>
        </w:rPr>
      </w:pPr>
      <w:r w:rsidRPr="00AC12E5">
        <w:rPr>
          <w:rFonts w:ascii="Times New Roman" w:hAnsi="Times New Roman" w:cs="Times New Roman"/>
          <w:sz w:val="28"/>
          <w:szCs w:val="28"/>
        </w:rPr>
        <w:t xml:space="preserve">Среднеканского городского округа                           </w:t>
      </w:r>
      <w:r w:rsidR="0032611E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AC12E5">
        <w:rPr>
          <w:rFonts w:ascii="Times New Roman" w:hAnsi="Times New Roman" w:cs="Times New Roman"/>
          <w:sz w:val="28"/>
          <w:szCs w:val="28"/>
        </w:rPr>
        <w:t>О.Н. Герасимова</w:t>
      </w:r>
    </w:p>
    <w:p w:rsidR="00AC12E5" w:rsidRDefault="00AC12E5" w:rsidP="00AC12E5">
      <w:pPr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:rsidR="00870B87" w:rsidRDefault="00870B87" w:rsidP="00AC12E5">
      <w:pPr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:rsidR="00AC12E5" w:rsidRPr="00AC12E5" w:rsidRDefault="00AC12E5" w:rsidP="00AC12E5">
      <w:pPr>
        <w:suppressAutoHyphens/>
        <w:ind w:firstLine="0"/>
        <w:rPr>
          <w:rFonts w:ascii="Times New Roman" w:hAnsi="Times New Roman" w:cs="Times New Roman"/>
          <w:sz w:val="28"/>
          <w:szCs w:val="28"/>
        </w:rPr>
      </w:pPr>
      <w:r w:rsidRPr="00AC12E5">
        <w:rPr>
          <w:rFonts w:ascii="Times New Roman" w:hAnsi="Times New Roman" w:cs="Times New Roman"/>
          <w:sz w:val="28"/>
          <w:szCs w:val="28"/>
        </w:rPr>
        <w:t>Председатель Собрания представителей</w:t>
      </w:r>
    </w:p>
    <w:p w:rsidR="00980DFF" w:rsidRPr="00EA4CF6" w:rsidRDefault="00AC12E5" w:rsidP="00EA4CF6">
      <w:pPr>
        <w:suppressAutoHyphens/>
        <w:ind w:firstLine="0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  <w:r w:rsidRPr="00AC12E5">
        <w:rPr>
          <w:rFonts w:ascii="Times New Roman" w:hAnsi="Times New Roman" w:cs="Times New Roman"/>
          <w:sz w:val="28"/>
          <w:szCs w:val="28"/>
        </w:rPr>
        <w:t xml:space="preserve">Среднеканского городского округа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32611E">
        <w:rPr>
          <w:rFonts w:ascii="Times New Roman" w:hAnsi="Times New Roman" w:cs="Times New Roman"/>
          <w:sz w:val="28"/>
          <w:szCs w:val="28"/>
        </w:rPr>
        <w:t xml:space="preserve"> </w:t>
      </w:r>
      <w:r w:rsidRPr="00AC12E5">
        <w:rPr>
          <w:rFonts w:ascii="Times New Roman" w:hAnsi="Times New Roman" w:cs="Times New Roman"/>
          <w:sz w:val="28"/>
          <w:szCs w:val="28"/>
        </w:rPr>
        <w:t>А.Н. Таланов</w:t>
      </w:r>
    </w:p>
    <w:sectPr w:rsidR="00980DFF" w:rsidRPr="00EA4CF6" w:rsidSect="00CF3B1C">
      <w:headerReference w:type="default" r:id="rId7"/>
      <w:pgSz w:w="11905" w:h="16837"/>
      <w:pgMar w:top="568" w:right="706" w:bottom="426" w:left="1134" w:header="442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4B84" w:rsidRDefault="00E44B84" w:rsidP="00422BF4">
      <w:r>
        <w:separator/>
      </w:r>
    </w:p>
  </w:endnote>
  <w:endnote w:type="continuationSeparator" w:id="0">
    <w:p w:rsidR="00E44B84" w:rsidRDefault="00E44B84" w:rsidP="00422B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4B84" w:rsidRDefault="00E44B84" w:rsidP="00422BF4">
      <w:r>
        <w:separator/>
      </w:r>
    </w:p>
  </w:footnote>
  <w:footnote w:type="continuationSeparator" w:id="0">
    <w:p w:rsidR="00E44B84" w:rsidRDefault="00E44B84" w:rsidP="00422B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12E5" w:rsidRDefault="00AC12E5">
    <w:pPr>
      <w:pStyle w:val="ae"/>
      <w:jc w:val="center"/>
    </w:pPr>
    <w:r>
      <w:fldChar w:fldCharType="begin"/>
    </w:r>
    <w:r>
      <w:instrText>PAGE   \* MERGEFORMAT</w:instrText>
    </w:r>
    <w:r>
      <w:fldChar w:fldCharType="separate"/>
    </w:r>
    <w:r w:rsidR="007347A4">
      <w:rPr>
        <w:noProof/>
      </w:rPr>
      <w:t>2</w:t>
    </w:r>
    <w:r>
      <w:fldChar w:fldCharType="end"/>
    </w:r>
  </w:p>
  <w:p w:rsidR="00AC12E5" w:rsidRDefault="00AC12E5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5F53B1"/>
    <w:multiLevelType w:val="hybridMultilevel"/>
    <w:tmpl w:val="CDD01E40"/>
    <w:lvl w:ilvl="0" w:tplc="823E2424">
      <w:start w:val="1"/>
      <w:numFmt w:val="decimal"/>
      <w:lvlText w:val="%1."/>
      <w:lvlJc w:val="left"/>
      <w:pPr>
        <w:ind w:left="1785" w:hanging="10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846"/>
    <w:rsid w:val="00020BA8"/>
    <w:rsid w:val="000608B8"/>
    <w:rsid w:val="000766DA"/>
    <w:rsid w:val="00086901"/>
    <w:rsid w:val="00094DBF"/>
    <w:rsid w:val="000A45AD"/>
    <w:rsid w:val="000C0327"/>
    <w:rsid w:val="000D1207"/>
    <w:rsid w:val="000D37ED"/>
    <w:rsid w:val="000E1373"/>
    <w:rsid w:val="000E66D2"/>
    <w:rsid w:val="00134D02"/>
    <w:rsid w:val="00183261"/>
    <w:rsid w:val="001916B3"/>
    <w:rsid w:val="00192934"/>
    <w:rsid w:val="00193300"/>
    <w:rsid w:val="00194B60"/>
    <w:rsid w:val="001E027F"/>
    <w:rsid w:val="00205BFC"/>
    <w:rsid w:val="002253D6"/>
    <w:rsid w:val="00227C05"/>
    <w:rsid w:val="002352F8"/>
    <w:rsid w:val="00255179"/>
    <w:rsid w:val="00256772"/>
    <w:rsid w:val="002D6B9E"/>
    <w:rsid w:val="002E3EB5"/>
    <w:rsid w:val="002E7099"/>
    <w:rsid w:val="0030464D"/>
    <w:rsid w:val="00325F69"/>
    <w:rsid w:val="0032611E"/>
    <w:rsid w:val="00331493"/>
    <w:rsid w:val="0034229B"/>
    <w:rsid w:val="00366BCF"/>
    <w:rsid w:val="00386F3A"/>
    <w:rsid w:val="003970D3"/>
    <w:rsid w:val="003A0F31"/>
    <w:rsid w:val="003A4007"/>
    <w:rsid w:val="003A64CE"/>
    <w:rsid w:val="003A6EC1"/>
    <w:rsid w:val="003C030F"/>
    <w:rsid w:val="003E17C4"/>
    <w:rsid w:val="004076FC"/>
    <w:rsid w:val="00422A67"/>
    <w:rsid w:val="00422BF4"/>
    <w:rsid w:val="004B4A45"/>
    <w:rsid w:val="004B7EDD"/>
    <w:rsid w:val="004C38B8"/>
    <w:rsid w:val="00512A3A"/>
    <w:rsid w:val="00523B60"/>
    <w:rsid w:val="00525D64"/>
    <w:rsid w:val="00594039"/>
    <w:rsid w:val="00597687"/>
    <w:rsid w:val="005C2F7B"/>
    <w:rsid w:val="005D147C"/>
    <w:rsid w:val="005D21E2"/>
    <w:rsid w:val="005D748D"/>
    <w:rsid w:val="005D7D9C"/>
    <w:rsid w:val="005E1D69"/>
    <w:rsid w:val="005E469E"/>
    <w:rsid w:val="005F184A"/>
    <w:rsid w:val="00636388"/>
    <w:rsid w:val="0065536E"/>
    <w:rsid w:val="00666FEF"/>
    <w:rsid w:val="00682A94"/>
    <w:rsid w:val="006A7CE3"/>
    <w:rsid w:val="006E0AD7"/>
    <w:rsid w:val="0073211E"/>
    <w:rsid w:val="007347A4"/>
    <w:rsid w:val="007356A8"/>
    <w:rsid w:val="00785313"/>
    <w:rsid w:val="0079264B"/>
    <w:rsid w:val="007B6F90"/>
    <w:rsid w:val="007D59C8"/>
    <w:rsid w:val="007E3001"/>
    <w:rsid w:val="007E50A5"/>
    <w:rsid w:val="00804172"/>
    <w:rsid w:val="00810B71"/>
    <w:rsid w:val="008471A7"/>
    <w:rsid w:val="00851F4B"/>
    <w:rsid w:val="00870B87"/>
    <w:rsid w:val="008932AB"/>
    <w:rsid w:val="008948D4"/>
    <w:rsid w:val="008B21C1"/>
    <w:rsid w:val="008C3239"/>
    <w:rsid w:val="008D45A5"/>
    <w:rsid w:val="008D4C2A"/>
    <w:rsid w:val="00910516"/>
    <w:rsid w:val="00936F59"/>
    <w:rsid w:val="009379EF"/>
    <w:rsid w:val="00944DAE"/>
    <w:rsid w:val="0095624D"/>
    <w:rsid w:val="00956846"/>
    <w:rsid w:val="0097521C"/>
    <w:rsid w:val="00975A13"/>
    <w:rsid w:val="00977C57"/>
    <w:rsid w:val="00980DFF"/>
    <w:rsid w:val="0098706F"/>
    <w:rsid w:val="00997FEF"/>
    <w:rsid w:val="009A6172"/>
    <w:rsid w:val="009A6976"/>
    <w:rsid w:val="009C41FC"/>
    <w:rsid w:val="009C59BD"/>
    <w:rsid w:val="009D0E06"/>
    <w:rsid w:val="009D4063"/>
    <w:rsid w:val="009D7A20"/>
    <w:rsid w:val="00A444B4"/>
    <w:rsid w:val="00A50AB0"/>
    <w:rsid w:val="00A53119"/>
    <w:rsid w:val="00AC12E5"/>
    <w:rsid w:val="00AC4480"/>
    <w:rsid w:val="00AC6D77"/>
    <w:rsid w:val="00AF5A6D"/>
    <w:rsid w:val="00B011D7"/>
    <w:rsid w:val="00B04A4D"/>
    <w:rsid w:val="00B36145"/>
    <w:rsid w:val="00B41422"/>
    <w:rsid w:val="00B42FF0"/>
    <w:rsid w:val="00B45C9B"/>
    <w:rsid w:val="00B766AA"/>
    <w:rsid w:val="00B94888"/>
    <w:rsid w:val="00BB3F67"/>
    <w:rsid w:val="00BD18DE"/>
    <w:rsid w:val="00BD2564"/>
    <w:rsid w:val="00BD75B6"/>
    <w:rsid w:val="00C153CA"/>
    <w:rsid w:val="00C27922"/>
    <w:rsid w:val="00C672D7"/>
    <w:rsid w:val="00C67A90"/>
    <w:rsid w:val="00CA683A"/>
    <w:rsid w:val="00CE0603"/>
    <w:rsid w:val="00CE7461"/>
    <w:rsid w:val="00CF05AE"/>
    <w:rsid w:val="00CF3B1C"/>
    <w:rsid w:val="00CF4648"/>
    <w:rsid w:val="00D1396C"/>
    <w:rsid w:val="00D14D02"/>
    <w:rsid w:val="00D222F4"/>
    <w:rsid w:val="00D33CCA"/>
    <w:rsid w:val="00D37D3D"/>
    <w:rsid w:val="00D4099B"/>
    <w:rsid w:val="00D70C14"/>
    <w:rsid w:val="00D738DE"/>
    <w:rsid w:val="00D77720"/>
    <w:rsid w:val="00D95063"/>
    <w:rsid w:val="00DC0826"/>
    <w:rsid w:val="00DC79E2"/>
    <w:rsid w:val="00E076F7"/>
    <w:rsid w:val="00E1512B"/>
    <w:rsid w:val="00E44B84"/>
    <w:rsid w:val="00E5102A"/>
    <w:rsid w:val="00E56A16"/>
    <w:rsid w:val="00E87062"/>
    <w:rsid w:val="00E925AF"/>
    <w:rsid w:val="00EA0EE3"/>
    <w:rsid w:val="00EA2FFA"/>
    <w:rsid w:val="00EA4CF6"/>
    <w:rsid w:val="00EA5553"/>
    <w:rsid w:val="00EB0E30"/>
    <w:rsid w:val="00EB3CCF"/>
    <w:rsid w:val="00EC0EE7"/>
    <w:rsid w:val="00EF0C41"/>
    <w:rsid w:val="00F05D52"/>
    <w:rsid w:val="00F16072"/>
    <w:rsid w:val="00F16C2E"/>
    <w:rsid w:val="00F53976"/>
    <w:rsid w:val="00F70D0E"/>
    <w:rsid w:val="00F713D3"/>
    <w:rsid w:val="00F77F87"/>
    <w:rsid w:val="00F80A6B"/>
    <w:rsid w:val="00F9446B"/>
    <w:rsid w:val="00FA3D8A"/>
    <w:rsid w:val="00FE6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F207FA"/>
  <w14:defaultImageDpi w14:val="0"/>
  <w15:docId w15:val="{358F1FA7-8EA6-4CB5-8230-7FFB67D51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b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c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d">
    <w:name w:val="Цветовое выделение для Текст"/>
    <w:uiPriority w:val="99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rsid w:val="00422BF4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422BF4"/>
    <w:rPr>
      <w:rFonts w:ascii="Times New Roman CYR" w:hAnsi="Times New Roman CYR" w:cs="Times New Roman"/>
      <w:sz w:val="24"/>
    </w:rPr>
  </w:style>
  <w:style w:type="paragraph" w:styleId="af0">
    <w:name w:val="footer"/>
    <w:basedOn w:val="a"/>
    <w:link w:val="af1"/>
    <w:uiPriority w:val="99"/>
    <w:unhideWhenUsed/>
    <w:rsid w:val="00422BF4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422BF4"/>
    <w:rPr>
      <w:rFonts w:ascii="Times New Roman CYR" w:hAnsi="Times New Roman CYR" w:cs="Times New Roman"/>
      <w:sz w:val="24"/>
    </w:rPr>
  </w:style>
  <w:style w:type="paragraph" w:styleId="af2">
    <w:name w:val="No Spacing"/>
    <w:uiPriority w:val="1"/>
    <w:qFormat/>
    <w:rsid w:val="008C3239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af3">
    <w:name w:val="Balloon Text"/>
    <w:basedOn w:val="a"/>
    <w:link w:val="af4"/>
    <w:uiPriority w:val="99"/>
    <w:rsid w:val="007B6F90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locked/>
    <w:rsid w:val="007B6F90"/>
    <w:rPr>
      <w:rFonts w:ascii="Tahoma" w:hAnsi="Tahoma" w:cs="Tahoma"/>
      <w:sz w:val="16"/>
      <w:szCs w:val="16"/>
    </w:rPr>
  </w:style>
  <w:style w:type="paragraph" w:styleId="af5">
    <w:name w:val="Title"/>
    <w:basedOn w:val="a"/>
    <w:link w:val="af6"/>
    <w:uiPriority w:val="10"/>
    <w:qFormat/>
    <w:rsid w:val="000608B8"/>
    <w:pPr>
      <w:widowControl/>
      <w:autoSpaceDE/>
      <w:autoSpaceDN/>
      <w:adjustRightInd/>
      <w:ind w:firstLine="0"/>
      <w:jc w:val="center"/>
    </w:pPr>
    <w:rPr>
      <w:rFonts w:ascii="Times New Roman" w:hAnsi="Times New Roman" w:cs="Times New Roman"/>
      <w:b/>
      <w:bCs/>
      <w:sz w:val="28"/>
    </w:rPr>
  </w:style>
  <w:style w:type="character" w:customStyle="1" w:styleId="af6">
    <w:name w:val="Заголовок Знак"/>
    <w:basedOn w:val="a0"/>
    <w:link w:val="af5"/>
    <w:locked/>
    <w:rsid w:val="000608B8"/>
    <w:rPr>
      <w:rFonts w:ascii="Times New Roman" w:hAnsi="Times New Roman" w:cs="Times New Roman"/>
      <w:b/>
      <w:bCs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9089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374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/>
  <cp:lastModifiedBy>user</cp:lastModifiedBy>
  <cp:revision>2</cp:revision>
  <cp:lastPrinted>2021-12-16T22:49:00Z</cp:lastPrinted>
  <dcterms:created xsi:type="dcterms:W3CDTF">2025-02-20T23:29:00Z</dcterms:created>
  <dcterms:modified xsi:type="dcterms:W3CDTF">2025-02-20T23:29:00Z</dcterms:modified>
</cp:coreProperties>
</file>