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414" w:rsidRPr="00F05414" w:rsidRDefault="00F05414" w:rsidP="00F05414">
      <w:pPr>
        <w:widowControl w:val="0"/>
        <w:overflowPunct/>
        <w:jc w:val="center"/>
        <w:textAlignment w:val="auto"/>
        <w:outlineLvl w:val="0"/>
        <w:rPr>
          <w:rFonts w:ascii="Times New Roman" w:hAnsi="Times New Roman"/>
          <w:b/>
          <w:sz w:val="40"/>
          <w:szCs w:val="40"/>
        </w:rPr>
      </w:pPr>
      <w:r w:rsidRPr="00F05414">
        <w:rPr>
          <w:rFonts w:ascii="Times New Roman" w:hAnsi="Times New Roman"/>
          <w:b/>
          <w:sz w:val="40"/>
          <w:szCs w:val="40"/>
        </w:rPr>
        <w:t>СОБРАНИЕ ПРЕДСТАВИТЕЛЕЙ СРЕДНЕКАНСКОГО ГОРОДСКОГО ОКРУГА</w:t>
      </w:r>
    </w:p>
    <w:p w:rsidR="00F05414" w:rsidRPr="00F05414" w:rsidRDefault="00F05414" w:rsidP="00F05414">
      <w:pPr>
        <w:widowControl w:val="0"/>
        <w:overflowPunct/>
        <w:ind w:firstLine="720"/>
        <w:jc w:val="center"/>
        <w:textAlignment w:val="auto"/>
        <w:rPr>
          <w:rFonts w:ascii="Times New Roman" w:hAnsi="Times New Roman"/>
          <w:b/>
          <w:sz w:val="40"/>
          <w:szCs w:val="40"/>
        </w:rPr>
      </w:pPr>
    </w:p>
    <w:p w:rsidR="00F05414" w:rsidRPr="00F05414" w:rsidRDefault="00F05414" w:rsidP="00F05414">
      <w:pPr>
        <w:widowControl w:val="0"/>
        <w:overflowPunct/>
        <w:ind w:firstLine="720"/>
        <w:jc w:val="center"/>
        <w:textAlignment w:val="auto"/>
        <w:rPr>
          <w:rFonts w:ascii="Times New Roman" w:hAnsi="Times New Roman"/>
          <w:b/>
          <w:sz w:val="40"/>
          <w:szCs w:val="40"/>
        </w:rPr>
      </w:pPr>
      <w:r w:rsidRPr="00F05414">
        <w:rPr>
          <w:rFonts w:ascii="Times New Roman" w:hAnsi="Times New Roman"/>
          <w:b/>
          <w:sz w:val="40"/>
          <w:szCs w:val="40"/>
        </w:rPr>
        <w:t xml:space="preserve">РЕШЕНИЕ </w:t>
      </w:r>
    </w:p>
    <w:p w:rsidR="00F05414" w:rsidRPr="00F05414" w:rsidRDefault="00F05414" w:rsidP="00F05414">
      <w:pPr>
        <w:widowControl w:val="0"/>
        <w:overflowPunct/>
        <w:textAlignment w:val="auto"/>
        <w:rPr>
          <w:rFonts w:ascii="Times New Roman" w:hAnsi="Times New Roman"/>
          <w:sz w:val="24"/>
          <w:szCs w:val="24"/>
        </w:rPr>
      </w:pPr>
    </w:p>
    <w:p w:rsidR="00DC1303" w:rsidRPr="00510540" w:rsidRDefault="00510540" w:rsidP="00DC1303">
      <w:pPr>
        <w:pStyle w:val="ae"/>
        <w:rPr>
          <w:rFonts w:ascii="Times New Roman" w:hAnsi="Times New Roman"/>
          <w:sz w:val="28"/>
          <w:szCs w:val="28"/>
        </w:rPr>
      </w:pPr>
      <w:r w:rsidRPr="00510540">
        <w:rPr>
          <w:rFonts w:ascii="Times New Roman" w:hAnsi="Times New Roman"/>
          <w:sz w:val="24"/>
        </w:rPr>
        <w:t>от</w:t>
      </w:r>
      <w:r w:rsidRPr="00510540">
        <w:rPr>
          <w:rFonts w:ascii="Times New Roman" w:hAnsi="Times New Roman"/>
          <w:sz w:val="24"/>
          <w:u w:val="single"/>
        </w:rPr>
        <w:t xml:space="preserve">       01.12.2021     </w:t>
      </w:r>
      <w:r w:rsidRPr="00510540">
        <w:rPr>
          <w:rFonts w:ascii="Times New Roman" w:hAnsi="Times New Roman"/>
          <w:sz w:val="24"/>
        </w:rPr>
        <w:t>№</w:t>
      </w:r>
      <w:r w:rsidRPr="00510540">
        <w:rPr>
          <w:rFonts w:ascii="Times New Roman" w:hAnsi="Times New Roman"/>
          <w:sz w:val="24"/>
          <w:u w:val="single"/>
        </w:rPr>
        <w:t xml:space="preserve">     5</w:t>
      </w:r>
      <w:r w:rsidRPr="00510540">
        <w:rPr>
          <w:rFonts w:ascii="Times New Roman" w:hAnsi="Times New Roman"/>
          <w:sz w:val="24"/>
          <w:u w:val="single"/>
        </w:rPr>
        <w:t>2</w:t>
      </w:r>
    </w:p>
    <w:p w:rsidR="00F05414" w:rsidRPr="00F05414" w:rsidRDefault="00F05414" w:rsidP="00F05414">
      <w:pPr>
        <w:widowControl w:val="0"/>
        <w:overflowPunct/>
        <w:textAlignment w:val="auto"/>
        <w:rPr>
          <w:rFonts w:ascii="Times New Roman" w:hAnsi="Times New Roman"/>
          <w:sz w:val="24"/>
          <w:szCs w:val="24"/>
        </w:rPr>
      </w:pPr>
      <w:r w:rsidRPr="00F05414">
        <w:rPr>
          <w:rFonts w:ascii="Times New Roman" w:hAnsi="Times New Roman"/>
          <w:sz w:val="24"/>
          <w:szCs w:val="24"/>
        </w:rPr>
        <w:t>п.Сеймчан</w:t>
      </w:r>
    </w:p>
    <w:p w:rsidR="00F05414" w:rsidRPr="00F05414" w:rsidRDefault="00F05414" w:rsidP="00F05414">
      <w:pPr>
        <w:widowControl w:val="0"/>
        <w:overflowPunct/>
        <w:textAlignment w:val="auto"/>
        <w:rPr>
          <w:rFonts w:ascii="Times New Roman" w:hAnsi="Times New Roman"/>
          <w:sz w:val="24"/>
          <w:szCs w:val="24"/>
        </w:rPr>
      </w:pPr>
    </w:p>
    <w:p w:rsidR="00F05414" w:rsidRPr="00F05414" w:rsidRDefault="00F05414" w:rsidP="00AC111C">
      <w:pPr>
        <w:widowControl w:val="0"/>
        <w:overflowPunct/>
        <w:textAlignment w:val="auto"/>
        <w:outlineLvl w:val="0"/>
        <w:rPr>
          <w:rFonts w:ascii="Times New Roman" w:hAnsi="Times New Roman"/>
          <w:b/>
          <w:sz w:val="28"/>
          <w:szCs w:val="28"/>
        </w:rPr>
      </w:pPr>
      <w:r w:rsidRPr="00F05414"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Собрания                                                                        представителей Среднеканского городского                                                                           округа от 23.04.2018 №12 «Об оплате труда                                                                        руководителей  муниципальных учреждений </w:t>
      </w:r>
    </w:p>
    <w:p w:rsidR="00F05414" w:rsidRPr="00F05414" w:rsidRDefault="00F05414" w:rsidP="00AC111C">
      <w:pPr>
        <w:widowControl w:val="0"/>
        <w:overflowPunct/>
        <w:textAlignment w:val="auto"/>
        <w:outlineLvl w:val="0"/>
        <w:rPr>
          <w:rFonts w:ascii="Times New Roman" w:hAnsi="Times New Roman"/>
          <w:b/>
          <w:sz w:val="28"/>
          <w:szCs w:val="28"/>
        </w:rPr>
      </w:pPr>
      <w:r w:rsidRPr="00F05414">
        <w:rPr>
          <w:rFonts w:ascii="Times New Roman" w:hAnsi="Times New Roman"/>
          <w:b/>
          <w:sz w:val="28"/>
          <w:szCs w:val="28"/>
        </w:rPr>
        <w:t xml:space="preserve">Среднеканского городского округа, </w:t>
      </w:r>
    </w:p>
    <w:p w:rsidR="00F05414" w:rsidRPr="00F05414" w:rsidRDefault="00F05414" w:rsidP="00AC111C">
      <w:pPr>
        <w:widowControl w:val="0"/>
        <w:overflowPunct/>
        <w:textAlignment w:val="auto"/>
        <w:outlineLvl w:val="0"/>
        <w:rPr>
          <w:rFonts w:ascii="Times New Roman" w:hAnsi="Times New Roman"/>
          <w:b/>
          <w:sz w:val="28"/>
          <w:szCs w:val="28"/>
        </w:rPr>
      </w:pPr>
      <w:r w:rsidRPr="00F05414">
        <w:rPr>
          <w:rFonts w:ascii="Times New Roman" w:hAnsi="Times New Roman"/>
          <w:b/>
          <w:sz w:val="28"/>
          <w:szCs w:val="28"/>
        </w:rPr>
        <w:t>их  заместителей и главных бухгалтеров»</w:t>
      </w:r>
    </w:p>
    <w:p w:rsidR="00F05414" w:rsidRPr="00F05414" w:rsidRDefault="00F05414" w:rsidP="00F05414">
      <w:pPr>
        <w:widowControl w:val="0"/>
        <w:overflowPunct/>
        <w:spacing w:line="276" w:lineRule="auto"/>
        <w:ind w:firstLine="709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F05414" w:rsidRPr="00F05414" w:rsidRDefault="00F05414" w:rsidP="00AC111C">
      <w:pPr>
        <w:widowControl w:val="0"/>
        <w:overflowPunct/>
        <w:spacing w:line="276" w:lineRule="auto"/>
        <w:ind w:firstLine="709"/>
        <w:jc w:val="both"/>
        <w:textAlignment w:val="auto"/>
        <w:rPr>
          <w:rFonts w:ascii="Times New Roman" w:hAnsi="Times New Roman"/>
          <w:sz w:val="28"/>
          <w:szCs w:val="28"/>
        </w:rPr>
      </w:pPr>
      <w:proofErr w:type="gramStart"/>
      <w:r w:rsidRPr="00F05414">
        <w:rPr>
          <w:rFonts w:ascii="Times New Roman" w:hAnsi="Times New Roman"/>
          <w:sz w:val="28"/>
          <w:szCs w:val="28"/>
        </w:rPr>
        <w:t xml:space="preserve">В соответствии с постановлением Правительства Магаданской области от </w:t>
      </w:r>
      <w:r w:rsidR="008A38B0">
        <w:rPr>
          <w:rFonts w:ascii="Times New Roman" w:hAnsi="Times New Roman"/>
          <w:sz w:val="28"/>
          <w:szCs w:val="28"/>
        </w:rPr>
        <w:t>17.08.2021г.</w:t>
      </w:r>
      <w:r w:rsidRPr="00F05414">
        <w:rPr>
          <w:rFonts w:ascii="Times New Roman" w:hAnsi="Times New Roman"/>
          <w:sz w:val="28"/>
          <w:szCs w:val="28"/>
        </w:rPr>
        <w:t xml:space="preserve"> №</w:t>
      </w:r>
      <w:r w:rsidR="008A38B0">
        <w:rPr>
          <w:rFonts w:ascii="Times New Roman" w:hAnsi="Times New Roman"/>
          <w:sz w:val="28"/>
          <w:szCs w:val="28"/>
        </w:rPr>
        <w:t xml:space="preserve"> 624</w:t>
      </w:r>
      <w:r w:rsidRPr="00F05414">
        <w:rPr>
          <w:rFonts w:ascii="Times New Roman" w:hAnsi="Times New Roman"/>
          <w:sz w:val="28"/>
          <w:szCs w:val="28"/>
        </w:rPr>
        <w:t xml:space="preserve">-пп «О внесении изменений в постановление Правительства Магаданской области от 23 октября 2014г. №901-пп», в целях индексации заработной платы с учетом увеличения на </w:t>
      </w:r>
      <w:r w:rsidR="008A38B0">
        <w:rPr>
          <w:rFonts w:ascii="Times New Roman" w:hAnsi="Times New Roman"/>
          <w:sz w:val="28"/>
          <w:szCs w:val="28"/>
        </w:rPr>
        <w:t>5 процентов с 01.</w:t>
      </w:r>
      <w:r w:rsidR="00771AF9">
        <w:rPr>
          <w:rFonts w:ascii="Times New Roman" w:hAnsi="Times New Roman"/>
          <w:sz w:val="28"/>
          <w:szCs w:val="28"/>
        </w:rPr>
        <w:t>12</w:t>
      </w:r>
      <w:r w:rsidR="008A38B0">
        <w:rPr>
          <w:rFonts w:ascii="Times New Roman" w:hAnsi="Times New Roman"/>
          <w:sz w:val="28"/>
          <w:szCs w:val="28"/>
        </w:rPr>
        <w:t>.2021</w:t>
      </w:r>
      <w:r w:rsidRPr="00F05414">
        <w:rPr>
          <w:rFonts w:ascii="Times New Roman" w:hAnsi="Times New Roman"/>
          <w:sz w:val="28"/>
          <w:szCs w:val="28"/>
        </w:rPr>
        <w:t xml:space="preserve"> года руководителям муниципальных учреждений Среднеканского городского округа, их заместителям и главным бухгалтерам, руководствуясь статьями 8 и 31 Устава муниципального образования «Среднеканский городской округ</w:t>
      </w:r>
      <w:proofErr w:type="gramEnd"/>
      <w:r w:rsidRPr="00F05414">
        <w:rPr>
          <w:rFonts w:ascii="Times New Roman" w:hAnsi="Times New Roman"/>
          <w:sz w:val="28"/>
          <w:szCs w:val="28"/>
        </w:rPr>
        <w:t xml:space="preserve">», Собрание представителей Среднеканского городского округа </w:t>
      </w:r>
    </w:p>
    <w:p w:rsidR="00F05414" w:rsidRPr="00F05414" w:rsidRDefault="00F05414" w:rsidP="00594039">
      <w:pPr>
        <w:widowControl w:val="0"/>
        <w:tabs>
          <w:tab w:val="left" w:pos="993"/>
        </w:tabs>
        <w:suppressAutoHyphens/>
        <w:overflowPunct/>
        <w:spacing w:line="276" w:lineRule="auto"/>
        <w:ind w:firstLine="567"/>
        <w:jc w:val="center"/>
        <w:textAlignment w:val="auto"/>
        <w:rPr>
          <w:rFonts w:ascii="Times New Roman" w:hAnsi="Times New Roman"/>
          <w:b/>
          <w:sz w:val="28"/>
          <w:szCs w:val="28"/>
        </w:rPr>
      </w:pPr>
      <w:r w:rsidRPr="00F05414">
        <w:rPr>
          <w:rFonts w:ascii="Times New Roman" w:hAnsi="Times New Roman"/>
          <w:b/>
          <w:sz w:val="28"/>
          <w:szCs w:val="28"/>
        </w:rPr>
        <w:t>решило:</w:t>
      </w:r>
    </w:p>
    <w:p w:rsidR="00594039" w:rsidRDefault="00F05414" w:rsidP="00AC111C">
      <w:pPr>
        <w:widowControl w:val="0"/>
        <w:numPr>
          <w:ilvl w:val="0"/>
          <w:numId w:val="7"/>
        </w:numPr>
        <w:tabs>
          <w:tab w:val="left" w:pos="993"/>
        </w:tabs>
        <w:suppressAutoHyphens/>
        <w:overflowPunct/>
        <w:autoSpaceDE/>
        <w:autoSpaceDN/>
        <w:adjustRightInd/>
        <w:spacing w:line="276" w:lineRule="auto"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F05414">
        <w:rPr>
          <w:rFonts w:ascii="Times New Roman" w:hAnsi="Times New Roman"/>
          <w:sz w:val="28"/>
          <w:szCs w:val="28"/>
        </w:rPr>
        <w:t>Внести в решение Собрания представителей Среднеканского городского округа от 23.04.2018 № 12 «</w:t>
      </w:r>
      <w:r w:rsidRPr="00F05414">
        <w:rPr>
          <w:rFonts w:ascii="Times New Roman" w:hAnsi="Times New Roman"/>
          <w:bCs/>
          <w:sz w:val="28"/>
          <w:szCs w:val="28"/>
        </w:rPr>
        <w:t>Об оплате труда руководителей муниципальных учреждений Среднеканского городского округа, их заместителей и главных бухгалтеров» следующие изменения:</w:t>
      </w:r>
    </w:p>
    <w:p w:rsidR="00594039" w:rsidRDefault="00594039" w:rsidP="00AC111C">
      <w:pPr>
        <w:widowControl w:val="0"/>
        <w:tabs>
          <w:tab w:val="left" w:pos="0"/>
        </w:tabs>
        <w:suppressAutoHyphens/>
        <w:overflowPunct/>
        <w:autoSpaceDE/>
        <w:autoSpaceDN/>
        <w:adjustRightInd/>
        <w:spacing w:line="276" w:lineRule="auto"/>
        <w:ind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1.1.</w:t>
      </w:r>
      <w:r w:rsidR="00F05414" w:rsidRPr="00594039">
        <w:rPr>
          <w:rFonts w:ascii="Times New Roman" w:hAnsi="Times New Roman"/>
          <w:bCs/>
          <w:sz w:val="28"/>
          <w:szCs w:val="28"/>
        </w:rPr>
        <w:t xml:space="preserve">Приложение № 1 к </w:t>
      </w:r>
      <w:r w:rsidR="00F05414" w:rsidRPr="00594039">
        <w:rPr>
          <w:rFonts w:ascii="Times New Roman" w:hAnsi="Times New Roman"/>
          <w:sz w:val="28"/>
          <w:szCs w:val="28"/>
        </w:rPr>
        <w:t>Положению</w:t>
      </w:r>
      <w:r w:rsidR="00F05414" w:rsidRPr="00594039">
        <w:rPr>
          <w:rFonts w:ascii="Times New Roman" w:hAnsi="Times New Roman"/>
          <w:bCs/>
          <w:sz w:val="28"/>
          <w:szCs w:val="28"/>
        </w:rPr>
        <w:t xml:space="preserve"> об оплате труда руководителей муниципальных учреждений, их заместителей и главных бухгалтеров</w:t>
      </w:r>
      <w:r w:rsidR="00F05414" w:rsidRPr="00594039">
        <w:rPr>
          <w:rFonts w:ascii="Times New Roman" w:hAnsi="Times New Roman"/>
          <w:sz w:val="28"/>
          <w:szCs w:val="28"/>
        </w:rPr>
        <w:t xml:space="preserve"> изложить в  редакции согласно приложению к настоящему решению.</w:t>
      </w:r>
    </w:p>
    <w:p w:rsidR="00594039" w:rsidRDefault="00594039" w:rsidP="00AC111C">
      <w:pPr>
        <w:widowControl w:val="0"/>
        <w:tabs>
          <w:tab w:val="left" w:pos="0"/>
        </w:tabs>
        <w:suppressAutoHyphens/>
        <w:overflowPunct/>
        <w:autoSpaceDE/>
        <w:autoSpaceDN/>
        <w:adjustRightInd/>
        <w:spacing w:line="276" w:lineRule="auto"/>
        <w:ind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9004F4" w:rsidRPr="00594039">
        <w:rPr>
          <w:rFonts w:ascii="Times New Roman" w:hAnsi="Times New Roman" w:hint="eastAsia"/>
          <w:sz w:val="28"/>
          <w:szCs w:val="28"/>
        </w:rPr>
        <w:t>Настоящее</w:t>
      </w:r>
      <w:r w:rsidR="009004F4" w:rsidRPr="00594039">
        <w:rPr>
          <w:rFonts w:ascii="Times New Roman" w:hAnsi="Times New Roman"/>
          <w:sz w:val="28"/>
          <w:szCs w:val="28"/>
        </w:rPr>
        <w:t xml:space="preserve"> </w:t>
      </w:r>
      <w:r w:rsidR="009004F4" w:rsidRPr="00594039">
        <w:rPr>
          <w:rFonts w:ascii="Times New Roman" w:hAnsi="Times New Roman" w:hint="eastAsia"/>
          <w:sz w:val="28"/>
          <w:szCs w:val="28"/>
        </w:rPr>
        <w:t>решение</w:t>
      </w:r>
      <w:r w:rsidR="009004F4" w:rsidRPr="00594039">
        <w:rPr>
          <w:rFonts w:ascii="Times New Roman" w:hAnsi="Times New Roman"/>
          <w:sz w:val="28"/>
          <w:szCs w:val="28"/>
        </w:rPr>
        <w:t xml:space="preserve"> </w:t>
      </w:r>
      <w:r w:rsidR="009004F4" w:rsidRPr="00594039">
        <w:rPr>
          <w:rFonts w:ascii="Times New Roman" w:hAnsi="Times New Roman" w:hint="eastAsia"/>
          <w:sz w:val="28"/>
          <w:szCs w:val="28"/>
        </w:rPr>
        <w:t>вступает</w:t>
      </w:r>
      <w:r w:rsidR="009004F4" w:rsidRPr="00594039">
        <w:rPr>
          <w:rFonts w:ascii="Times New Roman" w:hAnsi="Times New Roman"/>
          <w:sz w:val="28"/>
          <w:szCs w:val="28"/>
        </w:rPr>
        <w:t xml:space="preserve"> </w:t>
      </w:r>
      <w:r w:rsidR="009004F4" w:rsidRPr="00594039">
        <w:rPr>
          <w:rFonts w:ascii="Times New Roman" w:hAnsi="Times New Roman" w:hint="eastAsia"/>
          <w:sz w:val="28"/>
          <w:szCs w:val="28"/>
        </w:rPr>
        <w:t>в</w:t>
      </w:r>
      <w:r w:rsidR="009004F4" w:rsidRPr="00594039">
        <w:rPr>
          <w:rFonts w:ascii="Times New Roman" w:hAnsi="Times New Roman"/>
          <w:sz w:val="28"/>
          <w:szCs w:val="28"/>
        </w:rPr>
        <w:t xml:space="preserve"> </w:t>
      </w:r>
      <w:r w:rsidR="009004F4" w:rsidRPr="00594039">
        <w:rPr>
          <w:rFonts w:ascii="Times New Roman" w:hAnsi="Times New Roman" w:hint="eastAsia"/>
          <w:sz w:val="28"/>
          <w:szCs w:val="28"/>
        </w:rPr>
        <w:t>силу</w:t>
      </w:r>
      <w:r w:rsidR="009004F4" w:rsidRPr="00594039">
        <w:rPr>
          <w:rFonts w:ascii="Times New Roman" w:hAnsi="Times New Roman"/>
          <w:sz w:val="28"/>
          <w:szCs w:val="28"/>
        </w:rPr>
        <w:t xml:space="preserve"> </w:t>
      </w:r>
      <w:r w:rsidR="009004F4" w:rsidRPr="00594039">
        <w:rPr>
          <w:rFonts w:ascii="Times New Roman" w:hAnsi="Times New Roman" w:hint="eastAsia"/>
          <w:sz w:val="28"/>
          <w:szCs w:val="28"/>
        </w:rPr>
        <w:t>с</w:t>
      </w:r>
      <w:r w:rsidR="009004F4" w:rsidRPr="00594039">
        <w:rPr>
          <w:rFonts w:ascii="Times New Roman" w:hAnsi="Times New Roman"/>
          <w:sz w:val="28"/>
          <w:szCs w:val="28"/>
        </w:rPr>
        <w:t xml:space="preserve"> 01 декабря 2021 </w:t>
      </w:r>
      <w:r w:rsidR="009004F4" w:rsidRPr="00594039">
        <w:rPr>
          <w:rFonts w:ascii="Times New Roman" w:hAnsi="Times New Roman" w:hint="eastAsia"/>
          <w:sz w:val="28"/>
          <w:szCs w:val="28"/>
        </w:rPr>
        <w:t>года</w:t>
      </w:r>
      <w:r w:rsidR="009004F4" w:rsidRPr="00594039">
        <w:rPr>
          <w:rFonts w:ascii="Times New Roman" w:hAnsi="Times New Roman"/>
          <w:sz w:val="28"/>
          <w:szCs w:val="28"/>
        </w:rPr>
        <w:t>.</w:t>
      </w:r>
    </w:p>
    <w:p w:rsidR="00594039" w:rsidRDefault="00594039" w:rsidP="00AC111C">
      <w:pPr>
        <w:widowControl w:val="0"/>
        <w:tabs>
          <w:tab w:val="left" w:pos="0"/>
        </w:tabs>
        <w:suppressAutoHyphens/>
        <w:overflowPunct/>
        <w:autoSpaceDE/>
        <w:autoSpaceDN/>
        <w:adjustRightInd/>
        <w:spacing w:line="276" w:lineRule="auto"/>
        <w:ind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594039">
        <w:rPr>
          <w:rFonts w:ascii="Times New Roman" w:hAnsi="Times New Roman" w:hint="eastAsia"/>
          <w:sz w:val="28"/>
          <w:szCs w:val="28"/>
        </w:rPr>
        <w:t>Настоящее</w:t>
      </w:r>
      <w:r w:rsidRPr="00594039">
        <w:rPr>
          <w:rFonts w:ascii="Times New Roman" w:hAnsi="Times New Roman"/>
          <w:sz w:val="28"/>
          <w:szCs w:val="28"/>
        </w:rPr>
        <w:t xml:space="preserve"> </w:t>
      </w:r>
      <w:r w:rsidRPr="00594039">
        <w:rPr>
          <w:rFonts w:ascii="Times New Roman" w:hAnsi="Times New Roman" w:hint="eastAsia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подлежит опубликованию в газете Среднеканского городского округа «Новая Колыма.</w:t>
      </w:r>
      <w:r w:rsidR="006776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Вести».</w:t>
      </w:r>
    </w:p>
    <w:p w:rsidR="006776E0" w:rsidRDefault="006776E0" w:rsidP="006776E0">
      <w:pPr>
        <w:widowControl w:val="0"/>
        <w:overflowPunct/>
        <w:spacing w:line="276" w:lineRule="auto"/>
        <w:ind w:left="-108"/>
        <w:textAlignment w:val="auto"/>
        <w:rPr>
          <w:rFonts w:ascii="Times New Roman" w:hAnsi="Times New Roman"/>
          <w:sz w:val="28"/>
          <w:szCs w:val="28"/>
        </w:rPr>
      </w:pPr>
    </w:p>
    <w:p w:rsidR="006776E0" w:rsidRPr="00F05414" w:rsidRDefault="006776E0" w:rsidP="006776E0">
      <w:pPr>
        <w:widowControl w:val="0"/>
        <w:overflowPunct/>
        <w:spacing w:line="276" w:lineRule="auto"/>
        <w:textAlignment w:val="auto"/>
        <w:rPr>
          <w:rFonts w:ascii="Times New Roman" w:hAnsi="Times New Roman"/>
          <w:sz w:val="28"/>
          <w:szCs w:val="28"/>
        </w:rPr>
      </w:pPr>
      <w:r w:rsidRPr="00F05414">
        <w:rPr>
          <w:rFonts w:ascii="Times New Roman" w:hAnsi="Times New Roman"/>
          <w:sz w:val="28"/>
          <w:szCs w:val="28"/>
        </w:rPr>
        <w:t>Глава</w:t>
      </w:r>
    </w:p>
    <w:p w:rsidR="006776E0" w:rsidRDefault="006776E0" w:rsidP="006776E0">
      <w:pPr>
        <w:widowControl w:val="0"/>
        <w:overflowPunct/>
        <w:spacing w:line="276" w:lineRule="auto"/>
        <w:jc w:val="both"/>
        <w:textAlignment w:val="auto"/>
        <w:rPr>
          <w:rFonts w:ascii="Times New Roman" w:hAnsi="Times New Roman"/>
          <w:sz w:val="28"/>
          <w:szCs w:val="28"/>
        </w:rPr>
      </w:pPr>
      <w:r w:rsidRPr="00F05414">
        <w:rPr>
          <w:rFonts w:ascii="Times New Roman" w:hAnsi="Times New Roman"/>
          <w:sz w:val="28"/>
          <w:szCs w:val="28"/>
        </w:rPr>
        <w:t xml:space="preserve">Среднеканского городского округа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Pr="00F05414">
        <w:rPr>
          <w:rFonts w:ascii="Times New Roman" w:hAnsi="Times New Roman"/>
          <w:sz w:val="28"/>
          <w:szCs w:val="28"/>
        </w:rPr>
        <w:t>О.Н. Герасимова</w:t>
      </w:r>
    </w:p>
    <w:p w:rsidR="006776E0" w:rsidRDefault="006776E0" w:rsidP="006776E0">
      <w:pPr>
        <w:widowControl w:val="0"/>
        <w:overflowPunct/>
        <w:spacing w:line="276" w:lineRule="auto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6776E0" w:rsidRPr="00F05414" w:rsidRDefault="006776E0" w:rsidP="006776E0">
      <w:pPr>
        <w:widowControl w:val="0"/>
        <w:overflowPunct/>
        <w:spacing w:line="276" w:lineRule="auto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6776E0" w:rsidRPr="00F05414" w:rsidRDefault="006776E0" w:rsidP="006776E0">
      <w:pPr>
        <w:widowControl w:val="0"/>
        <w:overflowPunct/>
        <w:spacing w:line="276" w:lineRule="auto"/>
        <w:jc w:val="both"/>
        <w:textAlignment w:val="auto"/>
        <w:rPr>
          <w:rFonts w:ascii="Times New Roman" w:hAnsi="Times New Roman"/>
          <w:sz w:val="28"/>
          <w:szCs w:val="28"/>
        </w:rPr>
      </w:pPr>
      <w:r w:rsidRPr="00F05414">
        <w:rPr>
          <w:rFonts w:ascii="Times New Roman" w:hAnsi="Times New Roman"/>
          <w:sz w:val="28"/>
          <w:szCs w:val="28"/>
        </w:rPr>
        <w:t>Председатель Собрания представителей</w:t>
      </w:r>
    </w:p>
    <w:p w:rsidR="006776E0" w:rsidRDefault="006776E0" w:rsidP="006776E0">
      <w:pPr>
        <w:widowControl w:val="0"/>
        <w:overflowPunct/>
        <w:spacing w:line="276" w:lineRule="auto"/>
        <w:jc w:val="both"/>
        <w:textAlignment w:val="auto"/>
        <w:rPr>
          <w:rFonts w:ascii="Times New Roman" w:hAnsi="Times New Roman"/>
          <w:sz w:val="28"/>
          <w:szCs w:val="28"/>
        </w:rPr>
      </w:pPr>
      <w:r w:rsidRPr="00F05414">
        <w:rPr>
          <w:rFonts w:ascii="Times New Roman" w:hAnsi="Times New Roman"/>
          <w:sz w:val="28"/>
          <w:szCs w:val="28"/>
        </w:rPr>
        <w:t>Среднеканского городского округа</w:t>
      </w:r>
      <w:r w:rsidRPr="006776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Pr="00F05414">
        <w:rPr>
          <w:rFonts w:ascii="Times New Roman" w:hAnsi="Times New Roman"/>
          <w:sz w:val="28"/>
          <w:szCs w:val="28"/>
        </w:rPr>
        <w:t>А.Н. Таланов</w:t>
      </w:r>
    </w:p>
    <w:p w:rsidR="006776E0" w:rsidRPr="00F05414" w:rsidRDefault="006776E0" w:rsidP="006776E0">
      <w:pPr>
        <w:widowControl w:val="0"/>
        <w:overflowPunct/>
        <w:spacing w:line="276" w:lineRule="auto"/>
        <w:ind w:left="-108"/>
        <w:jc w:val="both"/>
        <w:textAlignment w:val="auto"/>
        <w:rPr>
          <w:rFonts w:ascii="Times New Roman" w:hAnsi="Times New Roman"/>
          <w:sz w:val="28"/>
          <w:szCs w:val="28"/>
        </w:rPr>
      </w:pPr>
    </w:p>
    <w:p w:rsidR="00D309B2" w:rsidRPr="00F05414" w:rsidRDefault="00D309B2" w:rsidP="00D309B2">
      <w:pPr>
        <w:widowControl w:val="0"/>
        <w:overflowPunct/>
        <w:ind w:firstLine="720"/>
        <w:jc w:val="right"/>
        <w:textAlignment w:val="auto"/>
        <w:rPr>
          <w:rFonts w:ascii="Times New Roman" w:hAnsi="Times New Roman"/>
          <w:sz w:val="24"/>
          <w:szCs w:val="24"/>
        </w:rPr>
      </w:pPr>
      <w:r w:rsidRPr="00F05414">
        <w:rPr>
          <w:rFonts w:ascii="Times New Roman" w:hAnsi="Times New Roman"/>
          <w:sz w:val="24"/>
          <w:szCs w:val="24"/>
        </w:rPr>
        <w:lastRenderedPageBreak/>
        <w:t>к решению Собрания представителей</w:t>
      </w:r>
    </w:p>
    <w:p w:rsidR="00D309B2" w:rsidRPr="00F05414" w:rsidRDefault="00D309B2" w:rsidP="00D309B2">
      <w:pPr>
        <w:widowControl w:val="0"/>
        <w:overflowPunct/>
        <w:ind w:firstLine="720"/>
        <w:jc w:val="right"/>
        <w:textAlignment w:val="auto"/>
        <w:rPr>
          <w:rFonts w:ascii="Times New Roman" w:hAnsi="Times New Roman"/>
          <w:sz w:val="24"/>
          <w:szCs w:val="24"/>
        </w:rPr>
      </w:pPr>
      <w:r w:rsidRPr="00F05414">
        <w:rPr>
          <w:rFonts w:ascii="Times New Roman" w:hAnsi="Times New Roman"/>
          <w:sz w:val="24"/>
          <w:szCs w:val="24"/>
        </w:rPr>
        <w:t>Среднеканского городского округа</w:t>
      </w:r>
    </w:p>
    <w:p w:rsidR="00510540" w:rsidRPr="00510540" w:rsidRDefault="00D309B2" w:rsidP="00510540">
      <w:pPr>
        <w:pStyle w:val="ae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Pr="00F05414">
        <w:rPr>
          <w:rFonts w:ascii="Times New Roman" w:hAnsi="Times New Roman"/>
          <w:sz w:val="24"/>
          <w:szCs w:val="24"/>
        </w:rPr>
        <w:t xml:space="preserve"> </w:t>
      </w:r>
      <w:r w:rsidR="00510540" w:rsidRPr="00510540">
        <w:rPr>
          <w:rFonts w:ascii="Times New Roman" w:hAnsi="Times New Roman"/>
          <w:sz w:val="24"/>
          <w:szCs w:val="28"/>
        </w:rPr>
        <w:t>от</w:t>
      </w:r>
      <w:r w:rsidR="00510540" w:rsidRPr="00510540">
        <w:rPr>
          <w:rFonts w:ascii="Times New Roman" w:hAnsi="Times New Roman"/>
          <w:sz w:val="24"/>
          <w:szCs w:val="28"/>
          <w:u w:val="single"/>
        </w:rPr>
        <w:t xml:space="preserve">       01.12.2021     </w:t>
      </w:r>
      <w:r w:rsidR="00510540" w:rsidRPr="00510540">
        <w:rPr>
          <w:rFonts w:ascii="Times New Roman" w:hAnsi="Times New Roman"/>
          <w:sz w:val="24"/>
          <w:szCs w:val="28"/>
        </w:rPr>
        <w:t>№</w:t>
      </w:r>
      <w:r w:rsidR="00510540" w:rsidRPr="00510540">
        <w:rPr>
          <w:rFonts w:ascii="Times New Roman" w:hAnsi="Times New Roman"/>
          <w:sz w:val="24"/>
          <w:szCs w:val="28"/>
          <w:u w:val="single"/>
        </w:rPr>
        <w:t xml:space="preserve">     52</w:t>
      </w:r>
    </w:p>
    <w:p w:rsidR="00F05414" w:rsidRPr="00F05414" w:rsidRDefault="00672D4B" w:rsidP="00672D4B">
      <w:pPr>
        <w:widowControl w:val="0"/>
        <w:tabs>
          <w:tab w:val="left" w:pos="3231"/>
        </w:tabs>
        <w:overflowPunct/>
        <w:ind w:firstLine="720"/>
        <w:textAlignment w:val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ab/>
      </w:r>
    </w:p>
    <w:p w:rsidR="00F05414" w:rsidRPr="00F05414" w:rsidRDefault="00F05414" w:rsidP="00F05414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/>
          <w:sz w:val="24"/>
          <w:szCs w:val="24"/>
        </w:rPr>
      </w:pPr>
      <w:r w:rsidRPr="00F05414">
        <w:rPr>
          <w:rFonts w:ascii="Times New Roman" w:hAnsi="Times New Roman"/>
          <w:bCs/>
          <w:color w:val="26282F"/>
          <w:sz w:val="24"/>
          <w:szCs w:val="24"/>
        </w:rPr>
        <w:t>Приложение № 1</w:t>
      </w:r>
      <w:r w:rsidRPr="00F05414">
        <w:rPr>
          <w:rFonts w:ascii="Times New Roman" w:hAnsi="Times New Roman"/>
          <w:bCs/>
          <w:color w:val="26282F"/>
          <w:sz w:val="24"/>
          <w:szCs w:val="24"/>
        </w:rPr>
        <w:br/>
        <w:t xml:space="preserve">к </w:t>
      </w:r>
      <w:r w:rsidRPr="00F05414">
        <w:rPr>
          <w:rFonts w:ascii="Times New Roman" w:hAnsi="Times New Roman"/>
          <w:sz w:val="24"/>
          <w:szCs w:val="24"/>
        </w:rPr>
        <w:t>Положению</w:t>
      </w:r>
      <w:r w:rsidRPr="00F05414">
        <w:rPr>
          <w:rFonts w:ascii="Times New Roman" w:hAnsi="Times New Roman"/>
          <w:bCs/>
          <w:color w:val="26282F"/>
          <w:sz w:val="24"/>
          <w:szCs w:val="24"/>
        </w:rPr>
        <w:t xml:space="preserve"> об оплате труда руководителей</w:t>
      </w:r>
    </w:p>
    <w:p w:rsidR="00F05414" w:rsidRPr="00F05414" w:rsidRDefault="00F05414" w:rsidP="00F05414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/>
          <w:sz w:val="24"/>
          <w:szCs w:val="24"/>
        </w:rPr>
      </w:pPr>
      <w:r w:rsidRPr="00F05414">
        <w:rPr>
          <w:rFonts w:ascii="Times New Roman" w:hAnsi="Times New Roman"/>
          <w:bCs/>
          <w:color w:val="26282F"/>
          <w:sz w:val="24"/>
          <w:szCs w:val="24"/>
        </w:rPr>
        <w:t>муниципальных учреждений,</w:t>
      </w:r>
    </w:p>
    <w:p w:rsidR="00F05414" w:rsidRPr="00F05414" w:rsidRDefault="00F05414" w:rsidP="00F05414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Cs/>
          <w:color w:val="26282F"/>
          <w:sz w:val="24"/>
          <w:szCs w:val="24"/>
        </w:rPr>
      </w:pPr>
      <w:r w:rsidRPr="00F05414">
        <w:rPr>
          <w:rFonts w:ascii="Times New Roman" w:hAnsi="Times New Roman"/>
          <w:bCs/>
          <w:color w:val="26282F"/>
          <w:sz w:val="24"/>
          <w:szCs w:val="24"/>
        </w:rPr>
        <w:t>их заместителей и главных бухгалтеров</w:t>
      </w:r>
    </w:p>
    <w:p w:rsidR="00F05414" w:rsidRPr="00F05414" w:rsidRDefault="00F05414" w:rsidP="00F05414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Cs/>
          <w:color w:val="26282F"/>
          <w:sz w:val="24"/>
          <w:szCs w:val="24"/>
        </w:rPr>
      </w:pPr>
    </w:p>
    <w:p w:rsidR="00F05414" w:rsidRPr="00F05414" w:rsidRDefault="00F05414" w:rsidP="00F05414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Cs/>
          <w:color w:val="26282F"/>
          <w:sz w:val="24"/>
          <w:szCs w:val="24"/>
        </w:rPr>
      </w:pPr>
    </w:p>
    <w:p w:rsidR="00F05414" w:rsidRPr="00F05414" w:rsidRDefault="00F05414" w:rsidP="00F05414">
      <w:pPr>
        <w:widowControl w:val="0"/>
        <w:overflowPunct/>
        <w:jc w:val="center"/>
        <w:textAlignment w:val="auto"/>
        <w:outlineLvl w:val="0"/>
        <w:rPr>
          <w:rFonts w:ascii="Times New Roman" w:hAnsi="Times New Roman"/>
          <w:b/>
          <w:bCs/>
          <w:color w:val="26282F"/>
          <w:sz w:val="28"/>
          <w:szCs w:val="28"/>
        </w:rPr>
      </w:pPr>
      <w:r w:rsidRPr="00F05414">
        <w:rPr>
          <w:rFonts w:ascii="Times New Roman" w:hAnsi="Times New Roman"/>
          <w:b/>
          <w:bCs/>
          <w:color w:val="26282F"/>
          <w:sz w:val="28"/>
          <w:szCs w:val="28"/>
        </w:rPr>
        <w:t>Размеры должностных окладов руководителей муниципальных учреждений в зависимости от масштаба управления</w:t>
      </w:r>
    </w:p>
    <w:p w:rsidR="00F05414" w:rsidRPr="00F05414" w:rsidRDefault="00F05414" w:rsidP="00F05414">
      <w:pPr>
        <w:widowControl w:val="0"/>
        <w:overflowPunct/>
        <w:ind w:firstLine="720"/>
        <w:jc w:val="both"/>
        <w:textAlignment w:val="auto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7"/>
        <w:gridCol w:w="4706"/>
      </w:tblGrid>
      <w:tr w:rsidR="00F05414" w:rsidRPr="00F05414" w:rsidTr="00D309B2">
        <w:trPr>
          <w:trHeight w:val="274"/>
        </w:trPr>
        <w:tc>
          <w:tcPr>
            <w:tcW w:w="5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4" w:rsidRPr="00F05414" w:rsidRDefault="00F05414" w:rsidP="00F05414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Диапазон штатной численности, единиц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4" w:rsidRPr="00F05414" w:rsidRDefault="00F05414" w:rsidP="00F05414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Размеры должностных окладов, рублей</w:t>
            </w:r>
          </w:p>
        </w:tc>
      </w:tr>
      <w:tr w:rsidR="00F05414" w:rsidRPr="00F05414" w:rsidTr="00D309B2">
        <w:trPr>
          <w:trHeight w:val="274"/>
        </w:trPr>
        <w:tc>
          <w:tcPr>
            <w:tcW w:w="5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4" w:rsidRPr="00F05414" w:rsidRDefault="00F05414" w:rsidP="00F05414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до 30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4" w:rsidRPr="00F05414" w:rsidRDefault="00771AF9" w:rsidP="00526A35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24565</w:t>
            </w:r>
          </w:p>
        </w:tc>
      </w:tr>
      <w:tr w:rsidR="00F05414" w:rsidRPr="00F05414" w:rsidTr="00D309B2">
        <w:trPr>
          <w:trHeight w:val="274"/>
        </w:trPr>
        <w:tc>
          <w:tcPr>
            <w:tcW w:w="5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4" w:rsidRPr="00F05414" w:rsidRDefault="00F05414" w:rsidP="00F05414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31-50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4" w:rsidRPr="00F05414" w:rsidRDefault="00771AF9" w:rsidP="00526A35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27021</w:t>
            </w:r>
          </w:p>
        </w:tc>
      </w:tr>
      <w:tr w:rsidR="00F05414" w:rsidRPr="00F05414" w:rsidTr="00D309B2">
        <w:trPr>
          <w:trHeight w:val="274"/>
        </w:trPr>
        <w:tc>
          <w:tcPr>
            <w:tcW w:w="5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4" w:rsidRPr="00F05414" w:rsidRDefault="00F05414" w:rsidP="00F05414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51-100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4" w:rsidRPr="00F05414" w:rsidRDefault="00771AF9" w:rsidP="00526A35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28865</w:t>
            </w:r>
          </w:p>
        </w:tc>
      </w:tr>
      <w:tr w:rsidR="00F05414" w:rsidRPr="00F05414" w:rsidTr="00D309B2">
        <w:trPr>
          <w:trHeight w:val="274"/>
        </w:trPr>
        <w:tc>
          <w:tcPr>
            <w:tcW w:w="5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4" w:rsidRPr="00F05414" w:rsidRDefault="00F05414" w:rsidP="00F05414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101-200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4" w:rsidRPr="00F05414" w:rsidRDefault="00771AF9" w:rsidP="00526A35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31319</w:t>
            </w:r>
          </w:p>
        </w:tc>
      </w:tr>
      <w:tr w:rsidR="00F05414" w:rsidRPr="00F05414" w:rsidTr="00D309B2">
        <w:trPr>
          <w:trHeight w:val="274"/>
        </w:trPr>
        <w:tc>
          <w:tcPr>
            <w:tcW w:w="5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4" w:rsidRPr="00F05414" w:rsidRDefault="00F05414" w:rsidP="00F05414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201-300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4" w:rsidRPr="00F05414" w:rsidRDefault="00771AF9" w:rsidP="00526A35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33162</w:t>
            </w:r>
          </w:p>
        </w:tc>
      </w:tr>
      <w:tr w:rsidR="00F05414" w:rsidRPr="00F05414" w:rsidTr="00D309B2">
        <w:trPr>
          <w:trHeight w:val="274"/>
        </w:trPr>
        <w:tc>
          <w:tcPr>
            <w:tcW w:w="5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4" w:rsidRPr="00F05414" w:rsidRDefault="00F05414" w:rsidP="00F05414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301-400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4" w:rsidRPr="00F05414" w:rsidRDefault="00771AF9" w:rsidP="00526A35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34452</w:t>
            </w:r>
          </w:p>
        </w:tc>
      </w:tr>
      <w:tr w:rsidR="00F05414" w:rsidRPr="00F05414" w:rsidTr="00D309B2">
        <w:trPr>
          <w:trHeight w:val="289"/>
        </w:trPr>
        <w:tc>
          <w:tcPr>
            <w:tcW w:w="5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4" w:rsidRPr="00F05414" w:rsidRDefault="00F05414" w:rsidP="00F05414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401-500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4" w:rsidRPr="00F05414" w:rsidRDefault="00771AF9" w:rsidP="00526A35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36847</w:t>
            </w:r>
          </w:p>
        </w:tc>
      </w:tr>
      <w:tr w:rsidR="00F05414" w:rsidRPr="00F05414" w:rsidTr="00D309B2">
        <w:trPr>
          <w:trHeight w:val="289"/>
        </w:trPr>
        <w:tc>
          <w:tcPr>
            <w:tcW w:w="5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4" w:rsidRPr="00F05414" w:rsidRDefault="00F05414" w:rsidP="00F05414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501-700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4" w:rsidRPr="00F05414" w:rsidRDefault="00771AF9" w:rsidP="00526A35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38394</w:t>
            </w:r>
          </w:p>
        </w:tc>
      </w:tr>
      <w:tr w:rsidR="00F05414" w:rsidRPr="00F05414" w:rsidTr="00D309B2">
        <w:trPr>
          <w:trHeight w:val="274"/>
        </w:trPr>
        <w:tc>
          <w:tcPr>
            <w:tcW w:w="5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4" w:rsidRPr="00F05414" w:rsidRDefault="00F05414" w:rsidP="00F05414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701-800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4" w:rsidRPr="00F05414" w:rsidRDefault="00771AF9" w:rsidP="00526A35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43909</w:t>
            </w:r>
          </w:p>
        </w:tc>
      </w:tr>
      <w:tr w:rsidR="00F05414" w:rsidRPr="00F05414" w:rsidTr="00D309B2">
        <w:trPr>
          <w:trHeight w:val="289"/>
        </w:trPr>
        <w:tc>
          <w:tcPr>
            <w:tcW w:w="5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414" w:rsidRPr="00F05414" w:rsidRDefault="00F05414" w:rsidP="00F05414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05414">
              <w:rPr>
                <w:rFonts w:ascii="Times New Roman" w:hAnsi="Times New Roman"/>
                <w:sz w:val="24"/>
                <w:szCs w:val="24"/>
              </w:rPr>
              <w:t>801 и более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5414" w:rsidRPr="00F05414" w:rsidRDefault="00771AF9" w:rsidP="00526A35">
            <w:pPr>
              <w:widowControl w:val="0"/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57113</w:t>
            </w:r>
          </w:p>
        </w:tc>
      </w:tr>
    </w:tbl>
    <w:p w:rsidR="00F05414" w:rsidRPr="00F05414" w:rsidRDefault="00F05414" w:rsidP="00F05414">
      <w:pPr>
        <w:widowControl w:val="0"/>
        <w:overflowPunct/>
        <w:textAlignment w:val="auto"/>
        <w:rPr>
          <w:rFonts w:ascii="Times New Roman" w:hAnsi="Times New Roman"/>
          <w:sz w:val="28"/>
          <w:szCs w:val="28"/>
        </w:rPr>
      </w:pPr>
      <w:r w:rsidRPr="00F05414">
        <w:rPr>
          <w:rFonts w:ascii="Times New Roman" w:hAnsi="Times New Roman"/>
          <w:sz w:val="28"/>
          <w:szCs w:val="28"/>
        </w:rPr>
        <w:t xml:space="preserve">    </w:t>
      </w:r>
    </w:p>
    <w:p w:rsidR="00F05414" w:rsidRPr="00F05414" w:rsidRDefault="00F05414" w:rsidP="00F05414">
      <w:pPr>
        <w:widowControl w:val="0"/>
        <w:overflowPunct/>
        <w:ind w:firstLine="720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F05414">
        <w:rPr>
          <w:rFonts w:ascii="Times New Roman" w:hAnsi="Times New Roman"/>
          <w:sz w:val="24"/>
          <w:szCs w:val="24"/>
        </w:rPr>
        <w:t>______________</w:t>
      </w:r>
    </w:p>
    <w:p w:rsidR="00F05414" w:rsidRPr="00F05414" w:rsidRDefault="00F05414" w:rsidP="00F05414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/>
          <w:bCs/>
          <w:color w:val="26282F"/>
          <w:sz w:val="24"/>
          <w:szCs w:val="24"/>
        </w:rPr>
      </w:pPr>
      <w:bookmarkStart w:id="1" w:name="sub_1000"/>
    </w:p>
    <w:p w:rsidR="00F05414" w:rsidRPr="00F05414" w:rsidRDefault="00F05414" w:rsidP="00F05414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/>
          <w:bCs/>
          <w:color w:val="26282F"/>
          <w:sz w:val="24"/>
          <w:szCs w:val="24"/>
        </w:rPr>
      </w:pPr>
    </w:p>
    <w:p w:rsidR="00F05414" w:rsidRPr="00F05414" w:rsidRDefault="00F05414" w:rsidP="00F05414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Cs/>
          <w:color w:val="26282F"/>
          <w:sz w:val="24"/>
          <w:szCs w:val="24"/>
        </w:rPr>
      </w:pPr>
    </w:p>
    <w:p w:rsidR="00F05414" w:rsidRPr="00F05414" w:rsidRDefault="00F05414" w:rsidP="00F05414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Cs/>
          <w:color w:val="26282F"/>
          <w:sz w:val="24"/>
          <w:szCs w:val="24"/>
        </w:rPr>
      </w:pPr>
    </w:p>
    <w:p w:rsidR="00F05414" w:rsidRPr="00F05414" w:rsidRDefault="00F05414" w:rsidP="00F05414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Cs/>
          <w:color w:val="26282F"/>
          <w:sz w:val="24"/>
          <w:szCs w:val="24"/>
        </w:rPr>
      </w:pPr>
    </w:p>
    <w:p w:rsidR="00F05414" w:rsidRPr="00F05414" w:rsidRDefault="00F05414" w:rsidP="00F05414">
      <w:pPr>
        <w:widowControl w:val="0"/>
        <w:overflowPunct/>
        <w:ind w:firstLine="698"/>
        <w:jc w:val="right"/>
        <w:textAlignment w:val="auto"/>
        <w:rPr>
          <w:rFonts w:ascii="Times New Roman" w:hAnsi="Times New Roman"/>
          <w:bCs/>
          <w:color w:val="26282F"/>
          <w:sz w:val="24"/>
          <w:szCs w:val="24"/>
        </w:rPr>
      </w:pPr>
    </w:p>
    <w:bookmarkEnd w:id="1"/>
    <w:p w:rsidR="00C75B27" w:rsidRPr="00F05414" w:rsidRDefault="00C75B27" w:rsidP="00F05414"/>
    <w:sectPr w:rsidR="00C75B27" w:rsidRPr="00F05414" w:rsidSect="00AC111C">
      <w:headerReference w:type="default" r:id="rId9"/>
      <w:pgSz w:w="11906" w:h="16838"/>
      <w:pgMar w:top="709" w:right="849" w:bottom="709" w:left="1134" w:header="720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D10" w:rsidRDefault="00307D10" w:rsidP="00CD4B7B">
      <w:r>
        <w:separator/>
      </w:r>
    </w:p>
  </w:endnote>
  <w:endnote w:type="continuationSeparator" w:id="0">
    <w:p w:rsidR="00307D10" w:rsidRDefault="00307D10" w:rsidP="00CD4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D10" w:rsidRDefault="00307D10" w:rsidP="00CD4B7B">
      <w:r>
        <w:separator/>
      </w:r>
    </w:p>
  </w:footnote>
  <w:footnote w:type="continuationSeparator" w:id="0">
    <w:p w:rsidR="00307D10" w:rsidRDefault="00307D10" w:rsidP="00CD4B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775452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CD4B7B" w:rsidRPr="00CD4B7B" w:rsidRDefault="00CD4B7B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CD4B7B">
          <w:rPr>
            <w:rFonts w:ascii="Times New Roman" w:hAnsi="Times New Roman"/>
            <w:sz w:val="24"/>
            <w:szCs w:val="24"/>
          </w:rPr>
          <w:fldChar w:fldCharType="begin"/>
        </w:r>
        <w:r w:rsidRPr="00CD4B7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D4B7B">
          <w:rPr>
            <w:rFonts w:ascii="Times New Roman" w:hAnsi="Times New Roman"/>
            <w:sz w:val="24"/>
            <w:szCs w:val="24"/>
          </w:rPr>
          <w:fldChar w:fldCharType="separate"/>
        </w:r>
        <w:r w:rsidR="00510540">
          <w:rPr>
            <w:rFonts w:ascii="Times New Roman" w:hAnsi="Times New Roman"/>
            <w:noProof/>
            <w:sz w:val="24"/>
            <w:szCs w:val="24"/>
          </w:rPr>
          <w:t>2</w:t>
        </w:r>
        <w:r w:rsidRPr="00CD4B7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CD4B7B" w:rsidRPr="009667D0" w:rsidRDefault="00CD4B7B">
    <w:pPr>
      <w:pStyle w:val="a7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275" w:hanging="127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84" w:hanging="12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693" w:hanging="1275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402" w:hanging="1275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76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123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  <w:rPr>
        <w:rFonts w:ascii="Times New Roman" w:hAnsi="Times New Roman" w:cs="Times New Roman" w:hint="default"/>
      </w:rPr>
    </w:lvl>
  </w:abstractNum>
  <w:abstractNum w:abstractNumId="4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lang w:eastAsia="ru-RU"/>
      </w:rPr>
    </w:lvl>
  </w:abstractNum>
  <w:abstractNum w:abstractNumId="6">
    <w:nsid w:val="4A2E1CD1"/>
    <w:multiLevelType w:val="multilevel"/>
    <w:tmpl w:val="322C52BC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cs="Times New Roman CYR"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="Times New Roman CYR" w:hint="default"/>
        <w:b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cs="Times New Roman CYR" w:hint="default"/>
        <w:b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="Times New Roman CYR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cs="Times New Roman CYR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cs="Times New Roman CYR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cs="Times New Roman CYR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cs="Times New Roman CYR" w:hint="default"/>
        <w:b/>
      </w:rPr>
    </w:lvl>
  </w:abstractNum>
  <w:abstractNum w:abstractNumId="7">
    <w:nsid w:val="60487371"/>
    <w:multiLevelType w:val="multilevel"/>
    <w:tmpl w:val="0FBE537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4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417"/>
    <w:rsid w:val="00013271"/>
    <w:rsid w:val="0003248F"/>
    <w:rsid w:val="00087465"/>
    <w:rsid w:val="0009575C"/>
    <w:rsid w:val="000962A0"/>
    <w:rsid w:val="000C0FD0"/>
    <w:rsid w:val="000C34E4"/>
    <w:rsid w:val="000C76F3"/>
    <w:rsid w:val="000D06E4"/>
    <w:rsid w:val="000E056C"/>
    <w:rsid w:val="000F6482"/>
    <w:rsid w:val="00104D31"/>
    <w:rsid w:val="001262C8"/>
    <w:rsid w:val="00130B00"/>
    <w:rsid w:val="00195C1D"/>
    <w:rsid w:val="001A099E"/>
    <w:rsid w:val="001A0DFA"/>
    <w:rsid w:val="001A4736"/>
    <w:rsid w:val="001B22A4"/>
    <w:rsid w:val="001B384E"/>
    <w:rsid w:val="001D254C"/>
    <w:rsid w:val="001E775F"/>
    <w:rsid w:val="00201326"/>
    <w:rsid w:val="00214A54"/>
    <w:rsid w:val="002168B8"/>
    <w:rsid w:val="0026420F"/>
    <w:rsid w:val="002806A8"/>
    <w:rsid w:val="002821C8"/>
    <w:rsid w:val="00285F04"/>
    <w:rsid w:val="002C0D55"/>
    <w:rsid w:val="002C3DD2"/>
    <w:rsid w:val="002E5A25"/>
    <w:rsid w:val="002F00D5"/>
    <w:rsid w:val="00307D10"/>
    <w:rsid w:val="00326930"/>
    <w:rsid w:val="00334876"/>
    <w:rsid w:val="00334B5B"/>
    <w:rsid w:val="00346CD6"/>
    <w:rsid w:val="003B0C83"/>
    <w:rsid w:val="003B28B7"/>
    <w:rsid w:val="003B2C31"/>
    <w:rsid w:val="003B4643"/>
    <w:rsid w:val="003B4E30"/>
    <w:rsid w:val="003D1466"/>
    <w:rsid w:val="003E4C11"/>
    <w:rsid w:val="004058A5"/>
    <w:rsid w:val="004258D4"/>
    <w:rsid w:val="004276BE"/>
    <w:rsid w:val="004458F2"/>
    <w:rsid w:val="00464DB1"/>
    <w:rsid w:val="00472C77"/>
    <w:rsid w:val="00476CA3"/>
    <w:rsid w:val="00490D83"/>
    <w:rsid w:val="004B6401"/>
    <w:rsid w:val="004B642C"/>
    <w:rsid w:val="004B6D87"/>
    <w:rsid w:val="00510540"/>
    <w:rsid w:val="00526A35"/>
    <w:rsid w:val="00544755"/>
    <w:rsid w:val="00594039"/>
    <w:rsid w:val="0059743B"/>
    <w:rsid w:val="005A2296"/>
    <w:rsid w:val="005A6E0E"/>
    <w:rsid w:val="005C07A6"/>
    <w:rsid w:val="005C138C"/>
    <w:rsid w:val="005C5BB9"/>
    <w:rsid w:val="005D0587"/>
    <w:rsid w:val="005D5009"/>
    <w:rsid w:val="005E3FB9"/>
    <w:rsid w:val="005E62AB"/>
    <w:rsid w:val="005F0FD6"/>
    <w:rsid w:val="00645FF7"/>
    <w:rsid w:val="00657B75"/>
    <w:rsid w:val="00660752"/>
    <w:rsid w:val="0066219F"/>
    <w:rsid w:val="00672D4B"/>
    <w:rsid w:val="006776E0"/>
    <w:rsid w:val="00686129"/>
    <w:rsid w:val="006903F8"/>
    <w:rsid w:val="00691702"/>
    <w:rsid w:val="006A0417"/>
    <w:rsid w:val="006B1AB5"/>
    <w:rsid w:val="006D0FFD"/>
    <w:rsid w:val="006E6B17"/>
    <w:rsid w:val="006F75E1"/>
    <w:rsid w:val="007051EF"/>
    <w:rsid w:val="00723881"/>
    <w:rsid w:val="007257CC"/>
    <w:rsid w:val="0072737A"/>
    <w:rsid w:val="00736338"/>
    <w:rsid w:val="00751AC8"/>
    <w:rsid w:val="00755634"/>
    <w:rsid w:val="007639C7"/>
    <w:rsid w:val="00771AF9"/>
    <w:rsid w:val="007747D6"/>
    <w:rsid w:val="00782893"/>
    <w:rsid w:val="007A2C8B"/>
    <w:rsid w:val="007E5A3B"/>
    <w:rsid w:val="008372FF"/>
    <w:rsid w:val="0083773B"/>
    <w:rsid w:val="00853CEF"/>
    <w:rsid w:val="00864771"/>
    <w:rsid w:val="00881167"/>
    <w:rsid w:val="0089586E"/>
    <w:rsid w:val="008A38B0"/>
    <w:rsid w:val="008C0F90"/>
    <w:rsid w:val="009004F4"/>
    <w:rsid w:val="0090492A"/>
    <w:rsid w:val="009142D4"/>
    <w:rsid w:val="00920341"/>
    <w:rsid w:val="009327A5"/>
    <w:rsid w:val="00964CF2"/>
    <w:rsid w:val="009667D0"/>
    <w:rsid w:val="00987158"/>
    <w:rsid w:val="00997671"/>
    <w:rsid w:val="009C6E4C"/>
    <w:rsid w:val="00A124BB"/>
    <w:rsid w:val="00A13119"/>
    <w:rsid w:val="00A30866"/>
    <w:rsid w:val="00A31705"/>
    <w:rsid w:val="00A5789A"/>
    <w:rsid w:val="00A629B1"/>
    <w:rsid w:val="00A67C3E"/>
    <w:rsid w:val="00A83C15"/>
    <w:rsid w:val="00AA3CD5"/>
    <w:rsid w:val="00AB25DB"/>
    <w:rsid w:val="00AB2DB6"/>
    <w:rsid w:val="00AB37BC"/>
    <w:rsid w:val="00AB468C"/>
    <w:rsid w:val="00AC111C"/>
    <w:rsid w:val="00B33220"/>
    <w:rsid w:val="00B52BF2"/>
    <w:rsid w:val="00B67F7E"/>
    <w:rsid w:val="00B778E9"/>
    <w:rsid w:val="00B91395"/>
    <w:rsid w:val="00BA2478"/>
    <w:rsid w:val="00BA26F4"/>
    <w:rsid w:val="00BA2DDF"/>
    <w:rsid w:val="00BA4524"/>
    <w:rsid w:val="00BB38DA"/>
    <w:rsid w:val="00BB4B8C"/>
    <w:rsid w:val="00BD340D"/>
    <w:rsid w:val="00BE0E73"/>
    <w:rsid w:val="00BE1EBE"/>
    <w:rsid w:val="00C36418"/>
    <w:rsid w:val="00C4534A"/>
    <w:rsid w:val="00C47E1F"/>
    <w:rsid w:val="00C510CC"/>
    <w:rsid w:val="00C66A2F"/>
    <w:rsid w:val="00C71185"/>
    <w:rsid w:val="00C7522B"/>
    <w:rsid w:val="00C75B27"/>
    <w:rsid w:val="00C80E31"/>
    <w:rsid w:val="00C8657E"/>
    <w:rsid w:val="00C92C0F"/>
    <w:rsid w:val="00C95177"/>
    <w:rsid w:val="00CA78F6"/>
    <w:rsid w:val="00CD4B7B"/>
    <w:rsid w:val="00D05F4D"/>
    <w:rsid w:val="00D07FFC"/>
    <w:rsid w:val="00D148CE"/>
    <w:rsid w:val="00D309B2"/>
    <w:rsid w:val="00D44633"/>
    <w:rsid w:val="00D67297"/>
    <w:rsid w:val="00D87148"/>
    <w:rsid w:val="00DB3D76"/>
    <w:rsid w:val="00DC1303"/>
    <w:rsid w:val="00E61509"/>
    <w:rsid w:val="00E8108F"/>
    <w:rsid w:val="00E90A4D"/>
    <w:rsid w:val="00E97047"/>
    <w:rsid w:val="00EA7F11"/>
    <w:rsid w:val="00EC0CDE"/>
    <w:rsid w:val="00EE2BE0"/>
    <w:rsid w:val="00EE43D7"/>
    <w:rsid w:val="00F05414"/>
    <w:rsid w:val="00F16CBC"/>
    <w:rsid w:val="00F529ED"/>
    <w:rsid w:val="00F804B4"/>
    <w:rsid w:val="00F84F00"/>
    <w:rsid w:val="00FB6E67"/>
    <w:rsid w:val="00FE3481"/>
    <w:rsid w:val="00FE65CB"/>
    <w:rsid w:val="00FF0594"/>
    <w:rsid w:val="00FF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41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67F7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6A041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A041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EC0CDE"/>
    <w:pPr>
      <w:ind w:left="720"/>
      <w:contextualSpacing/>
    </w:pPr>
  </w:style>
  <w:style w:type="table" w:styleId="a4">
    <w:name w:val="Table Grid"/>
    <w:basedOn w:val="a1"/>
    <w:uiPriority w:val="59"/>
    <w:rsid w:val="00BA26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C92C0F"/>
    <w:pPr>
      <w:overflowPunct/>
      <w:autoSpaceDE/>
      <w:autoSpaceDN/>
      <w:adjustRightInd/>
      <w:spacing w:after="120" w:line="276" w:lineRule="auto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rsid w:val="00C92C0F"/>
    <w:rPr>
      <w:rFonts w:ascii="Calibri" w:eastAsia="Calibri" w:hAnsi="Calibri" w:cs="Times New Roman"/>
    </w:rPr>
  </w:style>
  <w:style w:type="paragraph" w:customStyle="1" w:styleId="ConsPlusNormal">
    <w:name w:val="ConsPlusNormal"/>
    <w:rsid w:val="00FF05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normaltextrun">
    <w:name w:val="normaltextrun"/>
    <w:rsid w:val="009C6E4C"/>
  </w:style>
  <w:style w:type="character" w:customStyle="1" w:styleId="eop">
    <w:name w:val="eop"/>
    <w:rsid w:val="009C6E4C"/>
  </w:style>
  <w:style w:type="character" w:customStyle="1" w:styleId="contextualspellingandgrammarerror">
    <w:name w:val="contextualspellingandgrammarerror"/>
    <w:rsid w:val="009C6E4C"/>
  </w:style>
  <w:style w:type="paragraph" w:styleId="a7">
    <w:name w:val="header"/>
    <w:basedOn w:val="a"/>
    <w:link w:val="a8"/>
    <w:uiPriority w:val="99"/>
    <w:unhideWhenUsed/>
    <w:rsid w:val="00CD4B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D4B7B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D4B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D4B7B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C0FD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C0FD0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rsid w:val="00BA2DD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67F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No Spacing"/>
    <w:uiPriority w:val="1"/>
    <w:qFormat/>
    <w:rsid w:val="00DC1303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41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67F7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6A041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A041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EC0CDE"/>
    <w:pPr>
      <w:ind w:left="720"/>
      <w:contextualSpacing/>
    </w:pPr>
  </w:style>
  <w:style w:type="table" w:styleId="a4">
    <w:name w:val="Table Grid"/>
    <w:basedOn w:val="a1"/>
    <w:uiPriority w:val="59"/>
    <w:rsid w:val="00BA26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C92C0F"/>
    <w:pPr>
      <w:overflowPunct/>
      <w:autoSpaceDE/>
      <w:autoSpaceDN/>
      <w:adjustRightInd/>
      <w:spacing w:after="120" w:line="276" w:lineRule="auto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rsid w:val="00C92C0F"/>
    <w:rPr>
      <w:rFonts w:ascii="Calibri" w:eastAsia="Calibri" w:hAnsi="Calibri" w:cs="Times New Roman"/>
    </w:rPr>
  </w:style>
  <w:style w:type="paragraph" w:customStyle="1" w:styleId="ConsPlusNormal">
    <w:name w:val="ConsPlusNormal"/>
    <w:rsid w:val="00FF05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normaltextrun">
    <w:name w:val="normaltextrun"/>
    <w:rsid w:val="009C6E4C"/>
  </w:style>
  <w:style w:type="character" w:customStyle="1" w:styleId="eop">
    <w:name w:val="eop"/>
    <w:rsid w:val="009C6E4C"/>
  </w:style>
  <w:style w:type="character" w:customStyle="1" w:styleId="contextualspellingandgrammarerror">
    <w:name w:val="contextualspellingandgrammarerror"/>
    <w:rsid w:val="009C6E4C"/>
  </w:style>
  <w:style w:type="paragraph" w:styleId="a7">
    <w:name w:val="header"/>
    <w:basedOn w:val="a"/>
    <w:link w:val="a8"/>
    <w:uiPriority w:val="99"/>
    <w:unhideWhenUsed/>
    <w:rsid w:val="00CD4B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D4B7B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D4B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D4B7B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C0FD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C0FD0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rsid w:val="00BA2DD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67F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No Spacing"/>
    <w:uiPriority w:val="1"/>
    <w:qFormat/>
    <w:rsid w:val="00DC1303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68DB2-4470-4984-8A33-B755A0EC1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2021-11-25T06:48:00Z</cp:lastPrinted>
  <dcterms:created xsi:type="dcterms:W3CDTF">2020-11-17T22:51:00Z</dcterms:created>
  <dcterms:modified xsi:type="dcterms:W3CDTF">2021-12-02T06:05:00Z</dcterms:modified>
</cp:coreProperties>
</file>