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38" w:rsidRPr="002A0358" w:rsidRDefault="00692938" w:rsidP="00692938">
      <w:pPr>
        <w:ind w:left="-360" w:right="-540"/>
        <w:jc w:val="center"/>
        <w:rPr>
          <w:b/>
          <w:sz w:val="28"/>
          <w:szCs w:val="28"/>
        </w:rPr>
      </w:pPr>
      <w:r w:rsidRPr="002A0358">
        <w:rPr>
          <w:b/>
          <w:sz w:val="40"/>
          <w:szCs w:val="40"/>
        </w:rPr>
        <w:t>АДМИНИСТРАЦИЯ</w:t>
      </w:r>
    </w:p>
    <w:p w:rsidR="00692938" w:rsidRPr="002A0358" w:rsidRDefault="00692938" w:rsidP="00692938">
      <w:pPr>
        <w:ind w:right="-540"/>
        <w:jc w:val="center"/>
        <w:rPr>
          <w:b/>
          <w:sz w:val="40"/>
          <w:szCs w:val="40"/>
        </w:rPr>
      </w:pPr>
      <w:r w:rsidRPr="002A0358">
        <w:rPr>
          <w:b/>
          <w:sz w:val="40"/>
          <w:szCs w:val="40"/>
        </w:rPr>
        <w:t>СРЕДНЕКАНСКОГО ГОРОДСКОГО ОКРУГА</w:t>
      </w:r>
    </w:p>
    <w:p w:rsidR="00EF0B51" w:rsidRPr="002A0358" w:rsidRDefault="00B12808" w:rsidP="00EF0B51">
      <w:pPr>
        <w:pStyle w:val="1"/>
        <w:jc w:val="center"/>
        <w:rPr>
          <w:rFonts w:ascii="Times New Roman" w:hAnsi="Times New Roman" w:cs="Times New Roman"/>
          <w:sz w:val="40"/>
          <w:szCs w:val="40"/>
        </w:rPr>
      </w:pPr>
      <w:r w:rsidRPr="002A0358"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EF0B51" w:rsidRPr="002A0358" w:rsidRDefault="00EF0B51" w:rsidP="00EF0B51">
      <w:pPr>
        <w:rPr>
          <w:sz w:val="16"/>
          <w:szCs w:val="16"/>
        </w:rPr>
      </w:pPr>
    </w:p>
    <w:p w:rsidR="00EF0B51" w:rsidRPr="002A0358" w:rsidRDefault="008F7130" w:rsidP="00BE1AE9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14.02.2022</w:t>
      </w:r>
      <w:r w:rsidR="00EF0B51" w:rsidRPr="002A0358">
        <w:rPr>
          <w:i/>
          <w:iCs/>
          <w:sz w:val="28"/>
          <w:szCs w:val="28"/>
        </w:rPr>
        <w:tab/>
      </w:r>
      <w:r w:rsidR="00EF0B51" w:rsidRPr="002A0358">
        <w:rPr>
          <w:i/>
          <w:iCs/>
          <w:sz w:val="28"/>
          <w:szCs w:val="28"/>
        </w:rPr>
        <w:tab/>
      </w:r>
      <w:r w:rsidR="00EF0B51" w:rsidRPr="002A0358">
        <w:rPr>
          <w:i/>
          <w:iCs/>
          <w:sz w:val="28"/>
          <w:szCs w:val="28"/>
        </w:rPr>
        <w:tab/>
      </w:r>
      <w:r w:rsidR="00EF0B51" w:rsidRPr="002A0358">
        <w:rPr>
          <w:i/>
          <w:iCs/>
          <w:sz w:val="28"/>
          <w:szCs w:val="28"/>
        </w:rPr>
        <w:tab/>
      </w:r>
      <w:r w:rsidR="00DD0489" w:rsidRPr="002A0358">
        <w:rPr>
          <w:i/>
          <w:iCs/>
          <w:sz w:val="28"/>
          <w:szCs w:val="28"/>
        </w:rPr>
        <w:t xml:space="preserve">                  </w:t>
      </w:r>
      <w:r w:rsidR="00DB7E1F" w:rsidRPr="002A0358">
        <w:rPr>
          <w:i/>
          <w:iCs/>
          <w:sz w:val="28"/>
          <w:szCs w:val="28"/>
        </w:rPr>
        <w:tab/>
      </w:r>
      <w:r w:rsidR="00DB7E1F" w:rsidRPr="002A0358">
        <w:rPr>
          <w:i/>
          <w:iCs/>
          <w:sz w:val="28"/>
          <w:szCs w:val="28"/>
        </w:rPr>
        <w:tab/>
      </w:r>
      <w:r w:rsidR="00DD0489" w:rsidRPr="002A0358">
        <w:rPr>
          <w:i/>
          <w:iCs/>
          <w:sz w:val="28"/>
          <w:szCs w:val="28"/>
        </w:rPr>
        <w:t xml:space="preserve">         </w:t>
      </w:r>
      <w:r w:rsidR="00DB7E1F" w:rsidRPr="002A0358">
        <w:rPr>
          <w:iCs/>
          <w:sz w:val="28"/>
          <w:szCs w:val="28"/>
        </w:rPr>
        <w:t xml:space="preserve">                   </w:t>
      </w:r>
      <w:r w:rsidR="005F32AB" w:rsidRPr="002A0358">
        <w:rPr>
          <w:iCs/>
          <w:sz w:val="28"/>
          <w:szCs w:val="28"/>
        </w:rPr>
        <w:t xml:space="preserve">    </w:t>
      </w:r>
      <w:r w:rsidR="0076399B" w:rsidRPr="002A0358">
        <w:rPr>
          <w:iCs/>
          <w:sz w:val="28"/>
          <w:szCs w:val="28"/>
        </w:rPr>
        <w:t xml:space="preserve">№ </w:t>
      </w:r>
      <w:r>
        <w:rPr>
          <w:iCs/>
          <w:sz w:val="28"/>
          <w:szCs w:val="28"/>
        </w:rPr>
        <w:t>45-п</w:t>
      </w:r>
      <w:r w:rsidR="00B436E2" w:rsidRPr="002A0358">
        <w:rPr>
          <w:iCs/>
          <w:sz w:val="28"/>
          <w:szCs w:val="28"/>
          <w:u w:val="single"/>
        </w:rPr>
        <w:t xml:space="preserve">          </w:t>
      </w:r>
      <w:r w:rsidR="00B436E2" w:rsidRPr="002A0358">
        <w:rPr>
          <w:iCs/>
          <w:sz w:val="28"/>
          <w:szCs w:val="28"/>
        </w:rPr>
        <w:t xml:space="preserve"> </w:t>
      </w:r>
    </w:p>
    <w:p w:rsidR="00EE5F57" w:rsidRPr="002A0358" w:rsidRDefault="00EE5F57" w:rsidP="00EE5F57">
      <w:pPr>
        <w:spacing w:line="276" w:lineRule="auto"/>
        <w:jc w:val="center"/>
        <w:rPr>
          <w:b/>
          <w:iCs/>
          <w:sz w:val="16"/>
          <w:szCs w:val="16"/>
        </w:rPr>
      </w:pPr>
    </w:p>
    <w:p w:rsidR="00EE5F57" w:rsidRPr="002A0358" w:rsidRDefault="00EE5F57" w:rsidP="00EE5F57">
      <w:pPr>
        <w:spacing w:line="276" w:lineRule="auto"/>
        <w:jc w:val="center"/>
        <w:rPr>
          <w:b/>
          <w:iCs/>
          <w:sz w:val="28"/>
          <w:szCs w:val="28"/>
        </w:rPr>
      </w:pPr>
      <w:proofErr w:type="spellStart"/>
      <w:r w:rsidRPr="002A0358">
        <w:rPr>
          <w:b/>
          <w:iCs/>
          <w:sz w:val="28"/>
          <w:szCs w:val="28"/>
        </w:rPr>
        <w:t>п</w:t>
      </w:r>
      <w:proofErr w:type="gramStart"/>
      <w:r w:rsidRPr="002A0358">
        <w:rPr>
          <w:b/>
          <w:iCs/>
          <w:sz w:val="28"/>
          <w:szCs w:val="28"/>
        </w:rPr>
        <w:t>.С</w:t>
      </w:r>
      <w:proofErr w:type="gramEnd"/>
      <w:r w:rsidRPr="002A0358">
        <w:rPr>
          <w:b/>
          <w:iCs/>
          <w:sz w:val="28"/>
          <w:szCs w:val="28"/>
        </w:rPr>
        <w:t>еймчан</w:t>
      </w:r>
      <w:proofErr w:type="spellEnd"/>
    </w:p>
    <w:p w:rsidR="00EE5F57" w:rsidRPr="002A0358" w:rsidRDefault="00EE5F57" w:rsidP="00EE5F57">
      <w:pPr>
        <w:spacing w:line="276" w:lineRule="auto"/>
        <w:jc w:val="center"/>
        <w:rPr>
          <w:b/>
          <w:iCs/>
          <w:sz w:val="16"/>
          <w:szCs w:val="16"/>
        </w:rPr>
      </w:pPr>
    </w:p>
    <w:p w:rsidR="004F6636" w:rsidRPr="002A0358" w:rsidRDefault="001251EE" w:rsidP="00F56CC4">
      <w:pPr>
        <w:suppressAutoHyphens w:val="0"/>
        <w:spacing w:after="1" w:line="240" w:lineRule="atLeast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  <w:lang w:eastAsia="ru-RU"/>
        </w:rPr>
        <w:t>Об</w:t>
      </w:r>
      <w:r w:rsidR="007C6ED1" w:rsidRPr="002A0358">
        <w:rPr>
          <w:b/>
          <w:sz w:val="28"/>
          <w:szCs w:val="28"/>
          <w:lang w:eastAsia="ru-RU"/>
        </w:rPr>
        <w:t xml:space="preserve"> </w:t>
      </w:r>
      <w:r w:rsidR="00F56CC4" w:rsidRPr="002A0358">
        <w:rPr>
          <w:b/>
          <w:sz w:val="28"/>
          <w:szCs w:val="28"/>
          <w:lang w:eastAsia="ru-RU"/>
        </w:rPr>
        <w:t xml:space="preserve">утверждении </w:t>
      </w:r>
      <w:r w:rsidR="00D70D46" w:rsidRPr="002A0358">
        <w:rPr>
          <w:b/>
          <w:sz w:val="28"/>
          <w:szCs w:val="28"/>
          <w:lang w:eastAsia="ru-RU"/>
        </w:rPr>
        <w:t xml:space="preserve">Перечня товарных рынков для содействия развитию конкуренции в Среднеканском городском округе и </w:t>
      </w:r>
      <w:r w:rsidR="00B12808" w:rsidRPr="002A0358">
        <w:rPr>
          <w:b/>
          <w:sz w:val="28"/>
          <w:szCs w:val="28"/>
          <w:lang w:eastAsia="ru-RU"/>
        </w:rPr>
        <w:t>П</w:t>
      </w:r>
      <w:r w:rsidR="00F56CC4" w:rsidRPr="002A0358">
        <w:rPr>
          <w:b/>
          <w:sz w:val="28"/>
          <w:szCs w:val="28"/>
          <w:lang w:eastAsia="ru-RU"/>
        </w:rPr>
        <w:t xml:space="preserve">лана </w:t>
      </w:r>
      <w:r w:rsidR="00B12808" w:rsidRPr="002A0358">
        <w:rPr>
          <w:b/>
          <w:sz w:val="28"/>
          <w:szCs w:val="28"/>
          <w:lang w:eastAsia="ru-RU"/>
        </w:rPr>
        <w:t xml:space="preserve">мероприятий («дорожной карты») </w:t>
      </w:r>
      <w:r w:rsidR="00D70D46" w:rsidRPr="002A0358">
        <w:rPr>
          <w:b/>
          <w:sz w:val="28"/>
          <w:szCs w:val="28"/>
          <w:lang w:eastAsia="ru-RU"/>
        </w:rPr>
        <w:t>по</w:t>
      </w:r>
      <w:r w:rsidR="00B12808" w:rsidRPr="002A0358">
        <w:rPr>
          <w:b/>
          <w:sz w:val="28"/>
          <w:szCs w:val="28"/>
          <w:lang w:eastAsia="ru-RU"/>
        </w:rPr>
        <w:t xml:space="preserve"> содействи</w:t>
      </w:r>
      <w:r w:rsidR="00D70D46" w:rsidRPr="002A0358">
        <w:rPr>
          <w:b/>
          <w:sz w:val="28"/>
          <w:szCs w:val="28"/>
          <w:lang w:eastAsia="ru-RU"/>
        </w:rPr>
        <w:t>ю</w:t>
      </w:r>
      <w:r w:rsidR="00B12808" w:rsidRPr="002A0358">
        <w:rPr>
          <w:b/>
          <w:sz w:val="28"/>
          <w:szCs w:val="28"/>
          <w:lang w:eastAsia="ru-RU"/>
        </w:rPr>
        <w:t xml:space="preserve"> развитию конкуренции </w:t>
      </w:r>
      <w:r w:rsidR="00D70D46" w:rsidRPr="002A0358">
        <w:rPr>
          <w:b/>
          <w:sz w:val="28"/>
          <w:szCs w:val="28"/>
          <w:lang w:eastAsia="ru-RU"/>
        </w:rPr>
        <w:t xml:space="preserve">в </w:t>
      </w:r>
      <w:r w:rsidR="00B12808" w:rsidRPr="002A0358">
        <w:rPr>
          <w:b/>
          <w:sz w:val="28"/>
          <w:szCs w:val="28"/>
          <w:lang w:eastAsia="ru-RU"/>
        </w:rPr>
        <w:t>Среднеканск</w:t>
      </w:r>
      <w:r w:rsidR="00D70D46" w:rsidRPr="002A0358">
        <w:rPr>
          <w:b/>
          <w:sz w:val="28"/>
          <w:szCs w:val="28"/>
          <w:lang w:eastAsia="ru-RU"/>
        </w:rPr>
        <w:t>ом</w:t>
      </w:r>
      <w:r w:rsidR="00B12808" w:rsidRPr="002A0358">
        <w:rPr>
          <w:b/>
          <w:sz w:val="28"/>
          <w:szCs w:val="28"/>
          <w:lang w:eastAsia="ru-RU"/>
        </w:rPr>
        <w:t xml:space="preserve"> городско</w:t>
      </w:r>
      <w:r w:rsidR="00D70D46" w:rsidRPr="002A0358">
        <w:rPr>
          <w:b/>
          <w:sz w:val="28"/>
          <w:szCs w:val="28"/>
          <w:lang w:eastAsia="ru-RU"/>
        </w:rPr>
        <w:t>м</w:t>
      </w:r>
      <w:r w:rsidR="00B12808" w:rsidRPr="002A0358">
        <w:rPr>
          <w:b/>
          <w:sz w:val="28"/>
          <w:szCs w:val="28"/>
          <w:lang w:eastAsia="ru-RU"/>
        </w:rPr>
        <w:t xml:space="preserve"> округ</w:t>
      </w:r>
      <w:r w:rsidR="00D70D46" w:rsidRPr="002A0358">
        <w:rPr>
          <w:b/>
          <w:sz w:val="28"/>
          <w:szCs w:val="28"/>
          <w:lang w:eastAsia="ru-RU"/>
        </w:rPr>
        <w:t>е</w:t>
      </w:r>
    </w:p>
    <w:p w:rsidR="00575587" w:rsidRPr="002A0358" w:rsidRDefault="00575587" w:rsidP="00D43B35">
      <w:pPr>
        <w:suppressAutoHyphens w:val="0"/>
        <w:spacing w:after="1" w:line="240" w:lineRule="atLeast"/>
        <w:jc w:val="center"/>
        <w:rPr>
          <w:b/>
          <w:color w:val="000000"/>
          <w:sz w:val="16"/>
          <w:szCs w:val="16"/>
        </w:rPr>
      </w:pPr>
    </w:p>
    <w:p w:rsidR="004F6636" w:rsidRPr="002A0358" w:rsidRDefault="004F6636" w:rsidP="00A1271A">
      <w:pPr>
        <w:suppressAutoHyphens w:val="0"/>
        <w:spacing w:line="360" w:lineRule="auto"/>
        <w:ind w:firstLine="708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На основании </w:t>
      </w:r>
      <w:r w:rsidR="00967C04" w:rsidRPr="002A0358">
        <w:rPr>
          <w:sz w:val="28"/>
          <w:szCs w:val="28"/>
        </w:rPr>
        <w:t xml:space="preserve">Указа губернатора Магаданской области от </w:t>
      </w:r>
      <w:r w:rsidR="00D70D46" w:rsidRPr="002A0358">
        <w:rPr>
          <w:sz w:val="28"/>
          <w:szCs w:val="28"/>
        </w:rPr>
        <w:t>16</w:t>
      </w:r>
      <w:r w:rsidR="00967C04" w:rsidRPr="002A0358">
        <w:rPr>
          <w:sz w:val="28"/>
          <w:szCs w:val="28"/>
        </w:rPr>
        <w:t>.</w:t>
      </w:r>
      <w:r w:rsidR="00D70D46" w:rsidRPr="002A0358">
        <w:rPr>
          <w:sz w:val="28"/>
          <w:szCs w:val="28"/>
        </w:rPr>
        <w:t>12</w:t>
      </w:r>
      <w:r w:rsidR="00967C04" w:rsidRPr="002A0358">
        <w:rPr>
          <w:sz w:val="28"/>
          <w:szCs w:val="28"/>
        </w:rPr>
        <w:t xml:space="preserve">.2021 года № </w:t>
      </w:r>
      <w:r w:rsidR="00D70D46" w:rsidRPr="002A0358">
        <w:rPr>
          <w:sz w:val="28"/>
          <w:szCs w:val="28"/>
        </w:rPr>
        <w:t>224</w:t>
      </w:r>
      <w:r w:rsidR="00967C04" w:rsidRPr="002A0358">
        <w:rPr>
          <w:sz w:val="28"/>
          <w:szCs w:val="28"/>
        </w:rPr>
        <w:t>-у «</w:t>
      </w:r>
      <w:r w:rsidR="00B32495" w:rsidRPr="002A0358">
        <w:rPr>
          <w:sz w:val="28"/>
          <w:szCs w:val="28"/>
        </w:rPr>
        <w:t xml:space="preserve">Об утверждении </w:t>
      </w:r>
      <w:r w:rsidR="00D70D46" w:rsidRPr="002A0358">
        <w:rPr>
          <w:sz w:val="28"/>
          <w:szCs w:val="28"/>
        </w:rPr>
        <w:t xml:space="preserve">Перечня товарных рынков для содействия развитию конкуренции в Магаданской области и </w:t>
      </w:r>
      <w:r w:rsidR="00B32495" w:rsidRPr="002A0358">
        <w:rPr>
          <w:sz w:val="28"/>
          <w:szCs w:val="28"/>
        </w:rPr>
        <w:t>Плана мероприятий («дорожной карты») по содействию развитию конкуренции в Магаданской области на 20</w:t>
      </w:r>
      <w:r w:rsidR="00D70D46" w:rsidRPr="002A0358">
        <w:rPr>
          <w:sz w:val="28"/>
          <w:szCs w:val="28"/>
        </w:rPr>
        <w:t>22</w:t>
      </w:r>
      <w:r w:rsidR="00B32495" w:rsidRPr="002A0358">
        <w:rPr>
          <w:sz w:val="28"/>
          <w:szCs w:val="28"/>
        </w:rPr>
        <w:t xml:space="preserve"> – 202</w:t>
      </w:r>
      <w:r w:rsidR="00D70D46" w:rsidRPr="002A0358">
        <w:rPr>
          <w:sz w:val="28"/>
          <w:szCs w:val="28"/>
        </w:rPr>
        <w:t>5</w:t>
      </w:r>
      <w:r w:rsidR="00B32495" w:rsidRPr="002A0358">
        <w:rPr>
          <w:sz w:val="28"/>
          <w:szCs w:val="28"/>
        </w:rPr>
        <w:t xml:space="preserve"> годы», </w:t>
      </w:r>
      <w:r w:rsidRPr="002A0358">
        <w:rPr>
          <w:spacing w:val="2"/>
          <w:sz w:val="28"/>
          <w:szCs w:val="28"/>
        </w:rPr>
        <w:t>руководствуясь</w:t>
      </w:r>
      <w:r w:rsidRPr="002A0358">
        <w:rPr>
          <w:sz w:val="28"/>
          <w:szCs w:val="28"/>
        </w:rPr>
        <w:t xml:space="preserve"> </w:t>
      </w:r>
      <w:r w:rsidR="00B506ED" w:rsidRPr="002A0358">
        <w:rPr>
          <w:sz w:val="28"/>
          <w:szCs w:val="28"/>
        </w:rPr>
        <w:t>Уставом муниципального образования «Среднеканский городской округ»</w:t>
      </w:r>
      <w:r w:rsidRPr="002A0358">
        <w:rPr>
          <w:sz w:val="28"/>
          <w:szCs w:val="28"/>
        </w:rPr>
        <w:t>,</w:t>
      </w:r>
      <w:r w:rsidR="00967C04" w:rsidRPr="002A0358">
        <w:rPr>
          <w:sz w:val="28"/>
          <w:szCs w:val="28"/>
        </w:rPr>
        <w:t xml:space="preserve"> Администрация Среднеканского городского округа</w:t>
      </w:r>
    </w:p>
    <w:p w:rsidR="00B12808" w:rsidRPr="002A0358" w:rsidRDefault="00B12808" w:rsidP="00B12808">
      <w:pPr>
        <w:suppressAutoHyphens w:val="0"/>
        <w:spacing w:line="360" w:lineRule="auto"/>
        <w:rPr>
          <w:b/>
          <w:color w:val="000000"/>
          <w:sz w:val="28"/>
          <w:szCs w:val="28"/>
        </w:rPr>
      </w:pPr>
      <w:proofErr w:type="gramStart"/>
      <w:r w:rsidRPr="002A0358">
        <w:rPr>
          <w:b/>
          <w:sz w:val="28"/>
          <w:szCs w:val="28"/>
        </w:rPr>
        <w:t>п</w:t>
      </w:r>
      <w:proofErr w:type="gramEnd"/>
      <w:r w:rsidRPr="002A0358">
        <w:rPr>
          <w:b/>
          <w:sz w:val="28"/>
          <w:szCs w:val="28"/>
        </w:rPr>
        <w:t xml:space="preserve"> о с т а н о в л я</w:t>
      </w:r>
      <w:r w:rsidR="00967C04" w:rsidRPr="002A0358">
        <w:rPr>
          <w:b/>
          <w:sz w:val="28"/>
          <w:szCs w:val="28"/>
        </w:rPr>
        <w:t xml:space="preserve"> е</w:t>
      </w:r>
      <w:r w:rsidRPr="002A0358">
        <w:rPr>
          <w:b/>
          <w:sz w:val="28"/>
          <w:szCs w:val="28"/>
        </w:rPr>
        <w:t xml:space="preserve"> </w:t>
      </w:r>
      <w:r w:rsidR="00967C04" w:rsidRPr="002A0358">
        <w:rPr>
          <w:b/>
          <w:sz w:val="28"/>
          <w:szCs w:val="28"/>
        </w:rPr>
        <w:t>т</w:t>
      </w:r>
      <w:r w:rsidRPr="002A0358">
        <w:rPr>
          <w:b/>
          <w:sz w:val="28"/>
          <w:szCs w:val="28"/>
        </w:rPr>
        <w:t>:</w:t>
      </w:r>
    </w:p>
    <w:p w:rsidR="00D70D46" w:rsidRPr="002A0358" w:rsidRDefault="00A1271A" w:rsidP="00B1280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1. </w:t>
      </w:r>
      <w:r w:rsidR="00D70D46" w:rsidRPr="002A0358">
        <w:rPr>
          <w:sz w:val="28"/>
          <w:szCs w:val="28"/>
        </w:rPr>
        <w:t xml:space="preserve">Утвердить Перечень товарных рынков для содействия развитию конкуренции </w:t>
      </w:r>
      <w:r w:rsidR="00D70D46" w:rsidRPr="002A0358">
        <w:rPr>
          <w:sz w:val="28"/>
          <w:szCs w:val="28"/>
          <w:lang w:eastAsia="ru-RU"/>
        </w:rPr>
        <w:t>в Среднеканском городском округе согласно приложению № 1 к настоящему постановлению.</w:t>
      </w:r>
      <w:r w:rsidR="00D70D46" w:rsidRPr="002A0358">
        <w:rPr>
          <w:sz w:val="28"/>
          <w:szCs w:val="28"/>
        </w:rPr>
        <w:t xml:space="preserve"> </w:t>
      </w:r>
    </w:p>
    <w:p w:rsidR="00967C04" w:rsidRPr="002A0358" w:rsidRDefault="00D70D46" w:rsidP="00B1280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A0358">
        <w:rPr>
          <w:sz w:val="28"/>
          <w:szCs w:val="28"/>
        </w:rPr>
        <w:t>2. Утв</w:t>
      </w:r>
      <w:r w:rsidR="00967C04" w:rsidRPr="002A0358">
        <w:rPr>
          <w:sz w:val="28"/>
          <w:szCs w:val="28"/>
        </w:rPr>
        <w:t>ер</w:t>
      </w:r>
      <w:r w:rsidRPr="002A0358">
        <w:rPr>
          <w:sz w:val="28"/>
          <w:szCs w:val="28"/>
        </w:rPr>
        <w:t>дить</w:t>
      </w:r>
      <w:r w:rsidR="009958BA" w:rsidRPr="002A0358">
        <w:rPr>
          <w:sz w:val="28"/>
          <w:szCs w:val="28"/>
        </w:rPr>
        <w:t xml:space="preserve"> </w:t>
      </w:r>
      <w:r w:rsidR="00B12808" w:rsidRPr="002A0358">
        <w:rPr>
          <w:sz w:val="28"/>
          <w:szCs w:val="28"/>
        </w:rPr>
        <w:t>План</w:t>
      </w:r>
      <w:r w:rsidR="00967C04" w:rsidRPr="002A0358">
        <w:rPr>
          <w:sz w:val="28"/>
          <w:szCs w:val="28"/>
        </w:rPr>
        <w:t>а</w:t>
      </w:r>
      <w:r w:rsidR="00B12808" w:rsidRPr="002A0358">
        <w:rPr>
          <w:sz w:val="28"/>
          <w:szCs w:val="28"/>
        </w:rPr>
        <w:t xml:space="preserve"> </w:t>
      </w:r>
      <w:r w:rsidR="00B12808" w:rsidRPr="002A0358">
        <w:rPr>
          <w:sz w:val="28"/>
          <w:szCs w:val="28"/>
          <w:lang w:eastAsia="ru-RU"/>
        </w:rPr>
        <w:t>мероприятий («дорожн</w:t>
      </w:r>
      <w:r w:rsidR="00967C04" w:rsidRPr="002A0358">
        <w:rPr>
          <w:sz w:val="28"/>
          <w:szCs w:val="28"/>
          <w:lang w:eastAsia="ru-RU"/>
        </w:rPr>
        <w:t>ой</w:t>
      </w:r>
      <w:r w:rsidR="00B12808" w:rsidRPr="002A0358">
        <w:rPr>
          <w:sz w:val="28"/>
          <w:szCs w:val="28"/>
          <w:lang w:eastAsia="ru-RU"/>
        </w:rPr>
        <w:t xml:space="preserve"> карт</w:t>
      </w:r>
      <w:r w:rsidR="00967C04" w:rsidRPr="002A0358">
        <w:rPr>
          <w:sz w:val="28"/>
          <w:szCs w:val="28"/>
          <w:lang w:eastAsia="ru-RU"/>
        </w:rPr>
        <w:t>ы</w:t>
      </w:r>
      <w:r w:rsidR="00B12808" w:rsidRPr="002A0358">
        <w:rPr>
          <w:sz w:val="28"/>
          <w:szCs w:val="28"/>
          <w:lang w:eastAsia="ru-RU"/>
        </w:rPr>
        <w:t xml:space="preserve">») по содействию развитию конкуренции </w:t>
      </w:r>
      <w:r w:rsidR="0093378B" w:rsidRPr="002A0358">
        <w:rPr>
          <w:sz w:val="28"/>
          <w:szCs w:val="28"/>
          <w:lang w:eastAsia="ru-RU"/>
        </w:rPr>
        <w:t>в Среднеканском городском округе согласно приложению № 2 к настоящему постановлению.</w:t>
      </w:r>
    </w:p>
    <w:p w:rsidR="0093378B" w:rsidRPr="002A0358" w:rsidRDefault="0093378B" w:rsidP="00B1280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A0358">
        <w:rPr>
          <w:sz w:val="28"/>
          <w:szCs w:val="28"/>
          <w:lang w:eastAsia="ru-RU"/>
        </w:rPr>
        <w:t>3. Руководителям структурных подразделений или специалистам, ответственным за реализацию мероприятий «Дорожной карты»:</w:t>
      </w:r>
    </w:p>
    <w:p w:rsidR="00943FE2" w:rsidRPr="002A0358" w:rsidRDefault="0093378B" w:rsidP="00B1280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A0358">
        <w:rPr>
          <w:sz w:val="28"/>
          <w:szCs w:val="28"/>
          <w:lang w:eastAsia="ru-RU"/>
        </w:rPr>
        <w:t>3</w:t>
      </w:r>
      <w:r w:rsidR="00967C04" w:rsidRPr="002A0358">
        <w:rPr>
          <w:sz w:val="28"/>
          <w:szCs w:val="28"/>
          <w:lang w:eastAsia="ru-RU"/>
        </w:rPr>
        <w:t>.1.</w:t>
      </w:r>
      <w:r w:rsidR="004812E3" w:rsidRPr="002A0358">
        <w:rPr>
          <w:sz w:val="28"/>
          <w:szCs w:val="28"/>
          <w:lang w:eastAsia="ru-RU"/>
        </w:rPr>
        <w:t xml:space="preserve"> </w:t>
      </w:r>
      <w:r w:rsidRPr="002A0358">
        <w:rPr>
          <w:sz w:val="28"/>
          <w:szCs w:val="28"/>
          <w:lang w:eastAsia="ru-RU"/>
        </w:rPr>
        <w:t>обеспечить своевременное и качественное выполнение мероприятий, предусмотренных «Дорожной картой»;</w:t>
      </w:r>
    </w:p>
    <w:p w:rsidR="00943FE2" w:rsidRPr="002A0358" w:rsidRDefault="002955B4" w:rsidP="0093378B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eastAsia="ru-RU"/>
        </w:rPr>
        <w:t>3</w:t>
      </w:r>
      <w:r w:rsidR="00943FE2" w:rsidRPr="002A0358">
        <w:rPr>
          <w:sz w:val="28"/>
          <w:szCs w:val="28"/>
          <w:lang w:eastAsia="ru-RU"/>
        </w:rPr>
        <w:t xml:space="preserve">.2. </w:t>
      </w:r>
      <w:r w:rsidR="0093378B" w:rsidRPr="002A0358">
        <w:rPr>
          <w:sz w:val="28"/>
          <w:szCs w:val="28"/>
          <w:lang w:eastAsia="ru-RU"/>
        </w:rPr>
        <w:t xml:space="preserve">ежегодно в срок до 01 февраля года, следующего за отчетным, представлять в управление экономики и развития информацию о ходе реализации мероприятий, предусмотренных «Дорожной картой», и о значениях ключевых </w:t>
      </w:r>
      <w:r w:rsidR="0093378B" w:rsidRPr="002A0358">
        <w:rPr>
          <w:sz w:val="28"/>
          <w:szCs w:val="28"/>
          <w:lang w:eastAsia="ru-RU"/>
        </w:rPr>
        <w:lastRenderedPageBreak/>
        <w:t>показателей эффективности, установленных «Дорожной картой» и достигнутых за отчетный период.</w:t>
      </w:r>
      <w:proofErr w:type="gramEnd"/>
    </w:p>
    <w:p w:rsidR="00943FE2" w:rsidRPr="002A0358" w:rsidRDefault="002955B4" w:rsidP="00B1280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3FE2" w:rsidRPr="002A0358">
        <w:rPr>
          <w:sz w:val="28"/>
          <w:szCs w:val="28"/>
        </w:rPr>
        <w:t xml:space="preserve">. </w:t>
      </w:r>
      <w:r w:rsidR="0093378B" w:rsidRPr="002A0358">
        <w:rPr>
          <w:sz w:val="28"/>
          <w:szCs w:val="28"/>
        </w:rPr>
        <w:t>Признать утратившими силу</w:t>
      </w:r>
      <w:r w:rsidR="00943FE2" w:rsidRPr="002A0358">
        <w:rPr>
          <w:sz w:val="28"/>
          <w:szCs w:val="28"/>
        </w:rPr>
        <w:t>:</w:t>
      </w:r>
    </w:p>
    <w:p w:rsidR="0093378B" w:rsidRPr="002A0358" w:rsidRDefault="0093378B" w:rsidP="00B1280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A0358">
        <w:rPr>
          <w:sz w:val="28"/>
          <w:szCs w:val="28"/>
        </w:rPr>
        <w:t xml:space="preserve">- постановление Администрации Среднеканского городского округа </w:t>
      </w:r>
      <w:r w:rsidRPr="002A0358">
        <w:rPr>
          <w:sz w:val="28"/>
          <w:szCs w:val="28"/>
          <w:lang w:eastAsia="ru-RU"/>
        </w:rPr>
        <w:t>от 16.12.2019 № 328-п «Об утверждении Плана мероприятий («дорожной карты») по содействию развитию конкуренции на территории муниципального образования «Среднеканский городской округ»</w:t>
      </w:r>
      <w:r w:rsidR="001145F6" w:rsidRPr="002A0358">
        <w:rPr>
          <w:sz w:val="28"/>
          <w:szCs w:val="28"/>
          <w:lang w:eastAsia="ru-RU"/>
        </w:rPr>
        <w:t>;</w:t>
      </w:r>
    </w:p>
    <w:p w:rsidR="001145F6" w:rsidRPr="002A0358" w:rsidRDefault="001145F6" w:rsidP="00B1280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2A0358">
        <w:rPr>
          <w:sz w:val="28"/>
          <w:szCs w:val="28"/>
          <w:lang w:eastAsia="ru-RU"/>
        </w:rPr>
        <w:t xml:space="preserve">- </w:t>
      </w:r>
      <w:r w:rsidRPr="002A0358">
        <w:rPr>
          <w:sz w:val="28"/>
          <w:szCs w:val="28"/>
        </w:rPr>
        <w:t xml:space="preserve">постановление Администрации Среднеканского городского округа </w:t>
      </w:r>
      <w:r w:rsidRPr="002A0358">
        <w:rPr>
          <w:sz w:val="28"/>
          <w:szCs w:val="28"/>
          <w:lang w:eastAsia="ru-RU"/>
        </w:rPr>
        <w:t>от 12.07.2021 № 222-п «О внесении изменений в постановление Администрации Среднеканского городского округа «Об утверждении Плана мероприятий («дорожной карты») по содействию развитию конкуренции на территории муниципального образования «Среднеканский городской округ»</w:t>
      </w:r>
    </w:p>
    <w:p w:rsidR="004C65F0" w:rsidRPr="002A0358" w:rsidRDefault="002955B4" w:rsidP="009958B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5</w:t>
      </w:r>
      <w:r w:rsidR="009958BA" w:rsidRPr="002A0358">
        <w:rPr>
          <w:sz w:val="28"/>
        </w:rPr>
        <w:t xml:space="preserve">. </w:t>
      </w:r>
      <w:r w:rsidR="0093378B" w:rsidRPr="002A0358">
        <w:rPr>
          <w:sz w:val="28"/>
        </w:rPr>
        <w:t>Настоящее постановление подлежит официальному опубликованию в газете Среднеканского городского округа «Новая Колыма. Вести»</w:t>
      </w:r>
      <w:r w:rsidR="009958BA" w:rsidRPr="002A0358">
        <w:rPr>
          <w:sz w:val="28"/>
        </w:rPr>
        <w:t>.</w:t>
      </w:r>
    </w:p>
    <w:p w:rsidR="00F55310" w:rsidRPr="002A0358" w:rsidRDefault="00F55310" w:rsidP="004C65F0">
      <w:pPr>
        <w:tabs>
          <w:tab w:val="left" w:pos="-108"/>
          <w:tab w:val="left" w:pos="142"/>
        </w:tabs>
        <w:spacing w:line="360" w:lineRule="auto"/>
        <w:jc w:val="both"/>
        <w:rPr>
          <w:sz w:val="16"/>
          <w:szCs w:val="16"/>
        </w:rPr>
      </w:pPr>
    </w:p>
    <w:p w:rsidR="000D24AF" w:rsidRPr="002A0358" w:rsidRDefault="000D24AF" w:rsidP="004C65F0">
      <w:pPr>
        <w:tabs>
          <w:tab w:val="left" w:pos="-108"/>
          <w:tab w:val="left" w:pos="142"/>
        </w:tabs>
        <w:spacing w:line="360" w:lineRule="auto"/>
        <w:jc w:val="both"/>
        <w:rPr>
          <w:sz w:val="16"/>
          <w:szCs w:val="16"/>
        </w:rPr>
      </w:pPr>
    </w:p>
    <w:p w:rsidR="000D24AF" w:rsidRPr="002A0358" w:rsidRDefault="000D24AF" w:rsidP="004C65F0">
      <w:pPr>
        <w:tabs>
          <w:tab w:val="left" w:pos="-108"/>
          <w:tab w:val="left" w:pos="142"/>
        </w:tabs>
        <w:spacing w:line="360" w:lineRule="auto"/>
        <w:jc w:val="both"/>
        <w:rPr>
          <w:sz w:val="16"/>
          <w:szCs w:val="16"/>
        </w:rPr>
      </w:pPr>
    </w:p>
    <w:p w:rsidR="006A3FB1" w:rsidRPr="002A0358" w:rsidRDefault="004C65F0" w:rsidP="004C65F0">
      <w:pPr>
        <w:tabs>
          <w:tab w:val="left" w:pos="-108"/>
          <w:tab w:val="left" w:pos="142"/>
        </w:tabs>
        <w:spacing w:line="360" w:lineRule="auto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</w:t>
      </w:r>
      <w:r w:rsidR="00A639DC" w:rsidRPr="002A0358">
        <w:rPr>
          <w:sz w:val="28"/>
          <w:szCs w:val="28"/>
        </w:rPr>
        <w:t>а</w:t>
      </w:r>
    </w:p>
    <w:p w:rsidR="004C65F0" w:rsidRPr="002A0358" w:rsidRDefault="006A3FB1" w:rsidP="004C65F0">
      <w:pPr>
        <w:tabs>
          <w:tab w:val="left" w:pos="-108"/>
          <w:tab w:val="left" w:pos="142"/>
        </w:tabs>
        <w:spacing w:line="360" w:lineRule="auto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Среднеканского городского округа</w:t>
      </w:r>
      <w:r w:rsidR="004C65F0" w:rsidRPr="002A0358">
        <w:rPr>
          <w:sz w:val="28"/>
          <w:szCs w:val="28"/>
        </w:rPr>
        <w:t xml:space="preserve">                            </w:t>
      </w:r>
      <w:r w:rsidR="00F56CC4" w:rsidRPr="002A0358">
        <w:rPr>
          <w:sz w:val="28"/>
          <w:szCs w:val="28"/>
        </w:rPr>
        <w:t xml:space="preserve"> </w:t>
      </w:r>
      <w:r w:rsidR="004C65F0" w:rsidRPr="002A0358">
        <w:rPr>
          <w:sz w:val="28"/>
          <w:szCs w:val="28"/>
        </w:rPr>
        <w:t xml:space="preserve"> </w:t>
      </w:r>
      <w:r w:rsidR="007E1BAD" w:rsidRPr="002A0358">
        <w:rPr>
          <w:sz w:val="28"/>
          <w:szCs w:val="28"/>
        </w:rPr>
        <w:t xml:space="preserve">       </w:t>
      </w:r>
      <w:r w:rsidR="00F81EC9" w:rsidRPr="002A0358">
        <w:rPr>
          <w:sz w:val="28"/>
          <w:szCs w:val="28"/>
        </w:rPr>
        <w:t xml:space="preserve">  </w:t>
      </w:r>
      <w:r w:rsidR="004C65F0" w:rsidRPr="002A0358">
        <w:rPr>
          <w:sz w:val="28"/>
          <w:szCs w:val="28"/>
        </w:rPr>
        <w:t xml:space="preserve">             </w:t>
      </w:r>
      <w:r w:rsidR="00A639DC" w:rsidRPr="002A0358">
        <w:rPr>
          <w:sz w:val="28"/>
          <w:szCs w:val="28"/>
        </w:rPr>
        <w:t>О.Н. Герасимова</w:t>
      </w:r>
    </w:p>
    <w:p w:rsidR="00F24461" w:rsidRPr="002A0358" w:rsidRDefault="00F24461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C073C5" w:rsidRPr="002A0358" w:rsidRDefault="00C073C5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6B5CB5" w:rsidRPr="002A0358" w:rsidRDefault="006B5CB5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6B5CB5" w:rsidRPr="002A0358" w:rsidRDefault="006B5CB5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6B5CB5" w:rsidRPr="002A0358" w:rsidRDefault="006B5CB5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6B5CB5" w:rsidRPr="002A0358" w:rsidRDefault="006B5CB5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AB49A6" w:rsidRPr="002A0358" w:rsidRDefault="00AB49A6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1145F6" w:rsidRPr="002A0358" w:rsidRDefault="001145F6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1145F6" w:rsidRPr="002A0358" w:rsidRDefault="001145F6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1145F6" w:rsidRPr="002A0358" w:rsidRDefault="001145F6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1145F6" w:rsidRPr="002A0358" w:rsidRDefault="001145F6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AB49A6" w:rsidRPr="002A0358" w:rsidRDefault="00AB49A6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AC5A36" w:rsidRPr="002A0358" w:rsidRDefault="00AC5A36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B12808" w:rsidRPr="002A0358" w:rsidRDefault="00B12808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101460" w:rsidRPr="002A0358" w:rsidRDefault="004C65F0" w:rsidP="004C65F0">
      <w:pPr>
        <w:suppressAutoHyphens w:val="0"/>
        <w:spacing w:after="1" w:line="360" w:lineRule="auto"/>
        <w:rPr>
          <w:i/>
          <w:sz w:val="20"/>
          <w:szCs w:val="20"/>
        </w:rPr>
      </w:pPr>
      <w:r w:rsidRPr="002A0358">
        <w:rPr>
          <w:i/>
          <w:sz w:val="20"/>
          <w:szCs w:val="20"/>
        </w:rPr>
        <w:t>Исп.: Е.В. Лысенкова</w:t>
      </w:r>
    </w:p>
    <w:p w:rsidR="006A3FB1" w:rsidRPr="002A0358" w:rsidRDefault="006A3FB1" w:rsidP="004C65F0">
      <w:pPr>
        <w:suppressAutoHyphens w:val="0"/>
        <w:spacing w:after="1" w:line="360" w:lineRule="auto"/>
        <w:rPr>
          <w:i/>
          <w:sz w:val="20"/>
          <w:szCs w:val="20"/>
        </w:rPr>
      </w:pPr>
    </w:p>
    <w:p w:rsidR="006A3FB1" w:rsidRPr="002A0358" w:rsidRDefault="006A3FB1" w:rsidP="00B12808">
      <w:pPr>
        <w:jc w:val="right"/>
      </w:pPr>
    </w:p>
    <w:p w:rsidR="006A3FB1" w:rsidRPr="002A0358" w:rsidRDefault="006A3FB1" w:rsidP="006A3FB1">
      <w:pPr>
        <w:jc w:val="right"/>
      </w:pPr>
      <w:r w:rsidRPr="002A0358">
        <w:lastRenderedPageBreak/>
        <w:t xml:space="preserve">Приложение № 1  </w:t>
      </w:r>
    </w:p>
    <w:p w:rsidR="006A3FB1" w:rsidRPr="002A0358" w:rsidRDefault="002955B4" w:rsidP="006A3FB1">
      <w:pPr>
        <w:jc w:val="right"/>
      </w:pPr>
      <w:r>
        <w:t xml:space="preserve">к </w:t>
      </w:r>
      <w:r w:rsidR="006A3FB1" w:rsidRPr="002A0358">
        <w:t>постановлени</w:t>
      </w:r>
      <w:r>
        <w:t>ю</w:t>
      </w:r>
      <w:r w:rsidR="006A3FB1" w:rsidRPr="002A0358">
        <w:t xml:space="preserve"> Администрации </w:t>
      </w:r>
    </w:p>
    <w:p w:rsidR="006A3FB1" w:rsidRPr="002A0358" w:rsidRDefault="006A3FB1" w:rsidP="006A3FB1">
      <w:pPr>
        <w:tabs>
          <w:tab w:val="left" w:pos="180"/>
        </w:tabs>
        <w:jc w:val="right"/>
      </w:pPr>
      <w:r w:rsidRPr="002A0358">
        <w:t>Среднеканского городского округа</w:t>
      </w:r>
    </w:p>
    <w:p w:rsidR="006A3FB1" w:rsidRPr="002A0358" w:rsidRDefault="006A3FB1" w:rsidP="006A3FB1">
      <w:pPr>
        <w:tabs>
          <w:tab w:val="left" w:pos="180"/>
        </w:tabs>
        <w:jc w:val="right"/>
      </w:pPr>
      <w:r w:rsidRPr="002A0358">
        <w:t xml:space="preserve">от </w:t>
      </w:r>
      <w:r w:rsidR="008F7130">
        <w:rPr>
          <w:u w:val="single"/>
        </w:rPr>
        <w:t>14.02.2022 года</w:t>
      </w:r>
      <w:r w:rsidRPr="002A0358">
        <w:t xml:space="preserve"> № </w:t>
      </w:r>
      <w:r w:rsidR="008F7130" w:rsidRPr="008F7130">
        <w:rPr>
          <w:u w:val="single"/>
        </w:rPr>
        <w:t>45-п</w:t>
      </w:r>
    </w:p>
    <w:p w:rsidR="006A3FB1" w:rsidRPr="002A0358" w:rsidRDefault="006A3FB1" w:rsidP="00B12808">
      <w:pPr>
        <w:jc w:val="right"/>
      </w:pPr>
    </w:p>
    <w:p w:rsidR="006A3FB1" w:rsidRPr="002A0358" w:rsidRDefault="006A3FB1" w:rsidP="00B12808">
      <w:pPr>
        <w:jc w:val="right"/>
      </w:pPr>
    </w:p>
    <w:p w:rsidR="006A3FB1" w:rsidRPr="002A0358" w:rsidRDefault="006A3FB1" w:rsidP="006A3FB1">
      <w:pPr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</w:t>
      </w:r>
    </w:p>
    <w:p w:rsidR="006A3FB1" w:rsidRPr="002A0358" w:rsidRDefault="006A3FB1" w:rsidP="006A3FB1">
      <w:pPr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товарных рынков для содействия развитию конкуренции</w:t>
      </w:r>
    </w:p>
    <w:p w:rsidR="006A3FB1" w:rsidRPr="002A0358" w:rsidRDefault="006A3FB1" w:rsidP="006A3FB1">
      <w:pPr>
        <w:jc w:val="center"/>
        <w:rPr>
          <w:b/>
          <w:sz w:val="28"/>
          <w:szCs w:val="28"/>
          <w:lang w:eastAsia="ru-RU"/>
        </w:rPr>
      </w:pPr>
      <w:r w:rsidRPr="002A0358">
        <w:rPr>
          <w:b/>
          <w:sz w:val="28"/>
          <w:szCs w:val="28"/>
          <w:lang w:eastAsia="ru-RU"/>
        </w:rPr>
        <w:t>в Среднеканск</w:t>
      </w:r>
      <w:r w:rsidR="009F492F" w:rsidRPr="002A0358">
        <w:rPr>
          <w:b/>
          <w:sz w:val="28"/>
          <w:szCs w:val="28"/>
          <w:lang w:eastAsia="ru-RU"/>
        </w:rPr>
        <w:t>ом</w:t>
      </w:r>
      <w:r w:rsidRPr="002A0358">
        <w:rPr>
          <w:b/>
          <w:sz w:val="28"/>
          <w:szCs w:val="28"/>
          <w:lang w:eastAsia="ru-RU"/>
        </w:rPr>
        <w:t xml:space="preserve"> городско</w:t>
      </w:r>
      <w:r w:rsidR="009F492F" w:rsidRPr="002A0358">
        <w:rPr>
          <w:b/>
          <w:sz w:val="28"/>
          <w:szCs w:val="28"/>
          <w:lang w:eastAsia="ru-RU"/>
        </w:rPr>
        <w:t>м</w:t>
      </w:r>
      <w:r w:rsidRPr="002A0358">
        <w:rPr>
          <w:b/>
          <w:sz w:val="28"/>
          <w:szCs w:val="28"/>
          <w:lang w:eastAsia="ru-RU"/>
        </w:rPr>
        <w:t xml:space="preserve"> округ</w:t>
      </w:r>
      <w:r w:rsidR="009F492F" w:rsidRPr="002A0358">
        <w:rPr>
          <w:b/>
          <w:sz w:val="28"/>
          <w:szCs w:val="28"/>
          <w:lang w:eastAsia="ru-RU"/>
        </w:rPr>
        <w:t>е</w:t>
      </w:r>
    </w:p>
    <w:p w:rsidR="006A3FB1" w:rsidRPr="002A0358" w:rsidRDefault="006A3FB1" w:rsidP="006A3FB1">
      <w:pPr>
        <w:rPr>
          <w:sz w:val="28"/>
          <w:szCs w:val="28"/>
          <w:lang w:eastAsia="ru-RU"/>
        </w:rPr>
      </w:pPr>
    </w:p>
    <w:tbl>
      <w:tblPr>
        <w:tblStyle w:val="a6"/>
        <w:tblW w:w="10172" w:type="dxa"/>
        <w:tblLook w:val="04A0" w:firstRow="1" w:lastRow="0" w:firstColumn="1" w:lastColumn="0" w:noHBand="0" w:noVBand="1"/>
      </w:tblPr>
      <w:tblGrid>
        <w:gridCol w:w="1101"/>
        <w:gridCol w:w="1842"/>
        <w:gridCol w:w="7229"/>
      </w:tblGrid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 xml:space="preserve">№ </w:t>
            </w:r>
            <w:proofErr w:type="gramStart"/>
            <w:r w:rsidRPr="002A0358">
              <w:rPr>
                <w:sz w:val="28"/>
                <w:szCs w:val="28"/>
              </w:rPr>
              <w:t>п</w:t>
            </w:r>
            <w:proofErr w:type="gramEnd"/>
            <w:r w:rsidRPr="002A0358">
              <w:rPr>
                <w:sz w:val="28"/>
                <w:szCs w:val="28"/>
              </w:rPr>
              <w:t>/п</w:t>
            </w:r>
          </w:p>
        </w:tc>
        <w:tc>
          <w:tcPr>
            <w:tcW w:w="1842" w:type="dxa"/>
          </w:tcPr>
          <w:p w:rsidR="006A3FB1" w:rsidRPr="002A0358" w:rsidRDefault="00205BB4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Номер</w:t>
            </w:r>
            <w:r w:rsidR="006A3FB1" w:rsidRPr="002A0358">
              <w:rPr>
                <w:sz w:val="28"/>
                <w:szCs w:val="28"/>
              </w:rPr>
              <w:t xml:space="preserve"> в перечне товарных рынков </w:t>
            </w:r>
            <w:r w:rsidRPr="002A0358">
              <w:rPr>
                <w:sz w:val="28"/>
                <w:szCs w:val="28"/>
              </w:rPr>
              <w:t>для содействия развитию конкуренции в Магаданской области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Наименование товарного рынка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1.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6.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2.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13.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3.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15.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оказания услуг по перевозке пассажиров и багажа легковыми такси на территории городского округа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4.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16.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оказания услуг по ремонту автотранспортных средств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5.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17.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6.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26.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нефтепродуктов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7.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28.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обработки древесины и производства изделий из дерева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8.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32.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продукции животноводства</w:t>
            </w:r>
          </w:p>
        </w:tc>
      </w:tr>
      <w:tr w:rsidR="006A3FB1" w:rsidRPr="002A0358" w:rsidTr="00163189">
        <w:tc>
          <w:tcPr>
            <w:tcW w:w="1101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9.</w:t>
            </w:r>
          </w:p>
        </w:tc>
        <w:tc>
          <w:tcPr>
            <w:tcW w:w="1842" w:type="dxa"/>
          </w:tcPr>
          <w:p w:rsidR="006A3FB1" w:rsidRPr="002A0358" w:rsidRDefault="006A3FB1" w:rsidP="00163189">
            <w:pPr>
              <w:suppressAutoHyphens w:val="0"/>
              <w:spacing w:after="1"/>
              <w:jc w:val="center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33.</w:t>
            </w:r>
          </w:p>
        </w:tc>
        <w:tc>
          <w:tcPr>
            <w:tcW w:w="7229" w:type="dxa"/>
          </w:tcPr>
          <w:p w:rsidR="006A3FB1" w:rsidRPr="002A0358" w:rsidRDefault="006A3FB1" w:rsidP="00163189">
            <w:pPr>
              <w:suppressAutoHyphens w:val="0"/>
              <w:spacing w:after="1"/>
              <w:jc w:val="both"/>
              <w:rPr>
                <w:sz w:val="28"/>
                <w:szCs w:val="28"/>
              </w:rPr>
            </w:pPr>
            <w:r w:rsidRPr="002A0358">
              <w:rPr>
                <w:sz w:val="28"/>
                <w:szCs w:val="28"/>
              </w:rPr>
              <w:t>Рынок продукции растениеводства</w:t>
            </w:r>
          </w:p>
        </w:tc>
      </w:tr>
    </w:tbl>
    <w:p w:rsidR="006A3FB1" w:rsidRPr="002A0358" w:rsidRDefault="006A3FB1" w:rsidP="006A3FB1">
      <w:pPr>
        <w:jc w:val="center"/>
        <w:rPr>
          <w:b/>
          <w:sz w:val="28"/>
          <w:szCs w:val="28"/>
          <w:lang w:eastAsia="ru-RU"/>
        </w:rPr>
      </w:pPr>
      <w:r w:rsidRPr="002A0358">
        <w:rPr>
          <w:b/>
          <w:sz w:val="28"/>
          <w:szCs w:val="28"/>
          <w:lang w:eastAsia="ru-RU"/>
        </w:rPr>
        <w:t>____________</w:t>
      </w:r>
    </w:p>
    <w:p w:rsidR="006A3FB1" w:rsidRPr="002A0358" w:rsidRDefault="006A3FB1" w:rsidP="006A3FB1">
      <w:pPr>
        <w:jc w:val="both"/>
        <w:rPr>
          <w:b/>
          <w:sz w:val="28"/>
          <w:szCs w:val="28"/>
          <w:lang w:eastAsia="ru-RU"/>
        </w:rPr>
      </w:pPr>
    </w:p>
    <w:p w:rsidR="006A3FB1" w:rsidRPr="002A0358" w:rsidRDefault="006A3FB1" w:rsidP="006A3FB1">
      <w:pPr>
        <w:jc w:val="both"/>
        <w:rPr>
          <w:b/>
          <w:sz w:val="28"/>
          <w:szCs w:val="28"/>
        </w:rPr>
      </w:pPr>
    </w:p>
    <w:p w:rsidR="006A3FB1" w:rsidRPr="002A0358" w:rsidRDefault="006A3FB1" w:rsidP="00B12808">
      <w:pPr>
        <w:jc w:val="right"/>
      </w:pPr>
    </w:p>
    <w:p w:rsidR="009F492F" w:rsidRPr="002A0358" w:rsidRDefault="009F492F" w:rsidP="00B12808">
      <w:pPr>
        <w:jc w:val="right"/>
      </w:pPr>
    </w:p>
    <w:p w:rsidR="009F492F" w:rsidRDefault="009F492F" w:rsidP="00B12808">
      <w:pPr>
        <w:jc w:val="right"/>
      </w:pPr>
    </w:p>
    <w:p w:rsidR="002955B4" w:rsidRPr="002A0358" w:rsidRDefault="002955B4" w:rsidP="00B12808">
      <w:pPr>
        <w:jc w:val="right"/>
      </w:pPr>
    </w:p>
    <w:p w:rsidR="009F492F" w:rsidRPr="002A0358" w:rsidRDefault="009F492F" w:rsidP="00B12808">
      <w:pPr>
        <w:jc w:val="right"/>
      </w:pPr>
    </w:p>
    <w:p w:rsidR="00163189" w:rsidRPr="002A0358" w:rsidRDefault="00163189" w:rsidP="00163189">
      <w:pPr>
        <w:jc w:val="right"/>
      </w:pPr>
      <w:r w:rsidRPr="002A0358">
        <w:lastRenderedPageBreak/>
        <w:t xml:space="preserve">Приложение № 2  </w:t>
      </w:r>
    </w:p>
    <w:p w:rsidR="00163189" w:rsidRPr="002A0358" w:rsidRDefault="00E75808" w:rsidP="00163189">
      <w:pPr>
        <w:jc w:val="right"/>
      </w:pPr>
      <w:r>
        <w:t xml:space="preserve">к </w:t>
      </w:r>
      <w:r w:rsidR="00163189" w:rsidRPr="002A0358">
        <w:t>постановлени</w:t>
      </w:r>
      <w:r>
        <w:t>ю</w:t>
      </w:r>
      <w:r w:rsidR="00163189" w:rsidRPr="002A0358">
        <w:t xml:space="preserve"> Администрации </w:t>
      </w:r>
    </w:p>
    <w:p w:rsidR="00163189" w:rsidRPr="002A0358" w:rsidRDefault="00163189" w:rsidP="00163189">
      <w:pPr>
        <w:tabs>
          <w:tab w:val="left" w:pos="180"/>
        </w:tabs>
        <w:jc w:val="right"/>
      </w:pPr>
      <w:r w:rsidRPr="002A0358">
        <w:t>Среднеканского городского округа</w:t>
      </w:r>
    </w:p>
    <w:p w:rsidR="008F7130" w:rsidRPr="002A0358" w:rsidRDefault="008F7130" w:rsidP="008F7130">
      <w:pPr>
        <w:tabs>
          <w:tab w:val="left" w:pos="180"/>
        </w:tabs>
        <w:jc w:val="right"/>
      </w:pPr>
      <w:r w:rsidRPr="002A0358">
        <w:t xml:space="preserve">от </w:t>
      </w:r>
      <w:r>
        <w:rPr>
          <w:u w:val="single"/>
        </w:rPr>
        <w:t>14.02.2022 года</w:t>
      </w:r>
      <w:r w:rsidRPr="002A0358">
        <w:t xml:space="preserve"> № </w:t>
      </w:r>
      <w:r w:rsidRPr="008F7130">
        <w:rPr>
          <w:u w:val="single"/>
        </w:rPr>
        <w:t>45-п</w:t>
      </w:r>
    </w:p>
    <w:p w:rsidR="00B12808" w:rsidRPr="002A0358" w:rsidRDefault="00B12808" w:rsidP="00B12808">
      <w:pPr>
        <w:tabs>
          <w:tab w:val="left" w:pos="180"/>
        </w:tabs>
        <w:spacing w:line="276" w:lineRule="auto"/>
        <w:jc w:val="right"/>
      </w:pPr>
    </w:p>
    <w:p w:rsidR="00B12808" w:rsidRPr="002A0358" w:rsidRDefault="00B12808" w:rsidP="00B12808">
      <w:pPr>
        <w:jc w:val="center"/>
        <w:rPr>
          <w:b/>
          <w:sz w:val="28"/>
          <w:szCs w:val="28"/>
          <w:lang w:eastAsia="ru-RU"/>
        </w:rPr>
      </w:pPr>
    </w:p>
    <w:p w:rsidR="006B5CB5" w:rsidRPr="002A0358" w:rsidRDefault="006B5CB5" w:rsidP="00B12808">
      <w:pPr>
        <w:jc w:val="center"/>
        <w:rPr>
          <w:b/>
          <w:sz w:val="28"/>
          <w:szCs w:val="28"/>
        </w:rPr>
      </w:pPr>
    </w:p>
    <w:p w:rsidR="006B5CB5" w:rsidRPr="002A0358" w:rsidRDefault="006B5CB5" w:rsidP="006B5CB5">
      <w:pPr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План мероприятий («дорожная карта») по содействию развитию </w:t>
      </w:r>
    </w:p>
    <w:p w:rsidR="006B5CB5" w:rsidRPr="002A0358" w:rsidRDefault="006B5CB5" w:rsidP="006B5CB5">
      <w:pPr>
        <w:jc w:val="center"/>
        <w:rPr>
          <w:b/>
          <w:sz w:val="28"/>
          <w:szCs w:val="28"/>
          <w:lang w:eastAsia="ru-RU"/>
        </w:rPr>
      </w:pPr>
      <w:r w:rsidRPr="002A0358">
        <w:rPr>
          <w:b/>
          <w:sz w:val="28"/>
          <w:szCs w:val="28"/>
        </w:rPr>
        <w:t xml:space="preserve">конкуренции </w:t>
      </w:r>
      <w:r w:rsidRPr="002A0358">
        <w:rPr>
          <w:b/>
          <w:sz w:val="28"/>
          <w:szCs w:val="28"/>
          <w:lang w:eastAsia="ru-RU"/>
        </w:rPr>
        <w:t>в Среднеканск</w:t>
      </w:r>
      <w:r w:rsidR="009F492F" w:rsidRPr="002A0358">
        <w:rPr>
          <w:b/>
          <w:sz w:val="28"/>
          <w:szCs w:val="28"/>
          <w:lang w:eastAsia="ru-RU"/>
        </w:rPr>
        <w:t>ом</w:t>
      </w:r>
      <w:r w:rsidRPr="002A0358">
        <w:rPr>
          <w:b/>
          <w:sz w:val="28"/>
          <w:szCs w:val="28"/>
          <w:lang w:eastAsia="ru-RU"/>
        </w:rPr>
        <w:t xml:space="preserve"> городско</w:t>
      </w:r>
      <w:r w:rsidR="009F492F" w:rsidRPr="002A0358">
        <w:rPr>
          <w:b/>
          <w:sz w:val="28"/>
          <w:szCs w:val="28"/>
          <w:lang w:eastAsia="ru-RU"/>
        </w:rPr>
        <w:t>м</w:t>
      </w:r>
      <w:r w:rsidRPr="002A0358">
        <w:rPr>
          <w:b/>
          <w:sz w:val="28"/>
          <w:szCs w:val="28"/>
          <w:lang w:eastAsia="ru-RU"/>
        </w:rPr>
        <w:t xml:space="preserve"> округ</w:t>
      </w:r>
      <w:r w:rsidR="009F492F" w:rsidRPr="002A0358">
        <w:rPr>
          <w:b/>
          <w:sz w:val="28"/>
          <w:szCs w:val="28"/>
          <w:lang w:eastAsia="ru-RU"/>
        </w:rPr>
        <w:t>е</w:t>
      </w:r>
    </w:p>
    <w:p w:rsidR="006B5CB5" w:rsidRPr="002A0358" w:rsidRDefault="006B5CB5" w:rsidP="00B12808">
      <w:pPr>
        <w:jc w:val="center"/>
        <w:rPr>
          <w:b/>
          <w:sz w:val="28"/>
          <w:szCs w:val="28"/>
        </w:rPr>
      </w:pPr>
    </w:p>
    <w:p w:rsidR="00A24293" w:rsidRPr="002A0358" w:rsidRDefault="00A24293" w:rsidP="00D641F4">
      <w:pPr>
        <w:ind w:firstLine="709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Конкурентная политика – это комплекс последовательных мер, осуществляемых в целях обеспечения условий для конкуренции хозяйствующих субъектов, повышения эффективности и конкурентоспособности российской экономики, модернизации предприятий и создания условий для обеспечения экономически эффективным способом потребностей граждан в товарах и услугах. </w:t>
      </w:r>
    </w:p>
    <w:p w:rsidR="00163189" w:rsidRPr="002A0358" w:rsidRDefault="00163189" w:rsidP="00D641F4">
      <w:pPr>
        <w:ind w:firstLine="709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Предметом настоящего плана мероприятий («дорожной карты») по содействию развитию конкуренции в муниципальном образовании «Среднеканский городской округ» являются направления развития конкуренции, которые имеют специальное, системное и существенное значение для развития конкуренции на территории Среднеканского городского округа.</w:t>
      </w:r>
    </w:p>
    <w:p w:rsidR="00163189" w:rsidRPr="002A0358" w:rsidRDefault="00163189" w:rsidP="00D641F4">
      <w:pPr>
        <w:ind w:firstLine="709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«Дорожная карта» включает в себя:</w:t>
      </w:r>
    </w:p>
    <w:p w:rsidR="00D641F4" w:rsidRPr="002A0358" w:rsidRDefault="00163189" w:rsidP="00D641F4">
      <w:pPr>
        <w:ind w:firstLine="709"/>
        <w:jc w:val="both"/>
        <w:rPr>
          <w:sz w:val="28"/>
          <w:szCs w:val="28"/>
          <w:lang w:eastAsia="ru-RU"/>
        </w:rPr>
      </w:pPr>
      <w:r w:rsidRPr="002A0358">
        <w:rPr>
          <w:sz w:val="28"/>
          <w:szCs w:val="28"/>
        </w:rPr>
        <w:t>1</w:t>
      </w:r>
      <w:r w:rsidR="00D641F4" w:rsidRPr="002A0358">
        <w:rPr>
          <w:sz w:val="28"/>
          <w:szCs w:val="28"/>
        </w:rPr>
        <w:t xml:space="preserve">. Перечень ключевых показателей и мероприятий для развития конкуренции </w:t>
      </w:r>
      <w:r w:rsidR="00D641F4" w:rsidRPr="002A0358">
        <w:rPr>
          <w:sz w:val="28"/>
          <w:szCs w:val="28"/>
          <w:lang w:eastAsia="ru-RU"/>
        </w:rPr>
        <w:t xml:space="preserve">в муниципальном образовании «Среднеканский городской округ» (приложение № </w:t>
      </w:r>
      <w:r w:rsidRPr="002A0358">
        <w:rPr>
          <w:sz w:val="28"/>
          <w:szCs w:val="28"/>
          <w:lang w:eastAsia="ru-RU"/>
        </w:rPr>
        <w:t>1</w:t>
      </w:r>
      <w:r w:rsidR="00D641F4" w:rsidRPr="002A0358">
        <w:rPr>
          <w:sz w:val="28"/>
          <w:szCs w:val="28"/>
          <w:lang w:eastAsia="ru-RU"/>
        </w:rPr>
        <w:t>).</w:t>
      </w:r>
    </w:p>
    <w:p w:rsidR="00D641F4" w:rsidRPr="002A0358" w:rsidRDefault="00163189" w:rsidP="00D641F4">
      <w:pPr>
        <w:ind w:firstLine="709"/>
        <w:jc w:val="both"/>
        <w:rPr>
          <w:sz w:val="28"/>
          <w:szCs w:val="28"/>
          <w:lang w:eastAsia="ru-RU"/>
        </w:rPr>
      </w:pPr>
      <w:r w:rsidRPr="002A0358">
        <w:rPr>
          <w:sz w:val="28"/>
          <w:szCs w:val="28"/>
        </w:rPr>
        <w:t>2</w:t>
      </w:r>
      <w:r w:rsidR="00D641F4" w:rsidRPr="002A0358">
        <w:rPr>
          <w:sz w:val="28"/>
          <w:szCs w:val="28"/>
        </w:rPr>
        <w:t xml:space="preserve">. Перечень системных мероприятий, направленных на развитие конкуренции </w:t>
      </w:r>
      <w:r w:rsidR="00D641F4" w:rsidRPr="002A0358">
        <w:rPr>
          <w:sz w:val="28"/>
          <w:szCs w:val="28"/>
          <w:lang w:eastAsia="ru-RU"/>
        </w:rPr>
        <w:t xml:space="preserve">в муниципальном образовании «Среднеканский городской округ» (приложение № </w:t>
      </w:r>
      <w:r w:rsidRPr="002A0358">
        <w:rPr>
          <w:sz w:val="28"/>
          <w:szCs w:val="28"/>
          <w:lang w:eastAsia="ru-RU"/>
        </w:rPr>
        <w:t>2</w:t>
      </w:r>
      <w:r w:rsidR="00D641F4" w:rsidRPr="002A0358">
        <w:rPr>
          <w:sz w:val="28"/>
          <w:szCs w:val="28"/>
          <w:lang w:eastAsia="ru-RU"/>
        </w:rPr>
        <w:t>).</w:t>
      </w:r>
    </w:p>
    <w:p w:rsidR="00D641F4" w:rsidRPr="002A0358" w:rsidRDefault="00163189" w:rsidP="00D641F4">
      <w:pPr>
        <w:ind w:firstLine="709"/>
        <w:jc w:val="both"/>
        <w:rPr>
          <w:sz w:val="28"/>
          <w:szCs w:val="28"/>
          <w:lang w:eastAsia="ru-RU"/>
        </w:rPr>
      </w:pPr>
      <w:r w:rsidRPr="002A0358">
        <w:rPr>
          <w:sz w:val="28"/>
          <w:szCs w:val="28"/>
        </w:rPr>
        <w:t>3</w:t>
      </w:r>
      <w:r w:rsidR="00D641F4" w:rsidRPr="002A0358">
        <w:rPr>
          <w:sz w:val="28"/>
          <w:szCs w:val="28"/>
        </w:rPr>
        <w:t xml:space="preserve">. </w:t>
      </w:r>
      <w:r w:rsidR="00AC5A36" w:rsidRPr="002A0358">
        <w:rPr>
          <w:sz w:val="28"/>
          <w:szCs w:val="28"/>
        </w:rPr>
        <w:t>Перечень муниципальных программ</w:t>
      </w:r>
      <w:r w:rsidR="00D641F4" w:rsidRPr="002A0358">
        <w:rPr>
          <w:sz w:val="28"/>
          <w:szCs w:val="28"/>
        </w:rPr>
        <w:t xml:space="preserve">, реализация </w:t>
      </w:r>
      <w:r w:rsidR="002E07D3" w:rsidRPr="002A0358">
        <w:rPr>
          <w:sz w:val="28"/>
          <w:szCs w:val="28"/>
        </w:rPr>
        <w:t xml:space="preserve">мероприятий </w:t>
      </w:r>
      <w:r w:rsidR="00D641F4" w:rsidRPr="002A0358">
        <w:rPr>
          <w:sz w:val="28"/>
          <w:szCs w:val="28"/>
        </w:rPr>
        <w:t xml:space="preserve">которых оказывает влияние на состояние конкуренции </w:t>
      </w:r>
      <w:r w:rsidR="00D641F4" w:rsidRPr="002A0358">
        <w:rPr>
          <w:sz w:val="28"/>
          <w:szCs w:val="28"/>
          <w:lang w:eastAsia="ru-RU"/>
        </w:rPr>
        <w:t xml:space="preserve">в муниципальном образовании «Среднеканский городской округ» (приложение № </w:t>
      </w:r>
      <w:r w:rsidRPr="002A0358">
        <w:rPr>
          <w:sz w:val="28"/>
          <w:szCs w:val="28"/>
          <w:lang w:eastAsia="ru-RU"/>
        </w:rPr>
        <w:t>3</w:t>
      </w:r>
      <w:r w:rsidR="00D641F4" w:rsidRPr="002A0358">
        <w:rPr>
          <w:sz w:val="28"/>
          <w:szCs w:val="28"/>
          <w:lang w:eastAsia="ru-RU"/>
        </w:rPr>
        <w:t>).</w:t>
      </w:r>
    </w:p>
    <w:p w:rsidR="00D641F4" w:rsidRPr="002A0358" w:rsidRDefault="00D641F4" w:rsidP="00D641F4">
      <w:pPr>
        <w:jc w:val="center"/>
        <w:rPr>
          <w:b/>
          <w:sz w:val="28"/>
          <w:szCs w:val="28"/>
          <w:lang w:eastAsia="ru-RU"/>
        </w:rPr>
      </w:pPr>
      <w:r w:rsidRPr="002A0358">
        <w:rPr>
          <w:b/>
          <w:sz w:val="28"/>
          <w:szCs w:val="28"/>
          <w:lang w:eastAsia="ru-RU"/>
        </w:rPr>
        <w:t>____________</w:t>
      </w:r>
    </w:p>
    <w:p w:rsidR="00D641F4" w:rsidRPr="002A0358" w:rsidRDefault="00D641F4" w:rsidP="006B5CB5">
      <w:pPr>
        <w:jc w:val="both"/>
        <w:rPr>
          <w:b/>
          <w:sz w:val="28"/>
          <w:szCs w:val="28"/>
          <w:lang w:eastAsia="ru-RU"/>
        </w:rPr>
      </w:pPr>
    </w:p>
    <w:p w:rsidR="006B5CB5" w:rsidRPr="002A0358" w:rsidRDefault="006B5CB5" w:rsidP="006B5CB5">
      <w:pPr>
        <w:jc w:val="both"/>
        <w:rPr>
          <w:b/>
          <w:sz w:val="28"/>
          <w:szCs w:val="28"/>
        </w:rPr>
      </w:pPr>
    </w:p>
    <w:p w:rsidR="006B5CB5" w:rsidRPr="002A0358" w:rsidRDefault="006B5CB5" w:rsidP="00B12808">
      <w:pPr>
        <w:jc w:val="center"/>
        <w:rPr>
          <w:b/>
          <w:sz w:val="28"/>
          <w:szCs w:val="28"/>
        </w:rPr>
      </w:pPr>
    </w:p>
    <w:p w:rsidR="006B5CB5" w:rsidRPr="002A0358" w:rsidRDefault="006B5CB5" w:rsidP="00B12808">
      <w:pPr>
        <w:jc w:val="center"/>
        <w:rPr>
          <w:b/>
          <w:sz w:val="28"/>
          <w:szCs w:val="28"/>
        </w:rPr>
      </w:pPr>
    </w:p>
    <w:p w:rsidR="00437B6E" w:rsidRPr="002A0358" w:rsidRDefault="00437B6E" w:rsidP="00D641F4">
      <w:pPr>
        <w:jc w:val="right"/>
      </w:pPr>
    </w:p>
    <w:p w:rsidR="009717A1" w:rsidRPr="002A0358" w:rsidRDefault="009717A1" w:rsidP="00F56CC4">
      <w:pPr>
        <w:jc w:val="center"/>
        <w:rPr>
          <w:b/>
          <w:sz w:val="28"/>
          <w:szCs w:val="28"/>
        </w:rPr>
        <w:sectPr w:rsidR="009717A1" w:rsidRPr="002A0358" w:rsidSect="00B12808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680" w:right="851" w:bottom="993" w:left="1134" w:header="709" w:footer="261" w:gutter="0"/>
          <w:cols w:space="708"/>
          <w:titlePg/>
          <w:docGrid w:linePitch="360"/>
        </w:sectPr>
      </w:pPr>
    </w:p>
    <w:p w:rsidR="00C47EDC" w:rsidRPr="002A0358" w:rsidRDefault="00C47EDC" w:rsidP="00C47EDC">
      <w:pPr>
        <w:jc w:val="center"/>
        <w:rPr>
          <w:b/>
          <w:sz w:val="28"/>
          <w:szCs w:val="28"/>
        </w:rPr>
      </w:pPr>
    </w:p>
    <w:tbl>
      <w:tblPr>
        <w:tblStyle w:val="a6"/>
        <w:tblW w:w="4786" w:type="dxa"/>
        <w:tblInd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C47EDC" w:rsidRPr="002A0358" w:rsidTr="00D60ED9">
        <w:tc>
          <w:tcPr>
            <w:tcW w:w="4786" w:type="dxa"/>
          </w:tcPr>
          <w:p w:rsidR="00C47EDC" w:rsidRPr="002A0358" w:rsidRDefault="00C47EDC" w:rsidP="00ED1228">
            <w:pPr>
              <w:jc w:val="right"/>
            </w:pPr>
            <w:r w:rsidRPr="002A0358">
              <w:t xml:space="preserve">Приложение № </w:t>
            </w:r>
            <w:r w:rsidR="00D60ED9" w:rsidRPr="002A0358">
              <w:t>1</w:t>
            </w:r>
            <w:r w:rsidRPr="002A0358">
              <w:t xml:space="preserve">   </w:t>
            </w:r>
          </w:p>
          <w:p w:rsidR="00C47EDC" w:rsidRPr="002A0358" w:rsidRDefault="00C47EDC" w:rsidP="00ED1228">
            <w:pPr>
              <w:jc w:val="right"/>
            </w:pPr>
            <w:r w:rsidRPr="002A0358">
              <w:t xml:space="preserve">к Плану мероприятий («дорожная карта») по содействию развитию конкуренции </w:t>
            </w:r>
            <w:r w:rsidRPr="002A0358">
              <w:rPr>
                <w:lang w:eastAsia="ru-RU"/>
              </w:rPr>
              <w:t>в Среднеканск</w:t>
            </w:r>
            <w:r w:rsidR="00FD3D75" w:rsidRPr="002A0358">
              <w:rPr>
                <w:lang w:eastAsia="ru-RU"/>
              </w:rPr>
              <w:t>ом</w:t>
            </w:r>
            <w:r w:rsidRPr="002A0358">
              <w:rPr>
                <w:lang w:eastAsia="ru-RU"/>
              </w:rPr>
              <w:t xml:space="preserve"> городско</w:t>
            </w:r>
            <w:r w:rsidR="00FD3D75" w:rsidRPr="002A0358">
              <w:rPr>
                <w:lang w:eastAsia="ru-RU"/>
              </w:rPr>
              <w:t>м</w:t>
            </w:r>
            <w:r w:rsidRPr="002A0358">
              <w:rPr>
                <w:lang w:eastAsia="ru-RU"/>
              </w:rPr>
              <w:t xml:space="preserve"> округ</w:t>
            </w:r>
            <w:r w:rsidR="00FD3D75" w:rsidRPr="002A0358">
              <w:rPr>
                <w:lang w:eastAsia="ru-RU"/>
              </w:rPr>
              <w:t>е</w:t>
            </w:r>
            <w:r w:rsidRPr="002A0358">
              <w:rPr>
                <w:lang w:eastAsia="ru-RU"/>
              </w:rPr>
              <w:t>, утвержденному</w:t>
            </w:r>
          </w:p>
          <w:p w:rsidR="00C47EDC" w:rsidRPr="002A0358" w:rsidRDefault="00C47EDC" w:rsidP="00ED1228">
            <w:pPr>
              <w:jc w:val="right"/>
            </w:pPr>
            <w:r w:rsidRPr="002A0358">
              <w:t xml:space="preserve">постановлением Администрации </w:t>
            </w:r>
          </w:p>
          <w:p w:rsidR="00C47EDC" w:rsidRPr="002A0358" w:rsidRDefault="00C47EDC" w:rsidP="00ED1228">
            <w:pPr>
              <w:tabs>
                <w:tab w:val="left" w:pos="180"/>
              </w:tabs>
              <w:jc w:val="right"/>
            </w:pPr>
            <w:r w:rsidRPr="002A0358">
              <w:t>Среднеканского городского округа</w:t>
            </w:r>
          </w:p>
          <w:p w:rsidR="008F7130" w:rsidRPr="002A0358" w:rsidRDefault="008F7130" w:rsidP="008F7130">
            <w:pPr>
              <w:tabs>
                <w:tab w:val="left" w:pos="180"/>
              </w:tabs>
              <w:jc w:val="right"/>
            </w:pPr>
            <w:r w:rsidRPr="002A0358">
              <w:t xml:space="preserve">от </w:t>
            </w:r>
            <w:r>
              <w:rPr>
                <w:u w:val="single"/>
              </w:rPr>
              <w:t>14.02.2022 года</w:t>
            </w:r>
            <w:r w:rsidRPr="002A0358">
              <w:t xml:space="preserve"> № </w:t>
            </w:r>
            <w:r w:rsidRPr="008F7130">
              <w:rPr>
                <w:u w:val="single"/>
              </w:rPr>
              <w:t>45-п</w:t>
            </w:r>
          </w:p>
          <w:p w:rsidR="00C47EDC" w:rsidRPr="002A0358" w:rsidRDefault="00C47EDC" w:rsidP="00ED1228">
            <w:pPr>
              <w:jc w:val="right"/>
            </w:pPr>
          </w:p>
        </w:tc>
      </w:tr>
    </w:tbl>
    <w:p w:rsidR="00C47EDC" w:rsidRPr="002A0358" w:rsidRDefault="00C47EDC" w:rsidP="00C47EDC">
      <w:pPr>
        <w:jc w:val="right"/>
      </w:pPr>
    </w:p>
    <w:p w:rsidR="00CE420A" w:rsidRPr="002A0358" w:rsidRDefault="00CE420A" w:rsidP="009717A1">
      <w:pPr>
        <w:pStyle w:val="af0"/>
        <w:ind w:left="284"/>
        <w:jc w:val="center"/>
        <w:rPr>
          <w:b/>
          <w:sz w:val="28"/>
          <w:szCs w:val="28"/>
        </w:rPr>
      </w:pPr>
    </w:p>
    <w:p w:rsidR="00CE420A" w:rsidRPr="002A0358" w:rsidRDefault="00CE420A" w:rsidP="000F21E0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  <w:lang w:val="en-US"/>
        </w:rPr>
        <w:t>I</w:t>
      </w:r>
      <w:r w:rsidRPr="002A0358">
        <w:rPr>
          <w:b/>
          <w:sz w:val="28"/>
          <w:szCs w:val="28"/>
        </w:rPr>
        <w:t>. Перечень ключевых показателей и мероприятий для развития конкуренции на товарных рынках в Среднеканск</w:t>
      </w:r>
      <w:r w:rsidR="00FD3D75" w:rsidRPr="002A0358">
        <w:rPr>
          <w:b/>
          <w:sz w:val="28"/>
          <w:szCs w:val="28"/>
        </w:rPr>
        <w:t>ом</w:t>
      </w:r>
      <w:r w:rsidRPr="002A0358">
        <w:rPr>
          <w:b/>
          <w:sz w:val="28"/>
          <w:szCs w:val="28"/>
        </w:rPr>
        <w:t xml:space="preserve"> городско</w:t>
      </w:r>
      <w:r w:rsidR="00FD3D75" w:rsidRPr="002A0358">
        <w:rPr>
          <w:b/>
          <w:sz w:val="28"/>
          <w:szCs w:val="28"/>
        </w:rPr>
        <w:t>м</w:t>
      </w:r>
      <w:r w:rsidRPr="002A0358">
        <w:rPr>
          <w:b/>
          <w:sz w:val="28"/>
          <w:szCs w:val="28"/>
        </w:rPr>
        <w:t xml:space="preserve"> округ</w:t>
      </w:r>
      <w:r w:rsidR="00FD3D75" w:rsidRPr="002A0358">
        <w:rPr>
          <w:b/>
          <w:sz w:val="28"/>
          <w:szCs w:val="28"/>
        </w:rPr>
        <w:t>е</w:t>
      </w:r>
    </w:p>
    <w:p w:rsidR="00CE420A" w:rsidRPr="002A0358" w:rsidRDefault="00CE420A" w:rsidP="009717A1">
      <w:pPr>
        <w:pStyle w:val="af0"/>
        <w:ind w:left="284"/>
        <w:jc w:val="center"/>
        <w:rPr>
          <w:b/>
          <w:sz w:val="28"/>
          <w:szCs w:val="28"/>
        </w:rPr>
      </w:pPr>
    </w:p>
    <w:p w:rsidR="009717A1" w:rsidRPr="002A0358" w:rsidRDefault="004A3E3E" w:rsidP="000F21E0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1. (</w:t>
      </w:r>
      <w:r w:rsidR="009717A1" w:rsidRPr="002A0358">
        <w:rPr>
          <w:b/>
          <w:sz w:val="28"/>
          <w:szCs w:val="28"/>
        </w:rPr>
        <w:t>6.</w:t>
      </w:r>
      <w:r w:rsidRPr="002A0358">
        <w:rPr>
          <w:b/>
          <w:sz w:val="28"/>
          <w:szCs w:val="28"/>
        </w:rPr>
        <w:t>)</w:t>
      </w:r>
      <w:r w:rsidR="009717A1" w:rsidRPr="002A0358">
        <w:rPr>
          <w:b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</w:t>
      </w:r>
    </w:p>
    <w:p w:rsidR="009717A1" w:rsidRPr="002A0358" w:rsidRDefault="009717A1" w:rsidP="009717A1">
      <w:pPr>
        <w:pStyle w:val="af0"/>
        <w:ind w:left="284"/>
        <w:jc w:val="center"/>
        <w:rPr>
          <w:b/>
          <w:sz w:val="28"/>
          <w:szCs w:val="28"/>
        </w:rPr>
      </w:pPr>
    </w:p>
    <w:p w:rsidR="009717A1" w:rsidRPr="002A0358" w:rsidRDefault="009717A1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По состоянию на </w:t>
      </w:r>
      <w:r w:rsidR="00002EDC" w:rsidRPr="002A0358">
        <w:rPr>
          <w:sz w:val="28"/>
          <w:szCs w:val="28"/>
        </w:rPr>
        <w:t>27</w:t>
      </w:r>
      <w:r w:rsidRPr="002A0358">
        <w:rPr>
          <w:sz w:val="28"/>
          <w:szCs w:val="28"/>
        </w:rPr>
        <w:t>.</w:t>
      </w:r>
      <w:r w:rsidR="00002EDC" w:rsidRPr="002A0358">
        <w:rPr>
          <w:sz w:val="28"/>
          <w:szCs w:val="28"/>
        </w:rPr>
        <w:t>12</w:t>
      </w:r>
      <w:r w:rsidRPr="002A0358">
        <w:rPr>
          <w:sz w:val="28"/>
          <w:szCs w:val="28"/>
        </w:rPr>
        <w:t>.20</w:t>
      </w:r>
      <w:r w:rsidR="001816CF" w:rsidRPr="002A0358">
        <w:rPr>
          <w:sz w:val="28"/>
          <w:szCs w:val="28"/>
        </w:rPr>
        <w:t>21</w:t>
      </w:r>
      <w:r w:rsidRPr="002A0358">
        <w:rPr>
          <w:sz w:val="28"/>
          <w:szCs w:val="28"/>
        </w:rPr>
        <w:t xml:space="preserve"> года на территории Среднеканского городского округа всего </w:t>
      </w:r>
      <w:r w:rsidR="00D62B7F" w:rsidRPr="002A0358">
        <w:rPr>
          <w:sz w:val="28"/>
          <w:szCs w:val="28"/>
        </w:rPr>
        <w:t xml:space="preserve">расположено </w:t>
      </w:r>
      <w:r w:rsidR="00E41CB4" w:rsidRPr="002A0358">
        <w:rPr>
          <w:sz w:val="28"/>
          <w:szCs w:val="28"/>
        </w:rPr>
        <w:t xml:space="preserve">2 </w:t>
      </w:r>
      <w:r w:rsidR="009040C8" w:rsidRPr="002A0358">
        <w:rPr>
          <w:sz w:val="28"/>
          <w:szCs w:val="28"/>
        </w:rPr>
        <w:t xml:space="preserve">объекта </w:t>
      </w:r>
      <w:r w:rsidR="00E41CB4" w:rsidRPr="002A0358">
        <w:rPr>
          <w:sz w:val="28"/>
          <w:szCs w:val="28"/>
        </w:rPr>
        <w:t>розничн</w:t>
      </w:r>
      <w:r w:rsidR="009040C8" w:rsidRPr="002A0358">
        <w:rPr>
          <w:sz w:val="28"/>
          <w:szCs w:val="28"/>
        </w:rPr>
        <w:t>ой</w:t>
      </w:r>
      <w:r w:rsidR="00E41CB4" w:rsidRPr="002A0358">
        <w:rPr>
          <w:sz w:val="28"/>
          <w:szCs w:val="28"/>
        </w:rPr>
        <w:t xml:space="preserve"> торговл</w:t>
      </w:r>
      <w:r w:rsidR="009040C8" w:rsidRPr="002A0358">
        <w:rPr>
          <w:sz w:val="28"/>
          <w:szCs w:val="28"/>
        </w:rPr>
        <w:t>и</w:t>
      </w:r>
      <w:r w:rsidR="00E41CB4" w:rsidRPr="002A0358">
        <w:rPr>
          <w:sz w:val="28"/>
          <w:szCs w:val="28"/>
        </w:rPr>
        <w:t xml:space="preserve"> лекарственными препаратами, медицинскими изделиями и сопутствующими товарами</w:t>
      </w:r>
      <w:r w:rsidRPr="002A0358">
        <w:rPr>
          <w:sz w:val="28"/>
          <w:szCs w:val="28"/>
        </w:rPr>
        <w:t xml:space="preserve">, в том числе: </w:t>
      </w:r>
    </w:p>
    <w:p w:rsidR="009717A1" w:rsidRPr="002A0358" w:rsidRDefault="009717A1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E41CB4" w:rsidRPr="002A0358">
        <w:rPr>
          <w:sz w:val="28"/>
          <w:szCs w:val="28"/>
        </w:rPr>
        <w:t>1</w:t>
      </w:r>
      <w:r w:rsidRPr="002A0358">
        <w:rPr>
          <w:sz w:val="28"/>
          <w:szCs w:val="28"/>
        </w:rPr>
        <w:t xml:space="preserve"> </w:t>
      </w:r>
      <w:r w:rsidR="00E41CB4" w:rsidRPr="002A0358">
        <w:rPr>
          <w:sz w:val="28"/>
          <w:szCs w:val="28"/>
        </w:rPr>
        <w:t>обособленное подразделение юридического лица</w:t>
      </w:r>
      <w:r w:rsidR="009040C8" w:rsidRPr="002A0358">
        <w:rPr>
          <w:sz w:val="28"/>
          <w:szCs w:val="28"/>
        </w:rPr>
        <w:t xml:space="preserve"> государственн</w:t>
      </w:r>
      <w:r w:rsidR="00D62B7F" w:rsidRPr="002A0358">
        <w:rPr>
          <w:sz w:val="28"/>
          <w:szCs w:val="28"/>
        </w:rPr>
        <w:t>ого учреждения здравоохранения Магаданской области</w:t>
      </w:r>
      <w:r w:rsidRPr="002A0358">
        <w:rPr>
          <w:sz w:val="28"/>
          <w:szCs w:val="28"/>
        </w:rPr>
        <w:t xml:space="preserve"> </w:t>
      </w:r>
      <w:r w:rsidR="009040C8" w:rsidRPr="002A0358">
        <w:rPr>
          <w:sz w:val="28"/>
          <w:szCs w:val="28"/>
        </w:rPr>
        <w:t>–</w:t>
      </w:r>
      <w:r w:rsidRPr="002A0358">
        <w:rPr>
          <w:sz w:val="28"/>
          <w:szCs w:val="28"/>
        </w:rPr>
        <w:t xml:space="preserve"> </w:t>
      </w:r>
      <w:r w:rsidR="009040C8" w:rsidRPr="002A0358">
        <w:rPr>
          <w:sz w:val="28"/>
          <w:szCs w:val="28"/>
        </w:rPr>
        <w:t>Аптечный пункт</w:t>
      </w:r>
      <w:r w:rsidRPr="002A0358">
        <w:rPr>
          <w:sz w:val="28"/>
          <w:szCs w:val="28"/>
        </w:rPr>
        <w:t>;</w:t>
      </w:r>
    </w:p>
    <w:p w:rsidR="009717A1" w:rsidRPr="002A0358" w:rsidRDefault="009717A1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- 1 индивидуальный предприниматель с основным видом деятельности - 47.73 Торговля розничная лекарственными средствами в специализированных магазинах (аптеках).</w:t>
      </w:r>
    </w:p>
    <w:p w:rsidR="009A05DA" w:rsidRPr="002A0358" w:rsidRDefault="001F2B3F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Средний уровень обеспеченности услугами розничной торговли лекарственными препаратами, медицинскими изделиями и сопутствующими товарами на 1 000 жителей округа составляет 0,9</w:t>
      </w:r>
      <w:r w:rsidR="00002EDC" w:rsidRPr="002A0358">
        <w:rPr>
          <w:sz w:val="28"/>
          <w:szCs w:val="28"/>
        </w:rPr>
        <w:t>5</w:t>
      </w:r>
      <w:r w:rsidRPr="002A0358">
        <w:rPr>
          <w:sz w:val="28"/>
          <w:szCs w:val="28"/>
        </w:rPr>
        <w:t xml:space="preserve"> ед. (2 хозяйствующих субъекта / 21</w:t>
      </w:r>
      <w:r w:rsidR="00002EDC" w:rsidRPr="002A0358">
        <w:rPr>
          <w:sz w:val="28"/>
          <w:szCs w:val="28"/>
        </w:rPr>
        <w:t>10</w:t>
      </w:r>
      <w:r w:rsidRPr="002A0358">
        <w:rPr>
          <w:sz w:val="28"/>
          <w:szCs w:val="28"/>
        </w:rPr>
        <w:t xml:space="preserve"> чел * 1000 чел.) </w:t>
      </w:r>
      <w:r w:rsidR="009A05DA" w:rsidRPr="002A0358">
        <w:rPr>
          <w:sz w:val="28"/>
          <w:szCs w:val="28"/>
        </w:rPr>
        <w:t>Численность населения городского округа составляет на 01.01.20</w:t>
      </w:r>
      <w:r w:rsidR="001816CF" w:rsidRPr="002A0358">
        <w:rPr>
          <w:sz w:val="28"/>
          <w:szCs w:val="28"/>
        </w:rPr>
        <w:t>2</w:t>
      </w:r>
      <w:r w:rsidR="00002EDC" w:rsidRPr="002A0358">
        <w:rPr>
          <w:sz w:val="28"/>
          <w:szCs w:val="28"/>
        </w:rPr>
        <w:t>1</w:t>
      </w:r>
      <w:r w:rsidR="009A05DA" w:rsidRPr="002A0358">
        <w:rPr>
          <w:sz w:val="28"/>
          <w:szCs w:val="28"/>
        </w:rPr>
        <w:t xml:space="preserve"> года 21</w:t>
      </w:r>
      <w:r w:rsidR="00002EDC" w:rsidRPr="002A0358">
        <w:rPr>
          <w:sz w:val="28"/>
          <w:szCs w:val="28"/>
        </w:rPr>
        <w:t>10</w:t>
      </w:r>
      <w:r w:rsidR="009A05DA" w:rsidRPr="002A0358">
        <w:rPr>
          <w:sz w:val="28"/>
          <w:szCs w:val="28"/>
        </w:rPr>
        <w:t xml:space="preserve"> человек, что делает увеличение количество организаций нецелесообразным.</w:t>
      </w:r>
    </w:p>
    <w:p w:rsidR="009717A1" w:rsidRPr="002A0358" w:rsidRDefault="001F2B3F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Таким образом, особенностью рынка</w:t>
      </w:r>
      <w:r w:rsidR="00A95930" w:rsidRPr="002A0358">
        <w:rPr>
          <w:sz w:val="28"/>
          <w:szCs w:val="28"/>
        </w:rPr>
        <w:t xml:space="preserve"> </w:t>
      </w:r>
      <w:r w:rsidRPr="002A0358">
        <w:rPr>
          <w:sz w:val="28"/>
          <w:szCs w:val="28"/>
        </w:rPr>
        <w:t xml:space="preserve">является баланс </w:t>
      </w:r>
      <w:r w:rsidR="00F57749" w:rsidRPr="002A0358">
        <w:rPr>
          <w:sz w:val="28"/>
          <w:szCs w:val="28"/>
        </w:rPr>
        <w:t>между государственными и частными организациями.</w:t>
      </w:r>
      <w:r w:rsidRPr="002A0358">
        <w:rPr>
          <w:sz w:val="28"/>
          <w:szCs w:val="28"/>
        </w:rPr>
        <w:t xml:space="preserve"> </w:t>
      </w:r>
    </w:p>
    <w:p w:rsidR="009717A1" w:rsidRPr="002A0358" w:rsidRDefault="004A3E3E" w:rsidP="00566C6F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 w:cs="Times New Roman"/>
          <w:b w:val="0"/>
          <w:sz w:val="28"/>
          <w:szCs w:val="28"/>
        </w:rPr>
        <w:t>Д</w:t>
      </w:r>
      <w:r w:rsidR="009717A1" w:rsidRPr="002A0358">
        <w:rPr>
          <w:rFonts w:ascii="Times New Roman" w:hAnsi="Times New Roman" w:cs="Times New Roman"/>
          <w:b w:val="0"/>
          <w:sz w:val="28"/>
          <w:szCs w:val="28"/>
        </w:rPr>
        <w:t>оля хозяйствующих субъектов частной формы собственности на рынке</w:t>
      </w:r>
      <w:r w:rsidRPr="002A0358">
        <w:rPr>
          <w:rFonts w:ascii="Times New Roman" w:hAnsi="Times New Roman" w:cs="Times New Roman"/>
          <w:b w:val="0"/>
          <w:sz w:val="28"/>
          <w:szCs w:val="28"/>
        </w:rPr>
        <w:t xml:space="preserve"> к общей численности организаций составляет</w:t>
      </w:r>
      <w:r w:rsidR="009717A1" w:rsidRPr="002A03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2B3F" w:rsidRPr="002A0358">
        <w:rPr>
          <w:rFonts w:ascii="Times New Roman" w:hAnsi="Times New Roman" w:cs="Times New Roman"/>
          <w:b w:val="0"/>
          <w:sz w:val="28"/>
          <w:szCs w:val="28"/>
        </w:rPr>
        <w:t>50%.</w:t>
      </w:r>
      <w:r w:rsidR="00DC6253" w:rsidRPr="002A0358">
        <w:rPr>
          <w:rFonts w:ascii="Times New Roman" w:hAnsi="Times New Roman" w:cs="Times New Roman"/>
          <w:b w:val="0"/>
          <w:sz w:val="28"/>
          <w:szCs w:val="28"/>
        </w:rPr>
        <w:t xml:space="preserve"> Количество организаций частной формы собственности и ИП в округе к уровню 2020 года не изменился.  </w:t>
      </w:r>
    </w:p>
    <w:p w:rsidR="00A95930" w:rsidRPr="002A0358" w:rsidRDefault="004A3E3E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К проблемам </w:t>
      </w:r>
      <w:r w:rsidR="009A05DA" w:rsidRPr="002A0358">
        <w:rPr>
          <w:sz w:val="28"/>
          <w:szCs w:val="28"/>
        </w:rPr>
        <w:t>развития конкуренции можно отнести:</w:t>
      </w:r>
    </w:p>
    <w:p w:rsidR="00D62B7F" w:rsidRPr="002A0358" w:rsidRDefault="00DA04CF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9717A1" w:rsidRPr="002A0358">
        <w:rPr>
          <w:sz w:val="28"/>
          <w:szCs w:val="28"/>
        </w:rPr>
        <w:t xml:space="preserve">рост потребительских цен и снижение покупательской способности населения, </w:t>
      </w:r>
    </w:p>
    <w:p w:rsidR="00D62B7F" w:rsidRPr="002A0358" w:rsidRDefault="00DA04CF" w:rsidP="00566C6F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lastRenderedPageBreak/>
        <w:t xml:space="preserve">- </w:t>
      </w:r>
      <w:r w:rsidR="009717A1" w:rsidRPr="002A0358">
        <w:rPr>
          <w:sz w:val="28"/>
          <w:szCs w:val="28"/>
        </w:rPr>
        <w:t>миграционный отток</w:t>
      </w:r>
      <w:r w:rsidR="00D62B7F" w:rsidRPr="002A0358">
        <w:rPr>
          <w:sz w:val="28"/>
          <w:szCs w:val="28"/>
        </w:rPr>
        <w:t xml:space="preserve"> населения</w:t>
      </w:r>
      <w:r w:rsidR="009717A1" w:rsidRPr="002A0358">
        <w:rPr>
          <w:sz w:val="28"/>
          <w:szCs w:val="28"/>
        </w:rPr>
        <w:t>,</w:t>
      </w:r>
      <w:r w:rsidR="009A05DA" w:rsidRPr="002A0358">
        <w:rPr>
          <w:sz w:val="28"/>
          <w:szCs w:val="28"/>
        </w:rPr>
        <w:tab/>
      </w:r>
    </w:p>
    <w:p w:rsidR="009717A1" w:rsidRPr="002A0358" w:rsidRDefault="00DA04CF" w:rsidP="00566C6F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9717A1" w:rsidRPr="002A0358">
        <w:rPr>
          <w:sz w:val="28"/>
          <w:szCs w:val="28"/>
        </w:rPr>
        <w:t>отдаленность территории от областного центра.</w:t>
      </w:r>
    </w:p>
    <w:p w:rsidR="00BE4496" w:rsidRPr="002A0358" w:rsidRDefault="00BE4496" w:rsidP="00BE4496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D62B7F" w:rsidRPr="002A0358" w:rsidRDefault="00D62B7F" w:rsidP="00566C6F">
      <w:pPr>
        <w:spacing w:line="216" w:lineRule="auto"/>
        <w:ind w:firstLine="567"/>
        <w:jc w:val="both"/>
        <w:rPr>
          <w:sz w:val="28"/>
          <w:szCs w:val="28"/>
        </w:rPr>
      </w:pPr>
    </w:p>
    <w:p w:rsidR="009717A1" w:rsidRPr="002A0358" w:rsidRDefault="009717A1" w:rsidP="000F21E0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услуг </w:t>
      </w:r>
      <w:r w:rsidR="009A05DA" w:rsidRPr="002A0358">
        <w:rPr>
          <w:b/>
          <w:sz w:val="28"/>
          <w:szCs w:val="28"/>
        </w:rPr>
        <w:t>розничной торговли лекарственными препаратами, медицинскими изделиями и сопутствующими товарами</w:t>
      </w:r>
    </w:p>
    <w:p w:rsidR="009A05DA" w:rsidRPr="002A0358" w:rsidRDefault="009A05DA" w:rsidP="009040C8">
      <w:pPr>
        <w:pStyle w:val="af0"/>
        <w:ind w:left="0" w:firstLine="426"/>
        <w:jc w:val="both"/>
        <w:rPr>
          <w:b/>
          <w:sz w:val="28"/>
          <w:szCs w:val="28"/>
        </w:rPr>
      </w:pPr>
    </w:p>
    <w:tbl>
      <w:tblPr>
        <w:tblW w:w="506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95"/>
        <w:gridCol w:w="1497"/>
        <w:gridCol w:w="1647"/>
        <w:gridCol w:w="1497"/>
        <w:gridCol w:w="1410"/>
        <w:gridCol w:w="1375"/>
        <w:gridCol w:w="1572"/>
        <w:gridCol w:w="2055"/>
      </w:tblGrid>
      <w:tr w:rsidR="009717A1" w:rsidRPr="002A0358" w:rsidTr="004A4344">
        <w:trPr>
          <w:tblHeader/>
        </w:trPr>
        <w:tc>
          <w:tcPr>
            <w:tcW w:w="239" w:type="pct"/>
            <w:vMerge w:val="restart"/>
            <w:shd w:val="clear" w:color="auto" w:fill="auto"/>
            <w:vAlign w:val="center"/>
          </w:tcPr>
          <w:p w:rsidR="009717A1" w:rsidRPr="002A0358" w:rsidRDefault="009717A1" w:rsidP="009717A1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217" w:type="pct"/>
            <w:vMerge w:val="restart"/>
            <w:shd w:val="clear" w:color="auto" w:fill="auto"/>
            <w:vAlign w:val="center"/>
          </w:tcPr>
          <w:p w:rsidR="009717A1" w:rsidRPr="002A0358" w:rsidRDefault="009717A1" w:rsidP="009717A1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480" w:type="pct"/>
            <w:vMerge w:val="restar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405" w:type="pct"/>
            <w:gridSpan w:val="5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659" w:type="pct"/>
            <w:vMerge w:val="restar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9717A1" w:rsidRPr="002A0358" w:rsidTr="00BC6C92">
        <w:trPr>
          <w:tblHeader/>
        </w:trPr>
        <w:tc>
          <w:tcPr>
            <w:tcW w:w="239" w:type="pct"/>
            <w:vMerge/>
            <w:shd w:val="clear" w:color="auto" w:fill="auto"/>
            <w:vAlign w:val="center"/>
          </w:tcPr>
          <w:p w:rsidR="009717A1" w:rsidRPr="002A0358" w:rsidRDefault="009717A1" w:rsidP="009717A1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217" w:type="pct"/>
            <w:vMerge/>
            <w:shd w:val="clear" w:color="auto" w:fill="auto"/>
            <w:vAlign w:val="center"/>
          </w:tcPr>
          <w:p w:rsidR="009717A1" w:rsidRPr="002A0358" w:rsidRDefault="009717A1" w:rsidP="009717A1">
            <w:pPr>
              <w:jc w:val="center"/>
              <w:rPr>
                <w:b/>
              </w:rPr>
            </w:pPr>
          </w:p>
        </w:tc>
        <w:tc>
          <w:tcPr>
            <w:tcW w:w="480" w:type="pct"/>
            <w:vMerge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28" w:type="pct"/>
            <w:vAlign w:val="center"/>
          </w:tcPr>
          <w:p w:rsidR="00BC6C92" w:rsidRPr="002A0358" w:rsidRDefault="00BC6C92" w:rsidP="00BC6C9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9717A1" w:rsidRPr="002A0358" w:rsidRDefault="00BC6C92" w:rsidP="00BC6C9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480" w:type="pct"/>
            <w:vAlign w:val="center"/>
          </w:tcPr>
          <w:p w:rsidR="009717A1" w:rsidRPr="002A0358" w:rsidRDefault="009717A1" w:rsidP="00BC6C9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</w:t>
            </w:r>
            <w:r w:rsidR="00BC6C92" w:rsidRPr="002A0358">
              <w:rPr>
                <w:b/>
              </w:rPr>
              <w:t>3</w:t>
            </w:r>
          </w:p>
        </w:tc>
        <w:tc>
          <w:tcPr>
            <w:tcW w:w="452" w:type="pct"/>
            <w:vAlign w:val="center"/>
          </w:tcPr>
          <w:p w:rsidR="009717A1" w:rsidRPr="002A0358" w:rsidRDefault="009717A1" w:rsidP="00BC6C9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</w:t>
            </w:r>
            <w:r w:rsidR="00BC6C92" w:rsidRPr="002A0358">
              <w:rPr>
                <w:b/>
              </w:rPr>
              <w:t>4</w:t>
            </w:r>
          </w:p>
        </w:tc>
        <w:tc>
          <w:tcPr>
            <w:tcW w:w="441" w:type="pct"/>
            <w:vAlign w:val="center"/>
          </w:tcPr>
          <w:p w:rsidR="009717A1" w:rsidRPr="002A0358" w:rsidRDefault="009717A1" w:rsidP="00BC6C9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</w:t>
            </w:r>
            <w:r w:rsidR="00BC6C92" w:rsidRPr="002A0358">
              <w:rPr>
                <w:b/>
              </w:rPr>
              <w:t>5</w:t>
            </w:r>
          </w:p>
        </w:tc>
        <w:tc>
          <w:tcPr>
            <w:tcW w:w="503" w:type="pct"/>
            <w:vAlign w:val="center"/>
          </w:tcPr>
          <w:p w:rsidR="009717A1" w:rsidRPr="002A0358" w:rsidRDefault="009717A1" w:rsidP="00BC6C9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</w:t>
            </w:r>
            <w:r w:rsidR="00BC6C92" w:rsidRPr="002A0358">
              <w:rPr>
                <w:b/>
              </w:rPr>
              <w:t>6</w:t>
            </w:r>
          </w:p>
        </w:tc>
        <w:tc>
          <w:tcPr>
            <w:tcW w:w="659" w:type="pct"/>
            <w:vMerge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717A1" w:rsidRPr="002A0358" w:rsidTr="004A4344">
        <w:trPr>
          <w:tblHeader/>
        </w:trPr>
        <w:tc>
          <w:tcPr>
            <w:tcW w:w="239" w:type="pct"/>
            <w:shd w:val="clear" w:color="auto" w:fill="auto"/>
            <w:vAlign w:val="center"/>
          </w:tcPr>
          <w:p w:rsidR="009717A1" w:rsidRPr="002A0358" w:rsidRDefault="009717A1" w:rsidP="009717A1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9717A1" w:rsidRPr="002A0358" w:rsidRDefault="009717A1" w:rsidP="009717A1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480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28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480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52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41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03" w:type="pct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659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9717A1" w:rsidRPr="002A0358" w:rsidTr="004A4344">
        <w:trPr>
          <w:tblHeader/>
        </w:trPr>
        <w:tc>
          <w:tcPr>
            <w:tcW w:w="239" w:type="pct"/>
            <w:shd w:val="clear" w:color="auto" w:fill="auto"/>
          </w:tcPr>
          <w:p w:rsidR="009717A1" w:rsidRPr="002A0358" w:rsidRDefault="009717A1" w:rsidP="009717A1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217" w:type="pct"/>
            <w:shd w:val="clear" w:color="auto" w:fill="auto"/>
          </w:tcPr>
          <w:p w:rsidR="009717A1" w:rsidRPr="002A0358" w:rsidRDefault="009717A1" w:rsidP="009A05DA">
            <w:pPr>
              <w:jc w:val="center"/>
            </w:pPr>
            <w:r w:rsidRPr="002A0358">
              <w:t xml:space="preserve">доля организаций частной формы собственности в сфере услуг </w:t>
            </w:r>
            <w:r w:rsidR="009A05DA" w:rsidRPr="002A0358">
              <w:t>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80" w:type="pct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28" w:type="pct"/>
            <w:shd w:val="clear" w:color="auto" w:fill="auto"/>
          </w:tcPr>
          <w:p w:rsidR="009717A1" w:rsidRPr="002A0358" w:rsidRDefault="009A05DA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5</w:t>
            </w:r>
            <w:r w:rsidR="009717A1" w:rsidRPr="002A0358">
              <w:t>0</w:t>
            </w:r>
          </w:p>
        </w:tc>
        <w:tc>
          <w:tcPr>
            <w:tcW w:w="480" w:type="pct"/>
            <w:shd w:val="clear" w:color="auto" w:fill="auto"/>
          </w:tcPr>
          <w:p w:rsidR="009717A1" w:rsidRPr="002A0358" w:rsidRDefault="009A05DA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5</w:t>
            </w:r>
            <w:r w:rsidR="009717A1" w:rsidRPr="002A0358">
              <w:t>0</w:t>
            </w:r>
          </w:p>
        </w:tc>
        <w:tc>
          <w:tcPr>
            <w:tcW w:w="452" w:type="pct"/>
            <w:shd w:val="clear" w:color="auto" w:fill="auto"/>
          </w:tcPr>
          <w:p w:rsidR="009717A1" w:rsidRPr="002A0358" w:rsidRDefault="009A05DA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50</w:t>
            </w:r>
          </w:p>
        </w:tc>
        <w:tc>
          <w:tcPr>
            <w:tcW w:w="441" w:type="pct"/>
            <w:shd w:val="clear" w:color="auto" w:fill="auto"/>
          </w:tcPr>
          <w:p w:rsidR="009717A1" w:rsidRPr="002A0358" w:rsidRDefault="009A05DA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50</w:t>
            </w:r>
          </w:p>
        </w:tc>
        <w:tc>
          <w:tcPr>
            <w:tcW w:w="503" w:type="pct"/>
          </w:tcPr>
          <w:p w:rsidR="009717A1" w:rsidRPr="002A0358" w:rsidRDefault="009A05DA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50</w:t>
            </w:r>
          </w:p>
        </w:tc>
        <w:tc>
          <w:tcPr>
            <w:tcW w:w="659" w:type="pct"/>
          </w:tcPr>
          <w:p w:rsidR="009717A1" w:rsidRPr="002A0358" w:rsidRDefault="009A05DA" w:rsidP="009717A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9717A1" w:rsidRPr="002A0358" w:rsidRDefault="009717A1" w:rsidP="009717A1">
      <w:pPr>
        <w:ind w:left="360"/>
        <w:jc w:val="center"/>
      </w:pPr>
    </w:p>
    <w:p w:rsidR="009717A1" w:rsidRPr="002A0358" w:rsidRDefault="009717A1" w:rsidP="009717A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Мероприятия, направленные на достижение ключевых показателей на рынке услуг </w:t>
      </w:r>
      <w:r w:rsidR="00CE420A" w:rsidRPr="002A0358">
        <w:rPr>
          <w:b/>
          <w:sz w:val="28"/>
          <w:szCs w:val="28"/>
        </w:rPr>
        <w:t>розничной торговли лекарственными препаратами, медицинскими изделиями и сопутствующими товарами</w:t>
      </w:r>
    </w:p>
    <w:p w:rsidR="00CE420A" w:rsidRPr="002A0358" w:rsidRDefault="00CE420A" w:rsidP="009717A1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288"/>
        <w:gridCol w:w="5506"/>
        <w:gridCol w:w="1942"/>
        <w:gridCol w:w="1736"/>
      </w:tblGrid>
      <w:tr w:rsidR="009717A1" w:rsidRPr="002A0358" w:rsidTr="004A4344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9717A1" w:rsidRPr="002A0358" w:rsidRDefault="009717A1" w:rsidP="009717A1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9717A1" w:rsidRPr="002A0358" w:rsidRDefault="009717A1" w:rsidP="009717A1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789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31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64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9717A1" w:rsidRPr="002A0358" w:rsidTr="004A4344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9717A1" w:rsidRPr="002A0358" w:rsidRDefault="009717A1" w:rsidP="009717A1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9717A1" w:rsidRPr="002A0358" w:rsidRDefault="009717A1" w:rsidP="009717A1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789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31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64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BE5FC9" w:rsidRPr="002A0358" w:rsidTr="004A4344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BE5FC9" w:rsidRPr="002A0358" w:rsidRDefault="00F55E5E" w:rsidP="00ED1228">
            <w:pPr>
              <w:ind w:firstLine="28"/>
              <w:jc w:val="center"/>
            </w:pPr>
            <w:r w:rsidRPr="002A0358">
              <w:t>1</w:t>
            </w:r>
            <w:r w:rsidR="00BE5FC9" w:rsidRPr="002A0358">
              <w:t>.1.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BE5FC9" w:rsidRPr="002A0358" w:rsidRDefault="00AD6A19" w:rsidP="009717A1">
            <w:pPr>
              <w:jc w:val="center"/>
            </w:pPr>
            <w:r w:rsidRPr="002A0358">
              <w:t>Актуализация списка</w:t>
            </w:r>
            <w:r w:rsidR="00BE5FC9" w:rsidRPr="002A0358">
              <w:t xml:space="preserve"> организаций в сфере услуг розничной торговли лекарственными препаратами, медицинскими изделиями и сопутствующими товарами на территории городского округа</w:t>
            </w:r>
          </w:p>
        </w:tc>
        <w:tc>
          <w:tcPr>
            <w:tcW w:w="1789" w:type="pct"/>
            <w:vAlign w:val="center"/>
          </w:tcPr>
          <w:p w:rsidR="00BE5FC9" w:rsidRPr="002A0358" w:rsidRDefault="00BE5FC9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BE5FC9" w:rsidRPr="002A0358" w:rsidRDefault="00BE5FC9" w:rsidP="009717A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1" w:type="pct"/>
            <w:vAlign w:val="center"/>
          </w:tcPr>
          <w:p w:rsidR="00BE5FC9" w:rsidRPr="002A0358" w:rsidRDefault="00BE5FC9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64" w:type="pct"/>
            <w:vAlign w:val="center"/>
          </w:tcPr>
          <w:p w:rsidR="00BE5FC9" w:rsidRPr="002A0358" w:rsidRDefault="00BE5FC9" w:rsidP="009717A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BE5FC9" w:rsidRPr="002A0358" w:rsidTr="004A4344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BE5FC9" w:rsidRPr="002A0358" w:rsidRDefault="00F55E5E" w:rsidP="00ED1228">
            <w:pPr>
              <w:ind w:firstLine="28"/>
              <w:jc w:val="center"/>
            </w:pPr>
            <w:r w:rsidRPr="002A0358">
              <w:lastRenderedPageBreak/>
              <w:t>1</w:t>
            </w:r>
            <w:r w:rsidR="00BE5FC9" w:rsidRPr="002A0358">
              <w:t>.2.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BE5FC9" w:rsidRPr="002A0358" w:rsidRDefault="00BE5FC9" w:rsidP="008A6C99">
            <w:pPr>
              <w:jc w:val="center"/>
            </w:pPr>
            <w:r w:rsidRPr="002A0358">
              <w:t>Размещение и актуализация сведений на официальном сайте муниципального образования</w:t>
            </w:r>
            <w:r w:rsidR="008A6C99" w:rsidRPr="002A0358">
              <w:t xml:space="preserve"> о</w:t>
            </w:r>
            <w:r w:rsidRPr="002A0358">
              <w:t xml:space="preserve"> состояни</w:t>
            </w:r>
            <w:r w:rsidR="008A6C99" w:rsidRPr="002A0358">
              <w:t>и</w:t>
            </w:r>
            <w:r w:rsidRPr="002A0358">
              <w:t xml:space="preserve"> конкурентной среды на рынке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789" w:type="pct"/>
            <w:vAlign w:val="center"/>
          </w:tcPr>
          <w:p w:rsidR="00BE5FC9" w:rsidRPr="002A0358" w:rsidRDefault="00BE5FC9" w:rsidP="00BE5FC9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услуг </w:t>
            </w:r>
          </w:p>
        </w:tc>
        <w:tc>
          <w:tcPr>
            <w:tcW w:w="631" w:type="pct"/>
            <w:vAlign w:val="center"/>
          </w:tcPr>
          <w:p w:rsidR="00BE5FC9" w:rsidRPr="002A0358" w:rsidRDefault="00BE5FC9" w:rsidP="009717A1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64" w:type="pct"/>
            <w:vAlign w:val="center"/>
          </w:tcPr>
          <w:p w:rsidR="00BE5FC9" w:rsidRPr="002A0358" w:rsidRDefault="00BE5FC9" w:rsidP="009717A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BE4496" w:rsidRPr="002A0358" w:rsidRDefault="00BE4496" w:rsidP="000F21E0">
      <w:pPr>
        <w:pStyle w:val="af0"/>
        <w:ind w:left="0"/>
        <w:jc w:val="center"/>
        <w:rPr>
          <w:b/>
          <w:sz w:val="28"/>
          <w:szCs w:val="28"/>
        </w:rPr>
      </w:pPr>
    </w:p>
    <w:p w:rsidR="006F1C45" w:rsidRPr="002A0358" w:rsidRDefault="006F1C45" w:rsidP="000F21E0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2. (13.) Рынок оказания услуг по перевозке пассажиров автомобильным транспортом по муниципальным маршрутам регулярных перевозок </w:t>
      </w:r>
    </w:p>
    <w:p w:rsidR="00566C6F" w:rsidRPr="002A0358" w:rsidRDefault="00566C6F" w:rsidP="00566C6F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/>
          <w:b w:val="0"/>
          <w:sz w:val="28"/>
          <w:szCs w:val="28"/>
        </w:rPr>
      </w:pPr>
    </w:p>
    <w:p w:rsidR="00B43797" w:rsidRPr="002A0358" w:rsidRDefault="00B43797" w:rsidP="00B43797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2A0358">
        <w:rPr>
          <w:rFonts w:eastAsia="Calibri"/>
          <w:sz w:val="28"/>
          <w:szCs w:val="28"/>
        </w:rPr>
        <w:t>Осуществление регулярных перевозок пассажиров автомобильным транспортом по муниципальным маршрутам регулярных перевозок по регулируемым тарифам обеспечивается посредством заключения уполномоченным органом местного самоуправления либо иным муниципальным заказчиком муниципальных контрактов в порядке, установленном Федеральным законом Российской Федерации от 05 апреля 2013 г. № 44-ФЗ «О контрактной системе в сфере закупок товаров, работ, услуг для обеспечения государственных и муниципальных нужд», с учетом положений Федерального закона</w:t>
      </w:r>
      <w:proofErr w:type="gramEnd"/>
      <w:r w:rsidRPr="002A0358">
        <w:rPr>
          <w:rFonts w:eastAsia="Calibri"/>
          <w:sz w:val="28"/>
          <w:szCs w:val="28"/>
        </w:rPr>
        <w:t xml:space="preserve"> Российской Федерации от 13 июля 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</w:r>
    </w:p>
    <w:p w:rsidR="00B43797" w:rsidRPr="002A0358" w:rsidRDefault="00B43797" w:rsidP="00B43797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A0358">
        <w:rPr>
          <w:rFonts w:eastAsia="Calibri"/>
          <w:sz w:val="28"/>
          <w:szCs w:val="28"/>
        </w:rPr>
        <w:t>Право осуществления регулярных перевозок по нерегулируемым тарифам по муниципальным маршрутам регулярных перевозок предоставляется по итогам проведения открытых конкурсов и подтверждается свидетельством об осуществлении перевозок по маршруту регулярных перевозок и картами маршрута регулярных перевозок с учетом положений Федерального закона № 220-ФЗ.</w:t>
      </w:r>
    </w:p>
    <w:p w:rsidR="006F1C45" w:rsidRPr="002A0358" w:rsidRDefault="006F1C45" w:rsidP="00B81D72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/>
          <w:b w:val="0"/>
          <w:sz w:val="28"/>
          <w:szCs w:val="28"/>
        </w:rPr>
        <w:t>По состоянию на 01.</w:t>
      </w:r>
      <w:r w:rsidR="009C4095" w:rsidRPr="002A0358">
        <w:rPr>
          <w:rFonts w:ascii="Times New Roman" w:hAnsi="Times New Roman"/>
          <w:b w:val="0"/>
          <w:sz w:val="28"/>
          <w:szCs w:val="28"/>
        </w:rPr>
        <w:t>01</w:t>
      </w:r>
      <w:r w:rsidRPr="002A0358">
        <w:rPr>
          <w:rFonts w:ascii="Times New Roman" w:hAnsi="Times New Roman"/>
          <w:b w:val="0"/>
          <w:sz w:val="28"/>
          <w:szCs w:val="28"/>
        </w:rPr>
        <w:t>.20</w:t>
      </w:r>
      <w:r w:rsidR="009C4095" w:rsidRPr="002A0358">
        <w:rPr>
          <w:rFonts w:ascii="Times New Roman" w:hAnsi="Times New Roman"/>
          <w:b w:val="0"/>
          <w:sz w:val="28"/>
          <w:szCs w:val="28"/>
        </w:rPr>
        <w:t>2</w:t>
      </w:r>
      <w:r w:rsidR="007D33F3" w:rsidRPr="002A0358">
        <w:rPr>
          <w:rFonts w:ascii="Times New Roman" w:hAnsi="Times New Roman"/>
          <w:b w:val="0"/>
          <w:sz w:val="28"/>
          <w:szCs w:val="28"/>
        </w:rPr>
        <w:t>2</w:t>
      </w:r>
      <w:r w:rsidRPr="002A0358">
        <w:rPr>
          <w:rFonts w:ascii="Times New Roman" w:hAnsi="Times New Roman"/>
          <w:b w:val="0"/>
          <w:sz w:val="28"/>
          <w:szCs w:val="28"/>
        </w:rPr>
        <w:t xml:space="preserve"> года на территории округа установлен 1 (один) муниципальный маршрут «</w:t>
      </w:r>
      <w:proofErr w:type="spellStart"/>
      <w:r w:rsidRPr="002A0358">
        <w:rPr>
          <w:rFonts w:ascii="Times New Roman" w:hAnsi="Times New Roman"/>
          <w:b w:val="0"/>
          <w:sz w:val="28"/>
          <w:szCs w:val="28"/>
        </w:rPr>
        <w:t>п</w:t>
      </w:r>
      <w:proofErr w:type="gramStart"/>
      <w:r w:rsidRPr="002A0358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Pr="002A0358">
        <w:rPr>
          <w:rFonts w:ascii="Times New Roman" w:hAnsi="Times New Roman"/>
          <w:b w:val="0"/>
          <w:sz w:val="28"/>
          <w:szCs w:val="28"/>
        </w:rPr>
        <w:t>еймчан</w:t>
      </w:r>
      <w:proofErr w:type="spellEnd"/>
      <w:r w:rsidRPr="002A0358">
        <w:rPr>
          <w:rFonts w:ascii="Times New Roman" w:hAnsi="Times New Roman"/>
          <w:b w:val="0"/>
          <w:sz w:val="28"/>
          <w:szCs w:val="28"/>
        </w:rPr>
        <w:t xml:space="preserve"> – </w:t>
      </w:r>
      <w:proofErr w:type="spellStart"/>
      <w:r w:rsidRPr="002A0358">
        <w:rPr>
          <w:rFonts w:ascii="Times New Roman" w:hAnsi="Times New Roman"/>
          <w:b w:val="0"/>
          <w:sz w:val="28"/>
          <w:szCs w:val="28"/>
        </w:rPr>
        <w:t>с.Верхний</w:t>
      </w:r>
      <w:proofErr w:type="spellEnd"/>
      <w:r w:rsidRPr="002A0358">
        <w:rPr>
          <w:rFonts w:ascii="Times New Roman" w:hAnsi="Times New Roman"/>
          <w:b w:val="0"/>
          <w:sz w:val="28"/>
          <w:szCs w:val="28"/>
        </w:rPr>
        <w:t xml:space="preserve"> Сеймчан – </w:t>
      </w:r>
      <w:proofErr w:type="spellStart"/>
      <w:r w:rsidRPr="002A0358">
        <w:rPr>
          <w:rFonts w:ascii="Times New Roman" w:hAnsi="Times New Roman"/>
          <w:b w:val="0"/>
          <w:sz w:val="28"/>
          <w:szCs w:val="28"/>
        </w:rPr>
        <w:t>п.Сеймчан</w:t>
      </w:r>
      <w:proofErr w:type="spellEnd"/>
      <w:r w:rsidRPr="002A0358">
        <w:rPr>
          <w:rFonts w:ascii="Times New Roman" w:hAnsi="Times New Roman"/>
          <w:b w:val="0"/>
          <w:sz w:val="28"/>
          <w:szCs w:val="28"/>
        </w:rPr>
        <w:t>»</w:t>
      </w:r>
      <w:r w:rsidR="00B43797" w:rsidRPr="002A0358">
        <w:rPr>
          <w:rFonts w:ascii="Times New Roman" w:hAnsi="Times New Roman"/>
          <w:b w:val="0"/>
          <w:sz w:val="28"/>
          <w:szCs w:val="28"/>
        </w:rPr>
        <w:t xml:space="preserve"> по регулируемым тарифам</w:t>
      </w:r>
      <w:r w:rsidRPr="002A0358">
        <w:rPr>
          <w:rFonts w:ascii="Times New Roman" w:hAnsi="Times New Roman"/>
          <w:b w:val="0"/>
          <w:sz w:val="28"/>
          <w:szCs w:val="28"/>
        </w:rPr>
        <w:t xml:space="preserve">. </w:t>
      </w:r>
      <w:r w:rsidR="00B43797" w:rsidRPr="002A0358">
        <w:rPr>
          <w:rFonts w:ascii="Times New Roman" w:hAnsi="Times New Roman"/>
          <w:b w:val="0"/>
          <w:sz w:val="28"/>
          <w:szCs w:val="28"/>
        </w:rPr>
        <w:t xml:space="preserve">Маршруты по нерегулируемым тарифам </w:t>
      </w:r>
      <w:proofErr w:type="gramStart"/>
      <w:r w:rsidR="00B43797" w:rsidRPr="002A0358">
        <w:rPr>
          <w:rFonts w:ascii="Times New Roman" w:hAnsi="Times New Roman"/>
          <w:b w:val="0"/>
          <w:sz w:val="28"/>
          <w:szCs w:val="28"/>
        </w:rPr>
        <w:t xml:space="preserve">не </w:t>
      </w:r>
      <w:proofErr w:type="spellStart"/>
      <w:r w:rsidR="00B43797" w:rsidRPr="002A0358">
        <w:rPr>
          <w:rFonts w:ascii="Times New Roman" w:hAnsi="Times New Roman"/>
          <w:b w:val="0"/>
          <w:sz w:val="28"/>
          <w:szCs w:val="28"/>
        </w:rPr>
        <w:t>установленны</w:t>
      </w:r>
      <w:proofErr w:type="spellEnd"/>
      <w:proofErr w:type="gramEnd"/>
      <w:r w:rsidR="00B43797" w:rsidRPr="002A0358">
        <w:rPr>
          <w:rFonts w:ascii="Times New Roman" w:hAnsi="Times New Roman"/>
          <w:b w:val="0"/>
          <w:sz w:val="28"/>
          <w:szCs w:val="28"/>
        </w:rPr>
        <w:t>.</w:t>
      </w:r>
    </w:p>
    <w:p w:rsidR="006F1C45" w:rsidRPr="002A0358" w:rsidRDefault="006F1C45" w:rsidP="00B81D72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Перевозки осуществляются ежедневно с понедельника по </w:t>
      </w:r>
      <w:r w:rsidR="002C5609" w:rsidRPr="002A0358">
        <w:rPr>
          <w:sz w:val="28"/>
          <w:szCs w:val="28"/>
        </w:rPr>
        <w:t>субботу</w:t>
      </w:r>
      <w:r w:rsidRPr="002A0358">
        <w:rPr>
          <w:sz w:val="28"/>
          <w:szCs w:val="28"/>
        </w:rPr>
        <w:t>.</w:t>
      </w:r>
    </w:p>
    <w:p w:rsidR="006F1C45" w:rsidRPr="002A0358" w:rsidRDefault="006F1C45" w:rsidP="00B81D72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Частота движения с 01.05.2019 года определена: понедельник, среда и пятница по 3 рейса в день (утром, в обед и вечером); вторник, четверг и суббота по два рейса в день (утром и вечером).</w:t>
      </w:r>
    </w:p>
    <w:p w:rsidR="006F1C45" w:rsidRPr="002A0358" w:rsidRDefault="006F1C45" w:rsidP="00B81D72">
      <w:pPr>
        <w:pStyle w:val="a3"/>
        <w:ind w:firstLine="567"/>
        <w:jc w:val="both"/>
        <w:rPr>
          <w:b w:val="0"/>
          <w:szCs w:val="28"/>
        </w:rPr>
      </w:pPr>
      <w:r w:rsidRPr="002A0358">
        <w:rPr>
          <w:b w:val="0"/>
          <w:szCs w:val="28"/>
        </w:rPr>
        <w:t xml:space="preserve">Обязательные остановки по пути следования определены следующим образом: 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t xml:space="preserve"> п. Сеймчан Дом культуры (остановочная площадка); 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t xml:space="preserve"> п. Сеймчан </w:t>
      </w:r>
      <w:r w:rsidR="00522F05" w:rsidRPr="002A0358">
        <w:rPr>
          <w:b w:val="0"/>
          <w:szCs w:val="28"/>
        </w:rPr>
        <w:t>больница</w:t>
      </w:r>
      <w:r w:rsidRPr="002A0358">
        <w:rPr>
          <w:b w:val="0"/>
          <w:szCs w:val="28"/>
        </w:rPr>
        <w:t xml:space="preserve"> (остановка по требованию)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t xml:space="preserve"> </w:t>
      </w:r>
      <w:proofErr w:type="spellStart"/>
      <w:r w:rsidRPr="002A0358">
        <w:rPr>
          <w:b w:val="0"/>
          <w:szCs w:val="28"/>
        </w:rPr>
        <w:t>п</w:t>
      </w:r>
      <w:proofErr w:type="gramStart"/>
      <w:r w:rsidRPr="002A0358">
        <w:rPr>
          <w:b w:val="0"/>
          <w:szCs w:val="28"/>
        </w:rPr>
        <w:t>.С</w:t>
      </w:r>
      <w:proofErr w:type="gramEnd"/>
      <w:r w:rsidRPr="002A0358">
        <w:rPr>
          <w:b w:val="0"/>
          <w:szCs w:val="28"/>
        </w:rPr>
        <w:t>еймчан</w:t>
      </w:r>
      <w:proofErr w:type="spellEnd"/>
      <w:r w:rsidRPr="002A0358">
        <w:rPr>
          <w:b w:val="0"/>
          <w:szCs w:val="28"/>
        </w:rPr>
        <w:t xml:space="preserve"> </w:t>
      </w:r>
      <w:proofErr w:type="spellStart"/>
      <w:r w:rsidRPr="002A0358">
        <w:rPr>
          <w:b w:val="0"/>
          <w:szCs w:val="28"/>
        </w:rPr>
        <w:t>ул.Ленина</w:t>
      </w:r>
      <w:proofErr w:type="spellEnd"/>
      <w:r w:rsidRPr="002A0358">
        <w:rPr>
          <w:b w:val="0"/>
          <w:szCs w:val="28"/>
        </w:rPr>
        <w:t>, д.9 (остановка по требованию);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lastRenderedPageBreak/>
        <w:t xml:space="preserve"> п. Сеймчан  </w:t>
      </w:r>
      <w:proofErr w:type="spellStart"/>
      <w:r w:rsidRPr="002A0358">
        <w:rPr>
          <w:b w:val="0"/>
          <w:szCs w:val="28"/>
        </w:rPr>
        <w:t>ул</w:t>
      </w:r>
      <w:proofErr w:type="gramStart"/>
      <w:r w:rsidRPr="002A0358">
        <w:rPr>
          <w:b w:val="0"/>
          <w:szCs w:val="28"/>
        </w:rPr>
        <w:t>.Л</w:t>
      </w:r>
      <w:proofErr w:type="gramEnd"/>
      <w:r w:rsidRPr="002A0358">
        <w:rPr>
          <w:b w:val="0"/>
          <w:szCs w:val="28"/>
        </w:rPr>
        <w:t>азовская</w:t>
      </w:r>
      <w:proofErr w:type="spellEnd"/>
      <w:r w:rsidRPr="002A0358">
        <w:rPr>
          <w:b w:val="0"/>
          <w:szCs w:val="28"/>
        </w:rPr>
        <w:t>, д.5 (остановочная площадка);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t xml:space="preserve"> Аэропорт «Сеймчан» (остановка по требованию);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t xml:space="preserve"> с. </w:t>
      </w:r>
      <w:proofErr w:type="gramStart"/>
      <w:r w:rsidRPr="002A0358">
        <w:rPr>
          <w:b w:val="0"/>
          <w:szCs w:val="28"/>
        </w:rPr>
        <w:t>Колымское</w:t>
      </w:r>
      <w:proofErr w:type="gramEnd"/>
      <w:r w:rsidRPr="002A0358">
        <w:rPr>
          <w:b w:val="0"/>
          <w:szCs w:val="28"/>
        </w:rPr>
        <w:t xml:space="preserve"> (остановка по требованию);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t xml:space="preserve"> </w:t>
      </w:r>
      <w:proofErr w:type="spellStart"/>
      <w:r w:rsidRPr="002A0358">
        <w:rPr>
          <w:b w:val="0"/>
          <w:szCs w:val="28"/>
        </w:rPr>
        <w:t>с</w:t>
      </w:r>
      <w:proofErr w:type="gramStart"/>
      <w:r w:rsidRPr="002A0358">
        <w:rPr>
          <w:b w:val="0"/>
          <w:szCs w:val="28"/>
        </w:rPr>
        <w:t>.В</w:t>
      </w:r>
      <w:proofErr w:type="gramEnd"/>
      <w:r w:rsidRPr="002A0358">
        <w:rPr>
          <w:b w:val="0"/>
          <w:szCs w:val="28"/>
        </w:rPr>
        <w:t>ерхний</w:t>
      </w:r>
      <w:proofErr w:type="spellEnd"/>
      <w:r w:rsidRPr="002A0358">
        <w:rPr>
          <w:b w:val="0"/>
          <w:szCs w:val="28"/>
        </w:rPr>
        <w:t xml:space="preserve"> Сеймчан (остановка по требованию);</w:t>
      </w:r>
    </w:p>
    <w:p w:rsidR="006F1C45" w:rsidRPr="002A0358" w:rsidRDefault="006F1C45" w:rsidP="00B81D72">
      <w:pPr>
        <w:pStyle w:val="a3"/>
        <w:numPr>
          <w:ilvl w:val="0"/>
          <w:numId w:val="5"/>
        </w:numPr>
        <w:suppressAutoHyphens w:val="0"/>
        <w:ind w:left="0" w:firstLine="567"/>
        <w:jc w:val="left"/>
        <w:rPr>
          <w:b w:val="0"/>
          <w:bCs w:val="0"/>
          <w:szCs w:val="28"/>
        </w:rPr>
      </w:pPr>
      <w:r w:rsidRPr="002A0358">
        <w:rPr>
          <w:b w:val="0"/>
          <w:szCs w:val="28"/>
        </w:rPr>
        <w:t xml:space="preserve"> с. Верхний Сеймчан площадь (остановочная площадка). </w:t>
      </w:r>
    </w:p>
    <w:p w:rsidR="00566C6F" w:rsidRPr="002A0358" w:rsidRDefault="00850CFD" w:rsidP="00B81D72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/>
          <w:b w:val="0"/>
          <w:sz w:val="28"/>
          <w:szCs w:val="28"/>
        </w:rPr>
        <w:t>Т</w:t>
      </w:r>
      <w:r w:rsidR="00566C6F" w:rsidRPr="002A0358">
        <w:rPr>
          <w:rFonts w:ascii="Times New Roman" w:hAnsi="Times New Roman"/>
          <w:b w:val="0"/>
          <w:sz w:val="28"/>
          <w:szCs w:val="28"/>
        </w:rPr>
        <w:t>ранспортны</w:t>
      </w:r>
      <w:r w:rsidRPr="002A0358">
        <w:rPr>
          <w:rFonts w:ascii="Times New Roman" w:hAnsi="Times New Roman"/>
          <w:b w:val="0"/>
          <w:sz w:val="28"/>
          <w:szCs w:val="28"/>
        </w:rPr>
        <w:t>е</w:t>
      </w:r>
      <w:r w:rsidR="00566C6F" w:rsidRPr="002A0358">
        <w:rPr>
          <w:rFonts w:ascii="Times New Roman" w:hAnsi="Times New Roman"/>
          <w:b w:val="0"/>
          <w:sz w:val="28"/>
          <w:szCs w:val="28"/>
        </w:rPr>
        <w:t xml:space="preserve"> услуг</w:t>
      </w:r>
      <w:r w:rsidRPr="002A0358">
        <w:rPr>
          <w:rFonts w:ascii="Times New Roman" w:hAnsi="Times New Roman"/>
          <w:b w:val="0"/>
          <w:sz w:val="28"/>
          <w:szCs w:val="28"/>
        </w:rPr>
        <w:t>и</w:t>
      </w:r>
      <w:r w:rsidR="00566C6F" w:rsidRPr="002A0358">
        <w:rPr>
          <w:rFonts w:ascii="Times New Roman" w:hAnsi="Times New Roman"/>
          <w:b w:val="0"/>
          <w:sz w:val="28"/>
          <w:szCs w:val="28"/>
        </w:rPr>
        <w:t xml:space="preserve"> населению по проезду от </w:t>
      </w:r>
      <w:proofErr w:type="spellStart"/>
      <w:r w:rsidR="00566C6F" w:rsidRPr="002A0358">
        <w:rPr>
          <w:rFonts w:ascii="Times New Roman" w:hAnsi="Times New Roman"/>
          <w:b w:val="0"/>
          <w:sz w:val="28"/>
          <w:szCs w:val="28"/>
        </w:rPr>
        <w:t>п</w:t>
      </w:r>
      <w:proofErr w:type="gramStart"/>
      <w:r w:rsidR="00566C6F" w:rsidRPr="002A0358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="00566C6F" w:rsidRPr="002A0358">
        <w:rPr>
          <w:rFonts w:ascii="Times New Roman" w:hAnsi="Times New Roman"/>
          <w:b w:val="0"/>
          <w:sz w:val="28"/>
          <w:szCs w:val="28"/>
        </w:rPr>
        <w:t>еймчан</w:t>
      </w:r>
      <w:proofErr w:type="spellEnd"/>
      <w:r w:rsidR="00566C6F" w:rsidRPr="002A0358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="00566C6F" w:rsidRPr="002A0358">
        <w:rPr>
          <w:rFonts w:ascii="Times New Roman" w:hAnsi="Times New Roman"/>
          <w:b w:val="0"/>
          <w:sz w:val="28"/>
          <w:szCs w:val="28"/>
        </w:rPr>
        <w:t>с.Верхний</w:t>
      </w:r>
      <w:proofErr w:type="spellEnd"/>
      <w:r w:rsidR="00566C6F" w:rsidRPr="002A0358">
        <w:rPr>
          <w:rFonts w:ascii="Times New Roman" w:hAnsi="Times New Roman"/>
          <w:b w:val="0"/>
          <w:sz w:val="28"/>
          <w:szCs w:val="28"/>
        </w:rPr>
        <w:t xml:space="preserve"> Сеймчан и обратно </w:t>
      </w:r>
      <w:r w:rsidR="00B43797" w:rsidRPr="002A0358">
        <w:rPr>
          <w:rFonts w:ascii="Times New Roman" w:hAnsi="Times New Roman"/>
          <w:b w:val="0"/>
          <w:sz w:val="28"/>
          <w:szCs w:val="28"/>
        </w:rPr>
        <w:t xml:space="preserve">по итогам электронного аукциона </w:t>
      </w:r>
      <w:r w:rsidR="00566C6F" w:rsidRPr="002A0358">
        <w:rPr>
          <w:rFonts w:ascii="Times New Roman" w:hAnsi="Times New Roman"/>
          <w:b w:val="0"/>
          <w:sz w:val="28"/>
          <w:szCs w:val="28"/>
        </w:rPr>
        <w:t xml:space="preserve">обеспечивается </w:t>
      </w:r>
      <w:r w:rsidR="00B43797" w:rsidRPr="002A0358">
        <w:rPr>
          <w:rFonts w:ascii="Times New Roman" w:hAnsi="Times New Roman"/>
          <w:b w:val="0"/>
          <w:sz w:val="28"/>
          <w:szCs w:val="28"/>
        </w:rPr>
        <w:t>и</w:t>
      </w:r>
      <w:r w:rsidRPr="002A0358">
        <w:rPr>
          <w:rFonts w:ascii="Times New Roman" w:hAnsi="Times New Roman"/>
          <w:b w:val="0"/>
          <w:sz w:val="28"/>
          <w:szCs w:val="28"/>
        </w:rPr>
        <w:t>ндивидуальным предпринимателем Шолом Т.М.</w:t>
      </w:r>
      <w:r w:rsidR="00566C6F" w:rsidRPr="002A035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81D72" w:rsidRPr="002A0358" w:rsidRDefault="00B81D72" w:rsidP="00B81D72">
      <w:pPr>
        <w:spacing w:line="216" w:lineRule="auto"/>
        <w:ind w:firstLine="567"/>
        <w:jc w:val="both"/>
        <w:rPr>
          <w:sz w:val="28"/>
          <w:szCs w:val="28"/>
        </w:rPr>
      </w:pPr>
    </w:p>
    <w:p w:rsidR="00B81D72" w:rsidRPr="002A0358" w:rsidRDefault="00B81D72" w:rsidP="00B81D7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К проблемам развития конкуренции можно отнести:</w:t>
      </w:r>
    </w:p>
    <w:p w:rsidR="00B81D72" w:rsidRPr="002A0358" w:rsidRDefault="00DA04CF" w:rsidP="00B81D72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B81D72" w:rsidRPr="002A0358">
        <w:rPr>
          <w:sz w:val="28"/>
          <w:szCs w:val="28"/>
        </w:rPr>
        <w:t>миграционный отток населения,</w:t>
      </w:r>
      <w:r w:rsidR="00B81D72" w:rsidRPr="002A0358">
        <w:rPr>
          <w:sz w:val="28"/>
          <w:szCs w:val="28"/>
        </w:rPr>
        <w:tab/>
      </w:r>
    </w:p>
    <w:p w:rsidR="00B81D72" w:rsidRPr="002A0358" w:rsidRDefault="00DA04CF" w:rsidP="00B81D7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5A351E" w:rsidRPr="002A0358">
        <w:rPr>
          <w:sz w:val="28"/>
          <w:szCs w:val="28"/>
        </w:rPr>
        <w:t>напряженная ситуация с кадровым составом водителей,</w:t>
      </w:r>
    </w:p>
    <w:p w:rsidR="005A351E" w:rsidRPr="002A0358" w:rsidRDefault="00DA04CF" w:rsidP="00B81D7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5A351E" w:rsidRPr="002A0358">
        <w:rPr>
          <w:sz w:val="28"/>
          <w:szCs w:val="28"/>
        </w:rPr>
        <w:t>высокие эксплуатационные расходы на осуществление перевозок (ГСМ, комплектующие и т.д.),</w:t>
      </w:r>
    </w:p>
    <w:p w:rsidR="005A351E" w:rsidRPr="002A0358" w:rsidRDefault="00DA04CF" w:rsidP="00B81D7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5A351E" w:rsidRPr="002A0358">
        <w:rPr>
          <w:sz w:val="28"/>
          <w:szCs w:val="28"/>
        </w:rPr>
        <w:t>высокие затраты на соблюдение требований нормативных правовых актов (</w:t>
      </w:r>
      <w:proofErr w:type="spellStart"/>
      <w:r w:rsidR="005A351E" w:rsidRPr="002A0358">
        <w:rPr>
          <w:sz w:val="28"/>
          <w:szCs w:val="28"/>
        </w:rPr>
        <w:t>тахографы</w:t>
      </w:r>
      <w:proofErr w:type="spellEnd"/>
      <w:r w:rsidR="005A351E" w:rsidRPr="002A0358">
        <w:rPr>
          <w:sz w:val="28"/>
          <w:szCs w:val="28"/>
        </w:rPr>
        <w:t>, ГЛАНАСС, транспортная безопасность и т.п.).</w:t>
      </w:r>
    </w:p>
    <w:p w:rsidR="00BE4496" w:rsidRPr="002A0358" w:rsidRDefault="00BE4496" w:rsidP="00BE4496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6F1C45" w:rsidRPr="002A0358" w:rsidRDefault="006F1C45" w:rsidP="00F55E5E">
      <w:pPr>
        <w:ind w:firstLine="567"/>
        <w:jc w:val="both"/>
        <w:rPr>
          <w:sz w:val="28"/>
          <w:szCs w:val="28"/>
        </w:rPr>
      </w:pPr>
    </w:p>
    <w:p w:rsidR="006F1C45" w:rsidRPr="002A0358" w:rsidRDefault="006F1C45" w:rsidP="00F55E5E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оказания услуг по перевозке пассажиров автомобильным транспортом по муниципальным маршрутам регулярных перевозок </w:t>
      </w:r>
    </w:p>
    <w:p w:rsidR="00BE4496" w:rsidRPr="002A0358" w:rsidRDefault="00BE4496" w:rsidP="00F55E5E">
      <w:pPr>
        <w:pStyle w:val="af0"/>
        <w:ind w:left="0"/>
        <w:jc w:val="center"/>
        <w:rPr>
          <w:b/>
          <w:sz w:val="28"/>
          <w:szCs w:val="28"/>
        </w:rPr>
      </w:pPr>
    </w:p>
    <w:tbl>
      <w:tblPr>
        <w:tblW w:w="506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3533"/>
        <w:gridCol w:w="1497"/>
        <w:gridCol w:w="1643"/>
        <w:gridCol w:w="1497"/>
        <w:gridCol w:w="1410"/>
        <w:gridCol w:w="1375"/>
        <w:gridCol w:w="1575"/>
        <w:gridCol w:w="2314"/>
      </w:tblGrid>
      <w:tr w:rsidR="006F1C45" w:rsidRPr="002A0358" w:rsidTr="004A4344">
        <w:trPr>
          <w:tblHeader/>
        </w:trPr>
        <w:tc>
          <w:tcPr>
            <w:tcW w:w="240" w:type="pct"/>
            <w:vMerge w:val="restart"/>
            <w:shd w:val="clear" w:color="auto" w:fill="auto"/>
            <w:vAlign w:val="center"/>
          </w:tcPr>
          <w:p w:rsidR="006F1C45" w:rsidRPr="002A0358" w:rsidRDefault="006F1C45" w:rsidP="00F55E5E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133" w:type="pct"/>
            <w:vMerge w:val="restart"/>
            <w:shd w:val="clear" w:color="auto" w:fill="auto"/>
            <w:vAlign w:val="center"/>
          </w:tcPr>
          <w:p w:rsidR="006F1C45" w:rsidRPr="002A0358" w:rsidRDefault="006F1C45" w:rsidP="00F55E5E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480" w:type="pct"/>
            <w:vMerge w:val="restart"/>
            <w:vAlign w:val="center"/>
          </w:tcPr>
          <w:p w:rsidR="006F1C45" w:rsidRPr="002A0358" w:rsidRDefault="006F1C45" w:rsidP="00F55E5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405" w:type="pct"/>
            <w:gridSpan w:val="5"/>
            <w:vAlign w:val="center"/>
          </w:tcPr>
          <w:p w:rsidR="006F1C45" w:rsidRPr="002A0358" w:rsidRDefault="006F1C45" w:rsidP="00F55E5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742" w:type="pct"/>
            <w:vMerge w:val="restart"/>
            <w:vAlign w:val="center"/>
          </w:tcPr>
          <w:p w:rsidR="006F1C45" w:rsidRPr="002A0358" w:rsidRDefault="006F1C45" w:rsidP="00F55E5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40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133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jc w:val="center"/>
              <w:rPr>
                <w:b/>
              </w:rPr>
            </w:pPr>
          </w:p>
        </w:tc>
        <w:tc>
          <w:tcPr>
            <w:tcW w:w="480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27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480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52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41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05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742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F1C45" w:rsidRPr="002A0358" w:rsidTr="004A4344">
        <w:trPr>
          <w:tblHeader/>
        </w:trPr>
        <w:tc>
          <w:tcPr>
            <w:tcW w:w="240" w:type="pct"/>
            <w:shd w:val="clear" w:color="auto" w:fill="auto"/>
            <w:vAlign w:val="center"/>
          </w:tcPr>
          <w:p w:rsidR="006F1C45" w:rsidRPr="002A0358" w:rsidRDefault="006F1C45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133" w:type="pct"/>
            <w:shd w:val="clear" w:color="auto" w:fill="auto"/>
            <w:vAlign w:val="center"/>
          </w:tcPr>
          <w:p w:rsidR="006F1C45" w:rsidRPr="002A0358" w:rsidRDefault="006F1C45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480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27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480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52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41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05" w:type="pct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742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6F1C45" w:rsidRPr="002A0358" w:rsidTr="004A4344">
        <w:trPr>
          <w:tblHeader/>
        </w:trPr>
        <w:tc>
          <w:tcPr>
            <w:tcW w:w="240" w:type="pct"/>
            <w:shd w:val="clear" w:color="auto" w:fill="auto"/>
          </w:tcPr>
          <w:p w:rsidR="006F1C45" w:rsidRPr="002A0358" w:rsidRDefault="006F1C45" w:rsidP="00ED1228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133" w:type="pct"/>
            <w:shd w:val="clear" w:color="auto" w:fill="auto"/>
          </w:tcPr>
          <w:p w:rsidR="006F1C45" w:rsidRPr="002A0358" w:rsidRDefault="006F1C45" w:rsidP="00ED1228">
            <w:pPr>
              <w:jc w:val="center"/>
            </w:pPr>
            <w:r w:rsidRPr="002A0358">
              <w:t>доля организаций частной формы собственности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480" w:type="pct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27" w:type="pct"/>
            <w:shd w:val="clear" w:color="auto" w:fill="auto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0</w:t>
            </w:r>
          </w:p>
        </w:tc>
        <w:tc>
          <w:tcPr>
            <w:tcW w:w="480" w:type="pct"/>
            <w:shd w:val="clear" w:color="auto" w:fill="auto"/>
          </w:tcPr>
          <w:p w:rsidR="006F1C45" w:rsidRPr="002A0358" w:rsidRDefault="00B437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</w:t>
            </w:r>
            <w:r w:rsidR="006F1C45" w:rsidRPr="002A0358">
              <w:t>0</w:t>
            </w:r>
          </w:p>
        </w:tc>
        <w:tc>
          <w:tcPr>
            <w:tcW w:w="452" w:type="pct"/>
            <w:shd w:val="clear" w:color="auto" w:fill="auto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41" w:type="pct"/>
            <w:shd w:val="clear" w:color="auto" w:fill="auto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05" w:type="pct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742" w:type="pct"/>
          </w:tcPr>
          <w:p w:rsidR="006F1C45" w:rsidRPr="002A0358" w:rsidRDefault="00B81D72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6F1C45" w:rsidRPr="002A0358" w:rsidRDefault="006F1C45" w:rsidP="006F1C45">
      <w:pPr>
        <w:ind w:left="360"/>
        <w:jc w:val="center"/>
        <w:rPr>
          <w:sz w:val="28"/>
          <w:szCs w:val="28"/>
        </w:rPr>
      </w:pPr>
    </w:p>
    <w:p w:rsidR="006F1C45" w:rsidRPr="002A0358" w:rsidRDefault="006F1C45" w:rsidP="006F1C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Мероприятия, направленные на достижение ключевых показателей на рынке оказания услуг по перевозке пассажиров автомобильным транспортом по муниципальным маршрутам регулярных перевозок</w:t>
      </w:r>
    </w:p>
    <w:p w:rsidR="00B81D72" w:rsidRPr="002A0358" w:rsidRDefault="00B81D72" w:rsidP="006F1C45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"/>
        <w:gridCol w:w="5284"/>
        <w:gridCol w:w="5508"/>
        <w:gridCol w:w="1939"/>
        <w:gridCol w:w="1736"/>
      </w:tblGrid>
      <w:tr w:rsidR="006F1C45" w:rsidRPr="002A0358" w:rsidTr="004A4344">
        <w:trPr>
          <w:tblHeader/>
        </w:trPr>
        <w:tc>
          <w:tcPr>
            <w:tcW w:w="299" w:type="pct"/>
            <w:shd w:val="clear" w:color="auto" w:fill="auto"/>
            <w:vAlign w:val="center"/>
          </w:tcPr>
          <w:p w:rsidR="006F1C45" w:rsidRPr="002A0358" w:rsidRDefault="006F1C45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6F1C45" w:rsidRPr="002A0358" w:rsidRDefault="006F1C45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790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30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64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6F1C45" w:rsidRPr="002A0358" w:rsidTr="004A4344">
        <w:trPr>
          <w:tblHeader/>
        </w:trPr>
        <w:tc>
          <w:tcPr>
            <w:tcW w:w="299" w:type="pct"/>
            <w:shd w:val="clear" w:color="auto" w:fill="auto"/>
            <w:vAlign w:val="center"/>
          </w:tcPr>
          <w:p w:rsidR="006F1C45" w:rsidRPr="002A0358" w:rsidRDefault="006F1C45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6F1C45" w:rsidRPr="002A0358" w:rsidRDefault="006F1C45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790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30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64" w:type="pct"/>
            <w:vAlign w:val="center"/>
          </w:tcPr>
          <w:p w:rsidR="006F1C45" w:rsidRPr="002A0358" w:rsidRDefault="006F1C45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1B4F5A" w:rsidRPr="002A0358" w:rsidTr="004A4344">
        <w:trPr>
          <w:tblHeader/>
        </w:trPr>
        <w:tc>
          <w:tcPr>
            <w:tcW w:w="299" w:type="pct"/>
            <w:shd w:val="clear" w:color="auto" w:fill="auto"/>
            <w:vAlign w:val="center"/>
          </w:tcPr>
          <w:p w:rsidR="001B4F5A" w:rsidRPr="002A0358" w:rsidRDefault="001B4F5A" w:rsidP="00ED1228">
            <w:pPr>
              <w:ind w:firstLine="28"/>
              <w:jc w:val="center"/>
            </w:pPr>
            <w:r w:rsidRPr="002A0358">
              <w:t>2.1.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1B4F5A" w:rsidRPr="002A0358" w:rsidRDefault="001B4F5A" w:rsidP="00E25323">
            <w:pPr>
              <w:pStyle w:val="ConsPlusNormal"/>
              <w:shd w:val="clear" w:color="auto" w:fill="FFFFFF" w:themeFill="background1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за соответствием исполнения договора в соответствия с требованиями закупочной документации.</w:t>
            </w:r>
          </w:p>
          <w:p w:rsidR="001B4F5A" w:rsidRPr="002A0358" w:rsidRDefault="001B4F5A" w:rsidP="00E25323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2A0358">
              <w:t>В случае ненадлежащего исполнения, обеспечение оперативных мер по расторжению договора.</w:t>
            </w:r>
          </w:p>
        </w:tc>
        <w:tc>
          <w:tcPr>
            <w:tcW w:w="1790" w:type="pct"/>
            <w:vAlign w:val="center"/>
          </w:tcPr>
          <w:p w:rsidR="001B4F5A" w:rsidRPr="002A0358" w:rsidRDefault="001B4F5A" w:rsidP="00E25323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proofErr w:type="gramStart"/>
            <w:r w:rsidRPr="002A0358">
              <w:t xml:space="preserve">Контроль </w:t>
            </w:r>
            <w:r w:rsidRPr="002A0358">
              <w:br/>
              <w:t>за</w:t>
            </w:r>
            <w:proofErr w:type="gramEnd"/>
            <w:r w:rsidRPr="002A0358">
              <w:t xml:space="preserve"> выполнением пассажирских перевозок, повышение эффективности транспортного обслуживания</w:t>
            </w:r>
          </w:p>
        </w:tc>
        <w:tc>
          <w:tcPr>
            <w:tcW w:w="630" w:type="pct"/>
            <w:vAlign w:val="center"/>
          </w:tcPr>
          <w:p w:rsidR="001B4F5A" w:rsidRPr="002A0358" w:rsidRDefault="001B4F5A" w:rsidP="00E25323">
            <w:pPr>
              <w:shd w:val="clear" w:color="auto" w:fill="FFFFFF" w:themeFill="background1"/>
              <w:jc w:val="center"/>
            </w:pPr>
            <w:r w:rsidRPr="002A0358">
              <w:t>ежемесячно</w:t>
            </w:r>
          </w:p>
        </w:tc>
        <w:tc>
          <w:tcPr>
            <w:tcW w:w="564" w:type="pct"/>
            <w:vAlign w:val="center"/>
          </w:tcPr>
          <w:p w:rsidR="001B4F5A" w:rsidRPr="002A0358" w:rsidRDefault="001B4F5A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5A7DDA" w:rsidRPr="002A0358" w:rsidTr="004A4344">
        <w:trPr>
          <w:tblHeader/>
        </w:trPr>
        <w:tc>
          <w:tcPr>
            <w:tcW w:w="299" w:type="pct"/>
            <w:shd w:val="clear" w:color="auto" w:fill="auto"/>
            <w:vAlign w:val="center"/>
          </w:tcPr>
          <w:p w:rsidR="005A7DDA" w:rsidRPr="002A0358" w:rsidRDefault="005A7DDA" w:rsidP="00ED1228">
            <w:pPr>
              <w:ind w:firstLine="28"/>
              <w:jc w:val="center"/>
            </w:pPr>
            <w:r w:rsidRPr="002A0358">
              <w:t>2.2.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5A7DDA" w:rsidRPr="002A0358" w:rsidRDefault="005A7DDA" w:rsidP="00182ABD">
            <w:pPr>
              <w:jc w:val="center"/>
            </w:pPr>
            <w:r w:rsidRPr="002A0358">
              <w:t xml:space="preserve">Мониторинг пассажиропотока и потребности округа в корректировке существующей маршрутной сети </w:t>
            </w:r>
          </w:p>
        </w:tc>
        <w:tc>
          <w:tcPr>
            <w:tcW w:w="1790" w:type="pct"/>
            <w:vAlign w:val="center"/>
          </w:tcPr>
          <w:p w:rsidR="005A7DDA" w:rsidRPr="002A0358" w:rsidRDefault="005A7DDA" w:rsidP="00182ABD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</w:tc>
        <w:tc>
          <w:tcPr>
            <w:tcW w:w="630" w:type="pct"/>
            <w:vAlign w:val="center"/>
          </w:tcPr>
          <w:p w:rsidR="005A7DDA" w:rsidRPr="002A0358" w:rsidRDefault="00182ABD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ежемесячно</w:t>
            </w:r>
          </w:p>
        </w:tc>
        <w:tc>
          <w:tcPr>
            <w:tcW w:w="564" w:type="pct"/>
            <w:vAlign w:val="center"/>
          </w:tcPr>
          <w:p w:rsidR="005A7DDA" w:rsidRPr="002A0358" w:rsidRDefault="005A7DDA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B81D72" w:rsidRPr="002A0358" w:rsidTr="004A4344">
        <w:trPr>
          <w:tblHeader/>
        </w:trPr>
        <w:tc>
          <w:tcPr>
            <w:tcW w:w="299" w:type="pct"/>
            <w:shd w:val="clear" w:color="auto" w:fill="auto"/>
            <w:vAlign w:val="center"/>
          </w:tcPr>
          <w:p w:rsidR="00B81D72" w:rsidRPr="002A0358" w:rsidRDefault="00B81D72" w:rsidP="005A351E">
            <w:pPr>
              <w:ind w:firstLine="28"/>
              <w:jc w:val="center"/>
            </w:pPr>
            <w:r w:rsidRPr="002A0358">
              <w:t>2.</w:t>
            </w:r>
            <w:r w:rsidR="005A351E" w:rsidRPr="002A0358">
              <w:t>3</w:t>
            </w:r>
            <w:r w:rsidRPr="002A0358">
              <w:t>.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B81D72" w:rsidRPr="002A0358" w:rsidRDefault="00B81D72" w:rsidP="005A7DDA">
            <w:pPr>
              <w:jc w:val="center"/>
            </w:pPr>
            <w:r w:rsidRPr="002A0358">
              <w:t>Информирование и размещение на сайте муниципальн</w:t>
            </w:r>
            <w:r w:rsidR="005A7DDA" w:rsidRPr="002A0358">
              <w:t>ого</w:t>
            </w:r>
            <w:r w:rsidRPr="002A0358">
              <w:t xml:space="preserve"> образовани</w:t>
            </w:r>
            <w:r w:rsidR="005A7DDA" w:rsidRPr="002A0358">
              <w:t>я</w:t>
            </w:r>
            <w:r w:rsidRPr="002A0358">
              <w:t xml:space="preserve">  нормативных правовых актов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790" w:type="pct"/>
            <w:vAlign w:val="center"/>
          </w:tcPr>
          <w:p w:rsidR="00B81D72" w:rsidRPr="002A0358" w:rsidRDefault="00B81D72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услуг </w:t>
            </w:r>
          </w:p>
        </w:tc>
        <w:tc>
          <w:tcPr>
            <w:tcW w:w="630" w:type="pct"/>
            <w:vAlign w:val="center"/>
          </w:tcPr>
          <w:p w:rsidR="00B81D72" w:rsidRPr="002A0358" w:rsidRDefault="00B81D72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64" w:type="pct"/>
            <w:vAlign w:val="center"/>
          </w:tcPr>
          <w:p w:rsidR="00B81D72" w:rsidRPr="002A0358" w:rsidRDefault="00B81D72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6F1C45" w:rsidRPr="002A0358" w:rsidRDefault="006F1C45" w:rsidP="006F1C45">
      <w:pPr>
        <w:jc w:val="center"/>
        <w:rPr>
          <w:b/>
          <w:sz w:val="28"/>
          <w:szCs w:val="28"/>
        </w:rPr>
      </w:pPr>
    </w:p>
    <w:p w:rsidR="004B5816" w:rsidRPr="002A0358" w:rsidRDefault="004B5816" w:rsidP="000F21E0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3. (15.) Рынок оказания услуг по перевозке пассажиров и багажа легковыми такси</w:t>
      </w:r>
      <w:r w:rsidR="000F21E0" w:rsidRPr="002A0358">
        <w:rPr>
          <w:b/>
          <w:sz w:val="28"/>
          <w:szCs w:val="28"/>
        </w:rPr>
        <w:t xml:space="preserve"> на территории городского округа</w:t>
      </w:r>
    </w:p>
    <w:p w:rsidR="004B5816" w:rsidRPr="002A0358" w:rsidRDefault="004B5816" w:rsidP="004B5816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/>
          <w:b w:val="0"/>
          <w:sz w:val="28"/>
          <w:szCs w:val="28"/>
        </w:rPr>
      </w:pPr>
    </w:p>
    <w:p w:rsidR="001B4F5A" w:rsidRPr="002A0358" w:rsidRDefault="001B4F5A" w:rsidP="001B4F5A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A0358">
        <w:rPr>
          <w:sz w:val="28"/>
          <w:szCs w:val="28"/>
        </w:rPr>
        <w:t xml:space="preserve">В рамках исполнения статьи 9 Федерального закона от 21 апреля 2011 № 69-ФЗ «О внесении изменений в отдельные законодательные акты Российской Федерации» министерство дорожного хозяйства и транспорта Магаданской области является уполномоченным органом по выдаче и переоформлению разрешений на осуществление деятельности по перевозке пассажиров </w:t>
      </w:r>
      <w:r w:rsidRPr="002A0358">
        <w:rPr>
          <w:sz w:val="28"/>
          <w:szCs w:val="28"/>
        </w:rPr>
        <w:br/>
        <w:t xml:space="preserve">и багажа легковым такси на территории Магаданской области, осуществляет региональный государственный контроль в </w:t>
      </w:r>
      <w:r w:rsidRPr="002A0358">
        <w:rPr>
          <w:sz w:val="28"/>
          <w:szCs w:val="28"/>
        </w:rPr>
        <w:lastRenderedPageBreak/>
        <w:t>данной сфере, ведет реестр выданных</w:t>
      </w:r>
      <w:proofErr w:type="gramEnd"/>
      <w:r w:rsidRPr="002A0358">
        <w:rPr>
          <w:sz w:val="28"/>
          <w:szCs w:val="28"/>
        </w:rPr>
        <w:t xml:space="preserve"> разрешений и обеспечивает его размещение в информационно-телекоммуникационной сети Интернет на официальном сайте министерства. </w:t>
      </w:r>
    </w:p>
    <w:p w:rsidR="009C4095" w:rsidRPr="002A0358" w:rsidRDefault="004B5816" w:rsidP="009C4095">
      <w:pPr>
        <w:ind w:firstLine="567"/>
        <w:jc w:val="both"/>
        <w:rPr>
          <w:b/>
          <w:sz w:val="28"/>
          <w:szCs w:val="28"/>
        </w:rPr>
      </w:pPr>
      <w:r w:rsidRPr="002A0358">
        <w:rPr>
          <w:sz w:val="28"/>
          <w:szCs w:val="28"/>
        </w:rPr>
        <w:t xml:space="preserve">По состоянию </w:t>
      </w:r>
      <w:r w:rsidR="001B4F5A" w:rsidRPr="002A0358">
        <w:rPr>
          <w:sz w:val="28"/>
          <w:szCs w:val="28"/>
        </w:rPr>
        <w:t>01</w:t>
      </w:r>
      <w:r w:rsidR="009C4095" w:rsidRPr="002A0358">
        <w:rPr>
          <w:sz w:val="28"/>
          <w:szCs w:val="28"/>
        </w:rPr>
        <w:t>.</w:t>
      </w:r>
      <w:r w:rsidR="001B4F5A" w:rsidRPr="002A0358">
        <w:rPr>
          <w:sz w:val="28"/>
          <w:szCs w:val="28"/>
        </w:rPr>
        <w:t>01</w:t>
      </w:r>
      <w:r w:rsidR="009C4095" w:rsidRPr="002A0358">
        <w:rPr>
          <w:sz w:val="28"/>
          <w:szCs w:val="28"/>
        </w:rPr>
        <w:t>.202</w:t>
      </w:r>
      <w:r w:rsidR="001B4F5A" w:rsidRPr="002A0358">
        <w:rPr>
          <w:sz w:val="28"/>
          <w:szCs w:val="28"/>
        </w:rPr>
        <w:t>2</w:t>
      </w:r>
      <w:r w:rsidR="009C4095" w:rsidRPr="002A0358">
        <w:rPr>
          <w:sz w:val="28"/>
          <w:szCs w:val="28"/>
        </w:rPr>
        <w:t xml:space="preserve"> года </w:t>
      </w:r>
      <w:r w:rsidR="002C0EEB" w:rsidRPr="002A0358">
        <w:rPr>
          <w:sz w:val="28"/>
          <w:szCs w:val="28"/>
        </w:rPr>
        <w:t xml:space="preserve">в реестре выданных разрешений на осуществление деятельности по перевозке пассажиров и багажа легковым такси на территории Магаданской области </w:t>
      </w:r>
      <w:r w:rsidR="009C4095" w:rsidRPr="002A0358">
        <w:rPr>
          <w:sz w:val="28"/>
          <w:szCs w:val="28"/>
        </w:rPr>
        <w:t xml:space="preserve">зарегистрировано 9 индивидуальных предпринимателе </w:t>
      </w:r>
      <w:r w:rsidR="002C0EEB" w:rsidRPr="002A0358">
        <w:rPr>
          <w:sz w:val="28"/>
          <w:szCs w:val="28"/>
        </w:rPr>
        <w:t xml:space="preserve">Среднеканского городского округа </w:t>
      </w:r>
      <w:r w:rsidR="009C4095" w:rsidRPr="002A0358">
        <w:rPr>
          <w:sz w:val="28"/>
          <w:szCs w:val="28"/>
        </w:rPr>
        <w:t xml:space="preserve">с основным видом деятельности - 49.32 Деятельность легкового такси и арендованных легковых автомобилей с водителем (на 01.01.2020 составляло 10 ед.). Перевозки осуществляются в соответствии с выданными разрешениями. </w:t>
      </w:r>
    </w:p>
    <w:p w:rsidR="009C4095" w:rsidRPr="002A0358" w:rsidRDefault="009C4095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Средний уровень обеспеченности услугами по перевозке пассажиров и багажа легковыми такси на территории городского округа на 1 000 жителей округа составляет 4,</w:t>
      </w:r>
      <w:r w:rsidR="00BA5243" w:rsidRPr="002A0358">
        <w:rPr>
          <w:sz w:val="28"/>
          <w:szCs w:val="28"/>
        </w:rPr>
        <w:t>3</w:t>
      </w:r>
      <w:r w:rsidRPr="002A0358">
        <w:rPr>
          <w:sz w:val="28"/>
          <w:szCs w:val="28"/>
        </w:rPr>
        <w:t xml:space="preserve"> ед. (9 индивидуальных предпринимателей / 21</w:t>
      </w:r>
      <w:r w:rsidR="00BA5243" w:rsidRPr="002A0358">
        <w:rPr>
          <w:sz w:val="28"/>
          <w:szCs w:val="28"/>
        </w:rPr>
        <w:t>10</w:t>
      </w:r>
      <w:r w:rsidRPr="002A0358">
        <w:rPr>
          <w:sz w:val="28"/>
          <w:szCs w:val="28"/>
        </w:rPr>
        <w:t xml:space="preserve"> чел * 1000 чел.).</w:t>
      </w:r>
    </w:p>
    <w:p w:rsidR="004B5816" w:rsidRPr="002A0358" w:rsidRDefault="004B5816" w:rsidP="000F21E0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="000F21E0" w:rsidRPr="002A0358">
        <w:rPr>
          <w:rFonts w:ascii="Times New Roman" w:hAnsi="Times New Roman" w:cs="Times New Roman"/>
          <w:b w:val="0"/>
          <w:sz w:val="28"/>
          <w:szCs w:val="28"/>
        </w:rPr>
        <w:t xml:space="preserve"> Перевозки осуществляются в соответствии с выданными разрешениями.</w:t>
      </w:r>
    </w:p>
    <w:p w:rsidR="001B4F5A" w:rsidRPr="002A0358" w:rsidRDefault="001B4F5A" w:rsidP="000F21E0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Административные и экономические барьеры на рынке отсутствуют, выдача разрешений осуществляется на бесплатной основе, ограничение по максимальному количеству транспортных средств, используемых для оказания услуг по перевозке пассажиров и багажа легковым такси, на территории Магаданской области не установлено. Разрешение на осуществление деятельности по перевозке пассажиров и багажа легковым такси выдается на пять лет на основании заявления юридического лица или индивидуального предпринимателя, поданного в форме электронного документа с использованием регионального портала государственных и муниципальных услуг или документа на бумажном носителе.</w:t>
      </w:r>
    </w:p>
    <w:p w:rsidR="004B5816" w:rsidRPr="002A0358" w:rsidRDefault="004B5816" w:rsidP="000F21E0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К проблемам развития конкуренции можно отнести:</w:t>
      </w:r>
    </w:p>
    <w:p w:rsidR="004B5816" w:rsidRPr="002A0358" w:rsidRDefault="00DA04CF" w:rsidP="000F21E0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4B5816" w:rsidRPr="002A0358">
        <w:rPr>
          <w:sz w:val="28"/>
          <w:szCs w:val="28"/>
        </w:rPr>
        <w:t xml:space="preserve">снижение покупательской способности населения, </w:t>
      </w:r>
    </w:p>
    <w:p w:rsidR="004B5816" w:rsidRPr="002A0358" w:rsidRDefault="00DA04CF" w:rsidP="000F21E0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4B5816" w:rsidRPr="002A0358">
        <w:rPr>
          <w:sz w:val="28"/>
          <w:szCs w:val="28"/>
        </w:rPr>
        <w:t>миграционный отток населения,</w:t>
      </w:r>
      <w:r w:rsidR="004B5816" w:rsidRPr="002A0358">
        <w:rPr>
          <w:sz w:val="28"/>
          <w:szCs w:val="28"/>
        </w:rPr>
        <w:tab/>
      </w:r>
    </w:p>
    <w:p w:rsidR="004B5816" w:rsidRPr="002A0358" w:rsidRDefault="00DA04CF" w:rsidP="000F21E0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4B5816" w:rsidRPr="002A0358">
        <w:rPr>
          <w:sz w:val="28"/>
          <w:szCs w:val="28"/>
        </w:rPr>
        <w:t>отдаленность территории от областного центра.</w:t>
      </w:r>
    </w:p>
    <w:p w:rsidR="004B5816" w:rsidRPr="002A0358" w:rsidRDefault="004B5816" w:rsidP="004B5816">
      <w:pPr>
        <w:spacing w:line="216" w:lineRule="auto"/>
        <w:ind w:firstLine="567"/>
        <w:jc w:val="both"/>
        <w:rPr>
          <w:sz w:val="28"/>
          <w:szCs w:val="28"/>
        </w:rPr>
      </w:pPr>
    </w:p>
    <w:p w:rsidR="004B5816" w:rsidRPr="002A0358" w:rsidRDefault="004B5816" w:rsidP="000F21E0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оказания услуг по перевозке пассажиров </w:t>
      </w:r>
      <w:r w:rsidR="000F21E0" w:rsidRPr="002A0358">
        <w:rPr>
          <w:b/>
          <w:sz w:val="28"/>
          <w:szCs w:val="28"/>
        </w:rPr>
        <w:t>и багажа легковыми такси</w:t>
      </w:r>
      <w:r w:rsidRPr="002A0358">
        <w:rPr>
          <w:b/>
          <w:sz w:val="28"/>
          <w:szCs w:val="28"/>
        </w:rPr>
        <w:t xml:space="preserve"> </w:t>
      </w:r>
      <w:r w:rsidR="000F21E0" w:rsidRPr="002A0358">
        <w:rPr>
          <w:b/>
          <w:sz w:val="28"/>
          <w:szCs w:val="28"/>
        </w:rPr>
        <w:t>на территории городского округа</w:t>
      </w:r>
    </w:p>
    <w:p w:rsidR="004B5816" w:rsidRPr="002A0358" w:rsidRDefault="004B5816" w:rsidP="004B5816">
      <w:pPr>
        <w:pStyle w:val="af0"/>
        <w:jc w:val="center"/>
        <w:rPr>
          <w:b/>
          <w:sz w:val="28"/>
          <w:szCs w:val="28"/>
        </w:rPr>
      </w:pPr>
    </w:p>
    <w:tbl>
      <w:tblPr>
        <w:tblW w:w="502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3368"/>
        <w:gridCol w:w="1499"/>
        <w:gridCol w:w="1647"/>
        <w:gridCol w:w="1499"/>
        <w:gridCol w:w="1412"/>
        <w:gridCol w:w="1375"/>
        <w:gridCol w:w="1567"/>
        <w:gridCol w:w="2339"/>
      </w:tblGrid>
      <w:tr w:rsidR="004B5816" w:rsidRPr="002A0358" w:rsidTr="00D91F07">
        <w:trPr>
          <w:tblHeader/>
        </w:trPr>
        <w:tc>
          <w:tcPr>
            <w:tcW w:w="241" w:type="pct"/>
            <w:vMerge w:val="restart"/>
            <w:shd w:val="clear" w:color="auto" w:fill="auto"/>
            <w:vAlign w:val="center"/>
          </w:tcPr>
          <w:p w:rsidR="004B5816" w:rsidRPr="002A0358" w:rsidRDefault="004B5816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090" w:type="pct"/>
            <w:vMerge w:val="restart"/>
            <w:shd w:val="clear" w:color="auto" w:fill="auto"/>
            <w:vAlign w:val="center"/>
          </w:tcPr>
          <w:p w:rsidR="004B5816" w:rsidRPr="002A0358" w:rsidRDefault="004B5816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485" w:type="pct"/>
            <w:vMerge w:val="restar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427" w:type="pct"/>
            <w:gridSpan w:val="5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757" w:type="pct"/>
            <w:vMerge w:val="restar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41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090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jc w:val="center"/>
              <w:rPr>
                <w:b/>
              </w:rPr>
            </w:pPr>
          </w:p>
        </w:tc>
        <w:tc>
          <w:tcPr>
            <w:tcW w:w="485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33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485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57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45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07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757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4B5816" w:rsidRPr="002A0358" w:rsidTr="00D91F07">
        <w:trPr>
          <w:tblHeader/>
        </w:trPr>
        <w:tc>
          <w:tcPr>
            <w:tcW w:w="241" w:type="pct"/>
            <w:shd w:val="clear" w:color="auto" w:fill="auto"/>
            <w:vAlign w:val="center"/>
          </w:tcPr>
          <w:p w:rsidR="004B5816" w:rsidRPr="002A0358" w:rsidRDefault="004B5816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090" w:type="pct"/>
            <w:shd w:val="clear" w:color="auto" w:fill="auto"/>
            <w:vAlign w:val="center"/>
          </w:tcPr>
          <w:p w:rsidR="004B5816" w:rsidRPr="002A0358" w:rsidRDefault="004B5816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485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33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485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57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45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07" w:type="pct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757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4B5816" w:rsidRPr="002A0358" w:rsidTr="00D91F07">
        <w:trPr>
          <w:tblHeader/>
        </w:trPr>
        <w:tc>
          <w:tcPr>
            <w:tcW w:w="241" w:type="pct"/>
            <w:shd w:val="clear" w:color="auto" w:fill="auto"/>
          </w:tcPr>
          <w:p w:rsidR="004B5816" w:rsidRPr="002A0358" w:rsidRDefault="004B5816" w:rsidP="00ED1228">
            <w:pPr>
              <w:ind w:firstLine="28"/>
              <w:jc w:val="center"/>
            </w:pPr>
            <w:r w:rsidRPr="002A0358">
              <w:lastRenderedPageBreak/>
              <w:t>1.</w:t>
            </w:r>
          </w:p>
        </w:tc>
        <w:tc>
          <w:tcPr>
            <w:tcW w:w="1090" w:type="pct"/>
            <w:shd w:val="clear" w:color="auto" w:fill="auto"/>
          </w:tcPr>
          <w:p w:rsidR="004B5816" w:rsidRPr="002A0358" w:rsidRDefault="004B5816" w:rsidP="00ED1228">
            <w:pPr>
              <w:jc w:val="center"/>
            </w:pPr>
            <w:r w:rsidRPr="002A0358">
              <w:t xml:space="preserve">доля организаций частной формы собственности в сфере оказания услуг по перевозке пассажиров </w:t>
            </w:r>
            <w:r w:rsidR="000F21E0" w:rsidRPr="002A0358">
              <w:t>и багажа легковыми такси на территории городского округа</w:t>
            </w:r>
          </w:p>
        </w:tc>
        <w:tc>
          <w:tcPr>
            <w:tcW w:w="485" w:type="pct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33" w:type="pct"/>
            <w:shd w:val="clear" w:color="auto" w:fill="auto"/>
          </w:tcPr>
          <w:p w:rsidR="004B5816" w:rsidRPr="002A0358" w:rsidRDefault="000F21E0" w:rsidP="000F21E0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85" w:type="pct"/>
            <w:shd w:val="clear" w:color="auto" w:fill="auto"/>
          </w:tcPr>
          <w:p w:rsidR="004B5816" w:rsidRPr="002A0358" w:rsidRDefault="000F21E0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</w:t>
            </w:r>
            <w:r w:rsidR="004B5816" w:rsidRPr="002A0358">
              <w:t>0</w:t>
            </w:r>
          </w:p>
        </w:tc>
        <w:tc>
          <w:tcPr>
            <w:tcW w:w="457" w:type="pct"/>
            <w:shd w:val="clear" w:color="auto" w:fill="auto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45" w:type="pct"/>
            <w:shd w:val="clear" w:color="auto" w:fill="auto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07" w:type="pct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757" w:type="pct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4B5816" w:rsidRPr="002A0358" w:rsidRDefault="004B5816" w:rsidP="004B5816">
      <w:pPr>
        <w:ind w:left="360"/>
        <w:jc w:val="center"/>
      </w:pPr>
    </w:p>
    <w:p w:rsidR="000F21E0" w:rsidRPr="002A0358" w:rsidRDefault="000F21E0" w:rsidP="004B5816">
      <w:pPr>
        <w:ind w:left="360"/>
        <w:jc w:val="center"/>
      </w:pPr>
    </w:p>
    <w:p w:rsidR="004B5816" w:rsidRPr="002A0358" w:rsidRDefault="004B5816" w:rsidP="004B581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Мероприятия, направленные на достижение ключевых показателей на рынке оказания услуг по перевозке пассажиров автомобильным транспортом по муниципальным маршрутам регулярных перевозок</w:t>
      </w:r>
    </w:p>
    <w:p w:rsidR="004B5816" w:rsidRPr="002A0358" w:rsidRDefault="004B5816" w:rsidP="004B5816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288"/>
        <w:gridCol w:w="5506"/>
        <w:gridCol w:w="1942"/>
        <w:gridCol w:w="1736"/>
      </w:tblGrid>
      <w:tr w:rsidR="004B5816" w:rsidRPr="002A0358" w:rsidTr="00D91F07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4B5816" w:rsidRPr="002A0358" w:rsidRDefault="004B5816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4B5816" w:rsidRPr="002A0358" w:rsidRDefault="004B5816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789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31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64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4B5816" w:rsidRPr="002A0358" w:rsidTr="00D91F07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4B5816" w:rsidRPr="002A0358" w:rsidRDefault="004B5816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4B5816" w:rsidRPr="002A0358" w:rsidRDefault="004B5816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789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31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64" w:type="pct"/>
            <w:vAlign w:val="center"/>
          </w:tcPr>
          <w:p w:rsidR="004B5816" w:rsidRPr="002A0358" w:rsidRDefault="004B581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F55E5E" w:rsidRPr="002A0358" w:rsidTr="00D91F07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F55E5E" w:rsidRPr="002A0358" w:rsidRDefault="00F55E5E" w:rsidP="00ED1228">
            <w:pPr>
              <w:ind w:firstLine="28"/>
              <w:jc w:val="center"/>
            </w:pPr>
            <w:r w:rsidRPr="002A0358">
              <w:t>3.1.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F55E5E" w:rsidRPr="002A0358" w:rsidRDefault="00AD6A19" w:rsidP="00ED1228">
            <w:pPr>
              <w:jc w:val="center"/>
            </w:pPr>
            <w:r w:rsidRPr="002A0358">
              <w:t>Актуализация списка</w:t>
            </w:r>
            <w:r w:rsidR="00F55E5E" w:rsidRPr="002A0358">
              <w:t xml:space="preserve"> организаций в сфере оказания услуг по перевозке пассажиров и багажа легковыми такси на территории городского округа</w:t>
            </w:r>
          </w:p>
        </w:tc>
        <w:tc>
          <w:tcPr>
            <w:tcW w:w="1789" w:type="pct"/>
            <w:vAlign w:val="center"/>
          </w:tcPr>
          <w:p w:rsidR="00F55E5E" w:rsidRPr="002A0358" w:rsidRDefault="00F55E5E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F55E5E" w:rsidRPr="002A0358" w:rsidRDefault="00F55E5E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1" w:type="pct"/>
            <w:vAlign w:val="center"/>
          </w:tcPr>
          <w:p w:rsidR="00F55E5E" w:rsidRPr="002A0358" w:rsidRDefault="00F55E5E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64" w:type="pct"/>
            <w:vAlign w:val="center"/>
          </w:tcPr>
          <w:p w:rsidR="00F55E5E" w:rsidRPr="002A0358" w:rsidRDefault="00F55E5E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F55E5E" w:rsidRPr="002A0358" w:rsidTr="00D91F07">
        <w:trPr>
          <w:tblHeader/>
        </w:trPr>
        <w:tc>
          <w:tcPr>
            <w:tcW w:w="298" w:type="pct"/>
            <w:shd w:val="clear" w:color="auto" w:fill="auto"/>
            <w:vAlign w:val="center"/>
          </w:tcPr>
          <w:p w:rsidR="00F55E5E" w:rsidRPr="002A0358" w:rsidRDefault="00F55E5E" w:rsidP="00ED1228">
            <w:pPr>
              <w:ind w:firstLine="28"/>
              <w:jc w:val="center"/>
            </w:pPr>
            <w:r w:rsidRPr="002A0358">
              <w:t>3.2.</w:t>
            </w:r>
          </w:p>
        </w:tc>
        <w:tc>
          <w:tcPr>
            <w:tcW w:w="1718" w:type="pct"/>
            <w:shd w:val="clear" w:color="auto" w:fill="auto"/>
            <w:vAlign w:val="center"/>
          </w:tcPr>
          <w:p w:rsidR="00F55E5E" w:rsidRPr="002A0358" w:rsidRDefault="00F55E5E" w:rsidP="00ED1228">
            <w:pPr>
              <w:jc w:val="center"/>
            </w:pPr>
            <w:r w:rsidRPr="002A0358">
              <w:t>Размещение и актуализация сведений на официальном сайте муниципального образования о состоянии конкурентной среды на рынке оказания услуг по перевозке пассажиров и багажа легковыми такси на территории городского округа</w:t>
            </w:r>
          </w:p>
        </w:tc>
        <w:tc>
          <w:tcPr>
            <w:tcW w:w="1789" w:type="pct"/>
            <w:vAlign w:val="center"/>
          </w:tcPr>
          <w:p w:rsidR="00F55E5E" w:rsidRPr="002A0358" w:rsidRDefault="00F55E5E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услуг </w:t>
            </w:r>
          </w:p>
        </w:tc>
        <w:tc>
          <w:tcPr>
            <w:tcW w:w="631" w:type="pct"/>
            <w:vAlign w:val="center"/>
          </w:tcPr>
          <w:p w:rsidR="00F55E5E" w:rsidRPr="002A0358" w:rsidRDefault="00F55E5E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64" w:type="pct"/>
            <w:vAlign w:val="center"/>
          </w:tcPr>
          <w:p w:rsidR="00F55E5E" w:rsidRPr="002A0358" w:rsidRDefault="00F55E5E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9717A1" w:rsidRPr="002A0358" w:rsidRDefault="009717A1" w:rsidP="009717A1">
      <w:pPr>
        <w:pStyle w:val="af0"/>
        <w:ind w:left="284"/>
        <w:jc w:val="center"/>
        <w:rPr>
          <w:b/>
        </w:rPr>
      </w:pPr>
    </w:p>
    <w:p w:rsidR="009717A1" w:rsidRPr="002A0358" w:rsidRDefault="00D91F07" w:rsidP="00D91F07">
      <w:pPr>
        <w:pStyle w:val="af0"/>
        <w:ind w:left="0" w:firstLine="567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4. (</w:t>
      </w:r>
      <w:r w:rsidR="009717A1" w:rsidRPr="002A0358">
        <w:rPr>
          <w:b/>
          <w:sz w:val="28"/>
          <w:szCs w:val="28"/>
        </w:rPr>
        <w:t>16.</w:t>
      </w:r>
      <w:r w:rsidRPr="002A0358">
        <w:rPr>
          <w:b/>
          <w:sz w:val="28"/>
          <w:szCs w:val="28"/>
        </w:rPr>
        <w:t>)</w:t>
      </w:r>
      <w:r w:rsidR="009717A1" w:rsidRPr="002A0358">
        <w:rPr>
          <w:b/>
          <w:sz w:val="28"/>
          <w:szCs w:val="28"/>
        </w:rPr>
        <w:t xml:space="preserve"> Рынок оказания услуг по ремонту автотранспортных средств</w:t>
      </w:r>
    </w:p>
    <w:p w:rsidR="00D91F07" w:rsidRPr="002A0358" w:rsidRDefault="00D91F07" w:rsidP="00D91F07">
      <w:pPr>
        <w:spacing w:line="216" w:lineRule="auto"/>
        <w:ind w:firstLine="567"/>
        <w:jc w:val="both"/>
        <w:rPr>
          <w:b/>
          <w:sz w:val="28"/>
          <w:szCs w:val="28"/>
        </w:rPr>
      </w:pPr>
    </w:p>
    <w:p w:rsidR="009C4095" w:rsidRPr="002A0358" w:rsidRDefault="00D91F07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П</w:t>
      </w:r>
      <w:r w:rsidR="009717A1" w:rsidRPr="002A0358">
        <w:rPr>
          <w:sz w:val="28"/>
          <w:szCs w:val="28"/>
        </w:rPr>
        <w:t xml:space="preserve">о состоянию на </w:t>
      </w:r>
      <w:r w:rsidR="006620DC" w:rsidRPr="002A0358">
        <w:rPr>
          <w:sz w:val="28"/>
          <w:szCs w:val="28"/>
        </w:rPr>
        <w:t>01</w:t>
      </w:r>
      <w:r w:rsidR="009717A1" w:rsidRPr="002A0358">
        <w:rPr>
          <w:sz w:val="28"/>
          <w:szCs w:val="28"/>
        </w:rPr>
        <w:t>.</w:t>
      </w:r>
      <w:r w:rsidR="006620DC" w:rsidRPr="002A0358">
        <w:rPr>
          <w:sz w:val="28"/>
          <w:szCs w:val="28"/>
        </w:rPr>
        <w:t>01</w:t>
      </w:r>
      <w:r w:rsidR="009717A1" w:rsidRPr="002A0358">
        <w:rPr>
          <w:sz w:val="28"/>
          <w:szCs w:val="28"/>
        </w:rPr>
        <w:t>.20</w:t>
      </w:r>
      <w:r w:rsidR="009C4095" w:rsidRPr="002A0358">
        <w:rPr>
          <w:sz w:val="28"/>
          <w:szCs w:val="28"/>
        </w:rPr>
        <w:t>2</w:t>
      </w:r>
      <w:r w:rsidR="006620DC" w:rsidRPr="002A0358">
        <w:rPr>
          <w:sz w:val="28"/>
          <w:szCs w:val="28"/>
        </w:rPr>
        <w:t>2</w:t>
      </w:r>
      <w:r w:rsidR="009717A1" w:rsidRPr="002A0358">
        <w:rPr>
          <w:sz w:val="28"/>
          <w:szCs w:val="28"/>
        </w:rPr>
        <w:t xml:space="preserve"> года на территории </w:t>
      </w:r>
      <w:r w:rsidR="009C4095" w:rsidRPr="002A0358">
        <w:rPr>
          <w:sz w:val="28"/>
          <w:szCs w:val="28"/>
        </w:rPr>
        <w:t xml:space="preserve">Среднеканского городского округа всего зарегистрировано </w:t>
      </w:r>
      <w:r w:rsidR="00651DAE" w:rsidRPr="002A0358">
        <w:rPr>
          <w:sz w:val="28"/>
          <w:szCs w:val="28"/>
        </w:rPr>
        <w:t>2</w:t>
      </w:r>
      <w:r w:rsidR="009C4095" w:rsidRPr="002A0358">
        <w:rPr>
          <w:sz w:val="28"/>
          <w:szCs w:val="28"/>
        </w:rPr>
        <w:t xml:space="preserve"> предпринимателя с основным видом деятельности - 45.20 Техническое обслуживание и ремонт автотранспортных средств. </w:t>
      </w:r>
    </w:p>
    <w:p w:rsidR="009C4095" w:rsidRPr="002A0358" w:rsidRDefault="009C4095" w:rsidP="006620DC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lastRenderedPageBreak/>
        <w:t xml:space="preserve">Средний уровень обеспеченности услугами по ремонту автотранспортных средств на 1 000 жителей округа составляет </w:t>
      </w:r>
      <w:r w:rsidR="00651DAE" w:rsidRPr="002A0358">
        <w:rPr>
          <w:sz w:val="28"/>
          <w:szCs w:val="28"/>
        </w:rPr>
        <w:t>0,94</w:t>
      </w:r>
      <w:r w:rsidRPr="002A0358">
        <w:rPr>
          <w:sz w:val="28"/>
          <w:szCs w:val="28"/>
        </w:rPr>
        <w:t xml:space="preserve"> ед. (</w:t>
      </w:r>
      <w:r w:rsidR="00651DAE" w:rsidRPr="002A0358">
        <w:rPr>
          <w:sz w:val="28"/>
          <w:szCs w:val="28"/>
        </w:rPr>
        <w:t>2</w:t>
      </w:r>
      <w:r w:rsidRPr="002A0358">
        <w:rPr>
          <w:sz w:val="28"/>
          <w:szCs w:val="28"/>
        </w:rPr>
        <w:t xml:space="preserve"> предприниматель / 21</w:t>
      </w:r>
      <w:r w:rsidR="00651DAE" w:rsidRPr="002A0358">
        <w:rPr>
          <w:sz w:val="28"/>
          <w:szCs w:val="28"/>
        </w:rPr>
        <w:t>10</w:t>
      </w:r>
      <w:r w:rsidRPr="002A0358">
        <w:rPr>
          <w:sz w:val="28"/>
          <w:szCs w:val="28"/>
        </w:rPr>
        <w:t xml:space="preserve"> чел * 1000 чел.)</w:t>
      </w:r>
      <w:r w:rsidR="006620DC" w:rsidRPr="002A0358">
        <w:rPr>
          <w:sz w:val="28"/>
          <w:szCs w:val="28"/>
        </w:rPr>
        <w:t>.</w:t>
      </w:r>
      <w:r w:rsidRPr="002A0358">
        <w:rPr>
          <w:sz w:val="28"/>
          <w:szCs w:val="28"/>
        </w:rPr>
        <w:t xml:space="preserve"> Количество предпринимателей ведущих деятельность на данном товарном рынке </w:t>
      </w:r>
      <w:r w:rsidR="006620DC" w:rsidRPr="002A0358">
        <w:rPr>
          <w:sz w:val="28"/>
          <w:szCs w:val="28"/>
        </w:rPr>
        <w:t xml:space="preserve">к уровню 2020 года </w:t>
      </w:r>
      <w:r w:rsidR="00651DAE" w:rsidRPr="002A0358">
        <w:rPr>
          <w:sz w:val="28"/>
          <w:szCs w:val="28"/>
        </w:rPr>
        <w:t>не изменилось</w:t>
      </w:r>
      <w:r w:rsidRPr="002A0358">
        <w:rPr>
          <w:sz w:val="28"/>
          <w:szCs w:val="28"/>
        </w:rPr>
        <w:t xml:space="preserve">. </w:t>
      </w:r>
    </w:p>
    <w:p w:rsidR="00D91F07" w:rsidRPr="002A0358" w:rsidRDefault="00D91F07" w:rsidP="009C4095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</w:p>
    <w:p w:rsidR="00D91F07" w:rsidRPr="002A0358" w:rsidRDefault="00D91F07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Данный рынок достаточно привлекате</w:t>
      </w:r>
      <w:r w:rsidR="00DA04CF" w:rsidRPr="002A0358">
        <w:rPr>
          <w:sz w:val="28"/>
          <w:szCs w:val="28"/>
        </w:rPr>
        <w:t xml:space="preserve">лен ввиду окупаемости бизнеса, поскольку при замедлении продаж новых автомобилей, количество автомобилей в городском округе продолжает увеличиваться и нуждается в обслуживании. </w:t>
      </w:r>
    </w:p>
    <w:p w:rsidR="00DA04CF" w:rsidRPr="002A0358" w:rsidRDefault="00DA04CF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Особенностями рынка в округе является то, что большинство автомобилей произведено в странах Азии (Японии, Южной Карее).</w:t>
      </w:r>
    </w:p>
    <w:p w:rsidR="009717A1" w:rsidRPr="002A0358" w:rsidRDefault="00DA04CF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Сдерживающими факторами развития рынка оказания услуг по ремонту автотранспортных средств:</w:t>
      </w:r>
    </w:p>
    <w:p w:rsidR="00DA04CF" w:rsidRPr="002A0358" w:rsidRDefault="00DA04CF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отсутствие пригодных помещений для организации сервиса,</w:t>
      </w:r>
    </w:p>
    <w:p w:rsidR="00DA04CF" w:rsidRPr="002A0358" w:rsidRDefault="00DA04CF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BE4496" w:rsidRPr="002A0358">
        <w:rPr>
          <w:sz w:val="28"/>
          <w:szCs w:val="28"/>
        </w:rPr>
        <w:t>высокая стоимость кредитных ресурсов,</w:t>
      </w:r>
    </w:p>
    <w:p w:rsidR="00BE4496" w:rsidRPr="002A0358" w:rsidRDefault="00BE4496" w:rsidP="00BE4496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рост потребительских цен и снижение покупательской способности населения, </w:t>
      </w:r>
    </w:p>
    <w:p w:rsidR="00BE4496" w:rsidRPr="002A0358" w:rsidRDefault="00BE4496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недостаточная квалификация работников по ремонту автотранспортных средств,</w:t>
      </w:r>
    </w:p>
    <w:p w:rsidR="00BE4496" w:rsidRPr="002A0358" w:rsidRDefault="00BE4496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отток населения,</w:t>
      </w:r>
    </w:p>
    <w:p w:rsidR="00BE4496" w:rsidRPr="002A0358" w:rsidRDefault="00BE4496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нелегальный бизнес в гаражах.</w:t>
      </w:r>
    </w:p>
    <w:p w:rsidR="00BE4496" w:rsidRPr="002A0358" w:rsidRDefault="00BE4496" w:rsidP="00D91F07">
      <w:pPr>
        <w:spacing w:line="216" w:lineRule="auto"/>
        <w:ind w:firstLine="567"/>
        <w:jc w:val="both"/>
        <w:rPr>
          <w:sz w:val="28"/>
          <w:szCs w:val="28"/>
        </w:rPr>
      </w:pPr>
    </w:p>
    <w:p w:rsidR="009717A1" w:rsidRPr="002A0358" w:rsidRDefault="00BE4496" w:rsidP="00D91F0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9717A1" w:rsidRPr="002A0358" w:rsidRDefault="009717A1" w:rsidP="009717A1">
      <w:pPr>
        <w:spacing w:line="216" w:lineRule="auto"/>
        <w:ind w:left="284"/>
        <w:jc w:val="both"/>
        <w:rPr>
          <w:i/>
        </w:rPr>
      </w:pPr>
    </w:p>
    <w:p w:rsidR="009717A1" w:rsidRPr="002A0358" w:rsidRDefault="009717A1" w:rsidP="009717A1">
      <w:pPr>
        <w:pStyle w:val="af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Перечень ключевых показателей на рынке оказания услуг по ремонту автотранспортных средств</w:t>
      </w:r>
    </w:p>
    <w:p w:rsidR="00BE4496" w:rsidRPr="002A0358" w:rsidRDefault="00BE4496" w:rsidP="00BE4496">
      <w:pPr>
        <w:pStyle w:val="af0"/>
        <w:jc w:val="center"/>
        <w:rPr>
          <w:b/>
          <w:sz w:val="28"/>
          <w:szCs w:val="28"/>
        </w:rPr>
      </w:pPr>
    </w:p>
    <w:tbl>
      <w:tblPr>
        <w:tblW w:w="493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367"/>
        <w:gridCol w:w="1499"/>
        <w:gridCol w:w="1647"/>
        <w:gridCol w:w="1499"/>
        <w:gridCol w:w="1411"/>
        <w:gridCol w:w="1374"/>
        <w:gridCol w:w="1568"/>
        <w:gridCol w:w="2057"/>
      </w:tblGrid>
      <w:tr w:rsidR="00BE4496" w:rsidRPr="002A0358" w:rsidTr="004A4344">
        <w:trPr>
          <w:tblHeader/>
        </w:trPr>
        <w:tc>
          <w:tcPr>
            <w:tcW w:w="246" w:type="pct"/>
            <w:vMerge w:val="restart"/>
            <w:shd w:val="clear" w:color="auto" w:fill="auto"/>
            <w:vAlign w:val="center"/>
          </w:tcPr>
          <w:p w:rsidR="00BE4496" w:rsidRPr="002A0358" w:rsidRDefault="00BE4496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110" w:type="pct"/>
            <w:vMerge w:val="restart"/>
            <w:shd w:val="clear" w:color="auto" w:fill="auto"/>
            <w:vAlign w:val="center"/>
          </w:tcPr>
          <w:p w:rsidR="00BE4496" w:rsidRPr="002A0358" w:rsidRDefault="00BE4496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494" w:type="pct"/>
            <w:vMerge w:val="restar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472" w:type="pct"/>
            <w:gridSpan w:val="5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678" w:type="pct"/>
            <w:vMerge w:val="restar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46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110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jc w:val="center"/>
              <w:rPr>
                <w:b/>
              </w:rPr>
            </w:pPr>
          </w:p>
        </w:tc>
        <w:tc>
          <w:tcPr>
            <w:tcW w:w="494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494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65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53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17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678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4A4344" w:rsidRPr="002A0358" w:rsidTr="004A4344">
        <w:trPr>
          <w:tblHeader/>
        </w:trPr>
        <w:tc>
          <w:tcPr>
            <w:tcW w:w="246" w:type="pct"/>
            <w:shd w:val="clear" w:color="auto" w:fill="auto"/>
            <w:vAlign w:val="center"/>
          </w:tcPr>
          <w:p w:rsidR="00BE4496" w:rsidRPr="002A0358" w:rsidRDefault="00BE4496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110" w:type="pct"/>
            <w:shd w:val="clear" w:color="auto" w:fill="auto"/>
            <w:vAlign w:val="center"/>
          </w:tcPr>
          <w:p w:rsidR="00BE4496" w:rsidRPr="002A0358" w:rsidRDefault="00BE4496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494" w:type="pc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43" w:type="pc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494" w:type="pc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65" w:type="pc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53" w:type="pc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17" w:type="pct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678" w:type="pct"/>
            <w:vAlign w:val="center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4A4344" w:rsidRPr="002A0358" w:rsidTr="004A4344">
        <w:trPr>
          <w:tblHeader/>
        </w:trPr>
        <w:tc>
          <w:tcPr>
            <w:tcW w:w="246" w:type="pct"/>
            <w:shd w:val="clear" w:color="auto" w:fill="auto"/>
          </w:tcPr>
          <w:p w:rsidR="00BE4496" w:rsidRPr="002A0358" w:rsidRDefault="00BE4496" w:rsidP="00ED1228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110" w:type="pct"/>
            <w:shd w:val="clear" w:color="auto" w:fill="auto"/>
          </w:tcPr>
          <w:p w:rsidR="00BE4496" w:rsidRPr="002A0358" w:rsidRDefault="00BE4496" w:rsidP="00ED1228">
            <w:pPr>
              <w:jc w:val="center"/>
            </w:pPr>
            <w:r w:rsidRPr="002A0358"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494" w:type="pct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43" w:type="pct"/>
            <w:shd w:val="clear" w:color="auto" w:fill="auto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94" w:type="pct"/>
            <w:shd w:val="clear" w:color="auto" w:fill="auto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65" w:type="pct"/>
            <w:shd w:val="clear" w:color="auto" w:fill="auto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53" w:type="pct"/>
            <w:shd w:val="clear" w:color="auto" w:fill="auto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7" w:type="pct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678" w:type="pct"/>
          </w:tcPr>
          <w:p w:rsidR="00BE4496" w:rsidRPr="002A0358" w:rsidRDefault="00BE4496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9717A1" w:rsidRPr="002A0358" w:rsidRDefault="009717A1" w:rsidP="009717A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Мероприятия, направленные на достижение ключевых показателей на рынке оказания услуг по ремонту автотранспортных средств</w:t>
      </w:r>
    </w:p>
    <w:p w:rsidR="00E23E3C" w:rsidRPr="002A0358" w:rsidRDefault="00E23E3C" w:rsidP="009717A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4732"/>
        <w:gridCol w:w="3144"/>
        <w:gridCol w:w="2911"/>
        <w:gridCol w:w="3535"/>
      </w:tblGrid>
      <w:tr w:rsidR="009717A1" w:rsidRPr="002A0358" w:rsidTr="004A4344">
        <w:trPr>
          <w:tblHeader/>
        </w:trPr>
        <w:tc>
          <w:tcPr>
            <w:tcW w:w="312" w:type="pct"/>
            <w:shd w:val="clear" w:color="auto" w:fill="auto"/>
            <w:vAlign w:val="center"/>
          </w:tcPr>
          <w:p w:rsidR="009717A1" w:rsidRPr="002A0358" w:rsidRDefault="009717A1" w:rsidP="009717A1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549" w:type="pct"/>
            <w:shd w:val="clear" w:color="auto" w:fill="auto"/>
            <w:vAlign w:val="center"/>
          </w:tcPr>
          <w:p w:rsidR="009717A1" w:rsidRPr="002A0358" w:rsidRDefault="009717A1" w:rsidP="009717A1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029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953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1157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9717A1" w:rsidRPr="002A0358" w:rsidTr="004A4344">
        <w:trPr>
          <w:tblHeader/>
        </w:trPr>
        <w:tc>
          <w:tcPr>
            <w:tcW w:w="312" w:type="pct"/>
            <w:shd w:val="clear" w:color="auto" w:fill="auto"/>
            <w:vAlign w:val="center"/>
          </w:tcPr>
          <w:p w:rsidR="009717A1" w:rsidRPr="002A0358" w:rsidRDefault="009717A1" w:rsidP="009717A1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549" w:type="pct"/>
            <w:shd w:val="clear" w:color="auto" w:fill="auto"/>
            <w:vAlign w:val="center"/>
          </w:tcPr>
          <w:p w:rsidR="009717A1" w:rsidRPr="002A0358" w:rsidRDefault="009717A1" w:rsidP="009717A1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029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953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1157" w:type="pct"/>
            <w:vAlign w:val="center"/>
          </w:tcPr>
          <w:p w:rsidR="009717A1" w:rsidRPr="002A0358" w:rsidRDefault="009717A1" w:rsidP="009717A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845D68" w:rsidRPr="002A0358" w:rsidTr="004A4344">
        <w:trPr>
          <w:tblHeader/>
        </w:trPr>
        <w:tc>
          <w:tcPr>
            <w:tcW w:w="312" w:type="pct"/>
            <w:shd w:val="clear" w:color="auto" w:fill="auto"/>
            <w:vAlign w:val="center"/>
          </w:tcPr>
          <w:p w:rsidR="00845D68" w:rsidRPr="002A0358" w:rsidRDefault="00845D68" w:rsidP="002C15DC">
            <w:pPr>
              <w:jc w:val="center"/>
            </w:pPr>
            <w:r w:rsidRPr="002A0358">
              <w:t>4.1.</w:t>
            </w:r>
          </w:p>
        </w:tc>
        <w:tc>
          <w:tcPr>
            <w:tcW w:w="1549" w:type="pct"/>
            <w:shd w:val="clear" w:color="auto" w:fill="auto"/>
            <w:vAlign w:val="center"/>
          </w:tcPr>
          <w:p w:rsidR="00845D68" w:rsidRPr="002A0358" w:rsidRDefault="00AD6A19" w:rsidP="00ED1228">
            <w:pPr>
              <w:jc w:val="center"/>
            </w:pPr>
            <w:r w:rsidRPr="002A0358">
              <w:t>Актуализация списка</w:t>
            </w:r>
            <w:r w:rsidR="00845D68" w:rsidRPr="002A0358">
              <w:t xml:space="preserve"> организаций в сфере оказания услуг оказания услуг по ремонту автотранспортных средств</w:t>
            </w:r>
          </w:p>
        </w:tc>
        <w:tc>
          <w:tcPr>
            <w:tcW w:w="1029" w:type="pct"/>
            <w:vAlign w:val="center"/>
          </w:tcPr>
          <w:p w:rsidR="00845D68" w:rsidRPr="002A0358" w:rsidRDefault="00845D6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845D68" w:rsidRPr="002A0358" w:rsidRDefault="00845D68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3" w:type="pct"/>
            <w:vAlign w:val="center"/>
          </w:tcPr>
          <w:p w:rsidR="00845D68" w:rsidRPr="002A0358" w:rsidRDefault="00845D6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1157" w:type="pct"/>
            <w:vAlign w:val="center"/>
          </w:tcPr>
          <w:p w:rsidR="00845D68" w:rsidRPr="002A0358" w:rsidRDefault="00845D68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845D68" w:rsidRPr="002A0358" w:rsidTr="004A4344">
        <w:trPr>
          <w:tblHeader/>
        </w:trPr>
        <w:tc>
          <w:tcPr>
            <w:tcW w:w="312" w:type="pct"/>
            <w:shd w:val="clear" w:color="auto" w:fill="auto"/>
            <w:vAlign w:val="center"/>
          </w:tcPr>
          <w:p w:rsidR="00845D68" w:rsidRPr="002A0358" w:rsidRDefault="00845D68" w:rsidP="002C15DC">
            <w:pPr>
              <w:jc w:val="center"/>
            </w:pPr>
            <w:r w:rsidRPr="002A0358">
              <w:t>4.2.</w:t>
            </w:r>
          </w:p>
        </w:tc>
        <w:tc>
          <w:tcPr>
            <w:tcW w:w="1549" w:type="pct"/>
            <w:shd w:val="clear" w:color="auto" w:fill="auto"/>
            <w:vAlign w:val="center"/>
          </w:tcPr>
          <w:p w:rsidR="00845D68" w:rsidRPr="002A0358" w:rsidRDefault="00845D68" w:rsidP="002E03BD">
            <w:pPr>
              <w:jc w:val="center"/>
            </w:pPr>
            <w:r w:rsidRPr="002A0358">
              <w:t>Размещение и актуализация сведений на официальном сайте муниципального образования о состоянии конкурентной среды на рынке оказания услуг по ремонту автотранспортных средств</w:t>
            </w:r>
          </w:p>
        </w:tc>
        <w:tc>
          <w:tcPr>
            <w:tcW w:w="1029" w:type="pct"/>
            <w:vAlign w:val="center"/>
          </w:tcPr>
          <w:p w:rsidR="00845D68" w:rsidRPr="002A0358" w:rsidRDefault="00845D6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услуг </w:t>
            </w:r>
          </w:p>
        </w:tc>
        <w:tc>
          <w:tcPr>
            <w:tcW w:w="953" w:type="pct"/>
            <w:vAlign w:val="center"/>
          </w:tcPr>
          <w:p w:rsidR="00845D68" w:rsidRPr="002A0358" w:rsidRDefault="00845D6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1157" w:type="pct"/>
            <w:vAlign w:val="center"/>
          </w:tcPr>
          <w:p w:rsidR="00845D68" w:rsidRPr="002A0358" w:rsidRDefault="00845D68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2E03BD" w:rsidRPr="002A0358" w:rsidTr="004A4344">
        <w:trPr>
          <w:tblHeader/>
        </w:trPr>
        <w:tc>
          <w:tcPr>
            <w:tcW w:w="312" w:type="pct"/>
            <w:shd w:val="clear" w:color="auto" w:fill="auto"/>
            <w:vAlign w:val="center"/>
          </w:tcPr>
          <w:p w:rsidR="002E03BD" w:rsidRPr="002A0358" w:rsidRDefault="002E03BD" w:rsidP="002C15DC">
            <w:pPr>
              <w:jc w:val="center"/>
            </w:pPr>
            <w:r w:rsidRPr="002A0358">
              <w:t>4.3.</w:t>
            </w:r>
          </w:p>
        </w:tc>
        <w:tc>
          <w:tcPr>
            <w:tcW w:w="1549" w:type="pct"/>
            <w:shd w:val="clear" w:color="auto" w:fill="auto"/>
            <w:vAlign w:val="center"/>
          </w:tcPr>
          <w:p w:rsidR="002E03BD" w:rsidRPr="002A0358" w:rsidRDefault="002E03BD" w:rsidP="00ED1228">
            <w:pPr>
              <w:jc w:val="center"/>
            </w:pPr>
            <w:r w:rsidRPr="002A0358">
              <w:t>Оказание информационно-консультационной помощи субъектам предпринимательства, осуществляющим (планирующим осуществлять) деятельность на рынке оказания услуг по ремонту автотранспортных средств</w:t>
            </w:r>
          </w:p>
        </w:tc>
        <w:tc>
          <w:tcPr>
            <w:tcW w:w="1029" w:type="pct"/>
            <w:vAlign w:val="center"/>
          </w:tcPr>
          <w:p w:rsidR="002E03BD" w:rsidRPr="002A0358" w:rsidRDefault="002E03BD" w:rsidP="002E03BD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субъектов предпринимательства </w:t>
            </w:r>
          </w:p>
        </w:tc>
        <w:tc>
          <w:tcPr>
            <w:tcW w:w="953" w:type="pct"/>
            <w:vAlign w:val="center"/>
          </w:tcPr>
          <w:p w:rsidR="002E03BD" w:rsidRPr="002A0358" w:rsidRDefault="002E03BD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1157" w:type="pct"/>
            <w:vAlign w:val="center"/>
          </w:tcPr>
          <w:p w:rsidR="002E03BD" w:rsidRPr="002A0358" w:rsidRDefault="002E03BD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E23E3C" w:rsidRPr="002A0358" w:rsidRDefault="00E23E3C" w:rsidP="009717A1">
      <w:pPr>
        <w:pStyle w:val="af0"/>
        <w:ind w:left="284"/>
        <w:jc w:val="center"/>
        <w:rPr>
          <w:b/>
        </w:rPr>
      </w:pPr>
    </w:p>
    <w:p w:rsidR="00E23E3C" w:rsidRPr="002A0358" w:rsidRDefault="00E23E3C" w:rsidP="009717A1">
      <w:pPr>
        <w:pStyle w:val="af0"/>
        <w:ind w:left="284"/>
        <w:jc w:val="center"/>
        <w:rPr>
          <w:b/>
        </w:rPr>
      </w:pPr>
    </w:p>
    <w:p w:rsidR="004A4344" w:rsidRPr="002A0358" w:rsidRDefault="004A4344" w:rsidP="004A4344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5. (17.) Рынок услуг связи, в том числе услуг по предоставлению широкополосного доступа к информационно-телекоммуникационной сети «Интернет»</w:t>
      </w:r>
    </w:p>
    <w:p w:rsidR="004A4344" w:rsidRPr="002A0358" w:rsidRDefault="004A4344" w:rsidP="004A4344">
      <w:pPr>
        <w:pStyle w:val="af0"/>
        <w:ind w:left="284"/>
        <w:jc w:val="center"/>
        <w:rPr>
          <w:b/>
          <w:sz w:val="28"/>
          <w:szCs w:val="28"/>
        </w:rPr>
      </w:pPr>
    </w:p>
    <w:p w:rsidR="009C4095" w:rsidRPr="002A0358" w:rsidRDefault="009C4095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Услуги связи и телевидения на территории городском округе многие  годы  предоставляются Магаданским филиалом ОАО «Ростелеком». </w:t>
      </w:r>
    </w:p>
    <w:p w:rsidR="009C4095" w:rsidRPr="002A0358" w:rsidRDefault="009C4095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9C4095" w:rsidRPr="002A0358" w:rsidRDefault="009C4095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Услуги кабельного телевидения и </w:t>
      </w:r>
      <w:r w:rsidRPr="002A0358">
        <w:rPr>
          <w:sz w:val="28"/>
          <w:szCs w:val="28"/>
          <w:lang w:val="en-US"/>
        </w:rPr>
        <w:t>IP</w:t>
      </w:r>
      <w:r w:rsidRPr="002A0358">
        <w:rPr>
          <w:sz w:val="28"/>
          <w:szCs w:val="28"/>
        </w:rPr>
        <w:t>-телевидения в райцентре предоставля</w:t>
      </w:r>
      <w:r w:rsidR="00457DCD" w:rsidRPr="002A0358">
        <w:rPr>
          <w:sz w:val="28"/>
          <w:szCs w:val="28"/>
        </w:rPr>
        <w:t>е</w:t>
      </w:r>
      <w:r w:rsidRPr="002A0358">
        <w:rPr>
          <w:sz w:val="28"/>
          <w:szCs w:val="28"/>
        </w:rPr>
        <w:t>т ООО «</w:t>
      </w:r>
      <w:proofErr w:type="spellStart"/>
      <w:r w:rsidRPr="002A0358">
        <w:rPr>
          <w:sz w:val="28"/>
          <w:szCs w:val="28"/>
        </w:rPr>
        <w:t>Хайтек</w:t>
      </w:r>
      <w:proofErr w:type="spellEnd"/>
      <w:r w:rsidRPr="002A0358">
        <w:rPr>
          <w:sz w:val="28"/>
          <w:szCs w:val="28"/>
        </w:rPr>
        <w:t xml:space="preserve">» </w:t>
      </w:r>
      <w:r w:rsidR="004D7C34" w:rsidRPr="002A0358">
        <w:rPr>
          <w:sz w:val="28"/>
          <w:szCs w:val="28"/>
        </w:rPr>
        <w:t>(</w:t>
      </w:r>
      <w:r w:rsidRPr="002A0358">
        <w:rPr>
          <w:sz w:val="28"/>
          <w:szCs w:val="28"/>
        </w:rPr>
        <w:t>ИП Петрова В.С.</w:t>
      </w:r>
      <w:r w:rsidR="004D7C34" w:rsidRPr="002A0358">
        <w:rPr>
          <w:sz w:val="28"/>
          <w:szCs w:val="28"/>
        </w:rPr>
        <w:t xml:space="preserve"> с 2021 года прекратил деятельность в округе</w:t>
      </w:r>
      <w:r w:rsidR="00457DCD" w:rsidRPr="002A0358">
        <w:rPr>
          <w:sz w:val="28"/>
          <w:szCs w:val="28"/>
        </w:rPr>
        <w:t xml:space="preserve">, а у ОАО «Ростелеком» отсутствует оборудование для </w:t>
      </w:r>
      <w:r w:rsidR="00457DCD" w:rsidRPr="002A0358">
        <w:rPr>
          <w:sz w:val="28"/>
          <w:szCs w:val="28"/>
          <w:lang w:val="en-US"/>
        </w:rPr>
        <w:t>IP</w:t>
      </w:r>
      <w:r w:rsidR="00457DCD" w:rsidRPr="002A0358">
        <w:rPr>
          <w:sz w:val="28"/>
          <w:szCs w:val="28"/>
        </w:rPr>
        <w:t>-телевидения</w:t>
      </w:r>
      <w:r w:rsidR="004D7C34" w:rsidRPr="002A0358">
        <w:rPr>
          <w:sz w:val="28"/>
          <w:szCs w:val="28"/>
        </w:rPr>
        <w:t>)</w:t>
      </w:r>
      <w:r w:rsidRPr="002A0358">
        <w:rPr>
          <w:sz w:val="28"/>
          <w:szCs w:val="28"/>
        </w:rPr>
        <w:t xml:space="preserve"> соответственно. В селе Верхний Сеймчан для телевещания большинство жителей используют индивидуальные спутниковые антенны. </w:t>
      </w:r>
      <w:r w:rsidRPr="002A0358">
        <w:rPr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9C4095" w:rsidRPr="002A0358" w:rsidRDefault="009C4095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lastRenderedPageBreak/>
        <w:t>Средний уровень обеспеченности услугами связи, в том числе услуг по предоставлению широкополосного доступа к информационно-телекоммуникационной сети «Интернет», на 1 000 жителей округа составляет 2,</w:t>
      </w:r>
      <w:r w:rsidR="00F66B58" w:rsidRPr="002A0358">
        <w:rPr>
          <w:sz w:val="28"/>
          <w:szCs w:val="28"/>
        </w:rPr>
        <w:t>36</w:t>
      </w:r>
      <w:r w:rsidRPr="002A0358">
        <w:rPr>
          <w:sz w:val="28"/>
          <w:szCs w:val="28"/>
        </w:rPr>
        <w:t xml:space="preserve"> ед. (</w:t>
      </w:r>
      <w:r w:rsidR="00F66B58" w:rsidRPr="002A0358">
        <w:rPr>
          <w:sz w:val="28"/>
          <w:szCs w:val="28"/>
        </w:rPr>
        <w:t>5</w:t>
      </w:r>
      <w:r w:rsidRPr="002A0358">
        <w:rPr>
          <w:sz w:val="28"/>
          <w:szCs w:val="28"/>
        </w:rPr>
        <w:t xml:space="preserve"> хозяйствующих субъекта / 21</w:t>
      </w:r>
      <w:r w:rsidR="00F66B58" w:rsidRPr="002A0358">
        <w:rPr>
          <w:sz w:val="28"/>
          <w:szCs w:val="28"/>
        </w:rPr>
        <w:t>10</w:t>
      </w:r>
      <w:r w:rsidRPr="002A0358">
        <w:rPr>
          <w:sz w:val="28"/>
          <w:szCs w:val="28"/>
        </w:rPr>
        <w:t xml:space="preserve"> чел * 1000 чел.).</w:t>
      </w:r>
    </w:p>
    <w:p w:rsidR="004A4344" w:rsidRPr="002A0358" w:rsidRDefault="004A4344" w:rsidP="004A434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3A6ED5" w:rsidRPr="002A0358">
        <w:rPr>
          <w:rFonts w:ascii="Times New Roman" w:hAnsi="Times New Roman" w:cs="Times New Roman"/>
          <w:b w:val="0"/>
          <w:sz w:val="28"/>
          <w:szCs w:val="28"/>
        </w:rPr>
        <w:t>10</w:t>
      </w:r>
      <w:r w:rsidRPr="002A0358">
        <w:rPr>
          <w:rFonts w:ascii="Times New Roman" w:hAnsi="Times New Roman" w:cs="Times New Roman"/>
          <w:b w:val="0"/>
          <w:sz w:val="28"/>
          <w:szCs w:val="28"/>
        </w:rPr>
        <w:t>0%.</w:t>
      </w:r>
    </w:p>
    <w:p w:rsidR="004A4344" w:rsidRPr="002A0358" w:rsidRDefault="004A4344" w:rsidP="004A4344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К проблемам развития конкуренции можно отнести:</w:t>
      </w:r>
    </w:p>
    <w:p w:rsidR="004A4344" w:rsidRPr="002A0358" w:rsidRDefault="004A4344" w:rsidP="004A4344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рост потребительских цен и снижение покупательской способности населения, </w:t>
      </w:r>
    </w:p>
    <w:p w:rsidR="004A4344" w:rsidRPr="002A0358" w:rsidRDefault="004A4344" w:rsidP="00675EDA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миграционный отток населения.</w:t>
      </w:r>
    </w:p>
    <w:p w:rsidR="004A4344" w:rsidRPr="002A0358" w:rsidRDefault="004A4344" w:rsidP="004A4344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4A4344" w:rsidRPr="002A0358" w:rsidRDefault="004A4344" w:rsidP="004A4344">
      <w:pPr>
        <w:spacing w:line="216" w:lineRule="auto"/>
        <w:ind w:firstLine="567"/>
        <w:jc w:val="both"/>
        <w:rPr>
          <w:sz w:val="28"/>
          <w:szCs w:val="28"/>
        </w:rPr>
      </w:pPr>
    </w:p>
    <w:p w:rsidR="004A4344" w:rsidRPr="002A0358" w:rsidRDefault="004A4344" w:rsidP="004A4344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услуг </w:t>
      </w:r>
      <w:r w:rsidR="003A6ED5" w:rsidRPr="002A0358">
        <w:rPr>
          <w:b/>
          <w:sz w:val="28"/>
          <w:szCs w:val="28"/>
        </w:rPr>
        <w:t>связи, в том числе услуг по предоставлению широкополосного доступа к информационно-телекоммуникационной сети «Интернет»</w:t>
      </w:r>
    </w:p>
    <w:p w:rsidR="004A4344" w:rsidRPr="002A0358" w:rsidRDefault="004A4344" w:rsidP="004A4344">
      <w:pPr>
        <w:pStyle w:val="af0"/>
        <w:ind w:left="0" w:firstLine="426"/>
        <w:jc w:val="both"/>
        <w:rPr>
          <w:b/>
          <w:sz w:val="28"/>
          <w:szCs w:val="28"/>
        </w:rPr>
      </w:pPr>
    </w:p>
    <w:tbl>
      <w:tblPr>
        <w:tblW w:w="506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3795"/>
        <w:gridCol w:w="1500"/>
        <w:gridCol w:w="1643"/>
        <w:gridCol w:w="1500"/>
        <w:gridCol w:w="1410"/>
        <w:gridCol w:w="1375"/>
        <w:gridCol w:w="1572"/>
        <w:gridCol w:w="2052"/>
      </w:tblGrid>
      <w:tr w:rsidR="004A4344" w:rsidRPr="002A0358" w:rsidTr="004A4344">
        <w:trPr>
          <w:tblHeader/>
        </w:trPr>
        <w:tc>
          <w:tcPr>
            <w:tcW w:w="239" w:type="pct"/>
            <w:vMerge w:val="restart"/>
            <w:shd w:val="clear" w:color="auto" w:fill="auto"/>
            <w:vAlign w:val="center"/>
          </w:tcPr>
          <w:p w:rsidR="004A4344" w:rsidRPr="002A0358" w:rsidRDefault="004A4344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217" w:type="pct"/>
            <w:vMerge w:val="restart"/>
            <w:shd w:val="clear" w:color="auto" w:fill="auto"/>
            <w:vAlign w:val="center"/>
          </w:tcPr>
          <w:p w:rsidR="004A4344" w:rsidRPr="002A0358" w:rsidRDefault="004A4344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481" w:type="pct"/>
            <w:vMerge w:val="restar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405" w:type="pct"/>
            <w:gridSpan w:val="5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658" w:type="pct"/>
            <w:vMerge w:val="restar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39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217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jc w:val="center"/>
              <w:rPr>
                <w:b/>
              </w:rPr>
            </w:pPr>
          </w:p>
        </w:tc>
        <w:tc>
          <w:tcPr>
            <w:tcW w:w="481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27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481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52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41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04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658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4A4344" w:rsidRPr="002A0358" w:rsidTr="004A4344">
        <w:trPr>
          <w:tblHeader/>
        </w:trPr>
        <w:tc>
          <w:tcPr>
            <w:tcW w:w="239" w:type="pct"/>
            <w:shd w:val="clear" w:color="auto" w:fill="auto"/>
            <w:vAlign w:val="center"/>
          </w:tcPr>
          <w:p w:rsidR="004A4344" w:rsidRPr="002A0358" w:rsidRDefault="004A4344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4A4344" w:rsidRPr="002A0358" w:rsidRDefault="004A4344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481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27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481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52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41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04" w:type="pct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658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4A4344" w:rsidRPr="002A0358" w:rsidTr="004A4344">
        <w:trPr>
          <w:tblHeader/>
        </w:trPr>
        <w:tc>
          <w:tcPr>
            <w:tcW w:w="239" w:type="pct"/>
            <w:shd w:val="clear" w:color="auto" w:fill="auto"/>
          </w:tcPr>
          <w:p w:rsidR="004A4344" w:rsidRPr="002A0358" w:rsidRDefault="004A4344" w:rsidP="00ED1228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217" w:type="pct"/>
            <w:shd w:val="clear" w:color="auto" w:fill="auto"/>
          </w:tcPr>
          <w:p w:rsidR="004A4344" w:rsidRPr="002A0358" w:rsidRDefault="004A4344" w:rsidP="003A6ED5">
            <w:pPr>
              <w:jc w:val="center"/>
            </w:pPr>
            <w:r w:rsidRPr="002A0358">
              <w:t xml:space="preserve">доля организаций частной формы собственности в сфере услуг </w:t>
            </w:r>
            <w:r w:rsidR="003A6ED5" w:rsidRPr="002A0358">
              <w:t>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481" w:type="pct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27" w:type="pct"/>
            <w:shd w:val="clear" w:color="auto" w:fill="auto"/>
          </w:tcPr>
          <w:p w:rsidR="004A4344" w:rsidRPr="002A0358" w:rsidRDefault="003A6ED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</w:t>
            </w:r>
            <w:r w:rsidR="004A4344" w:rsidRPr="002A0358">
              <w:t>0</w:t>
            </w:r>
          </w:p>
        </w:tc>
        <w:tc>
          <w:tcPr>
            <w:tcW w:w="481" w:type="pct"/>
            <w:shd w:val="clear" w:color="auto" w:fill="auto"/>
          </w:tcPr>
          <w:p w:rsidR="004A4344" w:rsidRPr="002A0358" w:rsidRDefault="003A6ED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</w:t>
            </w:r>
            <w:r w:rsidR="004A4344" w:rsidRPr="002A0358">
              <w:t>0</w:t>
            </w:r>
          </w:p>
        </w:tc>
        <w:tc>
          <w:tcPr>
            <w:tcW w:w="452" w:type="pct"/>
            <w:shd w:val="clear" w:color="auto" w:fill="auto"/>
          </w:tcPr>
          <w:p w:rsidR="004A4344" w:rsidRPr="002A0358" w:rsidRDefault="003A6ED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</w:t>
            </w:r>
            <w:r w:rsidR="004A4344" w:rsidRPr="002A0358">
              <w:t>0</w:t>
            </w:r>
          </w:p>
        </w:tc>
        <w:tc>
          <w:tcPr>
            <w:tcW w:w="441" w:type="pct"/>
            <w:shd w:val="clear" w:color="auto" w:fill="auto"/>
          </w:tcPr>
          <w:p w:rsidR="004A4344" w:rsidRPr="002A0358" w:rsidRDefault="003A6ED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</w:t>
            </w:r>
            <w:r w:rsidR="004A4344" w:rsidRPr="002A0358">
              <w:t>0</w:t>
            </w:r>
          </w:p>
        </w:tc>
        <w:tc>
          <w:tcPr>
            <w:tcW w:w="504" w:type="pct"/>
          </w:tcPr>
          <w:p w:rsidR="004A4344" w:rsidRPr="002A0358" w:rsidRDefault="003A6ED5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</w:t>
            </w:r>
            <w:r w:rsidR="004A4344" w:rsidRPr="002A0358">
              <w:t>0</w:t>
            </w:r>
          </w:p>
        </w:tc>
        <w:tc>
          <w:tcPr>
            <w:tcW w:w="658" w:type="pct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4A4344" w:rsidRPr="002A0358" w:rsidRDefault="004A4344" w:rsidP="004A4344">
      <w:pPr>
        <w:ind w:left="360"/>
        <w:jc w:val="center"/>
      </w:pPr>
    </w:p>
    <w:p w:rsidR="00191453" w:rsidRPr="002A0358" w:rsidRDefault="00191453" w:rsidP="004A4344">
      <w:pPr>
        <w:ind w:left="360"/>
        <w:jc w:val="center"/>
      </w:pPr>
    </w:p>
    <w:p w:rsidR="004A4344" w:rsidRPr="002A0358" w:rsidRDefault="004A4344" w:rsidP="004A43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Мероприятия, направленные на достижение ключевых показателей на рынке </w:t>
      </w:r>
      <w:r w:rsidR="003A6ED5" w:rsidRPr="002A0358">
        <w:rPr>
          <w:b/>
          <w:sz w:val="28"/>
          <w:szCs w:val="28"/>
        </w:rPr>
        <w:t>услуг связи, в том числе услуг по предоставлению широкополосного доступа к информационно-телекоммуникационной сети «Интернет»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430"/>
        <w:gridCol w:w="4959"/>
        <w:gridCol w:w="1942"/>
        <w:gridCol w:w="1735"/>
      </w:tblGrid>
      <w:tr w:rsidR="004A4344" w:rsidRPr="002A0358" w:rsidTr="003A6ED5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4A4344" w:rsidRPr="002A0358" w:rsidRDefault="004A4344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lastRenderedPageBreak/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4A4344" w:rsidRPr="002A0358" w:rsidRDefault="004A4344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655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48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79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4A4344" w:rsidRPr="002A0358" w:rsidTr="003A6ED5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4A4344" w:rsidRPr="002A0358" w:rsidRDefault="004A4344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4A4344" w:rsidRPr="002A0358" w:rsidRDefault="004A4344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655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48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79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4A4344" w:rsidRPr="002A0358" w:rsidTr="003A6ED5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4A4344" w:rsidRPr="002A0358" w:rsidRDefault="006B43B2" w:rsidP="00ED1228">
            <w:pPr>
              <w:ind w:firstLine="28"/>
              <w:jc w:val="center"/>
            </w:pPr>
            <w:r w:rsidRPr="002A0358">
              <w:t>5</w:t>
            </w:r>
            <w:r w:rsidR="004A4344" w:rsidRPr="002A0358">
              <w:t>.1.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4A4344" w:rsidRPr="002A0358" w:rsidRDefault="00AD6A19" w:rsidP="003A6ED5">
            <w:pPr>
              <w:jc w:val="center"/>
            </w:pPr>
            <w:r w:rsidRPr="002A0358">
              <w:t>Актуализация списка</w:t>
            </w:r>
            <w:r w:rsidR="004A4344" w:rsidRPr="002A0358">
              <w:t xml:space="preserve"> организаций в сфере </w:t>
            </w:r>
            <w:r w:rsidR="003A6ED5" w:rsidRPr="002A0358">
              <w:t>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655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8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4A4344" w:rsidRPr="002A0358" w:rsidTr="003A6ED5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4A4344" w:rsidRPr="002A0358" w:rsidRDefault="006B43B2" w:rsidP="00ED1228">
            <w:pPr>
              <w:ind w:firstLine="28"/>
              <w:jc w:val="center"/>
            </w:pPr>
            <w:r w:rsidRPr="002A0358">
              <w:t>5</w:t>
            </w:r>
            <w:r w:rsidR="004A4344" w:rsidRPr="002A0358">
              <w:t>.2.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4A4344" w:rsidRPr="002A0358" w:rsidRDefault="004A4344" w:rsidP="003A6ED5">
            <w:pPr>
              <w:jc w:val="center"/>
            </w:pPr>
            <w:r w:rsidRPr="002A0358">
              <w:t xml:space="preserve">Размещение и актуализация сведений на официальном сайте муниципального образования о состоянии конкурентной среды на рынке </w:t>
            </w:r>
            <w:r w:rsidR="003A6ED5" w:rsidRPr="002A0358">
              <w:t>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655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услуг </w:t>
            </w:r>
          </w:p>
        </w:tc>
        <w:tc>
          <w:tcPr>
            <w:tcW w:w="648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4A4344" w:rsidRPr="002A0358" w:rsidRDefault="004A4344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4A4344" w:rsidRPr="002A0358" w:rsidRDefault="004A4344" w:rsidP="004A4344">
      <w:pPr>
        <w:pStyle w:val="af0"/>
        <w:ind w:left="0"/>
        <w:jc w:val="center"/>
        <w:rPr>
          <w:b/>
          <w:sz w:val="28"/>
          <w:szCs w:val="28"/>
        </w:rPr>
      </w:pPr>
    </w:p>
    <w:p w:rsidR="000A6493" w:rsidRPr="002A0358" w:rsidRDefault="000A6493" w:rsidP="000A6493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6. (26.) Рынок нефтепродуктов</w:t>
      </w:r>
    </w:p>
    <w:p w:rsidR="000A6493" w:rsidRPr="002A0358" w:rsidRDefault="000A6493" w:rsidP="000A6493">
      <w:pPr>
        <w:pStyle w:val="af0"/>
        <w:ind w:left="284"/>
        <w:jc w:val="center"/>
        <w:rPr>
          <w:b/>
          <w:sz w:val="28"/>
          <w:szCs w:val="28"/>
        </w:rPr>
      </w:pPr>
    </w:p>
    <w:p w:rsidR="00353547" w:rsidRPr="002A0358" w:rsidRDefault="00353547" w:rsidP="0035354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В связи с удаленностью Среднеканского район от центра и сложной логистикой конкуренция на топливном рынке региона менее выгодна, чем госрегулирование и наличие одного оператора.</w:t>
      </w:r>
    </w:p>
    <w:p w:rsidR="009C4095" w:rsidRPr="002A0358" w:rsidRDefault="006B43B2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По состоянию на 01.</w:t>
      </w:r>
      <w:r w:rsidR="009C4095" w:rsidRPr="002A0358">
        <w:rPr>
          <w:sz w:val="28"/>
          <w:szCs w:val="28"/>
        </w:rPr>
        <w:t>01</w:t>
      </w:r>
      <w:r w:rsidRPr="002A0358">
        <w:rPr>
          <w:sz w:val="28"/>
          <w:szCs w:val="28"/>
        </w:rPr>
        <w:t>.20</w:t>
      </w:r>
      <w:r w:rsidR="009C4095" w:rsidRPr="002A0358">
        <w:rPr>
          <w:sz w:val="28"/>
          <w:szCs w:val="28"/>
        </w:rPr>
        <w:t>2</w:t>
      </w:r>
      <w:r w:rsidR="00353547" w:rsidRPr="002A0358">
        <w:rPr>
          <w:sz w:val="28"/>
          <w:szCs w:val="28"/>
        </w:rPr>
        <w:t>2</w:t>
      </w:r>
      <w:r w:rsidRPr="002A0358">
        <w:rPr>
          <w:sz w:val="28"/>
          <w:szCs w:val="28"/>
        </w:rPr>
        <w:t xml:space="preserve"> года на территории </w:t>
      </w:r>
      <w:r w:rsidR="009C4095" w:rsidRPr="002A0358">
        <w:rPr>
          <w:sz w:val="28"/>
          <w:szCs w:val="28"/>
        </w:rPr>
        <w:t>Среднеканского городского округа деятельностью по розничной реализации нефтепродуктов осуществляется ООО «Т-Цемент», ИНН 7733652803.</w:t>
      </w:r>
    </w:p>
    <w:p w:rsidR="009C4095" w:rsidRPr="002A0358" w:rsidRDefault="009C4095" w:rsidP="009C4095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Фактический адрес АЗС – 686160, Магаданская область, Среднеканский район, </w:t>
      </w:r>
      <w:proofErr w:type="spellStart"/>
      <w:r w:rsidRPr="002A0358">
        <w:rPr>
          <w:sz w:val="28"/>
          <w:szCs w:val="28"/>
        </w:rPr>
        <w:t>с</w:t>
      </w:r>
      <w:proofErr w:type="gramStart"/>
      <w:r w:rsidRPr="002A0358">
        <w:rPr>
          <w:sz w:val="28"/>
          <w:szCs w:val="28"/>
        </w:rPr>
        <w:t>.К</w:t>
      </w:r>
      <w:proofErr w:type="gramEnd"/>
      <w:r w:rsidRPr="002A0358">
        <w:rPr>
          <w:sz w:val="28"/>
          <w:szCs w:val="28"/>
        </w:rPr>
        <w:t>олымское</w:t>
      </w:r>
      <w:proofErr w:type="spellEnd"/>
      <w:r w:rsidRPr="002A0358">
        <w:rPr>
          <w:sz w:val="28"/>
          <w:szCs w:val="28"/>
        </w:rPr>
        <w:t xml:space="preserve">, </w:t>
      </w:r>
      <w:proofErr w:type="spellStart"/>
      <w:r w:rsidRPr="002A0358">
        <w:rPr>
          <w:sz w:val="28"/>
          <w:szCs w:val="28"/>
        </w:rPr>
        <w:t>ул.Якутская</w:t>
      </w:r>
      <w:proofErr w:type="spellEnd"/>
      <w:r w:rsidRPr="002A0358">
        <w:rPr>
          <w:sz w:val="28"/>
          <w:szCs w:val="28"/>
        </w:rPr>
        <w:t>, д.49. тел.89140330276.</w:t>
      </w:r>
    </w:p>
    <w:p w:rsidR="009C4095" w:rsidRPr="002A0358" w:rsidRDefault="009C4095" w:rsidP="009C4095">
      <w:pPr>
        <w:tabs>
          <w:tab w:val="left" w:pos="764"/>
        </w:tabs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Виды реализуемых нефтепродуктов: АИ-92, дизельное топливо.</w:t>
      </w:r>
    </w:p>
    <w:p w:rsidR="009C4095" w:rsidRPr="002A0358" w:rsidRDefault="009C4095" w:rsidP="009C4095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Средний уровень обеспеченности услугами по розничной реализации нефтепродуктов на 1 000 жителей округа составляет 0,47 ед. (1 хозяйствующих субъекта / 21</w:t>
      </w:r>
      <w:r w:rsidR="000A0AD8" w:rsidRPr="002A0358">
        <w:rPr>
          <w:sz w:val="28"/>
          <w:szCs w:val="28"/>
        </w:rPr>
        <w:t>10</w:t>
      </w:r>
      <w:r w:rsidRPr="002A0358">
        <w:rPr>
          <w:sz w:val="28"/>
          <w:szCs w:val="28"/>
        </w:rPr>
        <w:t xml:space="preserve"> чел * 1000 чел.).</w:t>
      </w:r>
    </w:p>
    <w:p w:rsidR="000A6493" w:rsidRPr="002A0358" w:rsidRDefault="000A6493" w:rsidP="006B43B2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</w:p>
    <w:p w:rsidR="000A6493" w:rsidRPr="002A0358" w:rsidRDefault="000A6493" w:rsidP="000A6493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К проблемам развития конкуренции можно отнести:</w:t>
      </w:r>
    </w:p>
    <w:p w:rsidR="006B43B2" w:rsidRPr="002A0358" w:rsidRDefault="006B43B2" w:rsidP="000A6493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сложная схема транспортной логистики,</w:t>
      </w:r>
    </w:p>
    <w:p w:rsidR="000A6493" w:rsidRPr="002A0358" w:rsidRDefault="000A6493" w:rsidP="000A6493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6B43B2" w:rsidRPr="002A0358">
        <w:rPr>
          <w:sz w:val="28"/>
          <w:szCs w:val="28"/>
        </w:rPr>
        <w:t>высокие транспортные издержки</w:t>
      </w:r>
      <w:r w:rsidRPr="002A0358">
        <w:rPr>
          <w:sz w:val="28"/>
          <w:szCs w:val="28"/>
        </w:rPr>
        <w:t xml:space="preserve">, </w:t>
      </w:r>
    </w:p>
    <w:p w:rsidR="006B43B2" w:rsidRPr="002A0358" w:rsidRDefault="006B43B2" w:rsidP="000A6493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lastRenderedPageBreak/>
        <w:t>- экономическая нецелесообразность приобретения мелких партий нефтепродуктов,</w:t>
      </w:r>
    </w:p>
    <w:p w:rsidR="000A6493" w:rsidRPr="002A0358" w:rsidRDefault="000A6493" w:rsidP="000A6493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миграционный отток населения.</w:t>
      </w:r>
    </w:p>
    <w:p w:rsidR="000A6493" w:rsidRPr="002A0358" w:rsidRDefault="000A6493" w:rsidP="000A6493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0A6493" w:rsidRPr="002A0358" w:rsidRDefault="000A6493" w:rsidP="000A6493">
      <w:pPr>
        <w:spacing w:line="216" w:lineRule="auto"/>
        <w:ind w:firstLine="567"/>
        <w:jc w:val="both"/>
        <w:rPr>
          <w:sz w:val="28"/>
          <w:szCs w:val="28"/>
        </w:rPr>
      </w:pPr>
    </w:p>
    <w:p w:rsidR="000A6493" w:rsidRPr="002A0358" w:rsidRDefault="000A6493" w:rsidP="000A6493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</w:t>
      </w:r>
      <w:r w:rsidR="006B43B2" w:rsidRPr="002A0358">
        <w:rPr>
          <w:b/>
          <w:sz w:val="28"/>
          <w:szCs w:val="28"/>
        </w:rPr>
        <w:t>нефтепродуктов</w:t>
      </w:r>
    </w:p>
    <w:p w:rsidR="000A6493" w:rsidRPr="002A0358" w:rsidRDefault="000A6493" w:rsidP="000A6493">
      <w:pPr>
        <w:pStyle w:val="af0"/>
        <w:ind w:left="0" w:firstLine="426"/>
        <w:jc w:val="both"/>
        <w:rPr>
          <w:b/>
          <w:sz w:val="28"/>
          <w:szCs w:val="28"/>
        </w:rPr>
      </w:pPr>
    </w:p>
    <w:tbl>
      <w:tblPr>
        <w:tblW w:w="479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081"/>
        <w:gridCol w:w="1501"/>
        <w:gridCol w:w="1645"/>
        <w:gridCol w:w="1501"/>
        <w:gridCol w:w="1412"/>
        <w:gridCol w:w="1374"/>
        <w:gridCol w:w="1572"/>
        <w:gridCol w:w="1911"/>
      </w:tblGrid>
      <w:tr w:rsidR="000A6493" w:rsidRPr="002A0358" w:rsidTr="00B43797">
        <w:trPr>
          <w:tblHeader/>
        </w:trPr>
        <w:tc>
          <w:tcPr>
            <w:tcW w:w="253" w:type="pct"/>
            <w:vMerge w:val="restart"/>
            <w:shd w:val="clear" w:color="auto" w:fill="auto"/>
            <w:vAlign w:val="center"/>
          </w:tcPr>
          <w:p w:rsidR="000A6493" w:rsidRPr="002A0358" w:rsidRDefault="000A6493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:rsidR="000A6493" w:rsidRPr="002A0358" w:rsidRDefault="000A6493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509" w:type="pct"/>
            <w:vMerge w:val="restar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545" w:type="pct"/>
            <w:gridSpan w:val="5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648" w:type="pct"/>
            <w:vMerge w:val="restar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045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58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50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7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66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33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648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B43B2" w:rsidRPr="002A0358" w:rsidTr="006B43B2">
        <w:trPr>
          <w:tblHeader/>
        </w:trPr>
        <w:tc>
          <w:tcPr>
            <w:tcW w:w="253" w:type="pct"/>
            <w:shd w:val="clear" w:color="auto" w:fill="auto"/>
            <w:vAlign w:val="center"/>
          </w:tcPr>
          <w:p w:rsidR="000A6493" w:rsidRPr="002A0358" w:rsidRDefault="000A6493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045" w:type="pct"/>
            <w:shd w:val="clear" w:color="auto" w:fill="auto"/>
            <w:vAlign w:val="center"/>
          </w:tcPr>
          <w:p w:rsidR="000A6493" w:rsidRPr="002A0358" w:rsidRDefault="000A6493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509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58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09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79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66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33" w:type="pct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648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6B43B2" w:rsidRPr="002A0358" w:rsidTr="006B43B2">
        <w:trPr>
          <w:tblHeader/>
        </w:trPr>
        <w:tc>
          <w:tcPr>
            <w:tcW w:w="253" w:type="pct"/>
            <w:shd w:val="clear" w:color="auto" w:fill="auto"/>
          </w:tcPr>
          <w:p w:rsidR="000A6493" w:rsidRPr="002A0358" w:rsidRDefault="000A6493" w:rsidP="00ED1228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045" w:type="pct"/>
            <w:shd w:val="clear" w:color="auto" w:fill="auto"/>
          </w:tcPr>
          <w:p w:rsidR="000A6493" w:rsidRPr="002A0358" w:rsidRDefault="000A6493" w:rsidP="006B43B2">
            <w:pPr>
              <w:jc w:val="center"/>
            </w:pPr>
            <w:r w:rsidRPr="002A0358">
              <w:t xml:space="preserve">доля организаций частной формы собственности </w:t>
            </w:r>
            <w:r w:rsidR="006B43B2" w:rsidRPr="002A0358">
              <w:t>на рынке нефтепродуктов</w:t>
            </w:r>
          </w:p>
        </w:tc>
        <w:tc>
          <w:tcPr>
            <w:tcW w:w="509" w:type="pct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58" w:type="pct"/>
            <w:shd w:val="clear" w:color="auto" w:fill="auto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09" w:type="pct"/>
            <w:shd w:val="clear" w:color="auto" w:fill="auto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79" w:type="pct"/>
            <w:shd w:val="clear" w:color="auto" w:fill="auto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66" w:type="pct"/>
            <w:shd w:val="clear" w:color="auto" w:fill="auto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33" w:type="pct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648" w:type="pct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0A6493" w:rsidRPr="002A0358" w:rsidRDefault="000A6493" w:rsidP="000A6493">
      <w:pPr>
        <w:ind w:left="360"/>
        <w:jc w:val="center"/>
      </w:pPr>
    </w:p>
    <w:p w:rsidR="000A6493" w:rsidRPr="002A0358" w:rsidRDefault="000A6493" w:rsidP="000A649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Мероприятия, направленные на достижение ключевых показателей на рынке </w:t>
      </w:r>
      <w:r w:rsidR="006B43B2" w:rsidRPr="002A0358">
        <w:rPr>
          <w:b/>
          <w:sz w:val="28"/>
          <w:szCs w:val="28"/>
        </w:rPr>
        <w:t>нефтепродуктов</w:t>
      </w:r>
    </w:p>
    <w:p w:rsidR="000A6493" w:rsidRPr="002A0358" w:rsidRDefault="000A6493" w:rsidP="000A6493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430"/>
        <w:gridCol w:w="4959"/>
        <w:gridCol w:w="1942"/>
        <w:gridCol w:w="1735"/>
      </w:tblGrid>
      <w:tr w:rsidR="000A6493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0A6493" w:rsidRPr="002A0358" w:rsidRDefault="000A6493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0A6493" w:rsidRPr="002A0358" w:rsidRDefault="000A6493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655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48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79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0A6493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0A6493" w:rsidRPr="002A0358" w:rsidRDefault="000A6493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0A6493" w:rsidRPr="002A0358" w:rsidRDefault="000A6493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655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48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79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0A6493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0A6493" w:rsidRPr="002A0358" w:rsidRDefault="006B43B2" w:rsidP="00ED1228">
            <w:pPr>
              <w:ind w:firstLine="28"/>
              <w:jc w:val="center"/>
            </w:pPr>
            <w:r w:rsidRPr="002A0358">
              <w:t>6</w:t>
            </w:r>
            <w:r w:rsidR="000A6493" w:rsidRPr="002A0358">
              <w:t>.1.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0A6493" w:rsidRPr="002A0358" w:rsidRDefault="00AD6A19" w:rsidP="00ED1228">
            <w:pPr>
              <w:jc w:val="center"/>
            </w:pPr>
            <w:r w:rsidRPr="002A0358">
              <w:t>Актуализация списка</w:t>
            </w:r>
            <w:r w:rsidR="000A6493" w:rsidRPr="002A0358">
              <w:t xml:space="preserve"> организаций </w:t>
            </w:r>
            <w:r w:rsidR="006B43B2" w:rsidRPr="002A0358">
              <w:t>на рынке нефтепродуктов</w:t>
            </w:r>
          </w:p>
        </w:tc>
        <w:tc>
          <w:tcPr>
            <w:tcW w:w="1655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8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0A6493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0A6493" w:rsidRPr="002A0358" w:rsidRDefault="006B43B2" w:rsidP="00ED1228">
            <w:pPr>
              <w:ind w:firstLine="28"/>
              <w:jc w:val="center"/>
            </w:pPr>
            <w:r w:rsidRPr="002A0358">
              <w:t>6</w:t>
            </w:r>
            <w:r w:rsidR="000A6493" w:rsidRPr="002A0358">
              <w:t>.2.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0A6493" w:rsidRPr="002A0358" w:rsidRDefault="000A6493" w:rsidP="00ED1228">
            <w:pPr>
              <w:jc w:val="center"/>
            </w:pPr>
            <w:r w:rsidRPr="002A0358">
              <w:t xml:space="preserve">Размещение и актуализация сведений на официальном сайте муниципального образования о состоянии конкурентной среды </w:t>
            </w:r>
            <w:r w:rsidR="006B43B2" w:rsidRPr="002A0358">
              <w:t>на рынке нефтепродуктов</w:t>
            </w:r>
          </w:p>
        </w:tc>
        <w:tc>
          <w:tcPr>
            <w:tcW w:w="1655" w:type="pct"/>
            <w:vAlign w:val="center"/>
          </w:tcPr>
          <w:p w:rsidR="000A6493" w:rsidRPr="002A0358" w:rsidRDefault="000A6493" w:rsidP="00E86AD2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</w:t>
            </w:r>
          </w:p>
        </w:tc>
        <w:tc>
          <w:tcPr>
            <w:tcW w:w="648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0A6493" w:rsidRPr="002A0358" w:rsidRDefault="000A6493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0A6493" w:rsidRPr="002A0358" w:rsidRDefault="000A6493" w:rsidP="000A6493">
      <w:pPr>
        <w:pStyle w:val="af0"/>
        <w:ind w:left="0"/>
        <w:jc w:val="center"/>
        <w:rPr>
          <w:b/>
          <w:sz w:val="28"/>
          <w:szCs w:val="28"/>
        </w:rPr>
      </w:pPr>
    </w:p>
    <w:p w:rsidR="002E3497" w:rsidRPr="002A0358" w:rsidRDefault="002E3497" w:rsidP="002E3497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7. (28.) Рынок обработки древесины и производства изделий из дерева</w:t>
      </w:r>
    </w:p>
    <w:p w:rsidR="002E3497" w:rsidRPr="002A0358" w:rsidRDefault="002E3497" w:rsidP="002E3497">
      <w:pPr>
        <w:pStyle w:val="af0"/>
        <w:ind w:left="284"/>
        <w:jc w:val="center"/>
        <w:rPr>
          <w:b/>
          <w:sz w:val="28"/>
          <w:szCs w:val="28"/>
        </w:rPr>
      </w:pPr>
    </w:p>
    <w:p w:rsidR="0089439B" w:rsidRPr="002A0358" w:rsidRDefault="0089439B" w:rsidP="0089439B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lastRenderedPageBreak/>
        <w:t xml:space="preserve">Рынок обработки древесины и производства изделий из дерева является слабо развитым рынком в Среднеканском районе. Это обусловлено малой емкостью внутреннего рынка </w:t>
      </w:r>
      <w:proofErr w:type="spellStart"/>
      <w:r w:rsidRPr="002A0358">
        <w:rPr>
          <w:sz w:val="28"/>
          <w:szCs w:val="28"/>
        </w:rPr>
        <w:t>лесопродукции</w:t>
      </w:r>
      <w:proofErr w:type="spellEnd"/>
      <w:r w:rsidRPr="002A0358">
        <w:rPr>
          <w:sz w:val="28"/>
          <w:szCs w:val="28"/>
        </w:rPr>
        <w:t xml:space="preserve">: регион осуществляет импорт древесины и целлюлозно-бумажной продукции, а экспорт отсутствует. Объемы заготавливаемой древесины небольшие, так 2021 году объем составил 6977 </w:t>
      </w:r>
      <w:proofErr w:type="spellStart"/>
      <w:r w:rsidRPr="002A0358">
        <w:rPr>
          <w:sz w:val="28"/>
          <w:szCs w:val="28"/>
        </w:rPr>
        <w:t>куб</w:t>
      </w:r>
      <w:proofErr w:type="gramStart"/>
      <w:r w:rsidRPr="002A0358">
        <w:rPr>
          <w:sz w:val="28"/>
          <w:szCs w:val="28"/>
        </w:rPr>
        <w:t>.м</w:t>
      </w:r>
      <w:proofErr w:type="spellEnd"/>
      <w:proofErr w:type="gramEnd"/>
      <w:r w:rsidRPr="002A0358">
        <w:rPr>
          <w:sz w:val="28"/>
          <w:szCs w:val="28"/>
        </w:rPr>
        <w:t xml:space="preserve"> (сто ниже уровня 2020 года на 29%), в том числе деловая древесина 5891 </w:t>
      </w:r>
      <w:proofErr w:type="spellStart"/>
      <w:r w:rsidRPr="002A0358">
        <w:rPr>
          <w:sz w:val="28"/>
          <w:szCs w:val="28"/>
        </w:rPr>
        <w:t>куб.м</w:t>
      </w:r>
      <w:proofErr w:type="spellEnd"/>
      <w:r w:rsidRPr="002A0358">
        <w:rPr>
          <w:sz w:val="28"/>
          <w:szCs w:val="28"/>
        </w:rPr>
        <w:t>.</w:t>
      </w:r>
      <w:r w:rsidR="00204879" w:rsidRPr="002A0358">
        <w:rPr>
          <w:sz w:val="28"/>
          <w:szCs w:val="28"/>
        </w:rPr>
        <w:t xml:space="preserve"> (что выше уровня 2020 года на 6,3%)</w:t>
      </w:r>
      <w:r w:rsidRPr="002A0358">
        <w:rPr>
          <w:sz w:val="28"/>
          <w:szCs w:val="28"/>
        </w:rPr>
        <w:t>.</w:t>
      </w:r>
    </w:p>
    <w:p w:rsidR="00CC418D" w:rsidRPr="002A0358" w:rsidRDefault="002E3497" w:rsidP="00CC418D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По состоянию на 01.</w:t>
      </w:r>
      <w:r w:rsidR="00AD6A19" w:rsidRPr="002A0358">
        <w:rPr>
          <w:sz w:val="28"/>
          <w:szCs w:val="28"/>
        </w:rPr>
        <w:t>01</w:t>
      </w:r>
      <w:r w:rsidRPr="002A0358">
        <w:rPr>
          <w:sz w:val="28"/>
          <w:szCs w:val="28"/>
        </w:rPr>
        <w:t>.20</w:t>
      </w:r>
      <w:r w:rsidR="0089439B" w:rsidRPr="002A0358">
        <w:rPr>
          <w:sz w:val="28"/>
          <w:szCs w:val="28"/>
        </w:rPr>
        <w:t>22</w:t>
      </w:r>
      <w:r w:rsidRPr="002A0358">
        <w:rPr>
          <w:sz w:val="28"/>
          <w:szCs w:val="28"/>
        </w:rPr>
        <w:t xml:space="preserve"> года на территории </w:t>
      </w:r>
      <w:r w:rsidR="00AD6A19" w:rsidRPr="002A0358">
        <w:rPr>
          <w:sz w:val="28"/>
          <w:szCs w:val="28"/>
        </w:rPr>
        <w:t xml:space="preserve">Среднеканского городского округа </w:t>
      </w:r>
      <w:r w:rsidR="00CC418D" w:rsidRPr="002A0358">
        <w:rPr>
          <w:sz w:val="28"/>
          <w:szCs w:val="28"/>
        </w:rPr>
        <w:t>заготовка древесины осуществлялась 1 субъектом малого предпринимательства: ИП Федюшина Г.Г.., зарегистрированным на территории городского округа  с основным видом деятельности - 16.10 Распиловка и строгание древесины.</w:t>
      </w:r>
    </w:p>
    <w:p w:rsidR="00AD6A19" w:rsidRPr="002A0358" w:rsidRDefault="00AD6A19" w:rsidP="00AD6A1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Фактический адрес ИП Федюшина Г.Г. – 686160,Магаданская область, Среднеканский район, </w:t>
      </w:r>
      <w:proofErr w:type="spellStart"/>
      <w:r w:rsidRPr="002A0358">
        <w:rPr>
          <w:sz w:val="28"/>
          <w:szCs w:val="28"/>
        </w:rPr>
        <w:t>п</w:t>
      </w:r>
      <w:proofErr w:type="gramStart"/>
      <w:r w:rsidRPr="002A0358">
        <w:rPr>
          <w:sz w:val="28"/>
          <w:szCs w:val="28"/>
        </w:rPr>
        <w:t>.С</w:t>
      </w:r>
      <w:proofErr w:type="gramEnd"/>
      <w:r w:rsidRPr="002A0358">
        <w:rPr>
          <w:sz w:val="28"/>
          <w:szCs w:val="28"/>
        </w:rPr>
        <w:t>еймчан</w:t>
      </w:r>
      <w:proofErr w:type="spellEnd"/>
      <w:r w:rsidRPr="002A0358">
        <w:rPr>
          <w:sz w:val="28"/>
          <w:szCs w:val="28"/>
        </w:rPr>
        <w:t xml:space="preserve">, </w:t>
      </w:r>
      <w:proofErr w:type="spellStart"/>
      <w:r w:rsidRPr="002A0358">
        <w:rPr>
          <w:sz w:val="28"/>
          <w:szCs w:val="28"/>
        </w:rPr>
        <w:t>ул.Лазовская</w:t>
      </w:r>
      <w:proofErr w:type="spellEnd"/>
      <w:r w:rsidRPr="002A0358">
        <w:rPr>
          <w:sz w:val="28"/>
          <w:szCs w:val="28"/>
        </w:rPr>
        <w:t>, д.52а. тел.8(41347) 9-46-35, 9-41-89.</w:t>
      </w:r>
    </w:p>
    <w:p w:rsidR="002E3497" w:rsidRPr="002A0358" w:rsidRDefault="002E3497" w:rsidP="002E3497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</w:p>
    <w:p w:rsidR="002E3497" w:rsidRPr="002A0358" w:rsidRDefault="002E3497" w:rsidP="002E349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К проблемам развития конкуренции можно отнести:</w:t>
      </w:r>
    </w:p>
    <w:p w:rsidR="002E3497" w:rsidRPr="002A0358" w:rsidRDefault="002E3497" w:rsidP="002E349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удаленное географическое расположение от центральных районов страны,</w:t>
      </w:r>
    </w:p>
    <w:p w:rsidR="002E3497" w:rsidRPr="002A0358" w:rsidRDefault="002E3497" w:rsidP="002E349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сложная схема транспортной логистики,</w:t>
      </w:r>
    </w:p>
    <w:p w:rsidR="002E3497" w:rsidRPr="002A0358" w:rsidRDefault="00ED1228" w:rsidP="002E349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низкое качество лесосечного фонда и его труднодоступность</w:t>
      </w:r>
      <w:r w:rsidR="002E3497" w:rsidRPr="002A0358">
        <w:rPr>
          <w:sz w:val="28"/>
          <w:szCs w:val="28"/>
        </w:rPr>
        <w:t>,</w:t>
      </w:r>
    </w:p>
    <w:p w:rsidR="002E3497" w:rsidRPr="002A0358" w:rsidRDefault="002E3497" w:rsidP="002E3497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миграционный отток населения.</w:t>
      </w:r>
    </w:p>
    <w:p w:rsidR="002E3497" w:rsidRPr="002A0358" w:rsidRDefault="002E3497" w:rsidP="002E3497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2E3497" w:rsidRPr="002A0358" w:rsidRDefault="002E3497" w:rsidP="002E3497">
      <w:pPr>
        <w:spacing w:line="216" w:lineRule="auto"/>
        <w:ind w:firstLine="567"/>
        <w:jc w:val="both"/>
        <w:rPr>
          <w:sz w:val="28"/>
          <w:szCs w:val="28"/>
        </w:rPr>
      </w:pPr>
    </w:p>
    <w:p w:rsidR="002E3497" w:rsidRPr="002A0358" w:rsidRDefault="002E3497" w:rsidP="002E3497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</w:t>
      </w:r>
      <w:r w:rsidR="00E86AD2" w:rsidRPr="002A0358">
        <w:rPr>
          <w:b/>
          <w:sz w:val="28"/>
          <w:szCs w:val="28"/>
        </w:rPr>
        <w:t>обработки древесины и производства изделий из дерева</w:t>
      </w:r>
    </w:p>
    <w:p w:rsidR="002E3497" w:rsidRPr="002A0358" w:rsidRDefault="002E3497" w:rsidP="002E3497">
      <w:pPr>
        <w:pStyle w:val="af0"/>
        <w:ind w:left="0" w:firstLine="426"/>
        <w:jc w:val="both"/>
        <w:rPr>
          <w:b/>
          <w:sz w:val="28"/>
          <w:szCs w:val="28"/>
        </w:rPr>
      </w:pPr>
    </w:p>
    <w:tbl>
      <w:tblPr>
        <w:tblW w:w="479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081"/>
        <w:gridCol w:w="1501"/>
        <w:gridCol w:w="1645"/>
        <w:gridCol w:w="1501"/>
        <w:gridCol w:w="1412"/>
        <w:gridCol w:w="1374"/>
        <w:gridCol w:w="1572"/>
        <w:gridCol w:w="1911"/>
      </w:tblGrid>
      <w:tr w:rsidR="002E3497" w:rsidRPr="002A0358" w:rsidTr="00B43797">
        <w:trPr>
          <w:tblHeader/>
        </w:trPr>
        <w:tc>
          <w:tcPr>
            <w:tcW w:w="253" w:type="pct"/>
            <w:vMerge w:val="restart"/>
            <w:shd w:val="clear" w:color="auto" w:fill="auto"/>
            <w:vAlign w:val="center"/>
          </w:tcPr>
          <w:p w:rsidR="002E3497" w:rsidRPr="002A0358" w:rsidRDefault="002E3497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:rsidR="002E3497" w:rsidRPr="002A0358" w:rsidRDefault="002E3497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509" w:type="pct"/>
            <w:vMerge w:val="restar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545" w:type="pct"/>
            <w:gridSpan w:val="5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648" w:type="pct"/>
            <w:vMerge w:val="restar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045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58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50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7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66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33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648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2E3497" w:rsidRPr="002A0358" w:rsidTr="00ED1228">
        <w:trPr>
          <w:tblHeader/>
        </w:trPr>
        <w:tc>
          <w:tcPr>
            <w:tcW w:w="253" w:type="pct"/>
            <w:shd w:val="clear" w:color="auto" w:fill="auto"/>
            <w:vAlign w:val="center"/>
          </w:tcPr>
          <w:p w:rsidR="002E3497" w:rsidRPr="002A0358" w:rsidRDefault="002E3497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045" w:type="pct"/>
            <w:shd w:val="clear" w:color="auto" w:fill="auto"/>
            <w:vAlign w:val="center"/>
          </w:tcPr>
          <w:p w:rsidR="002E3497" w:rsidRPr="002A0358" w:rsidRDefault="002E3497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509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58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09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79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66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33" w:type="pct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648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2E3497" w:rsidRPr="002A0358" w:rsidTr="00ED1228">
        <w:trPr>
          <w:tblHeader/>
        </w:trPr>
        <w:tc>
          <w:tcPr>
            <w:tcW w:w="253" w:type="pct"/>
            <w:shd w:val="clear" w:color="auto" w:fill="auto"/>
          </w:tcPr>
          <w:p w:rsidR="002E3497" w:rsidRPr="002A0358" w:rsidRDefault="002E3497" w:rsidP="00ED1228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045" w:type="pct"/>
            <w:shd w:val="clear" w:color="auto" w:fill="auto"/>
          </w:tcPr>
          <w:p w:rsidR="002E3497" w:rsidRPr="002A0358" w:rsidRDefault="002E3497" w:rsidP="00ED1228">
            <w:pPr>
              <w:jc w:val="center"/>
            </w:pPr>
            <w:r w:rsidRPr="002A0358">
              <w:t xml:space="preserve">доля организаций частной формы собственности на рынке </w:t>
            </w:r>
            <w:r w:rsidR="00ED1228" w:rsidRPr="002A0358">
              <w:t>обработки древесины и производства изделий из дерева</w:t>
            </w:r>
          </w:p>
        </w:tc>
        <w:tc>
          <w:tcPr>
            <w:tcW w:w="509" w:type="pct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58" w:type="pct"/>
            <w:shd w:val="clear" w:color="auto" w:fill="auto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09" w:type="pct"/>
            <w:shd w:val="clear" w:color="auto" w:fill="auto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79" w:type="pct"/>
            <w:shd w:val="clear" w:color="auto" w:fill="auto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66" w:type="pct"/>
            <w:shd w:val="clear" w:color="auto" w:fill="auto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33" w:type="pct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648" w:type="pct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2E3497" w:rsidRPr="002A0358" w:rsidRDefault="002E3497" w:rsidP="002E3497">
      <w:pPr>
        <w:ind w:left="360"/>
        <w:jc w:val="center"/>
      </w:pPr>
    </w:p>
    <w:p w:rsidR="002E3497" w:rsidRPr="002A0358" w:rsidRDefault="002E3497" w:rsidP="002E34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Мероприятия, направленные на достижение ключевых показателей на рынке </w:t>
      </w:r>
      <w:r w:rsidR="00E86AD2" w:rsidRPr="002A0358">
        <w:rPr>
          <w:b/>
          <w:sz w:val="28"/>
          <w:szCs w:val="28"/>
        </w:rPr>
        <w:t>обработки древесины и производства изделий из дерева</w:t>
      </w:r>
    </w:p>
    <w:p w:rsidR="002E3497" w:rsidRPr="002A0358" w:rsidRDefault="002E3497" w:rsidP="002E3497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430"/>
        <w:gridCol w:w="4959"/>
        <w:gridCol w:w="1942"/>
        <w:gridCol w:w="1735"/>
      </w:tblGrid>
      <w:tr w:rsidR="002E3497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2E3497" w:rsidRPr="002A0358" w:rsidRDefault="002E3497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2E3497" w:rsidRPr="002A0358" w:rsidRDefault="002E3497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655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48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79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2E3497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2E3497" w:rsidRPr="002A0358" w:rsidRDefault="002E3497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2E3497" w:rsidRPr="002A0358" w:rsidRDefault="002E3497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655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48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79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2E3497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2E3497" w:rsidRPr="002A0358" w:rsidRDefault="00075E4B" w:rsidP="00ED1228">
            <w:pPr>
              <w:ind w:firstLine="28"/>
              <w:jc w:val="center"/>
            </w:pPr>
            <w:r w:rsidRPr="002A0358">
              <w:t>7</w:t>
            </w:r>
            <w:r w:rsidR="002E3497" w:rsidRPr="002A0358">
              <w:t>.1.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2E3497" w:rsidRPr="002A0358" w:rsidRDefault="00AD6A19" w:rsidP="00ED1228">
            <w:pPr>
              <w:jc w:val="center"/>
            </w:pPr>
            <w:r w:rsidRPr="002A0358">
              <w:t>Актуализация списка</w:t>
            </w:r>
            <w:r w:rsidR="002E3497" w:rsidRPr="002A0358">
              <w:t xml:space="preserve"> организаций на рынке </w:t>
            </w:r>
            <w:r w:rsidR="00ED1228" w:rsidRPr="002A0358">
              <w:t>обработки древесины и производства изделий из дерева</w:t>
            </w:r>
          </w:p>
        </w:tc>
        <w:tc>
          <w:tcPr>
            <w:tcW w:w="1655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8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2E3497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2E3497" w:rsidRPr="002A0358" w:rsidRDefault="00075E4B" w:rsidP="00ED1228">
            <w:pPr>
              <w:ind w:firstLine="28"/>
              <w:jc w:val="center"/>
            </w:pPr>
            <w:r w:rsidRPr="002A0358">
              <w:t>7</w:t>
            </w:r>
            <w:r w:rsidR="002E3497" w:rsidRPr="002A0358">
              <w:t>.2.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2E3497" w:rsidRPr="002A0358" w:rsidRDefault="002E3497" w:rsidP="00ED1228">
            <w:pPr>
              <w:jc w:val="center"/>
            </w:pPr>
            <w:r w:rsidRPr="002A0358">
              <w:t xml:space="preserve">Размещение и актуализация сведений на официальном сайте муниципального образования о состоянии конкурентной среды на рынке </w:t>
            </w:r>
            <w:r w:rsidR="00ED1228" w:rsidRPr="002A0358">
              <w:t>обработки древесины и производства изделий из дерева</w:t>
            </w:r>
          </w:p>
        </w:tc>
        <w:tc>
          <w:tcPr>
            <w:tcW w:w="1655" w:type="pct"/>
            <w:vAlign w:val="center"/>
          </w:tcPr>
          <w:p w:rsidR="002E3497" w:rsidRPr="002A0358" w:rsidRDefault="002E3497" w:rsidP="00E86AD2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</w:t>
            </w:r>
          </w:p>
        </w:tc>
        <w:tc>
          <w:tcPr>
            <w:tcW w:w="648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2E3497" w:rsidRPr="002A0358" w:rsidRDefault="002E3497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2E3497" w:rsidRPr="002A0358" w:rsidRDefault="002E3497" w:rsidP="002E3497">
      <w:pPr>
        <w:pStyle w:val="af0"/>
        <w:ind w:left="0"/>
        <w:jc w:val="center"/>
        <w:rPr>
          <w:b/>
          <w:sz w:val="28"/>
          <w:szCs w:val="28"/>
        </w:rPr>
      </w:pPr>
    </w:p>
    <w:p w:rsidR="00ED1228" w:rsidRPr="002A0358" w:rsidRDefault="00ED1228" w:rsidP="00ED1228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>8. (32.) Рынок продукции животноводства</w:t>
      </w:r>
    </w:p>
    <w:p w:rsidR="00ED1228" w:rsidRPr="002A0358" w:rsidRDefault="00ED1228" w:rsidP="00ED1228">
      <w:pPr>
        <w:pStyle w:val="af0"/>
        <w:ind w:left="284"/>
        <w:jc w:val="center"/>
        <w:rPr>
          <w:b/>
          <w:sz w:val="28"/>
          <w:szCs w:val="28"/>
        </w:rPr>
      </w:pPr>
    </w:p>
    <w:p w:rsidR="00AD6A19" w:rsidRPr="002A0358" w:rsidRDefault="00ED1228" w:rsidP="00AD6A19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По состоянию на 01.</w:t>
      </w:r>
      <w:r w:rsidR="00AD6A19" w:rsidRPr="002A0358">
        <w:rPr>
          <w:sz w:val="28"/>
          <w:szCs w:val="28"/>
        </w:rPr>
        <w:t>01</w:t>
      </w:r>
      <w:r w:rsidRPr="002A0358">
        <w:rPr>
          <w:sz w:val="28"/>
          <w:szCs w:val="28"/>
        </w:rPr>
        <w:t>.20</w:t>
      </w:r>
      <w:r w:rsidR="00AD6A19" w:rsidRPr="002A0358">
        <w:rPr>
          <w:sz w:val="28"/>
          <w:szCs w:val="28"/>
        </w:rPr>
        <w:t>2</w:t>
      </w:r>
      <w:r w:rsidR="002F0CCF" w:rsidRPr="002A0358">
        <w:rPr>
          <w:sz w:val="28"/>
          <w:szCs w:val="28"/>
        </w:rPr>
        <w:t>2</w:t>
      </w:r>
      <w:r w:rsidRPr="002A0358">
        <w:rPr>
          <w:sz w:val="28"/>
          <w:szCs w:val="28"/>
        </w:rPr>
        <w:t xml:space="preserve"> года на территории </w:t>
      </w:r>
      <w:r w:rsidR="00AD6A19" w:rsidRPr="002A0358">
        <w:rPr>
          <w:sz w:val="28"/>
          <w:szCs w:val="28"/>
        </w:rPr>
        <w:t xml:space="preserve">Среднеканского городского округа деятельностью по 01.41 Разведение молочного крупного рогатого скота, производство сырого молока осуществляется индивидуальным предпринимателем </w:t>
      </w:r>
      <w:proofErr w:type="spellStart"/>
      <w:r w:rsidR="00AD6A19" w:rsidRPr="002A0358">
        <w:rPr>
          <w:sz w:val="28"/>
          <w:szCs w:val="28"/>
        </w:rPr>
        <w:t>Кобзаревым</w:t>
      </w:r>
      <w:proofErr w:type="spellEnd"/>
      <w:r w:rsidR="00AD6A19" w:rsidRPr="002A0358">
        <w:rPr>
          <w:sz w:val="28"/>
          <w:szCs w:val="28"/>
        </w:rPr>
        <w:t xml:space="preserve"> Н.В. – Главой КФХ, ИНН 490400341677.</w:t>
      </w:r>
    </w:p>
    <w:p w:rsidR="002F0CCF" w:rsidRPr="002A0358" w:rsidRDefault="002F0CCF" w:rsidP="002F0CCF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Производство молока составило 136,0 </w:t>
      </w:r>
      <w:proofErr w:type="spellStart"/>
      <w:r w:rsidRPr="002A0358">
        <w:rPr>
          <w:sz w:val="28"/>
          <w:szCs w:val="28"/>
        </w:rPr>
        <w:t>тн</w:t>
      </w:r>
      <w:proofErr w:type="spellEnd"/>
      <w:r w:rsidRPr="002A0358">
        <w:rPr>
          <w:sz w:val="28"/>
          <w:szCs w:val="28"/>
        </w:rPr>
        <w:t xml:space="preserve">. (135,6 </w:t>
      </w:r>
      <w:proofErr w:type="spellStart"/>
      <w:r w:rsidRPr="002A0358">
        <w:rPr>
          <w:sz w:val="28"/>
          <w:szCs w:val="28"/>
        </w:rPr>
        <w:t>тн</w:t>
      </w:r>
      <w:proofErr w:type="spellEnd"/>
      <w:r w:rsidRPr="002A0358">
        <w:rPr>
          <w:sz w:val="28"/>
          <w:szCs w:val="28"/>
        </w:rPr>
        <w:t xml:space="preserve">), что на уровне 2020 года. Производство скота  на убой составило – 12,2 </w:t>
      </w:r>
      <w:proofErr w:type="spellStart"/>
      <w:r w:rsidRPr="002A0358">
        <w:rPr>
          <w:sz w:val="28"/>
          <w:szCs w:val="28"/>
        </w:rPr>
        <w:t>тн</w:t>
      </w:r>
      <w:proofErr w:type="spellEnd"/>
      <w:r w:rsidRPr="002A0358">
        <w:rPr>
          <w:sz w:val="28"/>
          <w:szCs w:val="28"/>
        </w:rPr>
        <w:t xml:space="preserve">. (18,7 </w:t>
      </w:r>
      <w:proofErr w:type="spellStart"/>
      <w:r w:rsidRPr="002A0358">
        <w:rPr>
          <w:sz w:val="28"/>
          <w:szCs w:val="28"/>
        </w:rPr>
        <w:t>тн</w:t>
      </w:r>
      <w:proofErr w:type="spellEnd"/>
      <w:r w:rsidRPr="002A0358">
        <w:rPr>
          <w:sz w:val="28"/>
          <w:szCs w:val="28"/>
        </w:rPr>
        <w:t>.)</w:t>
      </w:r>
    </w:p>
    <w:p w:rsidR="00ED1228" w:rsidRPr="002A0358" w:rsidRDefault="00ED1228" w:rsidP="00AD6A19">
      <w:pPr>
        <w:spacing w:line="216" w:lineRule="auto"/>
        <w:ind w:firstLine="567"/>
        <w:jc w:val="both"/>
        <w:rPr>
          <w:b/>
          <w:sz w:val="28"/>
          <w:szCs w:val="28"/>
        </w:rPr>
      </w:pPr>
      <w:r w:rsidRPr="002A0358">
        <w:rPr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</w:p>
    <w:p w:rsidR="00ED1228" w:rsidRPr="002A0358" w:rsidRDefault="00ED1228" w:rsidP="00ED1228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К проблемам развития конкуренции можно отнести:</w:t>
      </w:r>
    </w:p>
    <w:p w:rsidR="00ED1228" w:rsidRPr="002A0358" w:rsidRDefault="00ED1228" w:rsidP="00ED1228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удаленное географическое расположение от центральных районов страны,</w:t>
      </w:r>
    </w:p>
    <w:p w:rsidR="00ED1228" w:rsidRPr="002A0358" w:rsidRDefault="00ED1228" w:rsidP="00ED1228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сложная схема транспортной логистики,</w:t>
      </w:r>
    </w:p>
    <w:p w:rsidR="00ED1228" w:rsidRPr="002A0358" w:rsidRDefault="00ED1228" w:rsidP="00ED1228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- </w:t>
      </w:r>
      <w:r w:rsidR="00E86AD2" w:rsidRPr="002A0358">
        <w:rPr>
          <w:sz w:val="28"/>
          <w:szCs w:val="28"/>
        </w:rPr>
        <w:t>опережающий рост цен на промышленную продукцию и энергоносители</w:t>
      </w:r>
      <w:r w:rsidRPr="002A0358">
        <w:rPr>
          <w:sz w:val="28"/>
          <w:szCs w:val="28"/>
        </w:rPr>
        <w:t>,</w:t>
      </w:r>
    </w:p>
    <w:p w:rsidR="00ED1228" w:rsidRPr="002A0358" w:rsidRDefault="00ED1228" w:rsidP="00ED1228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миграционный отток населения</w:t>
      </w:r>
      <w:r w:rsidR="00E86AD2" w:rsidRPr="002A0358">
        <w:rPr>
          <w:sz w:val="28"/>
          <w:szCs w:val="28"/>
        </w:rPr>
        <w:t>, в том числе специалистов</w:t>
      </w:r>
      <w:r w:rsidRPr="002A0358">
        <w:rPr>
          <w:sz w:val="28"/>
          <w:szCs w:val="28"/>
        </w:rPr>
        <w:t>.</w:t>
      </w:r>
    </w:p>
    <w:p w:rsidR="00ED1228" w:rsidRPr="002A0358" w:rsidRDefault="00ED1228" w:rsidP="00ED1228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lastRenderedPageBreak/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ED1228" w:rsidRPr="002A0358" w:rsidRDefault="00ED1228" w:rsidP="00ED1228">
      <w:pPr>
        <w:spacing w:line="216" w:lineRule="auto"/>
        <w:ind w:firstLine="567"/>
        <w:jc w:val="both"/>
        <w:rPr>
          <w:sz w:val="28"/>
          <w:szCs w:val="28"/>
        </w:rPr>
      </w:pPr>
    </w:p>
    <w:p w:rsidR="00ED1228" w:rsidRPr="002A0358" w:rsidRDefault="00ED1228" w:rsidP="00ED1228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</w:t>
      </w:r>
      <w:r w:rsidR="00E86AD2" w:rsidRPr="002A0358">
        <w:rPr>
          <w:b/>
          <w:sz w:val="28"/>
          <w:szCs w:val="28"/>
        </w:rPr>
        <w:t>продукции животноводства</w:t>
      </w:r>
    </w:p>
    <w:p w:rsidR="00ED1228" w:rsidRPr="002A0358" w:rsidRDefault="00ED1228" w:rsidP="00ED1228">
      <w:pPr>
        <w:pStyle w:val="af0"/>
        <w:ind w:left="0" w:firstLine="426"/>
        <w:jc w:val="both"/>
        <w:rPr>
          <w:b/>
          <w:sz w:val="28"/>
          <w:szCs w:val="28"/>
        </w:rPr>
      </w:pPr>
    </w:p>
    <w:tbl>
      <w:tblPr>
        <w:tblW w:w="479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081"/>
        <w:gridCol w:w="1501"/>
        <w:gridCol w:w="1645"/>
        <w:gridCol w:w="1501"/>
        <w:gridCol w:w="1412"/>
        <w:gridCol w:w="1374"/>
        <w:gridCol w:w="1572"/>
        <w:gridCol w:w="1911"/>
      </w:tblGrid>
      <w:tr w:rsidR="00ED1228" w:rsidRPr="002A0358" w:rsidTr="00B43797">
        <w:trPr>
          <w:tblHeader/>
        </w:trPr>
        <w:tc>
          <w:tcPr>
            <w:tcW w:w="253" w:type="pct"/>
            <w:vMerge w:val="restart"/>
            <w:shd w:val="clear" w:color="auto" w:fill="auto"/>
            <w:vAlign w:val="center"/>
          </w:tcPr>
          <w:p w:rsidR="00ED1228" w:rsidRPr="002A0358" w:rsidRDefault="00ED1228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:rsidR="00ED1228" w:rsidRPr="002A0358" w:rsidRDefault="00ED1228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509" w:type="pct"/>
            <w:vMerge w:val="restar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545" w:type="pct"/>
            <w:gridSpan w:val="5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648" w:type="pct"/>
            <w:vMerge w:val="restar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045" w:type="pct"/>
            <w:vMerge/>
            <w:shd w:val="clear" w:color="auto" w:fill="auto"/>
            <w:vAlign w:val="center"/>
          </w:tcPr>
          <w:p w:rsidR="00B43797" w:rsidRPr="002A0358" w:rsidRDefault="00B43797" w:rsidP="00ED1228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58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50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7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66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33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648" w:type="pct"/>
            <w:vMerge/>
            <w:vAlign w:val="center"/>
          </w:tcPr>
          <w:p w:rsidR="00B43797" w:rsidRPr="002A0358" w:rsidRDefault="00B43797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ED1228" w:rsidRPr="002A0358" w:rsidTr="00ED1228">
        <w:trPr>
          <w:tblHeader/>
        </w:trPr>
        <w:tc>
          <w:tcPr>
            <w:tcW w:w="253" w:type="pct"/>
            <w:shd w:val="clear" w:color="auto" w:fill="auto"/>
            <w:vAlign w:val="center"/>
          </w:tcPr>
          <w:p w:rsidR="00ED1228" w:rsidRPr="002A0358" w:rsidRDefault="00ED1228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045" w:type="pct"/>
            <w:shd w:val="clear" w:color="auto" w:fill="auto"/>
            <w:vAlign w:val="center"/>
          </w:tcPr>
          <w:p w:rsidR="00ED1228" w:rsidRPr="002A0358" w:rsidRDefault="00ED1228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509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58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09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79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66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33" w:type="pct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648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ED1228" w:rsidRPr="002A0358" w:rsidTr="00ED1228">
        <w:trPr>
          <w:tblHeader/>
        </w:trPr>
        <w:tc>
          <w:tcPr>
            <w:tcW w:w="253" w:type="pct"/>
            <w:shd w:val="clear" w:color="auto" w:fill="auto"/>
          </w:tcPr>
          <w:p w:rsidR="00ED1228" w:rsidRPr="002A0358" w:rsidRDefault="00ED1228" w:rsidP="00ED1228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045" w:type="pct"/>
            <w:shd w:val="clear" w:color="auto" w:fill="auto"/>
          </w:tcPr>
          <w:p w:rsidR="00ED1228" w:rsidRPr="002A0358" w:rsidRDefault="00ED1228" w:rsidP="00ED1228">
            <w:pPr>
              <w:jc w:val="center"/>
            </w:pPr>
            <w:r w:rsidRPr="002A0358">
              <w:t xml:space="preserve">доля организаций частной формы собственности на рынке </w:t>
            </w:r>
            <w:r w:rsidR="00E86AD2" w:rsidRPr="002A0358">
              <w:t>продукции животноводства</w:t>
            </w:r>
          </w:p>
        </w:tc>
        <w:tc>
          <w:tcPr>
            <w:tcW w:w="509" w:type="pct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58" w:type="pct"/>
            <w:shd w:val="clear" w:color="auto" w:fill="auto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09" w:type="pct"/>
            <w:shd w:val="clear" w:color="auto" w:fill="auto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79" w:type="pct"/>
            <w:shd w:val="clear" w:color="auto" w:fill="auto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66" w:type="pct"/>
            <w:shd w:val="clear" w:color="auto" w:fill="auto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33" w:type="pct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648" w:type="pct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ED1228" w:rsidRPr="002A0358" w:rsidRDefault="00ED1228" w:rsidP="00ED1228">
      <w:pPr>
        <w:ind w:left="360"/>
        <w:jc w:val="center"/>
      </w:pPr>
    </w:p>
    <w:p w:rsidR="00ED1228" w:rsidRPr="002A0358" w:rsidRDefault="00ED1228" w:rsidP="00ED122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Мероприятия, направленные на достижение ключевых показателей на рынке </w:t>
      </w:r>
      <w:r w:rsidR="00E86AD2" w:rsidRPr="002A0358">
        <w:rPr>
          <w:b/>
          <w:sz w:val="28"/>
          <w:szCs w:val="28"/>
        </w:rPr>
        <w:t>продукции животноводства</w:t>
      </w:r>
    </w:p>
    <w:p w:rsidR="00ED1228" w:rsidRPr="002A0358" w:rsidRDefault="00ED1228" w:rsidP="00ED122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430"/>
        <w:gridCol w:w="4959"/>
        <w:gridCol w:w="1942"/>
        <w:gridCol w:w="1735"/>
      </w:tblGrid>
      <w:tr w:rsidR="00ED1228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D1228" w:rsidRPr="002A0358" w:rsidRDefault="00ED1228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D1228" w:rsidRPr="002A0358" w:rsidRDefault="00ED1228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655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48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79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ED1228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D1228" w:rsidRPr="002A0358" w:rsidRDefault="00ED1228" w:rsidP="00ED1228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D1228" w:rsidRPr="002A0358" w:rsidRDefault="00ED1228" w:rsidP="00ED1228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655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48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79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ED1228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D1228" w:rsidRPr="002A0358" w:rsidRDefault="00075E4B" w:rsidP="00ED1228">
            <w:pPr>
              <w:ind w:firstLine="28"/>
              <w:jc w:val="center"/>
            </w:pPr>
            <w:r w:rsidRPr="002A0358">
              <w:t>8</w:t>
            </w:r>
            <w:r w:rsidR="00ED1228" w:rsidRPr="002A0358">
              <w:t>.1.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D1228" w:rsidRPr="002A0358" w:rsidRDefault="00AD6A19" w:rsidP="00ED1228">
            <w:pPr>
              <w:jc w:val="center"/>
            </w:pPr>
            <w:r w:rsidRPr="002A0358">
              <w:t xml:space="preserve">Актуализация списка </w:t>
            </w:r>
            <w:r w:rsidR="00ED1228" w:rsidRPr="002A0358">
              <w:t xml:space="preserve">организаций на рынке </w:t>
            </w:r>
            <w:r w:rsidR="00E86AD2" w:rsidRPr="002A0358">
              <w:t>продукции животноводства</w:t>
            </w:r>
          </w:p>
        </w:tc>
        <w:tc>
          <w:tcPr>
            <w:tcW w:w="1655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8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ED1228" w:rsidRPr="002A0358" w:rsidTr="00ED1228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D1228" w:rsidRPr="002A0358" w:rsidRDefault="00075E4B" w:rsidP="00ED1228">
            <w:pPr>
              <w:ind w:firstLine="28"/>
              <w:jc w:val="center"/>
            </w:pPr>
            <w:r w:rsidRPr="002A0358">
              <w:t>8</w:t>
            </w:r>
            <w:r w:rsidR="00ED1228" w:rsidRPr="002A0358">
              <w:t>.2.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D1228" w:rsidRPr="002A0358" w:rsidRDefault="00ED1228" w:rsidP="00ED1228">
            <w:pPr>
              <w:jc w:val="center"/>
            </w:pPr>
            <w:r w:rsidRPr="002A0358">
              <w:t xml:space="preserve">Размещение и актуализация сведений на официальном сайте муниципального образования о состоянии конкурентной среды на рынке </w:t>
            </w:r>
            <w:r w:rsidR="00E86AD2" w:rsidRPr="002A0358">
              <w:t>продукции животноводства</w:t>
            </w:r>
          </w:p>
        </w:tc>
        <w:tc>
          <w:tcPr>
            <w:tcW w:w="1655" w:type="pct"/>
            <w:vAlign w:val="center"/>
          </w:tcPr>
          <w:p w:rsidR="00ED1228" w:rsidRPr="002A0358" w:rsidRDefault="00ED1228" w:rsidP="00E86AD2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</w:t>
            </w:r>
          </w:p>
        </w:tc>
        <w:tc>
          <w:tcPr>
            <w:tcW w:w="648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ED1228" w:rsidRPr="002A0358" w:rsidRDefault="00ED1228" w:rsidP="00ED12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ED1228" w:rsidRPr="002A0358" w:rsidRDefault="00ED1228" w:rsidP="00ED1228">
      <w:pPr>
        <w:pStyle w:val="af0"/>
        <w:ind w:left="0"/>
        <w:jc w:val="center"/>
        <w:rPr>
          <w:b/>
          <w:sz w:val="28"/>
          <w:szCs w:val="28"/>
        </w:rPr>
      </w:pPr>
    </w:p>
    <w:p w:rsidR="00E86AD2" w:rsidRPr="002A0358" w:rsidRDefault="00E86AD2" w:rsidP="00E86AD2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9. (33.) Рынок продукции </w:t>
      </w:r>
      <w:r w:rsidR="003C473A" w:rsidRPr="002A0358">
        <w:rPr>
          <w:b/>
          <w:sz w:val="28"/>
          <w:szCs w:val="28"/>
        </w:rPr>
        <w:t>растениеводства</w:t>
      </w:r>
    </w:p>
    <w:p w:rsidR="00E86AD2" w:rsidRPr="002A0358" w:rsidRDefault="00E86AD2" w:rsidP="00E86AD2">
      <w:pPr>
        <w:pStyle w:val="af0"/>
        <w:ind w:left="284"/>
        <w:jc w:val="center"/>
        <w:rPr>
          <w:b/>
          <w:sz w:val="28"/>
          <w:szCs w:val="28"/>
        </w:rPr>
      </w:pPr>
    </w:p>
    <w:p w:rsidR="00AD6A19" w:rsidRPr="002A0358" w:rsidRDefault="007D435A" w:rsidP="00AD6A19">
      <w:pPr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 xml:space="preserve">Сеймчанская долина с ее уникальным для Крайнего Севера микроклиматом и почвами позволяла и позволяет </w:t>
      </w:r>
      <w:proofErr w:type="gramStart"/>
      <w:r w:rsidRPr="002A0358">
        <w:rPr>
          <w:sz w:val="28"/>
          <w:szCs w:val="28"/>
        </w:rPr>
        <w:t>выращивать в открытом грунте в условиях вечной мерзлоты богатые урожаи овощей и зелены</w:t>
      </w:r>
      <w:proofErr w:type="gramEnd"/>
      <w:r w:rsidRPr="002A0358">
        <w:rPr>
          <w:sz w:val="28"/>
          <w:szCs w:val="28"/>
        </w:rPr>
        <w:t xml:space="preserve">. </w:t>
      </w:r>
      <w:r w:rsidR="00E86AD2" w:rsidRPr="002A0358">
        <w:rPr>
          <w:sz w:val="28"/>
          <w:szCs w:val="28"/>
        </w:rPr>
        <w:t>По состоянию на 01.</w:t>
      </w:r>
      <w:r w:rsidR="00AD6A19" w:rsidRPr="002A0358">
        <w:rPr>
          <w:sz w:val="28"/>
          <w:szCs w:val="28"/>
        </w:rPr>
        <w:t>01</w:t>
      </w:r>
      <w:r w:rsidR="00E86AD2" w:rsidRPr="002A0358">
        <w:rPr>
          <w:sz w:val="28"/>
          <w:szCs w:val="28"/>
        </w:rPr>
        <w:t>.20</w:t>
      </w:r>
      <w:r w:rsidR="00AD6A19" w:rsidRPr="002A0358">
        <w:rPr>
          <w:sz w:val="28"/>
          <w:szCs w:val="28"/>
        </w:rPr>
        <w:t>2</w:t>
      </w:r>
      <w:r w:rsidR="002F0CCF" w:rsidRPr="002A0358">
        <w:rPr>
          <w:sz w:val="28"/>
          <w:szCs w:val="28"/>
        </w:rPr>
        <w:t>2</w:t>
      </w:r>
      <w:r w:rsidR="00E86AD2" w:rsidRPr="002A0358">
        <w:rPr>
          <w:sz w:val="28"/>
          <w:szCs w:val="28"/>
        </w:rPr>
        <w:t xml:space="preserve"> </w:t>
      </w:r>
      <w:r w:rsidR="00E86AD2" w:rsidRPr="002A0358">
        <w:rPr>
          <w:sz w:val="28"/>
          <w:szCs w:val="28"/>
        </w:rPr>
        <w:lastRenderedPageBreak/>
        <w:t xml:space="preserve">года на территории Среднеканского городского округа </w:t>
      </w:r>
      <w:r w:rsidR="00AD6A19" w:rsidRPr="002A0358">
        <w:rPr>
          <w:sz w:val="28"/>
          <w:szCs w:val="28"/>
        </w:rPr>
        <w:t xml:space="preserve">численность сельхозпроизводителей, ведущих свою деятельность на рынке продукции растениеводства, составила </w:t>
      </w:r>
      <w:r w:rsidR="002F0CCF" w:rsidRPr="002A0358">
        <w:rPr>
          <w:sz w:val="28"/>
          <w:szCs w:val="28"/>
        </w:rPr>
        <w:t>10</w:t>
      </w:r>
      <w:r w:rsidR="00AD6A19" w:rsidRPr="002A0358">
        <w:rPr>
          <w:sz w:val="28"/>
          <w:szCs w:val="28"/>
        </w:rPr>
        <w:t xml:space="preserve"> индивидуальных предпринимателей – глав КФХ.</w:t>
      </w:r>
    </w:p>
    <w:p w:rsidR="002F0CCF" w:rsidRPr="002A0358" w:rsidRDefault="002F0CCF" w:rsidP="002F0CC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358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2021 году, составил 2461,0 тонны  (2262,6 тонн, что 198,4 т. выше  уровня прошлого года).</w:t>
      </w:r>
    </w:p>
    <w:p w:rsidR="00E86AD2" w:rsidRPr="002A0358" w:rsidRDefault="00E86AD2" w:rsidP="00E86AD2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0358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AD6A19" w:rsidRPr="002A0358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2A0358">
        <w:rPr>
          <w:rFonts w:ascii="Times New Roman" w:hAnsi="Times New Roman" w:cs="Times New Roman"/>
          <w:b w:val="0"/>
          <w:sz w:val="28"/>
          <w:szCs w:val="28"/>
        </w:rPr>
        <w:t>%.</w:t>
      </w:r>
    </w:p>
    <w:p w:rsidR="00E86AD2" w:rsidRPr="002A0358" w:rsidRDefault="00E86AD2" w:rsidP="00E86AD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К проблемам развития конкуренции можно отнести:</w:t>
      </w:r>
    </w:p>
    <w:p w:rsidR="00E86AD2" w:rsidRPr="002A0358" w:rsidRDefault="00E86AD2" w:rsidP="00E86AD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удаленное географическое расположение от центральных районов страны,</w:t>
      </w:r>
    </w:p>
    <w:p w:rsidR="00E86AD2" w:rsidRPr="002A0358" w:rsidRDefault="00E86AD2" w:rsidP="00E86AD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сложная схема транспортной логистики,</w:t>
      </w:r>
    </w:p>
    <w:p w:rsidR="00E86AD2" w:rsidRPr="002A0358" w:rsidRDefault="00E86AD2" w:rsidP="00E86AD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опережающий рост цен на промышленную продукцию и энергоносители,</w:t>
      </w:r>
    </w:p>
    <w:p w:rsidR="00E86AD2" w:rsidRPr="002A0358" w:rsidRDefault="00E86AD2" w:rsidP="00E86AD2">
      <w:pPr>
        <w:tabs>
          <w:tab w:val="left" w:pos="4889"/>
        </w:tabs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- миграционный отток населения, в том числе специалистов.</w:t>
      </w:r>
    </w:p>
    <w:p w:rsidR="00E86AD2" w:rsidRPr="002A0358" w:rsidRDefault="00E86AD2" w:rsidP="00E86AD2">
      <w:pPr>
        <w:spacing w:line="216" w:lineRule="auto"/>
        <w:ind w:firstLine="567"/>
        <w:jc w:val="both"/>
        <w:rPr>
          <w:sz w:val="28"/>
          <w:szCs w:val="28"/>
        </w:rPr>
      </w:pPr>
      <w:r w:rsidRPr="002A0358">
        <w:rPr>
          <w:sz w:val="28"/>
          <w:szCs w:val="28"/>
        </w:rPr>
        <w:t>Главной целью развития конкуренции на данном рынке является поддержание достигнутой доли организаций частной формы собственности в данной сфере деятельности.</w:t>
      </w:r>
    </w:p>
    <w:p w:rsidR="00E86AD2" w:rsidRPr="002A0358" w:rsidRDefault="00E86AD2" w:rsidP="00E86AD2">
      <w:pPr>
        <w:spacing w:line="216" w:lineRule="auto"/>
        <w:ind w:firstLine="567"/>
        <w:jc w:val="both"/>
        <w:rPr>
          <w:sz w:val="28"/>
          <w:szCs w:val="28"/>
        </w:rPr>
      </w:pPr>
    </w:p>
    <w:p w:rsidR="00E86AD2" w:rsidRPr="002A0358" w:rsidRDefault="00E86AD2" w:rsidP="00E86AD2">
      <w:pPr>
        <w:pStyle w:val="af0"/>
        <w:ind w:left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ключевых показателей на рынке продукции </w:t>
      </w:r>
      <w:r w:rsidR="007D435A" w:rsidRPr="002A0358">
        <w:rPr>
          <w:b/>
          <w:sz w:val="28"/>
          <w:szCs w:val="28"/>
        </w:rPr>
        <w:t>растениеводства</w:t>
      </w:r>
    </w:p>
    <w:p w:rsidR="00E86AD2" w:rsidRPr="002A0358" w:rsidRDefault="00E86AD2" w:rsidP="00E86AD2">
      <w:pPr>
        <w:pStyle w:val="af0"/>
        <w:ind w:left="0" w:firstLine="426"/>
        <w:jc w:val="both"/>
        <w:rPr>
          <w:b/>
          <w:sz w:val="28"/>
          <w:szCs w:val="28"/>
        </w:rPr>
      </w:pPr>
    </w:p>
    <w:tbl>
      <w:tblPr>
        <w:tblW w:w="479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081"/>
        <w:gridCol w:w="1501"/>
        <w:gridCol w:w="1645"/>
        <w:gridCol w:w="1501"/>
        <w:gridCol w:w="1412"/>
        <w:gridCol w:w="1374"/>
        <w:gridCol w:w="1572"/>
        <w:gridCol w:w="1911"/>
      </w:tblGrid>
      <w:tr w:rsidR="00E86AD2" w:rsidRPr="002A0358" w:rsidTr="00B43797">
        <w:trPr>
          <w:tblHeader/>
        </w:trPr>
        <w:tc>
          <w:tcPr>
            <w:tcW w:w="253" w:type="pct"/>
            <w:vMerge w:val="restart"/>
            <w:shd w:val="clear" w:color="auto" w:fill="auto"/>
            <w:vAlign w:val="center"/>
          </w:tcPr>
          <w:p w:rsidR="00E86AD2" w:rsidRPr="002A0358" w:rsidRDefault="00E86AD2" w:rsidP="008E544E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:rsidR="00E86AD2" w:rsidRPr="002A0358" w:rsidRDefault="00E86AD2" w:rsidP="008E544E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ключевого показателя</w:t>
            </w:r>
          </w:p>
        </w:tc>
        <w:tc>
          <w:tcPr>
            <w:tcW w:w="509" w:type="pct"/>
            <w:vMerge w:val="restar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Единица измерения</w:t>
            </w:r>
          </w:p>
        </w:tc>
        <w:tc>
          <w:tcPr>
            <w:tcW w:w="2545" w:type="pct"/>
            <w:gridSpan w:val="5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Числовое значение ключевого показателя</w:t>
            </w:r>
          </w:p>
        </w:tc>
        <w:tc>
          <w:tcPr>
            <w:tcW w:w="648" w:type="pct"/>
            <w:vMerge w:val="restar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Ответственный исполнитель</w:t>
            </w:r>
          </w:p>
        </w:tc>
      </w:tr>
      <w:tr w:rsidR="00B43797" w:rsidRPr="002A0358" w:rsidTr="00B43797">
        <w:trPr>
          <w:tblHeader/>
        </w:trPr>
        <w:tc>
          <w:tcPr>
            <w:tcW w:w="253" w:type="pct"/>
            <w:vMerge/>
            <w:shd w:val="clear" w:color="auto" w:fill="auto"/>
            <w:vAlign w:val="center"/>
          </w:tcPr>
          <w:p w:rsidR="00B43797" w:rsidRPr="002A0358" w:rsidRDefault="00B43797" w:rsidP="008E544E">
            <w:pPr>
              <w:ind w:firstLine="28"/>
              <w:jc w:val="center"/>
              <w:rPr>
                <w:b/>
              </w:rPr>
            </w:pPr>
          </w:p>
        </w:tc>
        <w:tc>
          <w:tcPr>
            <w:tcW w:w="1045" w:type="pct"/>
            <w:vMerge/>
            <w:shd w:val="clear" w:color="auto" w:fill="auto"/>
            <w:vAlign w:val="center"/>
          </w:tcPr>
          <w:p w:rsidR="00B43797" w:rsidRPr="002A0358" w:rsidRDefault="00B43797" w:rsidP="008E544E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vAlign w:val="center"/>
          </w:tcPr>
          <w:p w:rsidR="00B43797" w:rsidRPr="002A0358" w:rsidRDefault="00B43797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58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01.01.2019</w:t>
            </w:r>
          </w:p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 xml:space="preserve">(базовое значение) </w:t>
            </w:r>
          </w:p>
        </w:tc>
        <w:tc>
          <w:tcPr>
            <w:tcW w:w="50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01.01.2023</w:t>
            </w:r>
          </w:p>
        </w:tc>
        <w:tc>
          <w:tcPr>
            <w:tcW w:w="479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01.01.2024</w:t>
            </w:r>
          </w:p>
        </w:tc>
        <w:tc>
          <w:tcPr>
            <w:tcW w:w="466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01.01.2025</w:t>
            </w:r>
          </w:p>
        </w:tc>
        <w:tc>
          <w:tcPr>
            <w:tcW w:w="533" w:type="pct"/>
            <w:vAlign w:val="center"/>
          </w:tcPr>
          <w:p w:rsidR="00B43797" w:rsidRPr="002A0358" w:rsidRDefault="00B43797" w:rsidP="00B437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01.01.2026</w:t>
            </w:r>
          </w:p>
        </w:tc>
        <w:tc>
          <w:tcPr>
            <w:tcW w:w="648" w:type="pct"/>
            <w:vMerge/>
            <w:vAlign w:val="center"/>
          </w:tcPr>
          <w:p w:rsidR="00B43797" w:rsidRPr="002A0358" w:rsidRDefault="00B43797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E86AD2" w:rsidRPr="002A0358" w:rsidTr="008E544E">
        <w:trPr>
          <w:tblHeader/>
        </w:trPr>
        <w:tc>
          <w:tcPr>
            <w:tcW w:w="253" w:type="pct"/>
            <w:shd w:val="clear" w:color="auto" w:fill="auto"/>
            <w:vAlign w:val="center"/>
          </w:tcPr>
          <w:p w:rsidR="00E86AD2" w:rsidRPr="002A0358" w:rsidRDefault="00E86AD2" w:rsidP="008E544E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045" w:type="pct"/>
            <w:shd w:val="clear" w:color="auto" w:fill="auto"/>
            <w:vAlign w:val="center"/>
          </w:tcPr>
          <w:p w:rsidR="00E86AD2" w:rsidRPr="002A0358" w:rsidRDefault="00E86AD2" w:rsidP="008E544E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509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558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09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  <w:tc>
          <w:tcPr>
            <w:tcW w:w="479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6</w:t>
            </w:r>
          </w:p>
        </w:tc>
        <w:tc>
          <w:tcPr>
            <w:tcW w:w="466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7</w:t>
            </w:r>
          </w:p>
        </w:tc>
        <w:tc>
          <w:tcPr>
            <w:tcW w:w="533" w:type="pct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8</w:t>
            </w:r>
          </w:p>
        </w:tc>
        <w:tc>
          <w:tcPr>
            <w:tcW w:w="648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9</w:t>
            </w:r>
          </w:p>
        </w:tc>
      </w:tr>
      <w:tr w:rsidR="00E86AD2" w:rsidRPr="002A0358" w:rsidTr="008E544E">
        <w:trPr>
          <w:tblHeader/>
        </w:trPr>
        <w:tc>
          <w:tcPr>
            <w:tcW w:w="253" w:type="pct"/>
            <w:shd w:val="clear" w:color="auto" w:fill="auto"/>
          </w:tcPr>
          <w:p w:rsidR="00E86AD2" w:rsidRPr="002A0358" w:rsidRDefault="00E86AD2" w:rsidP="008E544E">
            <w:pPr>
              <w:ind w:firstLine="28"/>
              <w:jc w:val="center"/>
            </w:pPr>
            <w:r w:rsidRPr="002A0358">
              <w:t>1.</w:t>
            </w:r>
          </w:p>
        </w:tc>
        <w:tc>
          <w:tcPr>
            <w:tcW w:w="1045" w:type="pct"/>
            <w:shd w:val="clear" w:color="auto" w:fill="auto"/>
          </w:tcPr>
          <w:p w:rsidR="00E86AD2" w:rsidRPr="002A0358" w:rsidRDefault="00E86AD2" w:rsidP="007D435A">
            <w:pPr>
              <w:jc w:val="center"/>
            </w:pPr>
            <w:r w:rsidRPr="002A0358">
              <w:t xml:space="preserve">доля организаций частной формы собственности на рынке продукции </w:t>
            </w:r>
            <w:r w:rsidR="007D435A" w:rsidRPr="002A0358">
              <w:t>растениеводства</w:t>
            </w:r>
          </w:p>
        </w:tc>
        <w:tc>
          <w:tcPr>
            <w:tcW w:w="509" w:type="pct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процентов</w:t>
            </w:r>
          </w:p>
        </w:tc>
        <w:tc>
          <w:tcPr>
            <w:tcW w:w="558" w:type="pct"/>
            <w:shd w:val="clear" w:color="auto" w:fill="auto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09" w:type="pct"/>
            <w:shd w:val="clear" w:color="auto" w:fill="auto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79" w:type="pct"/>
            <w:shd w:val="clear" w:color="auto" w:fill="auto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466" w:type="pct"/>
            <w:shd w:val="clear" w:color="auto" w:fill="auto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533" w:type="pct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100</w:t>
            </w:r>
          </w:p>
        </w:tc>
        <w:tc>
          <w:tcPr>
            <w:tcW w:w="648" w:type="pct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E86AD2" w:rsidRPr="002A0358" w:rsidRDefault="00E86AD2" w:rsidP="00E86AD2">
      <w:pPr>
        <w:ind w:left="360"/>
        <w:jc w:val="center"/>
      </w:pPr>
    </w:p>
    <w:p w:rsidR="00E86AD2" w:rsidRPr="002A0358" w:rsidRDefault="00E86AD2" w:rsidP="00E86AD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Мероприятия, направленные на достижение ключевых показателей на рынке продукции </w:t>
      </w:r>
      <w:r w:rsidR="007D435A" w:rsidRPr="002A0358">
        <w:rPr>
          <w:b/>
          <w:sz w:val="28"/>
          <w:szCs w:val="28"/>
        </w:rPr>
        <w:t>растениеводства</w:t>
      </w:r>
    </w:p>
    <w:p w:rsidR="00E86AD2" w:rsidRPr="002A0358" w:rsidRDefault="00E86AD2" w:rsidP="00E86AD2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430"/>
        <w:gridCol w:w="4959"/>
        <w:gridCol w:w="1942"/>
        <w:gridCol w:w="1735"/>
      </w:tblGrid>
      <w:tr w:rsidR="00E86AD2" w:rsidRPr="002A0358" w:rsidTr="008E544E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86AD2" w:rsidRPr="002A0358" w:rsidRDefault="00E86AD2" w:rsidP="008E544E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 xml:space="preserve">№ </w:t>
            </w:r>
            <w:proofErr w:type="gramStart"/>
            <w:r w:rsidRPr="002A0358">
              <w:rPr>
                <w:b/>
              </w:rPr>
              <w:t>п</w:t>
            </w:r>
            <w:proofErr w:type="gramEnd"/>
            <w:r w:rsidRPr="002A0358">
              <w:rPr>
                <w:b/>
              </w:rPr>
              <w:t>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86AD2" w:rsidRPr="002A0358" w:rsidRDefault="00E86AD2" w:rsidP="008E544E">
            <w:pPr>
              <w:jc w:val="center"/>
              <w:rPr>
                <w:b/>
              </w:rPr>
            </w:pPr>
            <w:r w:rsidRPr="002A0358">
              <w:rPr>
                <w:b/>
              </w:rPr>
              <w:t>Наименование мероприятия</w:t>
            </w:r>
          </w:p>
        </w:tc>
        <w:tc>
          <w:tcPr>
            <w:tcW w:w="1655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Ожидаемый результат мероприятия</w:t>
            </w:r>
          </w:p>
        </w:tc>
        <w:tc>
          <w:tcPr>
            <w:tcW w:w="648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Сроки исполнения мероприятия</w:t>
            </w:r>
          </w:p>
        </w:tc>
        <w:tc>
          <w:tcPr>
            <w:tcW w:w="579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Ответственные за исполнение мероприятия</w:t>
            </w:r>
          </w:p>
        </w:tc>
      </w:tr>
      <w:tr w:rsidR="00E86AD2" w:rsidRPr="002A0358" w:rsidTr="008E544E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86AD2" w:rsidRPr="002A0358" w:rsidRDefault="00E86AD2" w:rsidP="008E544E">
            <w:pPr>
              <w:ind w:firstLine="28"/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86AD2" w:rsidRPr="002A0358" w:rsidRDefault="00E86AD2" w:rsidP="008E544E">
            <w:pPr>
              <w:jc w:val="center"/>
              <w:rPr>
                <w:b/>
              </w:rPr>
            </w:pPr>
            <w:r w:rsidRPr="002A0358">
              <w:rPr>
                <w:b/>
              </w:rPr>
              <w:t>2</w:t>
            </w:r>
          </w:p>
        </w:tc>
        <w:tc>
          <w:tcPr>
            <w:tcW w:w="1655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3</w:t>
            </w:r>
          </w:p>
        </w:tc>
        <w:tc>
          <w:tcPr>
            <w:tcW w:w="648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4</w:t>
            </w:r>
          </w:p>
        </w:tc>
        <w:tc>
          <w:tcPr>
            <w:tcW w:w="579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A0358">
              <w:rPr>
                <w:b/>
              </w:rPr>
              <w:t>5</w:t>
            </w:r>
          </w:p>
        </w:tc>
      </w:tr>
      <w:tr w:rsidR="00E86AD2" w:rsidRPr="002A0358" w:rsidTr="008E544E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86AD2" w:rsidRPr="002A0358" w:rsidRDefault="00075E4B" w:rsidP="008E544E">
            <w:pPr>
              <w:ind w:firstLine="28"/>
              <w:jc w:val="center"/>
            </w:pPr>
            <w:r w:rsidRPr="002A0358">
              <w:lastRenderedPageBreak/>
              <w:t>9</w:t>
            </w:r>
            <w:r w:rsidR="00E86AD2" w:rsidRPr="002A0358">
              <w:t>.1.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86AD2" w:rsidRPr="002A0358" w:rsidRDefault="00AD6A19" w:rsidP="008E544E">
            <w:pPr>
              <w:jc w:val="center"/>
            </w:pPr>
            <w:r w:rsidRPr="002A0358">
              <w:t>Актуализация списка</w:t>
            </w:r>
            <w:r w:rsidR="00E86AD2" w:rsidRPr="002A0358">
              <w:t xml:space="preserve"> организаций на рынке продукции </w:t>
            </w:r>
            <w:r w:rsidR="007D435A" w:rsidRPr="002A0358">
              <w:t>растениеводства</w:t>
            </w:r>
          </w:p>
        </w:tc>
        <w:tc>
          <w:tcPr>
            <w:tcW w:w="1655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Систематизация сведений</w:t>
            </w:r>
          </w:p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8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E86AD2" w:rsidRPr="002A0358" w:rsidTr="008E544E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E86AD2" w:rsidRPr="002A0358" w:rsidRDefault="00075E4B" w:rsidP="008E544E">
            <w:pPr>
              <w:ind w:firstLine="28"/>
              <w:jc w:val="center"/>
            </w:pPr>
            <w:r w:rsidRPr="002A0358">
              <w:t>9</w:t>
            </w:r>
            <w:r w:rsidR="00E86AD2" w:rsidRPr="002A0358">
              <w:t>.2.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E86AD2" w:rsidRPr="002A0358" w:rsidRDefault="00E86AD2" w:rsidP="00075E4B">
            <w:pPr>
              <w:jc w:val="center"/>
            </w:pPr>
            <w:r w:rsidRPr="002A0358">
              <w:t xml:space="preserve">Размещение и </w:t>
            </w:r>
            <w:r w:rsidR="00075E4B" w:rsidRPr="002A0358">
              <w:t>актуализация реестра мер поддержки хозяйствующих субъектов на рынке, размещение его в открытом доступе на официальном сайте в сети Интернет</w:t>
            </w:r>
            <w:r w:rsidRPr="002A0358">
              <w:t xml:space="preserve"> </w:t>
            </w:r>
          </w:p>
        </w:tc>
        <w:tc>
          <w:tcPr>
            <w:tcW w:w="1655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 xml:space="preserve">Обеспечение доступности информации для потребителей </w:t>
            </w:r>
          </w:p>
        </w:tc>
        <w:tc>
          <w:tcPr>
            <w:tcW w:w="648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постоянно</w:t>
            </w:r>
          </w:p>
        </w:tc>
        <w:tc>
          <w:tcPr>
            <w:tcW w:w="579" w:type="pct"/>
            <w:vAlign w:val="center"/>
          </w:tcPr>
          <w:p w:rsidR="00E86AD2" w:rsidRPr="002A0358" w:rsidRDefault="00E86AD2" w:rsidP="008E544E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075E4B" w:rsidRPr="002A0358" w:rsidTr="008E544E">
        <w:trPr>
          <w:tblHeader/>
        </w:trPr>
        <w:tc>
          <w:tcPr>
            <w:tcW w:w="306" w:type="pct"/>
            <w:shd w:val="clear" w:color="auto" w:fill="auto"/>
            <w:vAlign w:val="center"/>
          </w:tcPr>
          <w:p w:rsidR="00075E4B" w:rsidRPr="002A0358" w:rsidRDefault="00075E4B" w:rsidP="008E544E">
            <w:pPr>
              <w:ind w:firstLine="28"/>
              <w:jc w:val="center"/>
            </w:pPr>
            <w:r w:rsidRPr="002A0358">
              <w:t>9.3.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075E4B" w:rsidRPr="002A0358" w:rsidRDefault="00075E4B" w:rsidP="00E25323">
            <w:pPr>
              <w:shd w:val="clear" w:color="auto" w:fill="FFFFFF" w:themeFill="background1"/>
              <w:jc w:val="center"/>
            </w:pPr>
            <w:r w:rsidRPr="002A0358">
              <w:t xml:space="preserve">Вовлечение в оборот выбывших из оборота участков земель сельскохозяйственного назначения путём проведения </w:t>
            </w:r>
            <w:proofErr w:type="spellStart"/>
            <w:r w:rsidRPr="002A0358">
              <w:t>культуртехнических</w:t>
            </w:r>
            <w:proofErr w:type="spellEnd"/>
            <w:r w:rsidRPr="002A0358">
              <w:t xml:space="preserve"> работ сельскохозяйственными товаропроизводителями и гражданами – участниками программы Дальневосточный гектар</w:t>
            </w:r>
          </w:p>
        </w:tc>
        <w:tc>
          <w:tcPr>
            <w:tcW w:w="1655" w:type="pct"/>
            <w:vAlign w:val="center"/>
          </w:tcPr>
          <w:p w:rsidR="00075E4B" w:rsidRPr="002A0358" w:rsidRDefault="00075E4B" w:rsidP="00E2532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t>Увеличение посевного клина сельскохозяйственных культур с целью увеличения объёмов производства сельскохозяйственной продукции</w:t>
            </w:r>
          </w:p>
        </w:tc>
        <w:tc>
          <w:tcPr>
            <w:tcW w:w="648" w:type="pct"/>
            <w:vAlign w:val="center"/>
          </w:tcPr>
          <w:p w:rsidR="00075E4B" w:rsidRPr="002A0358" w:rsidRDefault="00075E4B" w:rsidP="00E2532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t>ежегодно</w:t>
            </w:r>
          </w:p>
        </w:tc>
        <w:tc>
          <w:tcPr>
            <w:tcW w:w="579" w:type="pct"/>
            <w:vAlign w:val="center"/>
          </w:tcPr>
          <w:p w:rsidR="00075E4B" w:rsidRPr="002A0358" w:rsidRDefault="00075E4B" w:rsidP="008E544E">
            <w:pPr>
              <w:autoSpaceDE w:val="0"/>
              <w:autoSpaceDN w:val="0"/>
              <w:adjustRightInd w:val="0"/>
              <w:jc w:val="center"/>
            </w:pPr>
            <w:r w:rsidRPr="002A0358">
              <w:t>КУМИ</w:t>
            </w:r>
          </w:p>
        </w:tc>
      </w:tr>
    </w:tbl>
    <w:p w:rsidR="00E86AD2" w:rsidRPr="002A0358" w:rsidRDefault="00E86AD2" w:rsidP="00E86AD2">
      <w:pPr>
        <w:pStyle w:val="af0"/>
        <w:ind w:left="0"/>
        <w:jc w:val="center"/>
        <w:rPr>
          <w:b/>
          <w:sz w:val="28"/>
          <w:szCs w:val="28"/>
        </w:rPr>
      </w:pPr>
    </w:p>
    <w:p w:rsidR="00E86AD2" w:rsidRPr="002A0358" w:rsidRDefault="003251DC" w:rsidP="00E86AD2">
      <w:pPr>
        <w:pStyle w:val="af0"/>
        <w:ind w:left="284"/>
        <w:jc w:val="center"/>
        <w:rPr>
          <w:b/>
        </w:rPr>
      </w:pPr>
      <w:r w:rsidRPr="002A0358">
        <w:rPr>
          <w:b/>
        </w:rPr>
        <w:t>______________</w:t>
      </w:r>
    </w:p>
    <w:p w:rsidR="00E86AD2" w:rsidRPr="002A0358" w:rsidRDefault="00E86AD2" w:rsidP="00E86AD2">
      <w:pPr>
        <w:pStyle w:val="af0"/>
        <w:ind w:left="284"/>
        <w:jc w:val="center"/>
        <w:rPr>
          <w:b/>
        </w:rPr>
      </w:pPr>
    </w:p>
    <w:p w:rsidR="007D435A" w:rsidRPr="002A0358" w:rsidRDefault="007D435A" w:rsidP="00E86AD2">
      <w:pPr>
        <w:pStyle w:val="af0"/>
        <w:ind w:left="284"/>
        <w:jc w:val="center"/>
        <w:rPr>
          <w:b/>
        </w:rPr>
      </w:pPr>
    </w:p>
    <w:p w:rsidR="007D435A" w:rsidRPr="002A0358" w:rsidRDefault="007D435A" w:rsidP="00E86AD2">
      <w:pPr>
        <w:pStyle w:val="af0"/>
        <w:ind w:left="284"/>
        <w:jc w:val="center"/>
        <w:rPr>
          <w:b/>
        </w:rPr>
        <w:sectPr w:rsidR="007D435A" w:rsidRPr="002A0358" w:rsidSect="00BE4496">
          <w:headerReference w:type="default" r:id="rId13"/>
          <w:pgSz w:w="16838" w:h="11906" w:orient="landscape"/>
          <w:pgMar w:top="851" w:right="678" w:bottom="851" w:left="993" w:header="709" w:footer="261" w:gutter="0"/>
          <w:cols w:space="708"/>
          <w:titlePg/>
          <w:docGrid w:linePitch="360"/>
        </w:sectPr>
      </w:pPr>
    </w:p>
    <w:tbl>
      <w:tblPr>
        <w:tblStyle w:val="a6"/>
        <w:tblW w:w="4786" w:type="dxa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D435A" w:rsidRPr="002A0358" w:rsidTr="00807A68">
        <w:tc>
          <w:tcPr>
            <w:tcW w:w="4786" w:type="dxa"/>
          </w:tcPr>
          <w:p w:rsidR="007D435A" w:rsidRPr="002A0358" w:rsidRDefault="007D435A" w:rsidP="008E544E">
            <w:pPr>
              <w:jc w:val="right"/>
            </w:pPr>
            <w:r w:rsidRPr="002A0358">
              <w:lastRenderedPageBreak/>
              <w:t xml:space="preserve">Приложение № </w:t>
            </w:r>
            <w:r w:rsidR="00285FF7" w:rsidRPr="002A0358">
              <w:t>2</w:t>
            </w:r>
            <w:r w:rsidRPr="002A0358">
              <w:t xml:space="preserve">   </w:t>
            </w:r>
          </w:p>
          <w:p w:rsidR="007D435A" w:rsidRPr="002A0358" w:rsidRDefault="007D435A" w:rsidP="008E544E">
            <w:pPr>
              <w:jc w:val="right"/>
            </w:pPr>
            <w:r w:rsidRPr="002A0358">
              <w:t xml:space="preserve">к Плану мероприятий («дорожная карта») по содействию развитию конкуренции </w:t>
            </w:r>
            <w:r w:rsidRPr="002A0358">
              <w:rPr>
                <w:lang w:eastAsia="ru-RU"/>
              </w:rPr>
              <w:t>в Среднеканск</w:t>
            </w:r>
            <w:r w:rsidR="00587ADF" w:rsidRPr="002A0358">
              <w:rPr>
                <w:lang w:eastAsia="ru-RU"/>
              </w:rPr>
              <w:t>ом</w:t>
            </w:r>
            <w:r w:rsidRPr="002A0358">
              <w:rPr>
                <w:lang w:eastAsia="ru-RU"/>
              </w:rPr>
              <w:t xml:space="preserve"> городско</w:t>
            </w:r>
            <w:r w:rsidR="00587ADF" w:rsidRPr="002A0358">
              <w:rPr>
                <w:lang w:eastAsia="ru-RU"/>
              </w:rPr>
              <w:t>м</w:t>
            </w:r>
            <w:r w:rsidRPr="002A0358">
              <w:rPr>
                <w:lang w:eastAsia="ru-RU"/>
              </w:rPr>
              <w:t xml:space="preserve"> округ</w:t>
            </w:r>
            <w:r w:rsidR="00587ADF" w:rsidRPr="002A0358">
              <w:rPr>
                <w:lang w:eastAsia="ru-RU"/>
              </w:rPr>
              <w:t>е</w:t>
            </w:r>
            <w:r w:rsidRPr="002A0358">
              <w:rPr>
                <w:lang w:eastAsia="ru-RU"/>
              </w:rPr>
              <w:t>, утвержденному</w:t>
            </w:r>
          </w:p>
          <w:p w:rsidR="007D435A" w:rsidRPr="002A0358" w:rsidRDefault="007D435A" w:rsidP="008E544E">
            <w:pPr>
              <w:jc w:val="right"/>
            </w:pPr>
            <w:r w:rsidRPr="002A0358">
              <w:t xml:space="preserve">постановлением Администрации </w:t>
            </w:r>
          </w:p>
          <w:p w:rsidR="007D435A" w:rsidRPr="002A0358" w:rsidRDefault="007D435A" w:rsidP="008E544E">
            <w:pPr>
              <w:tabs>
                <w:tab w:val="left" w:pos="180"/>
              </w:tabs>
              <w:jc w:val="right"/>
            </w:pPr>
            <w:r w:rsidRPr="002A0358">
              <w:t>Среднеканского городского округа</w:t>
            </w:r>
          </w:p>
          <w:p w:rsidR="008F7130" w:rsidRPr="002A0358" w:rsidRDefault="008F7130" w:rsidP="008F7130">
            <w:pPr>
              <w:tabs>
                <w:tab w:val="left" w:pos="180"/>
              </w:tabs>
              <w:jc w:val="right"/>
            </w:pPr>
            <w:r w:rsidRPr="002A0358">
              <w:t xml:space="preserve">от </w:t>
            </w:r>
            <w:r>
              <w:rPr>
                <w:u w:val="single"/>
              </w:rPr>
              <w:t>14.02.2022 года</w:t>
            </w:r>
            <w:r w:rsidRPr="002A0358">
              <w:t xml:space="preserve"> № </w:t>
            </w:r>
            <w:r w:rsidRPr="008F7130">
              <w:rPr>
                <w:u w:val="single"/>
              </w:rPr>
              <w:t>45-п</w:t>
            </w:r>
          </w:p>
          <w:p w:rsidR="007D435A" w:rsidRPr="002A0358" w:rsidRDefault="007D435A" w:rsidP="008E544E">
            <w:pPr>
              <w:jc w:val="right"/>
            </w:pPr>
          </w:p>
        </w:tc>
      </w:tr>
    </w:tbl>
    <w:p w:rsidR="007D435A" w:rsidRPr="002A0358" w:rsidRDefault="007D435A" w:rsidP="007D435A">
      <w:pPr>
        <w:jc w:val="right"/>
      </w:pPr>
    </w:p>
    <w:p w:rsidR="007D435A" w:rsidRPr="002A0358" w:rsidRDefault="00807A68" w:rsidP="007D435A">
      <w:pPr>
        <w:pStyle w:val="af0"/>
        <w:ind w:left="0"/>
        <w:jc w:val="center"/>
        <w:rPr>
          <w:b/>
        </w:rPr>
      </w:pPr>
      <w:r w:rsidRPr="002A0358">
        <w:rPr>
          <w:b/>
          <w:sz w:val="28"/>
          <w:szCs w:val="28"/>
          <w:lang w:val="en-US"/>
        </w:rPr>
        <w:t>II</w:t>
      </w:r>
      <w:r w:rsidRPr="002A0358">
        <w:rPr>
          <w:b/>
          <w:sz w:val="28"/>
          <w:szCs w:val="28"/>
        </w:rPr>
        <w:t xml:space="preserve">. Перечень </w:t>
      </w:r>
      <w:r w:rsidR="007D435A" w:rsidRPr="002A0358">
        <w:rPr>
          <w:b/>
          <w:sz w:val="28"/>
          <w:szCs w:val="28"/>
        </w:rPr>
        <w:t xml:space="preserve">системных мероприятий, направленных на развитие конкуренции </w:t>
      </w:r>
      <w:r w:rsidR="007D435A" w:rsidRPr="002A0358">
        <w:rPr>
          <w:b/>
          <w:sz w:val="28"/>
          <w:szCs w:val="28"/>
          <w:lang w:eastAsia="ru-RU"/>
        </w:rPr>
        <w:t>в муниципальном образовании «Среднеканский городской округ»</w:t>
      </w:r>
    </w:p>
    <w:p w:rsidR="007D435A" w:rsidRPr="002A0358" w:rsidRDefault="007D435A" w:rsidP="007D435A">
      <w:pPr>
        <w:pStyle w:val="af0"/>
        <w:ind w:left="0"/>
        <w:jc w:val="center"/>
      </w:pPr>
    </w:p>
    <w:tbl>
      <w:tblPr>
        <w:tblStyle w:val="a6"/>
        <w:tblW w:w="160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96"/>
        <w:gridCol w:w="2524"/>
        <w:gridCol w:w="3519"/>
        <w:gridCol w:w="2759"/>
        <w:gridCol w:w="961"/>
        <w:gridCol w:w="283"/>
        <w:gridCol w:w="934"/>
        <w:gridCol w:w="1137"/>
        <w:gridCol w:w="1876"/>
        <w:gridCol w:w="1359"/>
      </w:tblGrid>
      <w:tr w:rsidR="00636F2C" w:rsidRPr="002A0358" w:rsidTr="007B298C">
        <w:tc>
          <w:tcPr>
            <w:tcW w:w="696" w:type="dxa"/>
            <w:vMerge w:val="restart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 xml:space="preserve">№ </w:t>
            </w:r>
            <w:proofErr w:type="gramStart"/>
            <w:r w:rsidRPr="002A0358">
              <w:t>п</w:t>
            </w:r>
            <w:proofErr w:type="gramEnd"/>
            <w:r w:rsidRPr="002A0358">
              <w:t>/п</w:t>
            </w:r>
          </w:p>
        </w:tc>
        <w:tc>
          <w:tcPr>
            <w:tcW w:w="2524" w:type="dxa"/>
            <w:vMerge w:val="restart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Наименование мероприятия</w:t>
            </w:r>
          </w:p>
        </w:tc>
        <w:tc>
          <w:tcPr>
            <w:tcW w:w="3519" w:type="dxa"/>
            <w:vMerge w:val="restart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Ожидаемый результат мероприятия</w:t>
            </w:r>
          </w:p>
        </w:tc>
        <w:tc>
          <w:tcPr>
            <w:tcW w:w="2759" w:type="dxa"/>
            <w:vMerge w:val="restart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Наименование контрольного показателя эффективности (КПЭ)</w:t>
            </w:r>
          </w:p>
        </w:tc>
        <w:tc>
          <w:tcPr>
            <w:tcW w:w="3315" w:type="dxa"/>
            <w:gridSpan w:val="4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Значение КПЭ</w:t>
            </w:r>
          </w:p>
        </w:tc>
        <w:tc>
          <w:tcPr>
            <w:tcW w:w="1876" w:type="dxa"/>
            <w:vMerge w:val="restart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Срок исполнения</w:t>
            </w:r>
          </w:p>
        </w:tc>
        <w:tc>
          <w:tcPr>
            <w:tcW w:w="1359" w:type="dxa"/>
            <w:vMerge w:val="restart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Ответственный исполнитель / соисполнитель</w:t>
            </w:r>
          </w:p>
        </w:tc>
      </w:tr>
      <w:tr w:rsidR="00636F2C" w:rsidRPr="002A0358" w:rsidTr="007B298C">
        <w:tc>
          <w:tcPr>
            <w:tcW w:w="696" w:type="dxa"/>
            <w:vMerge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</w:p>
        </w:tc>
        <w:tc>
          <w:tcPr>
            <w:tcW w:w="2524" w:type="dxa"/>
            <w:vMerge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</w:p>
        </w:tc>
        <w:tc>
          <w:tcPr>
            <w:tcW w:w="3519" w:type="dxa"/>
            <w:vMerge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</w:p>
        </w:tc>
        <w:tc>
          <w:tcPr>
            <w:tcW w:w="2759" w:type="dxa"/>
            <w:vMerge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</w:p>
        </w:tc>
        <w:tc>
          <w:tcPr>
            <w:tcW w:w="961" w:type="dxa"/>
          </w:tcPr>
          <w:p w:rsidR="00636F2C" w:rsidRPr="002A0358" w:rsidRDefault="00636F2C" w:rsidP="00807A68">
            <w:pPr>
              <w:pStyle w:val="af0"/>
              <w:ind w:left="0"/>
              <w:jc w:val="center"/>
            </w:pPr>
            <w:r w:rsidRPr="002A0358">
              <w:t>Единица измерения</w:t>
            </w:r>
          </w:p>
        </w:tc>
        <w:tc>
          <w:tcPr>
            <w:tcW w:w="1217" w:type="dxa"/>
            <w:gridSpan w:val="2"/>
          </w:tcPr>
          <w:p w:rsidR="007B298C" w:rsidRPr="002A0358" w:rsidRDefault="00636F2C" w:rsidP="007D435A">
            <w:pPr>
              <w:pStyle w:val="af0"/>
              <w:ind w:left="0"/>
              <w:jc w:val="center"/>
            </w:pPr>
            <w:r w:rsidRPr="002A0358">
              <w:t xml:space="preserve">Отчетная дата </w:t>
            </w:r>
          </w:p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(за год)</w:t>
            </w:r>
          </w:p>
        </w:tc>
        <w:tc>
          <w:tcPr>
            <w:tcW w:w="1137" w:type="dxa"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  <w:r w:rsidRPr="002A0358">
              <w:t>значение</w:t>
            </w:r>
          </w:p>
        </w:tc>
        <w:tc>
          <w:tcPr>
            <w:tcW w:w="1876" w:type="dxa"/>
            <w:vMerge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</w:p>
        </w:tc>
        <w:tc>
          <w:tcPr>
            <w:tcW w:w="1359" w:type="dxa"/>
            <w:vMerge/>
          </w:tcPr>
          <w:p w:rsidR="00636F2C" w:rsidRPr="002A0358" w:rsidRDefault="00636F2C" w:rsidP="007D435A">
            <w:pPr>
              <w:pStyle w:val="af0"/>
              <w:ind w:left="0"/>
              <w:jc w:val="center"/>
            </w:pPr>
          </w:p>
        </w:tc>
      </w:tr>
      <w:tr w:rsidR="00897F28" w:rsidRPr="002A0358" w:rsidTr="007B298C">
        <w:tc>
          <w:tcPr>
            <w:tcW w:w="696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2524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2</w:t>
            </w:r>
          </w:p>
        </w:tc>
        <w:tc>
          <w:tcPr>
            <w:tcW w:w="3519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3</w:t>
            </w:r>
          </w:p>
        </w:tc>
        <w:tc>
          <w:tcPr>
            <w:tcW w:w="2759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4</w:t>
            </w:r>
          </w:p>
        </w:tc>
        <w:tc>
          <w:tcPr>
            <w:tcW w:w="961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5</w:t>
            </w:r>
          </w:p>
        </w:tc>
        <w:tc>
          <w:tcPr>
            <w:tcW w:w="1217" w:type="dxa"/>
            <w:gridSpan w:val="2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6</w:t>
            </w:r>
          </w:p>
        </w:tc>
        <w:tc>
          <w:tcPr>
            <w:tcW w:w="1137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7</w:t>
            </w:r>
          </w:p>
        </w:tc>
        <w:tc>
          <w:tcPr>
            <w:tcW w:w="1876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8</w:t>
            </w:r>
          </w:p>
        </w:tc>
        <w:tc>
          <w:tcPr>
            <w:tcW w:w="1359" w:type="dxa"/>
          </w:tcPr>
          <w:p w:rsidR="00807A68" w:rsidRPr="002A0358" w:rsidRDefault="00636F2C" w:rsidP="007D435A">
            <w:pPr>
              <w:pStyle w:val="af0"/>
              <w:ind w:left="0"/>
              <w:jc w:val="center"/>
            </w:pPr>
            <w:r w:rsidRPr="002A0358">
              <w:t>9</w:t>
            </w:r>
          </w:p>
        </w:tc>
      </w:tr>
      <w:tr w:rsidR="00807A68" w:rsidRPr="002A0358" w:rsidTr="007B298C">
        <w:tc>
          <w:tcPr>
            <w:tcW w:w="16048" w:type="dxa"/>
            <w:gridSpan w:val="10"/>
          </w:tcPr>
          <w:p w:rsidR="00807A68" w:rsidRPr="002A0358" w:rsidRDefault="00807A68" w:rsidP="003469C4">
            <w:pPr>
              <w:pStyle w:val="af0"/>
              <w:ind w:left="0"/>
            </w:pPr>
            <w:r w:rsidRPr="002A0358">
              <w:t>1. Мероприятия, направленные на развитие конкурентоспособности товаров, работ, услуг субъектов малого и среднего предпринимательства (</w:t>
            </w:r>
            <w:r w:rsidR="003469C4" w:rsidRPr="002A0358">
              <w:t>МСП</w:t>
            </w:r>
            <w:r w:rsidRPr="002A0358">
              <w:t>)</w:t>
            </w:r>
            <w:r w:rsidR="007A397A" w:rsidRPr="002A0358">
              <w:t>:</w:t>
            </w:r>
          </w:p>
        </w:tc>
      </w:tr>
      <w:tr w:rsidR="00897F28" w:rsidRPr="002A0358" w:rsidTr="007B298C">
        <w:tc>
          <w:tcPr>
            <w:tcW w:w="696" w:type="dxa"/>
          </w:tcPr>
          <w:p w:rsidR="00807A68" w:rsidRPr="002A0358" w:rsidRDefault="00807A68" w:rsidP="007D435A">
            <w:pPr>
              <w:pStyle w:val="af0"/>
              <w:ind w:left="0"/>
              <w:jc w:val="center"/>
            </w:pPr>
            <w:r w:rsidRPr="002A0358">
              <w:t>1.1.</w:t>
            </w:r>
          </w:p>
        </w:tc>
        <w:tc>
          <w:tcPr>
            <w:tcW w:w="2524" w:type="dxa"/>
          </w:tcPr>
          <w:p w:rsidR="00807A68" w:rsidRPr="002A0358" w:rsidRDefault="00807A68" w:rsidP="007D435A">
            <w:pPr>
              <w:pStyle w:val="af0"/>
              <w:ind w:left="0"/>
              <w:jc w:val="center"/>
            </w:pPr>
            <w:r w:rsidRPr="002A0358">
              <w:t>Предоставление доступа к муниципальному имуществу на льготных условиях (или по упрощенной процедуре)</w:t>
            </w:r>
          </w:p>
        </w:tc>
        <w:tc>
          <w:tcPr>
            <w:tcW w:w="3519" w:type="dxa"/>
          </w:tcPr>
          <w:p w:rsidR="00807A68" w:rsidRPr="002A0358" w:rsidRDefault="00807A68" w:rsidP="007D435A">
            <w:pPr>
              <w:pStyle w:val="af0"/>
              <w:ind w:left="0"/>
              <w:jc w:val="center"/>
            </w:pPr>
            <w:r w:rsidRPr="002A0358">
              <w:t>Формирование перечня</w:t>
            </w:r>
          </w:p>
        </w:tc>
        <w:tc>
          <w:tcPr>
            <w:tcW w:w="2759" w:type="dxa"/>
          </w:tcPr>
          <w:p w:rsidR="00807A68" w:rsidRPr="002A0358" w:rsidRDefault="003469C4" w:rsidP="003469C4">
            <w:pPr>
              <w:pStyle w:val="af0"/>
              <w:ind w:left="0"/>
              <w:jc w:val="center"/>
            </w:pPr>
            <w:r w:rsidRPr="002A0358">
              <w:t xml:space="preserve">Дополнение количества объектов в перечнях муниципального имущества по результатам ежегодного анализа эффективного использования муниципального имущества </w:t>
            </w:r>
            <w:r w:rsidR="007A397A" w:rsidRPr="002A0358">
              <w:t>года</w:t>
            </w:r>
          </w:p>
        </w:tc>
        <w:tc>
          <w:tcPr>
            <w:tcW w:w="961" w:type="dxa"/>
          </w:tcPr>
          <w:p w:rsidR="00807A68" w:rsidRPr="002A0358" w:rsidRDefault="007A397A" w:rsidP="007D435A">
            <w:pPr>
              <w:pStyle w:val="af0"/>
              <w:ind w:left="0"/>
              <w:jc w:val="center"/>
            </w:pPr>
            <w:r w:rsidRPr="002A0358">
              <w:t>Ед.</w:t>
            </w:r>
          </w:p>
        </w:tc>
        <w:tc>
          <w:tcPr>
            <w:tcW w:w="1217" w:type="dxa"/>
            <w:gridSpan w:val="2"/>
          </w:tcPr>
          <w:p w:rsidR="00807A68" w:rsidRPr="002A0358" w:rsidRDefault="007A397A" w:rsidP="007D435A">
            <w:pPr>
              <w:pStyle w:val="af0"/>
              <w:ind w:left="0"/>
              <w:jc w:val="center"/>
            </w:pPr>
            <w:r w:rsidRPr="002A0358">
              <w:t>01.01.</w:t>
            </w:r>
            <w:r w:rsidR="003469C4" w:rsidRPr="002A0358">
              <w:t>21 (базовое значение)</w:t>
            </w:r>
          </w:p>
          <w:p w:rsidR="007A397A" w:rsidRPr="002A0358" w:rsidRDefault="007A397A" w:rsidP="007D435A">
            <w:pPr>
              <w:pStyle w:val="af0"/>
              <w:ind w:left="0"/>
              <w:jc w:val="center"/>
            </w:pPr>
            <w:r w:rsidRPr="002A0358">
              <w:t>01.01.2</w:t>
            </w:r>
            <w:r w:rsidR="003469C4" w:rsidRPr="002A0358">
              <w:t>3</w:t>
            </w:r>
          </w:p>
          <w:p w:rsidR="007A397A" w:rsidRPr="002A0358" w:rsidRDefault="007A397A" w:rsidP="007D435A">
            <w:pPr>
              <w:pStyle w:val="af0"/>
              <w:ind w:left="0"/>
              <w:jc w:val="center"/>
            </w:pPr>
            <w:r w:rsidRPr="002A0358">
              <w:t>01.01.2</w:t>
            </w:r>
            <w:r w:rsidR="003469C4" w:rsidRPr="002A0358">
              <w:t>4</w:t>
            </w:r>
          </w:p>
          <w:p w:rsidR="007A397A" w:rsidRPr="002A0358" w:rsidRDefault="007A397A" w:rsidP="007D435A">
            <w:pPr>
              <w:pStyle w:val="af0"/>
              <w:ind w:left="0"/>
              <w:jc w:val="center"/>
            </w:pPr>
            <w:r w:rsidRPr="002A0358">
              <w:t>01.01.2</w:t>
            </w:r>
            <w:r w:rsidR="003469C4" w:rsidRPr="002A0358">
              <w:t>5</w:t>
            </w:r>
          </w:p>
          <w:p w:rsidR="007A397A" w:rsidRPr="002A0358" w:rsidRDefault="007A397A" w:rsidP="003469C4">
            <w:pPr>
              <w:pStyle w:val="af0"/>
              <w:ind w:left="0"/>
              <w:jc w:val="center"/>
            </w:pPr>
            <w:r w:rsidRPr="002A0358">
              <w:t>01.01.2</w:t>
            </w:r>
            <w:r w:rsidR="003469C4" w:rsidRPr="002A0358">
              <w:t>6</w:t>
            </w:r>
          </w:p>
        </w:tc>
        <w:tc>
          <w:tcPr>
            <w:tcW w:w="1137" w:type="dxa"/>
          </w:tcPr>
          <w:p w:rsidR="00807A68" w:rsidRPr="002A0358" w:rsidRDefault="003469C4" w:rsidP="007D435A">
            <w:pPr>
              <w:pStyle w:val="af0"/>
              <w:ind w:left="0"/>
              <w:jc w:val="center"/>
            </w:pPr>
            <w:r w:rsidRPr="002A0358">
              <w:t>5</w:t>
            </w:r>
          </w:p>
          <w:p w:rsidR="003469C4" w:rsidRPr="002A0358" w:rsidRDefault="003469C4" w:rsidP="007D435A">
            <w:pPr>
              <w:pStyle w:val="af0"/>
              <w:ind w:left="0"/>
              <w:jc w:val="center"/>
            </w:pPr>
          </w:p>
          <w:p w:rsidR="003469C4" w:rsidRPr="002A0358" w:rsidRDefault="003469C4" w:rsidP="007D435A">
            <w:pPr>
              <w:pStyle w:val="af0"/>
              <w:ind w:left="0"/>
              <w:jc w:val="center"/>
            </w:pPr>
          </w:p>
          <w:p w:rsidR="007A397A" w:rsidRPr="002A0358" w:rsidRDefault="007A397A" w:rsidP="007D435A">
            <w:pPr>
              <w:pStyle w:val="af0"/>
              <w:ind w:left="0"/>
              <w:jc w:val="center"/>
            </w:pPr>
            <w:r w:rsidRPr="002A0358">
              <w:t>5</w:t>
            </w:r>
          </w:p>
          <w:p w:rsidR="007A397A" w:rsidRPr="002A0358" w:rsidRDefault="007A397A" w:rsidP="007D435A">
            <w:pPr>
              <w:pStyle w:val="af0"/>
              <w:ind w:left="0"/>
              <w:jc w:val="center"/>
            </w:pPr>
            <w:r w:rsidRPr="002A0358">
              <w:t>6</w:t>
            </w:r>
          </w:p>
          <w:p w:rsidR="007A397A" w:rsidRPr="002A0358" w:rsidRDefault="007A397A" w:rsidP="007D435A">
            <w:pPr>
              <w:pStyle w:val="af0"/>
              <w:ind w:left="0"/>
              <w:jc w:val="center"/>
            </w:pPr>
            <w:r w:rsidRPr="002A0358">
              <w:t>7</w:t>
            </w:r>
          </w:p>
          <w:p w:rsidR="007A397A" w:rsidRPr="002A0358" w:rsidRDefault="007A397A" w:rsidP="007D435A">
            <w:pPr>
              <w:pStyle w:val="af0"/>
              <w:ind w:left="0"/>
              <w:jc w:val="center"/>
            </w:pPr>
            <w:r w:rsidRPr="002A0358">
              <w:t>8</w:t>
            </w:r>
          </w:p>
        </w:tc>
        <w:tc>
          <w:tcPr>
            <w:tcW w:w="1876" w:type="dxa"/>
          </w:tcPr>
          <w:p w:rsidR="00807A68" w:rsidRPr="002A0358" w:rsidRDefault="007A397A" w:rsidP="007D435A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807A68" w:rsidRPr="002A0358" w:rsidRDefault="007A397A" w:rsidP="007D435A">
            <w:pPr>
              <w:pStyle w:val="af0"/>
              <w:ind w:left="0"/>
              <w:jc w:val="center"/>
            </w:pPr>
            <w:r w:rsidRPr="002A0358">
              <w:t>КУМИ</w:t>
            </w:r>
          </w:p>
        </w:tc>
      </w:tr>
      <w:tr w:rsidR="007A397A" w:rsidRPr="002A0358" w:rsidTr="007B298C">
        <w:tc>
          <w:tcPr>
            <w:tcW w:w="16048" w:type="dxa"/>
            <w:gridSpan w:val="10"/>
          </w:tcPr>
          <w:p w:rsidR="007A397A" w:rsidRPr="002A0358" w:rsidRDefault="007A397A" w:rsidP="007A397A">
            <w:pPr>
              <w:pStyle w:val="af0"/>
              <w:ind w:left="0"/>
            </w:pPr>
            <w:r w:rsidRPr="002A0358">
              <w:t>2. 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исполнителей):</w:t>
            </w:r>
          </w:p>
        </w:tc>
      </w:tr>
      <w:tr w:rsidR="006A4785" w:rsidRPr="002A0358" w:rsidTr="007B298C">
        <w:tc>
          <w:tcPr>
            <w:tcW w:w="16048" w:type="dxa"/>
            <w:gridSpan w:val="10"/>
          </w:tcPr>
          <w:p w:rsidR="006A4785" w:rsidRPr="002A0358" w:rsidRDefault="006A4785" w:rsidP="008E544E">
            <w:pPr>
              <w:pStyle w:val="af0"/>
              <w:ind w:left="0"/>
              <w:jc w:val="center"/>
            </w:pPr>
            <w:r w:rsidRPr="002A0358">
              <w:t>- устранение случаев (снижение количества) осуществления закупки у единственного поставщика</w:t>
            </w:r>
          </w:p>
        </w:tc>
      </w:tr>
      <w:tr w:rsidR="00897F28" w:rsidRPr="002A0358" w:rsidTr="007B298C">
        <w:tc>
          <w:tcPr>
            <w:tcW w:w="696" w:type="dxa"/>
          </w:tcPr>
          <w:p w:rsidR="00BD2AD0" w:rsidRPr="002A0358" w:rsidRDefault="00BD2AD0" w:rsidP="007D435A">
            <w:pPr>
              <w:pStyle w:val="af0"/>
              <w:ind w:left="0"/>
              <w:jc w:val="center"/>
            </w:pPr>
            <w:r w:rsidRPr="002A0358">
              <w:lastRenderedPageBreak/>
              <w:t>2.1.</w:t>
            </w:r>
          </w:p>
        </w:tc>
        <w:tc>
          <w:tcPr>
            <w:tcW w:w="2524" w:type="dxa"/>
          </w:tcPr>
          <w:p w:rsidR="00BD2AD0" w:rsidRPr="002A0358" w:rsidRDefault="00BD2AD0" w:rsidP="007D435A">
            <w:pPr>
              <w:pStyle w:val="af0"/>
              <w:ind w:left="0"/>
              <w:jc w:val="center"/>
            </w:pPr>
            <w:r w:rsidRPr="002A0358">
              <w:t>Увеличение количества конкурсных процедур муниципальных закупок</w:t>
            </w:r>
          </w:p>
        </w:tc>
        <w:tc>
          <w:tcPr>
            <w:tcW w:w="3519" w:type="dxa"/>
          </w:tcPr>
          <w:p w:rsidR="00BD2AD0" w:rsidRPr="002A0358" w:rsidRDefault="00BD2AD0" w:rsidP="007D435A">
            <w:pPr>
              <w:pStyle w:val="af0"/>
              <w:ind w:left="0"/>
              <w:jc w:val="center"/>
            </w:pPr>
            <w:r w:rsidRPr="002A0358">
              <w:t>Снижение объема закупок у единственного поставщика путем увеличения доли конкурентных закупок (аукцион, запрос котировок, конкурс)</w:t>
            </w:r>
          </w:p>
        </w:tc>
        <w:tc>
          <w:tcPr>
            <w:tcW w:w="2759" w:type="dxa"/>
          </w:tcPr>
          <w:p w:rsidR="00BD2AD0" w:rsidRPr="002A0358" w:rsidRDefault="00BD2AD0" w:rsidP="007D435A">
            <w:pPr>
              <w:pStyle w:val="af0"/>
              <w:ind w:left="0"/>
              <w:jc w:val="center"/>
            </w:pPr>
            <w:r w:rsidRPr="002A0358">
              <w:t>Доля закупок у единственного поставщика от общего числа закупок</w:t>
            </w:r>
          </w:p>
        </w:tc>
        <w:tc>
          <w:tcPr>
            <w:tcW w:w="961" w:type="dxa"/>
          </w:tcPr>
          <w:p w:rsidR="00BD2AD0" w:rsidRPr="002A0358" w:rsidRDefault="00BD2AD0" w:rsidP="00427F07">
            <w:pPr>
              <w:pStyle w:val="af0"/>
              <w:ind w:left="0"/>
              <w:jc w:val="center"/>
            </w:pPr>
            <w:r w:rsidRPr="002A0358">
              <w:t>%</w:t>
            </w:r>
          </w:p>
        </w:tc>
        <w:tc>
          <w:tcPr>
            <w:tcW w:w="1217" w:type="dxa"/>
            <w:gridSpan w:val="2"/>
          </w:tcPr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85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80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79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78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78</w:t>
            </w:r>
          </w:p>
        </w:tc>
        <w:tc>
          <w:tcPr>
            <w:tcW w:w="1876" w:type="dxa"/>
          </w:tcPr>
          <w:p w:rsidR="00BD2AD0" w:rsidRPr="002A0358" w:rsidRDefault="00BD2AD0" w:rsidP="008E544E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BD2AD0" w:rsidRPr="002A0358" w:rsidRDefault="00BD2AD0" w:rsidP="008E544E">
            <w:pPr>
              <w:pStyle w:val="af0"/>
              <w:ind w:left="0"/>
              <w:jc w:val="center"/>
            </w:pPr>
            <w:r w:rsidRPr="002A0358">
              <w:t xml:space="preserve">Муниципальные заказчики, </w:t>
            </w:r>
            <w:proofErr w:type="spellStart"/>
            <w:r w:rsidRPr="002A0358">
              <w:t>УЭиР</w:t>
            </w:r>
            <w:proofErr w:type="spellEnd"/>
          </w:p>
        </w:tc>
      </w:tr>
      <w:tr w:rsidR="00BD2AD0" w:rsidRPr="002A0358" w:rsidTr="007B298C">
        <w:tc>
          <w:tcPr>
            <w:tcW w:w="16048" w:type="dxa"/>
            <w:gridSpan w:val="10"/>
          </w:tcPr>
          <w:p w:rsidR="00BD2AD0" w:rsidRPr="002A0358" w:rsidRDefault="00BD2AD0" w:rsidP="008E544E">
            <w:pPr>
              <w:pStyle w:val="af0"/>
              <w:ind w:left="0"/>
              <w:jc w:val="center"/>
            </w:pPr>
            <w:r w:rsidRPr="002A0358">
              <w:t>- расширение участия субъектов малого и среднего предпринимательства в закупках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897F28" w:rsidRPr="002A0358" w:rsidTr="007B298C">
        <w:tc>
          <w:tcPr>
            <w:tcW w:w="696" w:type="dxa"/>
          </w:tcPr>
          <w:p w:rsidR="00BD2AD0" w:rsidRPr="002A0358" w:rsidRDefault="00BD2AD0" w:rsidP="007D435A">
            <w:pPr>
              <w:pStyle w:val="af0"/>
              <w:ind w:left="0"/>
              <w:jc w:val="center"/>
            </w:pPr>
            <w:r w:rsidRPr="002A0358">
              <w:t>2.2.</w:t>
            </w:r>
          </w:p>
        </w:tc>
        <w:tc>
          <w:tcPr>
            <w:tcW w:w="2524" w:type="dxa"/>
          </w:tcPr>
          <w:p w:rsidR="00BD2AD0" w:rsidRPr="002A0358" w:rsidRDefault="00BD2AD0" w:rsidP="00427F07">
            <w:pPr>
              <w:pStyle w:val="af0"/>
              <w:ind w:left="0"/>
              <w:jc w:val="center"/>
            </w:pPr>
            <w:r w:rsidRPr="002A0358">
              <w:t>Увеличение объема закупок товаров, работ, услуг для обеспечения муниципальных нужд, участниками которых являются субъекты малого предпринимательства и социально ориентированные некоммерческие организации (СМП и СО НКО)</w:t>
            </w:r>
          </w:p>
        </w:tc>
        <w:tc>
          <w:tcPr>
            <w:tcW w:w="3519" w:type="dxa"/>
          </w:tcPr>
          <w:p w:rsidR="00BD2AD0" w:rsidRPr="002A0358" w:rsidRDefault="00BD2AD0" w:rsidP="007D435A">
            <w:pPr>
              <w:pStyle w:val="af0"/>
              <w:ind w:left="0"/>
              <w:jc w:val="center"/>
            </w:pPr>
            <w:r w:rsidRPr="002A0358">
              <w:t>Повышение уровня конкуренции при осуществлении закупок, увеличение количества поставщиков (подрядчиков, исполнителей) из числа субъектов МСП и СО НКО и количества заключаемых с ними договоров</w:t>
            </w:r>
          </w:p>
        </w:tc>
        <w:tc>
          <w:tcPr>
            <w:tcW w:w="2759" w:type="dxa"/>
          </w:tcPr>
          <w:p w:rsidR="00BD2AD0" w:rsidRPr="002A0358" w:rsidRDefault="00BD2AD0" w:rsidP="00427F07">
            <w:pPr>
              <w:pStyle w:val="af0"/>
              <w:ind w:left="0"/>
              <w:jc w:val="center"/>
            </w:pPr>
            <w:r w:rsidRPr="002A0358">
              <w:t>Доля закупок в сфере муниципального заказа, участниками которых являются только СМП и СО НКО</w:t>
            </w:r>
          </w:p>
        </w:tc>
        <w:tc>
          <w:tcPr>
            <w:tcW w:w="961" w:type="dxa"/>
          </w:tcPr>
          <w:p w:rsidR="00BD2AD0" w:rsidRPr="002A0358" w:rsidRDefault="00BD2AD0" w:rsidP="008E544E">
            <w:pPr>
              <w:pStyle w:val="af0"/>
              <w:ind w:left="0"/>
              <w:jc w:val="center"/>
            </w:pPr>
            <w:r w:rsidRPr="002A0358">
              <w:t>%</w:t>
            </w:r>
          </w:p>
        </w:tc>
        <w:tc>
          <w:tcPr>
            <w:tcW w:w="1217" w:type="dxa"/>
            <w:gridSpan w:val="2"/>
          </w:tcPr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35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35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36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37</w:t>
            </w:r>
          </w:p>
          <w:p w:rsidR="00BD2AD0" w:rsidRPr="002A0358" w:rsidRDefault="00BD2AD0" w:rsidP="00E25323">
            <w:pPr>
              <w:pStyle w:val="af0"/>
              <w:ind w:left="0"/>
              <w:jc w:val="center"/>
            </w:pPr>
            <w:r w:rsidRPr="002A0358">
              <w:t>38</w:t>
            </w:r>
          </w:p>
        </w:tc>
        <w:tc>
          <w:tcPr>
            <w:tcW w:w="1876" w:type="dxa"/>
          </w:tcPr>
          <w:p w:rsidR="00BD2AD0" w:rsidRPr="002A0358" w:rsidRDefault="00BD2AD0" w:rsidP="008E544E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BD2AD0" w:rsidRPr="002A0358" w:rsidRDefault="00BD2AD0" w:rsidP="008E544E">
            <w:pPr>
              <w:pStyle w:val="af0"/>
              <w:ind w:left="0"/>
              <w:jc w:val="center"/>
            </w:pPr>
            <w:r w:rsidRPr="002A0358">
              <w:t xml:space="preserve">Муниципальные заказчики, </w:t>
            </w:r>
            <w:proofErr w:type="spellStart"/>
            <w:r w:rsidRPr="002A0358">
              <w:t>УЭиР</w:t>
            </w:r>
            <w:proofErr w:type="spellEnd"/>
          </w:p>
        </w:tc>
      </w:tr>
      <w:tr w:rsidR="00674E3C" w:rsidRPr="002A0358" w:rsidTr="007B298C">
        <w:tc>
          <w:tcPr>
            <w:tcW w:w="16048" w:type="dxa"/>
            <w:gridSpan w:val="10"/>
          </w:tcPr>
          <w:p w:rsidR="00674E3C" w:rsidRPr="002A0358" w:rsidRDefault="00674E3C" w:rsidP="00413EC7">
            <w:pPr>
              <w:pStyle w:val="af0"/>
              <w:ind w:left="0"/>
            </w:pPr>
            <w:r w:rsidRPr="002A0358">
              <w:t>3.</w:t>
            </w:r>
            <w:r w:rsidR="00413EC7" w:rsidRPr="002A0358">
              <w:t xml:space="preserve"> Мероприятия, направленные на устранение избыточного государственного и муниципального регулирования, а также на снижение административных барьеров </w:t>
            </w:r>
          </w:p>
        </w:tc>
      </w:tr>
      <w:tr w:rsidR="00897F28" w:rsidRPr="002A0358" w:rsidTr="007B298C">
        <w:tc>
          <w:tcPr>
            <w:tcW w:w="696" w:type="dxa"/>
          </w:tcPr>
          <w:p w:rsidR="000F29D4" w:rsidRPr="002A0358" w:rsidRDefault="000F29D4" w:rsidP="007D435A">
            <w:pPr>
              <w:pStyle w:val="af0"/>
              <w:ind w:left="0"/>
              <w:jc w:val="center"/>
            </w:pPr>
            <w:r w:rsidRPr="002A0358">
              <w:t>3.1.</w:t>
            </w:r>
          </w:p>
        </w:tc>
        <w:tc>
          <w:tcPr>
            <w:tcW w:w="2524" w:type="dxa"/>
          </w:tcPr>
          <w:p w:rsidR="000F29D4" w:rsidRPr="002A0358" w:rsidRDefault="000F29D4" w:rsidP="000F29D4">
            <w:pPr>
              <w:pStyle w:val="af0"/>
              <w:ind w:left="0"/>
              <w:jc w:val="center"/>
            </w:pPr>
            <w:r w:rsidRPr="002A0358">
              <w:t xml:space="preserve">Проведение анализа действий (бездействия), муниципальных правовых актов, регулирующих предоставление (осуществление) </w:t>
            </w:r>
            <w:r w:rsidRPr="002A0358">
              <w:lastRenderedPageBreak/>
              <w:t>муниципальных услуг (функций), на предмет соответствия антимонопольному законодательству, в том числе: анализ нарушений антимонопольного законодательства за последние три года, выявление рисков нарушений, типовых нарушений</w:t>
            </w:r>
          </w:p>
        </w:tc>
        <w:tc>
          <w:tcPr>
            <w:tcW w:w="3519" w:type="dxa"/>
          </w:tcPr>
          <w:p w:rsidR="000F29D4" w:rsidRPr="002A0358" w:rsidRDefault="000F29D4" w:rsidP="000F29D4">
            <w:pPr>
              <w:pStyle w:val="af0"/>
              <w:ind w:left="0"/>
              <w:jc w:val="center"/>
            </w:pPr>
            <w:r w:rsidRPr="002A0358">
              <w:lastRenderedPageBreak/>
              <w:t>Снижение рисков нарушения антимонопольного законодательства, устранение избыточного муниципального регулирования</w:t>
            </w:r>
          </w:p>
        </w:tc>
        <w:tc>
          <w:tcPr>
            <w:tcW w:w="2759" w:type="dxa"/>
          </w:tcPr>
          <w:p w:rsidR="000F29D4" w:rsidRPr="002A0358" w:rsidRDefault="000F29D4" w:rsidP="007D435A">
            <w:pPr>
              <w:pStyle w:val="af0"/>
              <w:ind w:left="0"/>
              <w:jc w:val="center"/>
            </w:pPr>
            <w:r w:rsidRPr="002A0358">
              <w:t>Наличие аналитического обзора о выявлении нарушений антимонопольного законодательства</w:t>
            </w:r>
          </w:p>
        </w:tc>
        <w:tc>
          <w:tcPr>
            <w:tcW w:w="961" w:type="dxa"/>
          </w:tcPr>
          <w:p w:rsidR="000F29D4" w:rsidRPr="002A0358" w:rsidRDefault="000F29D4" w:rsidP="007D435A">
            <w:pPr>
              <w:pStyle w:val="af0"/>
              <w:ind w:left="0"/>
              <w:jc w:val="center"/>
            </w:pPr>
            <w:r w:rsidRPr="002A0358">
              <w:t>да / нет</w:t>
            </w:r>
          </w:p>
        </w:tc>
        <w:tc>
          <w:tcPr>
            <w:tcW w:w="1217" w:type="dxa"/>
            <w:gridSpan w:val="2"/>
          </w:tcPr>
          <w:p w:rsidR="000F29D4" w:rsidRPr="002A0358" w:rsidRDefault="000F29D4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0F29D4" w:rsidRPr="002A0358" w:rsidRDefault="000F29D4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0F29D4" w:rsidRPr="002A0358" w:rsidRDefault="000F29D4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0F29D4" w:rsidRPr="002A0358" w:rsidRDefault="000F29D4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0F29D4" w:rsidRPr="002A0358" w:rsidRDefault="000F29D4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0F29D4" w:rsidRPr="002A0358" w:rsidRDefault="000F29D4" w:rsidP="00503327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0F29D4" w:rsidRPr="002A0358" w:rsidRDefault="000F29D4" w:rsidP="00503327">
            <w:pPr>
              <w:pStyle w:val="af0"/>
              <w:ind w:left="0"/>
              <w:jc w:val="center"/>
            </w:pPr>
          </w:p>
          <w:p w:rsidR="000F29D4" w:rsidRPr="002A0358" w:rsidRDefault="000F29D4" w:rsidP="00503327">
            <w:pPr>
              <w:pStyle w:val="af0"/>
              <w:ind w:left="0"/>
              <w:jc w:val="center"/>
            </w:pPr>
          </w:p>
          <w:p w:rsidR="000F29D4" w:rsidRPr="002A0358" w:rsidRDefault="000F29D4" w:rsidP="00503327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0F29D4" w:rsidRPr="002A0358" w:rsidRDefault="000F29D4" w:rsidP="00503327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0F29D4" w:rsidRPr="002A0358" w:rsidRDefault="000F29D4" w:rsidP="00503327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0F29D4" w:rsidRPr="002A0358" w:rsidRDefault="000F29D4" w:rsidP="00503327">
            <w:pPr>
              <w:pStyle w:val="af0"/>
              <w:ind w:left="0"/>
              <w:jc w:val="center"/>
            </w:pPr>
            <w:r w:rsidRPr="002A0358">
              <w:t>да</w:t>
            </w:r>
          </w:p>
        </w:tc>
        <w:tc>
          <w:tcPr>
            <w:tcW w:w="1876" w:type="dxa"/>
          </w:tcPr>
          <w:p w:rsidR="000F29D4" w:rsidRPr="002A0358" w:rsidRDefault="000F29D4" w:rsidP="007D435A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0F29D4" w:rsidRPr="002A0358" w:rsidRDefault="000F29D4" w:rsidP="007D435A">
            <w:pPr>
              <w:pStyle w:val="af0"/>
              <w:ind w:left="0"/>
              <w:jc w:val="center"/>
            </w:pPr>
            <w:r w:rsidRPr="002A0358">
              <w:t xml:space="preserve">Структурные подразделения АСГО, </w:t>
            </w:r>
            <w:proofErr w:type="spellStart"/>
            <w:r w:rsidRPr="002A0358">
              <w:t>УЭиР</w:t>
            </w:r>
            <w:proofErr w:type="spellEnd"/>
          </w:p>
        </w:tc>
      </w:tr>
      <w:tr w:rsidR="00C748A4" w:rsidRPr="002A0358" w:rsidTr="007B298C">
        <w:tc>
          <w:tcPr>
            <w:tcW w:w="696" w:type="dxa"/>
          </w:tcPr>
          <w:p w:rsidR="001A1AEA" w:rsidRPr="002A0358" w:rsidRDefault="001A1AEA" w:rsidP="007D435A">
            <w:pPr>
              <w:pStyle w:val="af0"/>
              <w:ind w:left="0"/>
              <w:jc w:val="center"/>
            </w:pPr>
            <w:r w:rsidRPr="002A0358">
              <w:lastRenderedPageBreak/>
              <w:t>3.2.</w:t>
            </w:r>
          </w:p>
        </w:tc>
        <w:tc>
          <w:tcPr>
            <w:tcW w:w="2524" w:type="dxa"/>
            <w:vAlign w:val="center"/>
          </w:tcPr>
          <w:p w:rsidR="001A1AEA" w:rsidRPr="002A0358" w:rsidRDefault="001A1AEA" w:rsidP="001A1AEA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возможности перевода муниципальных услуг в разряд бесплатных, предоставление которых является необходимым условием ведения предпринимательской деятельности и плата за которые, установлена на </w:t>
            </w:r>
            <w:proofErr w:type="gram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 уровнях, формирование перечня услуг</w:t>
            </w:r>
          </w:p>
        </w:tc>
        <w:tc>
          <w:tcPr>
            <w:tcW w:w="3519" w:type="dxa"/>
            <w:vAlign w:val="center"/>
          </w:tcPr>
          <w:p w:rsidR="001A1AEA" w:rsidRPr="002A0358" w:rsidRDefault="001A1AEA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Устранение избыточного государственного регулирования и снижение административных барьеров</w:t>
            </w:r>
          </w:p>
        </w:tc>
        <w:tc>
          <w:tcPr>
            <w:tcW w:w="2759" w:type="dxa"/>
            <w:vAlign w:val="center"/>
          </w:tcPr>
          <w:p w:rsidR="001A1AEA" w:rsidRPr="002A0358" w:rsidRDefault="001A1AEA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Наличие аналитической записки, перечня муниципальных услуг</w:t>
            </w:r>
          </w:p>
          <w:p w:rsidR="001A1AEA" w:rsidRPr="002A0358" w:rsidRDefault="001A1AEA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да / нет</w:t>
            </w:r>
          </w:p>
        </w:tc>
        <w:tc>
          <w:tcPr>
            <w:tcW w:w="1217" w:type="dxa"/>
            <w:gridSpan w:val="2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да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да</w:t>
            </w:r>
          </w:p>
        </w:tc>
        <w:tc>
          <w:tcPr>
            <w:tcW w:w="1876" w:type="dxa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 xml:space="preserve">Структурные подразделения АСГО, </w:t>
            </w:r>
            <w:proofErr w:type="spellStart"/>
            <w:r w:rsidRPr="002A0358">
              <w:t>УЭиР</w:t>
            </w:r>
            <w:proofErr w:type="spellEnd"/>
          </w:p>
        </w:tc>
      </w:tr>
      <w:tr w:rsidR="000768CB" w:rsidRPr="002A0358" w:rsidTr="007B298C">
        <w:tc>
          <w:tcPr>
            <w:tcW w:w="696" w:type="dxa"/>
          </w:tcPr>
          <w:p w:rsidR="001A1AEA" w:rsidRPr="002A0358" w:rsidRDefault="001A1AEA" w:rsidP="001A1AEA">
            <w:pPr>
              <w:pStyle w:val="af0"/>
              <w:ind w:left="0"/>
              <w:jc w:val="center"/>
            </w:pPr>
            <w:r w:rsidRPr="002A0358">
              <w:t>3.3.</w:t>
            </w:r>
          </w:p>
        </w:tc>
        <w:tc>
          <w:tcPr>
            <w:tcW w:w="2524" w:type="dxa"/>
          </w:tcPr>
          <w:p w:rsidR="001A1AEA" w:rsidRPr="002A0358" w:rsidRDefault="001A1AEA" w:rsidP="007D435A">
            <w:pPr>
              <w:pStyle w:val="af0"/>
              <w:ind w:left="0"/>
              <w:jc w:val="center"/>
            </w:pPr>
            <w:r w:rsidRPr="002A0358">
              <w:t xml:space="preserve">Размещение актуальной информации о предоставляемых муниципальных </w:t>
            </w:r>
            <w:r w:rsidRPr="002A0358">
              <w:lastRenderedPageBreak/>
              <w:t>услугах (функциях) в государственной информационной системе «Реестр государственных и муниципальных услуг (функций) Магаданской области», а также в федеральной государственной информационной системе «Федеральный реестр государственных и муниципальных услуг (функций)»</w:t>
            </w:r>
          </w:p>
        </w:tc>
        <w:tc>
          <w:tcPr>
            <w:tcW w:w="3519" w:type="dxa"/>
          </w:tcPr>
          <w:p w:rsidR="001A1AEA" w:rsidRPr="002A0358" w:rsidRDefault="001A1AEA" w:rsidP="007D435A">
            <w:pPr>
              <w:pStyle w:val="af0"/>
              <w:ind w:left="0"/>
              <w:jc w:val="center"/>
            </w:pPr>
            <w:r w:rsidRPr="002A0358">
              <w:lastRenderedPageBreak/>
              <w:t>Повышение качества и доступности муниципальных услуг для субъектов предпринимательской деятельности</w:t>
            </w:r>
          </w:p>
        </w:tc>
        <w:tc>
          <w:tcPr>
            <w:tcW w:w="2759" w:type="dxa"/>
          </w:tcPr>
          <w:p w:rsidR="001A1AEA" w:rsidRPr="002A0358" w:rsidRDefault="001A1AEA" w:rsidP="007D435A">
            <w:pPr>
              <w:pStyle w:val="af0"/>
              <w:ind w:left="0"/>
              <w:jc w:val="center"/>
            </w:pPr>
            <w:r w:rsidRPr="002A0358">
              <w:t xml:space="preserve">Отношение количества размещенных муниципальных услуг (функций) к общему количеству </w:t>
            </w:r>
            <w:r w:rsidRPr="002A0358">
              <w:lastRenderedPageBreak/>
              <w:t>муниципальных услуг (функций), предоставляемых на территории Среднеканского городского округа</w:t>
            </w:r>
          </w:p>
        </w:tc>
        <w:tc>
          <w:tcPr>
            <w:tcW w:w="961" w:type="dxa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lastRenderedPageBreak/>
              <w:t>%</w:t>
            </w:r>
          </w:p>
        </w:tc>
        <w:tc>
          <w:tcPr>
            <w:tcW w:w="1217" w:type="dxa"/>
            <w:gridSpan w:val="2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lastRenderedPageBreak/>
              <w:t>01.01.25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lastRenderedPageBreak/>
              <w:t>78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80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90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lastRenderedPageBreak/>
              <w:t>100</w:t>
            </w:r>
          </w:p>
          <w:p w:rsidR="001A1AEA" w:rsidRPr="002A0358" w:rsidRDefault="001A1AEA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</w:tc>
        <w:tc>
          <w:tcPr>
            <w:tcW w:w="1876" w:type="dxa"/>
          </w:tcPr>
          <w:p w:rsidR="001A1AEA" w:rsidRPr="002A0358" w:rsidRDefault="001A1AEA" w:rsidP="00503327">
            <w:pPr>
              <w:pStyle w:val="af0"/>
              <w:ind w:left="0"/>
              <w:jc w:val="center"/>
            </w:pPr>
            <w:r w:rsidRPr="002A0358">
              <w:lastRenderedPageBreak/>
              <w:t>постоянно</w:t>
            </w:r>
          </w:p>
        </w:tc>
        <w:tc>
          <w:tcPr>
            <w:tcW w:w="1359" w:type="dxa"/>
          </w:tcPr>
          <w:p w:rsidR="001A1AEA" w:rsidRPr="002A0358" w:rsidRDefault="001A1AEA" w:rsidP="00503327">
            <w:pPr>
              <w:pStyle w:val="af0"/>
              <w:ind w:left="0"/>
              <w:jc w:val="center"/>
            </w:pPr>
            <w:r w:rsidRPr="002A0358">
              <w:t xml:space="preserve">Структурные подразделения АСГО, </w:t>
            </w:r>
            <w:proofErr w:type="spellStart"/>
            <w:r w:rsidRPr="002A0358">
              <w:lastRenderedPageBreak/>
              <w:t>УЭиР</w:t>
            </w:r>
            <w:proofErr w:type="spellEnd"/>
          </w:p>
        </w:tc>
      </w:tr>
      <w:tr w:rsidR="00C748A4" w:rsidRPr="002A0358" w:rsidTr="007B298C">
        <w:tc>
          <w:tcPr>
            <w:tcW w:w="696" w:type="dxa"/>
          </w:tcPr>
          <w:p w:rsidR="007D7515" w:rsidRPr="002A0358" w:rsidRDefault="007D7515" w:rsidP="002C5775">
            <w:pPr>
              <w:pStyle w:val="af0"/>
              <w:ind w:left="0"/>
              <w:jc w:val="center"/>
            </w:pPr>
            <w:r w:rsidRPr="002A0358">
              <w:lastRenderedPageBreak/>
              <w:t>3.4.</w:t>
            </w:r>
          </w:p>
        </w:tc>
        <w:tc>
          <w:tcPr>
            <w:tcW w:w="2524" w:type="dxa"/>
            <w:vAlign w:val="center"/>
          </w:tcPr>
          <w:p w:rsidR="007D7515" w:rsidRPr="002A0358" w:rsidRDefault="007D7515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Перевод государственных и муниципальных услуг, востребованных субъектами предпринимательства в электронную форму представления и</w:t>
            </w:r>
          </w:p>
          <w:p w:rsidR="007D7515" w:rsidRPr="002A0358" w:rsidRDefault="007D7515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их поддержка в актуальном состоянии</w:t>
            </w:r>
          </w:p>
        </w:tc>
        <w:tc>
          <w:tcPr>
            <w:tcW w:w="3519" w:type="dxa"/>
            <w:vAlign w:val="center"/>
          </w:tcPr>
          <w:p w:rsidR="007D7515" w:rsidRPr="002A0358" w:rsidRDefault="007D7515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субъектам предпринимательской деятельности Магаданской области возможности получения </w:t>
            </w:r>
            <w:proofErr w:type="gram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востребованных</w:t>
            </w:r>
            <w:proofErr w:type="gram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</w:t>
            </w:r>
          </w:p>
        </w:tc>
        <w:tc>
          <w:tcPr>
            <w:tcW w:w="2759" w:type="dxa"/>
            <w:vAlign w:val="center"/>
          </w:tcPr>
          <w:p w:rsidR="007D7515" w:rsidRPr="002A0358" w:rsidRDefault="007D7515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и муниципальных услуг, переведенных в электронную форму представления и/или</w:t>
            </w:r>
          </w:p>
          <w:p w:rsidR="007D7515" w:rsidRPr="002A0358" w:rsidRDefault="007D7515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их поддержка в актуальном состоянии, в том числе ранее переведенных услуг</w:t>
            </w:r>
          </w:p>
        </w:tc>
        <w:tc>
          <w:tcPr>
            <w:tcW w:w="961" w:type="dxa"/>
            <w:vAlign w:val="center"/>
          </w:tcPr>
          <w:p w:rsidR="007D7515" w:rsidRPr="002A0358" w:rsidRDefault="007D7515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  <w:gridSpan w:val="2"/>
          </w:tcPr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3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12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20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25</w:t>
            </w:r>
          </w:p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>30</w:t>
            </w:r>
          </w:p>
        </w:tc>
        <w:tc>
          <w:tcPr>
            <w:tcW w:w="1876" w:type="dxa"/>
          </w:tcPr>
          <w:p w:rsidR="007D7515" w:rsidRPr="002A0358" w:rsidRDefault="007D7515" w:rsidP="000C6C84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7D7515" w:rsidRPr="002A0358" w:rsidRDefault="007D7515" w:rsidP="00E25323">
            <w:pPr>
              <w:pStyle w:val="af0"/>
              <w:ind w:left="0"/>
              <w:jc w:val="center"/>
            </w:pPr>
            <w:r w:rsidRPr="002A0358">
              <w:t xml:space="preserve">Структурные подразделения АСГО, </w:t>
            </w:r>
            <w:proofErr w:type="spellStart"/>
            <w:r w:rsidRPr="002A0358">
              <w:t>УЭиР</w:t>
            </w:r>
            <w:proofErr w:type="spellEnd"/>
          </w:p>
        </w:tc>
      </w:tr>
      <w:tr w:rsidR="00897F28" w:rsidRPr="002A0358" w:rsidTr="007B298C">
        <w:tc>
          <w:tcPr>
            <w:tcW w:w="696" w:type="dxa"/>
          </w:tcPr>
          <w:p w:rsidR="008B271E" w:rsidRPr="002A0358" w:rsidRDefault="008B271E" w:rsidP="008B271E">
            <w:pPr>
              <w:pStyle w:val="af0"/>
              <w:ind w:left="0"/>
              <w:jc w:val="center"/>
            </w:pPr>
            <w:r w:rsidRPr="002A0358">
              <w:t>3.5.</w:t>
            </w:r>
          </w:p>
        </w:tc>
        <w:tc>
          <w:tcPr>
            <w:tcW w:w="2524" w:type="dxa"/>
          </w:tcPr>
          <w:p w:rsidR="008B271E" w:rsidRPr="002A0358" w:rsidRDefault="008B271E" w:rsidP="008B271E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proofErr w:type="gramStart"/>
            <w:r w:rsidRPr="002A0358">
              <w:t xml:space="preserve">Наличие и актуализация в случае необходимости пунктов, касающихся анализа воздействия на состояние </w:t>
            </w:r>
            <w:r w:rsidRPr="002A0358">
              <w:lastRenderedPageBreak/>
              <w:t>конкуренции, в порядки проведения оценки регулирующего воздействия проектов нормативных правовых актов, затрагивающих вопросы осуществления предпринимательской и инвестиционной деятельности, и экспертизы действующих нормативных правовых актов, устанавливаемые в соответствии с Федеральным законом «Об общих принципах организации местного самоуправления в Российской Федерации»</w:t>
            </w:r>
            <w:proofErr w:type="gramEnd"/>
          </w:p>
        </w:tc>
        <w:tc>
          <w:tcPr>
            <w:tcW w:w="3519" w:type="dxa"/>
          </w:tcPr>
          <w:p w:rsidR="008B271E" w:rsidRPr="002A0358" w:rsidRDefault="008B271E" w:rsidP="008B271E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lastRenderedPageBreak/>
              <w:t xml:space="preserve">Включение в механизм </w:t>
            </w:r>
            <w:proofErr w:type="gramStart"/>
            <w:r w:rsidRPr="002A0358">
              <w:t>оценки регулирующего воздействия этапа анализа воздействия нормативных правовых актов</w:t>
            </w:r>
            <w:proofErr w:type="gramEnd"/>
            <w:r w:rsidRPr="002A0358">
              <w:t xml:space="preserve"> на состояние конкуренции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9" w:type="dxa"/>
          </w:tcPr>
          <w:p w:rsidR="008B271E" w:rsidRPr="002A0358" w:rsidRDefault="008B271E" w:rsidP="008B271E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t xml:space="preserve">Внесение соответствующих изменений в нормативные правовые акты, регулирующие порядок проведения </w:t>
            </w:r>
            <w:r w:rsidRPr="002A0358">
              <w:lastRenderedPageBreak/>
              <w:t>ОРВ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 нет</w:t>
            </w:r>
          </w:p>
        </w:tc>
        <w:tc>
          <w:tcPr>
            <w:tcW w:w="1217" w:type="dxa"/>
            <w:gridSpan w:val="2"/>
          </w:tcPr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01.01.26</w:t>
            </w:r>
          </w:p>
        </w:tc>
        <w:tc>
          <w:tcPr>
            <w:tcW w:w="1137" w:type="dxa"/>
          </w:tcPr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B271E" w:rsidRPr="002A0358" w:rsidRDefault="008B271E" w:rsidP="008B271E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6" w:type="dxa"/>
          </w:tcPr>
          <w:p w:rsidR="008B271E" w:rsidRPr="002A0358" w:rsidRDefault="008B271E" w:rsidP="000C6C84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8B271E" w:rsidRPr="002A0358" w:rsidRDefault="008B271E" w:rsidP="000C6C84">
            <w:pPr>
              <w:pStyle w:val="af0"/>
              <w:ind w:left="0"/>
              <w:jc w:val="center"/>
            </w:pPr>
            <w:r w:rsidRPr="002A0358">
              <w:t xml:space="preserve">Структурные подразделения АСГО, </w:t>
            </w:r>
            <w:proofErr w:type="spellStart"/>
            <w:r w:rsidRPr="002A0358">
              <w:t>УЭиР</w:t>
            </w:r>
            <w:proofErr w:type="spellEnd"/>
          </w:p>
        </w:tc>
      </w:tr>
      <w:tr w:rsidR="000768CB" w:rsidRPr="002A0358" w:rsidTr="007B298C">
        <w:tc>
          <w:tcPr>
            <w:tcW w:w="696" w:type="dxa"/>
          </w:tcPr>
          <w:p w:rsidR="008B271E" w:rsidRPr="002A0358" w:rsidRDefault="008B271E" w:rsidP="008B271E">
            <w:pPr>
              <w:pStyle w:val="af0"/>
              <w:ind w:left="0"/>
              <w:jc w:val="center"/>
            </w:pPr>
            <w:r w:rsidRPr="002A0358">
              <w:lastRenderedPageBreak/>
              <w:t>3.6.</w:t>
            </w:r>
          </w:p>
        </w:tc>
        <w:tc>
          <w:tcPr>
            <w:tcW w:w="2524" w:type="dxa"/>
            <w:vAlign w:val="center"/>
          </w:tcPr>
          <w:p w:rsidR="008B271E" w:rsidRPr="002A0358" w:rsidRDefault="008B271E" w:rsidP="00E2532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t>Установление системы оценки и управления причинения вреда (ущерба) охраняемым законом ценностям</w:t>
            </w:r>
          </w:p>
          <w:p w:rsidR="008B271E" w:rsidRPr="002A0358" w:rsidRDefault="008B271E" w:rsidP="00E2532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t xml:space="preserve">в целях создания </w:t>
            </w:r>
            <w:r w:rsidRPr="002A0358">
              <w:lastRenderedPageBreak/>
              <w:t>равных условий ведения бизнеса и развития конкуренции</w:t>
            </w:r>
          </w:p>
          <w:p w:rsidR="008B271E" w:rsidRPr="002A0358" w:rsidRDefault="008B271E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19" w:type="dxa"/>
            <w:vAlign w:val="center"/>
          </w:tcPr>
          <w:p w:rsidR="008B271E" w:rsidRPr="002A0358" w:rsidRDefault="008B271E" w:rsidP="00E2532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lastRenderedPageBreak/>
              <w:t>Утверждение категорий риска и критериев отнесения объектов контроля к категориям риска, индикаторов риска нарушений обязательных требований</w:t>
            </w:r>
          </w:p>
          <w:p w:rsidR="008B271E" w:rsidRPr="002A0358" w:rsidRDefault="008B271E" w:rsidP="00E2532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</w:p>
          <w:p w:rsidR="008B271E" w:rsidRPr="002A0358" w:rsidRDefault="008B271E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:rsidR="008B271E" w:rsidRPr="002A0358" w:rsidRDefault="008B271E" w:rsidP="00E2532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2A0358">
              <w:t xml:space="preserve">доля видов регионального государственного контроля (надзора), по которым утверждены категории риска и критерии отнесения </w:t>
            </w:r>
            <w:r w:rsidRPr="002A0358">
              <w:lastRenderedPageBreak/>
              <w:t>объектов контроля к категориям риска, индикаторы риска нарушений обязательных требований</w:t>
            </w:r>
          </w:p>
          <w:p w:rsidR="008B271E" w:rsidRPr="002A0358" w:rsidRDefault="008B271E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B271E" w:rsidRPr="002A0358" w:rsidRDefault="008B271E" w:rsidP="00E25323">
            <w:pPr>
              <w:pStyle w:val="af0"/>
              <w:ind w:left="0"/>
              <w:jc w:val="center"/>
            </w:pPr>
            <w:r w:rsidRPr="002A0358">
              <w:lastRenderedPageBreak/>
              <w:t>%</w:t>
            </w:r>
          </w:p>
        </w:tc>
        <w:tc>
          <w:tcPr>
            <w:tcW w:w="1217" w:type="dxa"/>
            <w:gridSpan w:val="2"/>
          </w:tcPr>
          <w:p w:rsidR="008B271E" w:rsidRPr="002A0358" w:rsidRDefault="008B271E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8B271E" w:rsidRPr="002A0358" w:rsidRDefault="008B271E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8B271E" w:rsidRPr="002A0358" w:rsidRDefault="008B271E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8B271E" w:rsidRPr="002A0358" w:rsidRDefault="008B271E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8B271E" w:rsidRPr="002A0358" w:rsidRDefault="008B271E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8B271E" w:rsidRPr="002A0358" w:rsidRDefault="00E6418A" w:rsidP="00E25323">
            <w:pPr>
              <w:pStyle w:val="af0"/>
              <w:ind w:left="0"/>
              <w:jc w:val="center"/>
            </w:pPr>
            <w:r w:rsidRPr="002A0358">
              <w:t>17</w:t>
            </w:r>
          </w:p>
          <w:p w:rsidR="008B271E" w:rsidRPr="002A0358" w:rsidRDefault="008B271E" w:rsidP="00E25323">
            <w:pPr>
              <w:pStyle w:val="af0"/>
              <w:ind w:left="0"/>
              <w:jc w:val="center"/>
            </w:pPr>
          </w:p>
          <w:p w:rsidR="008B271E" w:rsidRPr="002A0358" w:rsidRDefault="008B271E" w:rsidP="00E25323">
            <w:pPr>
              <w:pStyle w:val="af0"/>
              <w:ind w:left="0"/>
              <w:jc w:val="center"/>
            </w:pPr>
          </w:p>
          <w:p w:rsidR="008B271E" w:rsidRPr="002A0358" w:rsidRDefault="00E6418A" w:rsidP="00E25323">
            <w:pPr>
              <w:pStyle w:val="af0"/>
              <w:ind w:left="0"/>
              <w:jc w:val="center"/>
            </w:pPr>
            <w:r w:rsidRPr="002A0358">
              <w:t>17</w:t>
            </w:r>
          </w:p>
          <w:p w:rsidR="008B271E" w:rsidRPr="002A0358" w:rsidRDefault="00E6418A" w:rsidP="00E25323">
            <w:pPr>
              <w:pStyle w:val="af0"/>
              <w:ind w:left="0"/>
              <w:jc w:val="center"/>
            </w:pPr>
            <w:r w:rsidRPr="002A0358">
              <w:t>33</w:t>
            </w:r>
          </w:p>
          <w:p w:rsidR="008B271E" w:rsidRPr="002A0358" w:rsidRDefault="00E6418A" w:rsidP="00E25323">
            <w:pPr>
              <w:pStyle w:val="af0"/>
              <w:ind w:left="0"/>
              <w:jc w:val="center"/>
            </w:pPr>
            <w:r w:rsidRPr="002A0358">
              <w:t>33</w:t>
            </w:r>
          </w:p>
          <w:p w:rsidR="008B271E" w:rsidRPr="002A0358" w:rsidRDefault="00E6418A" w:rsidP="00E25323">
            <w:pPr>
              <w:pStyle w:val="af0"/>
              <w:ind w:left="0"/>
              <w:jc w:val="center"/>
            </w:pPr>
            <w:r w:rsidRPr="002A0358">
              <w:t>33</w:t>
            </w:r>
          </w:p>
        </w:tc>
        <w:tc>
          <w:tcPr>
            <w:tcW w:w="1876" w:type="dxa"/>
          </w:tcPr>
          <w:p w:rsidR="008B271E" w:rsidRPr="002A0358" w:rsidRDefault="008B271E" w:rsidP="000C6C84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8B271E" w:rsidRPr="002A0358" w:rsidRDefault="008B271E" w:rsidP="000C6C84">
            <w:pPr>
              <w:pStyle w:val="af0"/>
              <w:ind w:left="0"/>
              <w:jc w:val="center"/>
            </w:pPr>
            <w:proofErr w:type="spellStart"/>
            <w:r w:rsidRPr="002A0358">
              <w:t>УЖКХАиГ</w:t>
            </w:r>
            <w:proofErr w:type="spellEnd"/>
            <w:r w:rsidRPr="002A0358">
              <w:t xml:space="preserve">, </w:t>
            </w:r>
          </w:p>
          <w:p w:rsidR="008B271E" w:rsidRPr="002A0358" w:rsidRDefault="008B271E" w:rsidP="000C6C84">
            <w:pPr>
              <w:pStyle w:val="af0"/>
              <w:ind w:left="0"/>
              <w:jc w:val="center"/>
            </w:pPr>
            <w:r w:rsidRPr="002A0358">
              <w:t>КУМИ</w:t>
            </w:r>
          </w:p>
        </w:tc>
      </w:tr>
      <w:tr w:rsidR="007D7515" w:rsidRPr="002A0358" w:rsidTr="007B298C">
        <w:tc>
          <w:tcPr>
            <w:tcW w:w="16048" w:type="dxa"/>
            <w:gridSpan w:val="10"/>
          </w:tcPr>
          <w:p w:rsidR="007D7515" w:rsidRPr="002A0358" w:rsidRDefault="007D7515" w:rsidP="00A57F97">
            <w:pPr>
              <w:pStyle w:val="af0"/>
              <w:ind w:left="0"/>
            </w:pPr>
            <w:r w:rsidRPr="002A0358">
              <w:lastRenderedPageBreak/>
              <w:t>4.Мероприятия, направленные на совершенствование процессов управления в рамках полномочий органов местного самоуправления, закрепленных за ними законодательством Российской Федерации, объектами государственной и муниципальной собственности, а также на ограничение влияния муниципальных предприятий на конкуренцию</w:t>
            </w:r>
          </w:p>
        </w:tc>
      </w:tr>
      <w:tr w:rsidR="00897F28" w:rsidRPr="002A0358" w:rsidTr="007B298C">
        <w:tc>
          <w:tcPr>
            <w:tcW w:w="696" w:type="dxa"/>
          </w:tcPr>
          <w:p w:rsidR="00CE2A43" w:rsidRPr="002A0358" w:rsidRDefault="00CE2A43" w:rsidP="007D435A">
            <w:pPr>
              <w:pStyle w:val="af0"/>
              <w:ind w:left="0"/>
              <w:jc w:val="center"/>
            </w:pPr>
            <w:r w:rsidRPr="002A0358">
              <w:t>4.1.</w:t>
            </w:r>
          </w:p>
        </w:tc>
        <w:tc>
          <w:tcPr>
            <w:tcW w:w="2524" w:type="dxa"/>
          </w:tcPr>
          <w:p w:rsidR="00CE2A43" w:rsidRPr="002A0358" w:rsidRDefault="00CE2A43" w:rsidP="00CE2A4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Актуализация и выполнение комплекса мероприятий (программы) по эффективному управлению муниципальными предприятиями и учреждениями, акционерными обществами с муниципальным участием, муниципальными некоммерческими организациями, наделенными правом предпринимательской деятельности</w:t>
            </w:r>
          </w:p>
        </w:tc>
        <w:tc>
          <w:tcPr>
            <w:tcW w:w="3519" w:type="dxa"/>
          </w:tcPr>
          <w:p w:rsidR="00CE2A43" w:rsidRPr="002A0358" w:rsidRDefault="00CE2A43" w:rsidP="00CE2A4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процессов управления объектами государственной и муниципальной собственности, ограничение влияния государственных предприятий на конкуренцию</w:t>
            </w:r>
          </w:p>
        </w:tc>
        <w:tc>
          <w:tcPr>
            <w:tcW w:w="2759" w:type="dxa"/>
          </w:tcPr>
          <w:p w:rsidR="00CE2A43" w:rsidRPr="002A0358" w:rsidRDefault="00CE2A43" w:rsidP="00CE2A4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Наличие утвержденного комплекса мероприятий (программы)</w:t>
            </w:r>
          </w:p>
        </w:tc>
        <w:tc>
          <w:tcPr>
            <w:tcW w:w="961" w:type="dxa"/>
          </w:tcPr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1217" w:type="dxa"/>
            <w:gridSpan w:val="2"/>
          </w:tcPr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01.01.26</w:t>
            </w:r>
          </w:p>
        </w:tc>
        <w:tc>
          <w:tcPr>
            <w:tcW w:w="1137" w:type="dxa"/>
          </w:tcPr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E2A43" w:rsidRPr="002A0358" w:rsidRDefault="00CE2A4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6" w:type="dxa"/>
          </w:tcPr>
          <w:p w:rsidR="00CE2A43" w:rsidRPr="002A0358" w:rsidRDefault="00CE2A43" w:rsidP="00E25323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CE2A43" w:rsidRPr="002A0358" w:rsidRDefault="00CE2A43" w:rsidP="007D435A">
            <w:pPr>
              <w:pStyle w:val="af0"/>
              <w:ind w:left="0"/>
              <w:jc w:val="center"/>
            </w:pPr>
            <w:r w:rsidRPr="002A0358">
              <w:t>КУМИ</w:t>
            </w:r>
          </w:p>
        </w:tc>
      </w:tr>
      <w:tr w:rsidR="00897F28" w:rsidRPr="002A0358" w:rsidTr="007B298C">
        <w:tc>
          <w:tcPr>
            <w:tcW w:w="696" w:type="dxa"/>
          </w:tcPr>
          <w:p w:rsidR="00C704AF" w:rsidRPr="002A0358" w:rsidRDefault="00C704AF" w:rsidP="00CE2A43">
            <w:pPr>
              <w:pStyle w:val="af0"/>
              <w:ind w:left="0"/>
              <w:jc w:val="center"/>
            </w:pPr>
            <w:r w:rsidRPr="002A0358">
              <w:t>4.2.</w:t>
            </w:r>
          </w:p>
        </w:tc>
        <w:tc>
          <w:tcPr>
            <w:tcW w:w="2524" w:type="dxa"/>
          </w:tcPr>
          <w:p w:rsidR="00C704AF" w:rsidRPr="002A0358" w:rsidRDefault="00C704AF" w:rsidP="00CE2A4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и мониторинга исполнения мероприятий по повышению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эффективности</w:t>
            </w:r>
          </w:p>
          <w:p w:rsidR="00C704AF" w:rsidRPr="002A0358" w:rsidRDefault="00C704AF" w:rsidP="00CE2A4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использования муниципального имущества в соответствии с утвержденной Методикой оценки</w:t>
            </w:r>
          </w:p>
          <w:p w:rsidR="00C704AF" w:rsidRPr="002A0358" w:rsidRDefault="00C704AF" w:rsidP="00CE2A4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(с 2021 года – Методикой определения критериев оптимальности состава государственного и муниципального имущества и показателей эффективности управления и распоряжения им).</w:t>
            </w:r>
          </w:p>
          <w:p w:rsidR="00C704AF" w:rsidRPr="002A0358" w:rsidRDefault="00C704AF" w:rsidP="00C704AF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Определение состава имущества, находящегося в собственности муниципального образования «Среднеканский городской округ», не используемого для реализации функций и полномочий органов местного самоуправления (составление плана-графика, проведение инвентаризации)</w:t>
            </w:r>
          </w:p>
        </w:tc>
        <w:tc>
          <w:tcPr>
            <w:tcW w:w="3519" w:type="dxa"/>
          </w:tcPr>
          <w:p w:rsidR="00C704AF" w:rsidRPr="002A0358" w:rsidRDefault="00C704AF" w:rsidP="00C704A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Совершенствование процессов управления объектами муниципальной собственности</w:t>
            </w:r>
          </w:p>
        </w:tc>
        <w:tc>
          <w:tcPr>
            <w:tcW w:w="2759" w:type="dxa"/>
          </w:tcPr>
          <w:p w:rsidR="00C704AF" w:rsidRPr="002A0358" w:rsidRDefault="00C704AF" w:rsidP="00CE2A4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перечня неиспользуемого имущества, в том числе на основе анализа эффективности использования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имущества</w:t>
            </w:r>
          </w:p>
          <w:p w:rsidR="00C704AF" w:rsidRPr="002A0358" w:rsidRDefault="00C704AF" w:rsidP="00CE2A4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 нет</w:t>
            </w:r>
          </w:p>
        </w:tc>
        <w:tc>
          <w:tcPr>
            <w:tcW w:w="1217" w:type="dxa"/>
            <w:gridSpan w:val="2"/>
          </w:tcPr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01.01.26</w:t>
            </w:r>
          </w:p>
        </w:tc>
        <w:tc>
          <w:tcPr>
            <w:tcW w:w="1137" w:type="dxa"/>
          </w:tcPr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704AF" w:rsidRPr="002A0358" w:rsidRDefault="00C704AF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876" w:type="dxa"/>
          </w:tcPr>
          <w:p w:rsidR="00C704AF" w:rsidRPr="002A0358" w:rsidRDefault="00C704AF" w:rsidP="00E25323">
            <w:pPr>
              <w:pStyle w:val="af0"/>
              <w:ind w:left="0"/>
              <w:jc w:val="center"/>
            </w:pPr>
            <w:r w:rsidRPr="002A0358">
              <w:lastRenderedPageBreak/>
              <w:t>ежегодно</w:t>
            </w:r>
          </w:p>
        </w:tc>
        <w:tc>
          <w:tcPr>
            <w:tcW w:w="1359" w:type="dxa"/>
          </w:tcPr>
          <w:p w:rsidR="00C704AF" w:rsidRPr="002A0358" w:rsidRDefault="00C704AF" w:rsidP="00E25323">
            <w:pPr>
              <w:pStyle w:val="af0"/>
              <w:ind w:left="0"/>
              <w:jc w:val="center"/>
            </w:pPr>
            <w:r w:rsidRPr="002A0358">
              <w:t>КУМИ</w:t>
            </w:r>
          </w:p>
        </w:tc>
      </w:tr>
      <w:tr w:rsidR="00897F28" w:rsidRPr="002A0358" w:rsidTr="007B298C">
        <w:tc>
          <w:tcPr>
            <w:tcW w:w="696" w:type="dxa"/>
          </w:tcPr>
          <w:p w:rsidR="008B58AC" w:rsidRPr="002A0358" w:rsidRDefault="008B58AC" w:rsidP="008B58AC">
            <w:pPr>
              <w:pStyle w:val="af0"/>
              <w:ind w:left="0"/>
              <w:jc w:val="center"/>
            </w:pPr>
            <w:r w:rsidRPr="002A0358">
              <w:lastRenderedPageBreak/>
              <w:t>4.3.</w:t>
            </w:r>
          </w:p>
        </w:tc>
        <w:tc>
          <w:tcPr>
            <w:tcW w:w="2524" w:type="dxa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Приватизация муниципального имущества согласно Планам приватизации</w:t>
            </w:r>
          </w:p>
        </w:tc>
        <w:tc>
          <w:tcPr>
            <w:tcW w:w="3519" w:type="dxa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Сокращение неиспользуемого и неэффективного муниципального имущества, вовлечение его в хозяйственный оборот</w:t>
            </w:r>
          </w:p>
        </w:tc>
        <w:tc>
          <w:tcPr>
            <w:tcW w:w="2759" w:type="dxa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Отношение проведенных торгов к количеству объектов, включенных в планы приватизации</w:t>
            </w:r>
          </w:p>
        </w:tc>
        <w:tc>
          <w:tcPr>
            <w:tcW w:w="961" w:type="dxa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%</w:t>
            </w:r>
          </w:p>
        </w:tc>
        <w:tc>
          <w:tcPr>
            <w:tcW w:w="1217" w:type="dxa"/>
            <w:gridSpan w:val="2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</w:tc>
        <w:tc>
          <w:tcPr>
            <w:tcW w:w="1876" w:type="dxa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8B58AC" w:rsidRPr="002A0358" w:rsidRDefault="008B58AC" w:rsidP="00E25323">
            <w:pPr>
              <w:pStyle w:val="af0"/>
              <w:ind w:left="0"/>
              <w:jc w:val="center"/>
            </w:pPr>
            <w:r w:rsidRPr="002A0358">
              <w:t>КУМИ</w:t>
            </w:r>
          </w:p>
        </w:tc>
      </w:tr>
      <w:tr w:rsidR="00897F28" w:rsidRPr="002A0358" w:rsidTr="007B298C">
        <w:tc>
          <w:tcPr>
            <w:tcW w:w="696" w:type="dxa"/>
          </w:tcPr>
          <w:p w:rsidR="00897F28" w:rsidRPr="002A0358" w:rsidRDefault="00897F28" w:rsidP="007D435A">
            <w:pPr>
              <w:pStyle w:val="af0"/>
              <w:ind w:left="0"/>
              <w:jc w:val="center"/>
            </w:pPr>
            <w:r w:rsidRPr="002A0358">
              <w:t>4.4.</w:t>
            </w:r>
          </w:p>
        </w:tc>
        <w:tc>
          <w:tcPr>
            <w:tcW w:w="2524" w:type="dxa"/>
          </w:tcPr>
          <w:p w:rsidR="00897F28" w:rsidRPr="002A0358" w:rsidRDefault="00897F28" w:rsidP="007D435A">
            <w:pPr>
              <w:pStyle w:val="af0"/>
              <w:ind w:left="0"/>
              <w:jc w:val="center"/>
            </w:pPr>
            <w:r w:rsidRPr="002A0358">
              <w:t>Организация и проведение публичных торгов или иных конкурсных процедур при реализации имущества</w:t>
            </w:r>
          </w:p>
        </w:tc>
        <w:tc>
          <w:tcPr>
            <w:tcW w:w="3519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Повышение прозрачности процедур реализации муниципального имущества</w:t>
            </w:r>
          </w:p>
        </w:tc>
        <w:tc>
          <w:tcPr>
            <w:tcW w:w="2759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Отношение количества завершенных процедур организации и сопровождению к количеству запланированных продаж</w:t>
            </w:r>
          </w:p>
        </w:tc>
        <w:tc>
          <w:tcPr>
            <w:tcW w:w="961" w:type="dxa"/>
          </w:tcPr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%</w:t>
            </w:r>
          </w:p>
        </w:tc>
        <w:tc>
          <w:tcPr>
            <w:tcW w:w="1217" w:type="dxa"/>
            <w:gridSpan w:val="2"/>
          </w:tcPr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</w:tc>
        <w:tc>
          <w:tcPr>
            <w:tcW w:w="1876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КУМИ</w:t>
            </w:r>
          </w:p>
        </w:tc>
      </w:tr>
      <w:tr w:rsidR="000768CB" w:rsidRPr="002A0358" w:rsidTr="007B298C">
        <w:tc>
          <w:tcPr>
            <w:tcW w:w="696" w:type="dxa"/>
          </w:tcPr>
          <w:p w:rsidR="00C704AF" w:rsidRPr="002A0358" w:rsidRDefault="00C704AF" w:rsidP="00897F28">
            <w:pPr>
              <w:pStyle w:val="af0"/>
              <w:ind w:left="0"/>
              <w:jc w:val="center"/>
            </w:pPr>
            <w:r w:rsidRPr="002A0358">
              <w:t>4.</w:t>
            </w:r>
            <w:r w:rsidR="00897F28" w:rsidRPr="002A0358">
              <w:t>5</w:t>
            </w:r>
            <w:r w:rsidRPr="002A0358">
              <w:t>.</w:t>
            </w:r>
          </w:p>
        </w:tc>
        <w:tc>
          <w:tcPr>
            <w:tcW w:w="2524" w:type="dxa"/>
          </w:tcPr>
          <w:p w:rsidR="00C704AF" w:rsidRPr="002A0358" w:rsidRDefault="00C704AF" w:rsidP="007D435A">
            <w:pPr>
              <w:pStyle w:val="af0"/>
              <w:ind w:left="0"/>
              <w:jc w:val="center"/>
            </w:pPr>
            <w:r w:rsidRPr="002A0358">
              <w:t>Создание равных условий участия в закупках для обеспечения муниципальных нужд</w:t>
            </w:r>
          </w:p>
        </w:tc>
        <w:tc>
          <w:tcPr>
            <w:tcW w:w="3519" w:type="dxa"/>
          </w:tcPr>
          <w:p w:rsidR="00C704AF" w:rsidRPr="002A0358" w:rsidRDefault="00C704AF" w:rsidP="007D435A">
            <w:pPr>
              <w:pStyle w:val="af0"/>
              <w:ind w:left="0"/>
              <w:jc w:val="center"/>
            </w:pPr>
            <w:r w:rsidRPr="002A0358">
              <w:t>Обеспечение равного доступа к закупкам товаров (работ, услуг) для муниципальных нужд всех участников рынка</w:t>
            </w:r>
          </w:p>
        </w:tc>
        <w:tc>
          <w:tcPr>
            <w:tcW w:w="2759" w:type="dxa"/>
          </w:tcPr>
          <w:p w:rsidR="00C704AF" w:rsidRPr="002A0358" w:rsidRDefault="00C704AF" w:rsidP="00D37D2B">
            <w:pPr>
              <w:pStyle w:val="af0"/>
              <w:ind w:left="0"/>
              <w:jc w:val="center"/>
            </w:pPr>
            <w:r w:rsidRPr="002A0358">
              <w:t>КЭП н</w:t>
            </w:r>
            <w:r w:rsidR="00D37D2B">
              <w:t>е</w:t>
            </w:r>
            <w:r w:rsidRPr="002A0358">
              <w:t xml:space="preserve"> установлен (мероприятие носит организационный характер)</w:t>
            </w:r>
          </w:p>
        </w:tc>
        <w:tc>
          <w:tcPr>
            <w:tcW w:w="961" w:type="dxa"/>
          </w:tcPr>
          <w:p w:rsidR="00C704AF" w:rsidRPr="002A0358" w:rsidRDefault="00C704AF" w:rsidP="007D435A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217" w:type="dxa"/>
            <w:gridSpan w:val="2"/>
          </w:tcPr>
          <w:p w:rsidR="00C704AF" w:rsidRPr="002A0358" w:rsidRDefault="00C704AF" w:rsidP="007D435A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137" w:type="dxa"/>
          </w:tcPr>
          <w:p w:rsidR="00C704AF" w:rsidRPr="002A0358" w:rsidRDefault="00C704AF" w:rsidP="007D435A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876" w:type="dxa"/>
          </w:tcPr>
          <w:p w:rsidR="00C704AF" w:rsidRPr="002A0358" w:rsidRDefault="00C704AF" w:rsidP="007D435A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C704AF" w:rsidRPr="002A0358" w:rsidRDefault="00C704AF" w:rsidP="00897F28">
            <w:pPr>
              <w:pStyle w:val="af0"/>
              <w:ind w:left="0"/>
              <w:jc w:val="center"/>
            </w:pPr>
            <w:r w:rsidRPr="002A0358">
              <w:t>АСГО, подведомственные организации и учреждения</w:t>
            </w:r>
          </w:p>
        </w:tc>
      </w:tr>
      <w:tr w:rsidR="00C704AF" w:rsidRPr="002A0358" w:rsidTr="007B298C">
        <w:tc>
          <w:tcPr>
            <w:tcW w:w="16048" w:type="dxa"/>
            <w:gridSpan w:val="10"/>
          </w:tcPr>
          <w:p w:rsidR="00C704AF" w:rsidRPr="002A0358" w:rsidRDefault="00C704AF" w:rsidP="00C84D75">
            <w:pPr>
              <w:pStyle w:val="af0"/>
              <w:ind w:left="0"/>
            </w:pPr>
            <w:r w:rsidRPr="002A0358">
              <w:t>5. Мероприятия, направленные на создание условий для недискриминационного доступа хозяйствующих субъектов на товарные рынки</w:t>
            </w:r>
          </w:p>
        </w:tc>
      </w:tr>
      <w:tr w:rsidR="00C748A4" w:rsidRPr="002A0358" w:rsidTr="007B298C">
        <w:tc>
          <w:tcPr>
            <w:tcW w:w="696" w:type="dxa"/>
          </w:tcPr>
          <w:p w:rsidR="00897F28" w:rsidRPr="002A0358" w:rsidRDefault="00897F28" w:rsidP="007D435A">
            <w:pPr>
              <w:pStyle w:val="af0"/>
              <w:ind w:left="0"/>
              <w:jc w:val="center"/>
            </w:pPr>
            <w:r w:rsidRPr="002A0358">
              <w:t>5.1.</w:t>
            </w:r>
          </w:p>
        </w:tc>
        <w:tc>
          <w:tcPr>
            <w:tcW w:w="2524" w:type="dxa"/>
          </w:tcPr>
          <w:p w:rsidR="00897F28" w:rsidRPr="002A0358" w:rsidRDefault="00897F28" w:rsidP="00897F2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размещение на официальном сайте муниципального образования «Среднеканский городской округ» порядков предоставления доступа к муниципальной поддержке хозяйствующих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на конкурсной основе</w:t>
            </w:r>
          </w:p>
        </w:tc>
        <w:tc>
          <w:tcPr>
            <w:tcW w:w="3519" w:type="dxa"/>
          </w:tcPr>
          <w:p w:rsidR="00897F28" w:rsidRPr="002A0358" w:rsidRDefault="00897F28" w:rsidP="00897F2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и недопущение создания дискриминационных условий для хозяйствующих субъектов на товарном рынке</w:t>
            </w:r>
          </w:p>
        </w:tc>
        <w:tc>
          <w:tcPr>
            <w:tcW w:w="2759" w:type="dxa"/>
          </w:tcPr>
          <w:p w:rsidR="00897F28" w:rsidRPr="002A0358" w:rsidRDefault="00897F28" w:rsidP="00897F2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Наличие порядков предоставления субсидий и других мер муниципальной поддержки на конкурсной основе</w:t>
            </w:r>
          </w:p>
        </w:tc>
        <w:tc>
          <w:tcPr>
            <w:tcW w:w="961" w:type="dxa"/>
          </w:tcPr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1217" w:type="dxa"/>
            <w:gridSpan w:val="2"/>
          </w:tcPr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01.01.26</w:t>
            </w:r>
          </w:p>
        </w:tc>
        <w:tc>
          <w:tcPr>
            <w:tcW w:w="1137" w:type="dxa"/>
          </w:tcPr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897F28" w:rsidRPr="002A0358" w:rsidRDefault="00897F2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6" w:type="dxa"/>
          </w:tcPr>
          <w:p w:rsidR="00897F28" w:rsidRPr="002A0358" w:rsidRDefault="00897F28" w:rsidP="00E25323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Структурные подразделения АСГО</w:t>
            </w:r>
          </w:p>
        </w:tc>
      </w:tr>
      <w:tr w:rsidR="000768CB" w:rsidRPr="002A0358" w:rsidTr="007B298C">
        <w:tc>
          <w:tcPr>
            <w:tcW w:w="696" w:type="dxa"/>
          </w:tcPr>
          <w:p w:rsidR="00897F28" w:rsidRPr="002A0358" w:rsidRDefault="00897F28" w:rsidP="00897F28">
            <w:pPr>
              <w:pStyle w:val="af0"/>
              <w:ind w:left="0"/>
              <w:jc w:val="center"/>
            </w:pPr>
            <w:r w:rsidRPr="002A0358">
              <w:lastRenderedPageBreak/>
              <w:t>5.2.</w:t>
            </w:r>
          </w:p>
        </w:tc>
        <w:tc>
          <w:tcPr>
            <w:tcW w:w="2524" w:type="dxa"/>
          </w:tcPr>
          <w:p w:rsidR="00897F28" w:rsidRPr="002A0358" w:rsidRDefault="00897F28" w:rsidP="005B2D5D">
            <w:pPr>
              <w:pStyle w:val="af0"/>
              <w:ind w:left="0"/>
              <w:jc w:val="center"/>
            </w:pPr>
            <w:r w:rsidRPr="002A0358">
              <w:t>Оказание информационной и организационной поддержки организациям по участию в муниципальных программах поддержки</w:t>
            </w:r>
          </w:p>
        </w:tc>
        <w:tc>
          <w:tcPr>
            <w:tcW w:w="3519" w:type="dxa"/>
          </w:tcPr>
          <w:p w:rsidR="00897F28" w:rsidRPr="002A0358" w:rsidRDefault="00897F28" w:rsidP="007D435A">
            <w:pPr>
              <w:pStyle w:val="af0"/>
              <w:ind w:left="0"/>
              <w:jc w:val="center"/>
            </w:pPr>
            <w:r w:rsidRPr="002A0358">
              <w:t>Повышение уровня информированности хозяйствующих субъектов</w:t>
            </w:r>
          </w:p>
        </w:tc>
        <w:tc>
          <w:tcPr>
            <w:tcW w:w="2759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КЭП на установлен (мероприятие носит организационный характер)</w:t>
            </w:r>
          </w:p>
        </w:tc>
        <w:tc>
          <w:tcPr>
            <w:tcW w:w="961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217" w:type="dxa"/>
            <w:gridSpan w:val="2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137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876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897F28" w:rsidRPr="002A0358" w:rsidRDefault="00897F28" w:rsidP="00752B26">
            <w:pPr>
              <w:pStyle w:val="af0"/>
              <w:ind w:left="0"/>
              <w:jc w:val="center"/>
            </w:pPr>
            <w:r w:rsidRPr="002A0358">
              <w:t>Структурные подразделения АСГО</w:t>
            </w:r>
          </w:p>
        </w:tc>
      </w:tr>
      <w:tr w:rsidR="00897F28" w:rsidRPr="002A0358" w:rsidTr="007B298C">
        <w:tc>
          <w:tcPr>
            <w:tcW w:w="16048" w:type="dxa"/>
            <w:gridSpan w:val="10"/>
          </w:tcPr>
          <w:p w:rsidR="00897F28" w:rsidRPr="002A0358" w:rsidRDefault="00897F28" w:rsidP="005B2D5D">
            <w:pPr>
              <w:pStyle w:val="af0"/>
              <w:ind w:left="0"/>
            </w:pPr>
            <w:r w:rsidRPr="002A0358">
              <w:t>6. Мероприятия, направленные на обеспечение и сохранение целевого использования муниципальных объектов недвижимого имущества в социальной сфере</w:t>
            </w:r>
          </w:p>
        </w:tc>
      </w:tr>
      <w:tr w:rsidR="000768CB" w:rsidRPr="002A0358" w:rsidTr="007B298C">
        <w:tc>
          <w:tcPr>
            <w:tcW w:w="696" w:type="dxa"/>
          </w:tcPr>
          <w:p w:rsidR="00897F28" w:rsidRPr="002A0358" w:rsidRDefault="00897F28" w:rsidP="007D435A">
            <w:pPr>
              <w:pStyle w:val="af0"/>
              <w:ind w:left="0"/>
              <w:jc w:val="center"/>
            </w:pPr>
            <w:r w:rsidRPr="002A0358">
              <w:t>6.1.</w:t>
            </w:r>
          </w:p>
        </w:tc>
        <w:tc>
          <w:tcPr>
            <w:tcW w:w="2524" w:type="dxa"/>
          </w:tcPr>
          <w:p w:rsidR="00897F28" w:rsidRPr="002A0358" w:rsidRDefault="00897F28" w:rsidP="007D435A">
            <w:pPr>
              <w:pStyle w:val="af0"/>
              <w:ind w:left="0"/>
              <w:jc w:val="center"/>
            </w:pPr>
            <w:r w:rsidRPr="002A0358">
              <w:t>Анализ состава имущественного комплекса организаций социальной сферы с позиций его необходимости и достаточности для осуществления деятельности</w:t>
            </w:r>
          </w:p>
        </w:tc>
        <w:tc>
          <w:tcPr>
            <w:tcW w:w="3519" w:type="dxa"/>
          </w:tcPr>
          <w:p w:rsidR="00897F28" w:rsidRPr="002A0358" w:rsidRDefault="000768CB" w:rsidP="007D435A">
            <w:pPr>
              <w:pStyle w:val="af0"/>
              <w:ind w:left="0"/>
              <w:jc w:val="center"/>
            </w:pPr>
            <w:r w:rsidRPr="002A0358">
              <w:rPr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759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КЭП на установлен (мероприятие носит организационный характер)</w:t>
            </w:r>
          </w:p>
        </w:tc>
        <w:tc>
          <w:tcPr>
            <w:tcW w:w="961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217" w:type="dxa"/>
            <w:gridSpan w:val="2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137" w:type="dxa"/>
          </w:tcPr>
          <w:p w:rsidR="00897F28" w:rsidRPr="002A0358" w:rsidRDefault="00897F28" w:rsidP="000C6C84">
            <w:pPr>
              <w:pStyle w:val="af0"/>
              <w:ind w:left="0"/>
              <w:jc w:val="center"/>
            </w:pPr>
            <w:r w:rsidRPr="002A0358">
              <w:t>-</w:t>
            </w:r>
          </w:p>
        </w:tc>
        <w:tc>
          <w:tcPr>
            <w:tcW w:w="1876" w:type="dxa"/>
          </w:tcPr>
          <w:p w:rsidR="00897F28" w:rsidRPr="002A0358" w:rsidRDefault="00163B72" w:rsidP="000C6C84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897F28" w:rsidRPr="002A0358" w:rsidRDefault="000768CB" w:rsidP="00163B72">
            <w:pPr>
              <w:pStyle w:val="af0"/>
              <w:ind w:left="0"/>
              <w:jc w:val="center"/>
            </w:pPr>
            <w:r w:rsidRPr="002A0358">
              <w:t>Подведомственные учреждения</w:t>
            </w:r>
            <w:r w:rsidR="00163B72" w:rsidRPr="002A0358">
              <w:t xml:space="preserve"> АСГО, КУМИ</w:t>
            </w:r>
          </w:p>
        </w:tc>
      </w:tr>
      <w:tr w:rsidR="00C748A4" w:rsidRPr="002A0358" w:rsidTr="007B298C">
        <w:tc>
          <w:tcPr>
            <w:tcW w:w="696" w:type="dxa"/>
          </w:tcPr>
          <w:p w:rsidR="00C748A4" w:rsidRPr="002A0358" w:rsidRDefault="00C748A4" w:rsidP="007D435A">
            <w:pPr>
              <w:pStyle w:val="af0"/>
              <w:ind w:left="0"/>
              <w:jc w:val="center"/>
            </w:pPr>
            <w:r w:rsidRPr="002A0358">
              <w:t>6.2.</w:t>
            </w:r>
          </w:p>
        </w:tc>
        <w:tc>
          <w:tcPr>
            <w:tcW w:w="2524" w:type="dxa"/>
            <w:vAlign w:val="center"/>
          </w:tcPr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объектов государственного (муниципального) недвижимого имущества в социальной сфере для возможной передачи социально ориентированным некоммерческим организациям и субъектам малого и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среднего предпринимательства; формирование и актуализация реестра</w:t>
            </w:r>
          </w:p>
        </w:tc>
        <w:tc>
          <w:tcPr>
            <w:tcW w:w="3519" w:type="dxa"/>
            <w:vAlign w:val="center"/>
          </w:tcPr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759" w:type="dxa"/>
            <w:vAlign w:val="center"/>
          </w:tcPr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Наличие реестра объектов государственного (муниципального) недвижимого имущества в социальной сфере</w:t>
            </w:r>
          </w:p>
        </w:tc>
        <w:tc>
          <w:tcPr>
            <w:tcW w:w="961" w:type="dxa"/>
          </w:tcPr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1217" w:type="dxa"/>
            <w:gridSpan w:val="2"/>
          </w:tcPr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01.01.26</w:t>
            </w:r>
          </w:p>
        </w:tc>
        <w:tc>
          <w:tcPr>
            <w:tcW w:w="1137" w:type="dxa"/>
          </w:tcPr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748A4" w:rsidRPr="002A0358" w:rsidRDefault="00C748A4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6" w:type="dxa"/>
          </w:tcPr>
          <w:p w:rsidR="00C748A4" w:rsidRPr="002A0358" w:rsidRDefault="00C748A4" w:rsidP="00E25323">
            <w:pPr>
              <w:pStyle w:val="af0"/>
              <w:ind w:left="0"/>
              <w:jc w:val="center"/>
            </w:pPr>
            <w:r w:rsidRPr="002A0358">
              <w:t>По мере необходимости (в случае выявления таких объектов)</w:t>
            </w:r>
          </w:p>
        </w:tc>
        <w:tc>
          <w:tcPr>
            <w:tcW w:w="1359" w:type="dxa"/>
          </w:tcPr>
          <w:p w:rsidR="00C748A4" w:rsidRPr="002A0358" w:rsidRDefault="00C748A4" w:rsidP="00C748A4">
            <w:pPr>
              <w:pStyle w:val="af0"/>
              <w:ind w:left="0"/>
              <w:jc w:val="center"/>
            </w:pPr>
            <w:r w:rsidRPr="002A0358">
              <w:t>Подведомственные учреждения АСГО, КУМИ</w:t>
            </w:r>
          </w:p>
        </w:tc>
      </w:tr>
      <w:tr w:rsidR="00C748A4" w:rsidRPr="002A0358" w:rsidTr="007B298C">
        <w:tc>
          <w:tcPr>
            <w:tcW w:w="16048" w:type="dxa"/>
            <w:gridSpan w:val="10"/>
          </w:tcPr>
          <w:p w:rsidR="00C748A4" w:rsidRPr="002A0358" w:rsidRDefault="00C748A4" w:rsidP="004F68B5">
            <w:pPr>
              <w:pStyle w:val="af0"/>
              <w:ind w:left="0"/>
            </w:pPr>
            <w:r w:rsidRPr="002A0358">
              <w:lastRenderedPageBreak/>
              <w:t xml:space="preserve">7. </w:t>
            </w:r>
            <w:r w:rsidR="006918C4" w:rsidRPr="002A0358">
              <w:t>Мероприятия, направленные на содействие развитию практики применения механизмов муниципально-частного партнерства, в том числе практики заключения концессионных соглашений</w:t>
            </w:r>
          </w:p>
        </w:tc>
      </w:tr>
      <w:tr w:rsidR="006918C4" w:rsidRPr="002A0358" w:rsidTr="007B298C">
        <w:tc>
          <w:tcPr>
            <w:tcW w:w="696" w:type="dxa"/>
          </w:tcPr>
          <w:p w:rsidR="006918C4" w:rsidRPr="002A0358" w:rsidRDefault="006918C4" w:rsidP="007D435A">
            <w:pPr>
              <w:pStyle w:val="af0"/>
              <w:ind w:left="0"/>
              <w:jc w:val="center"/>
            </w:pPr>
            <w:r w:rsidRPr="002A0358">
              <w:t>7.1.</w:t>
            </w:r>
          </w:p>
        </w:tc>
        <w:tc>
          <w:tcPr>
            <w:tcW w:w="2524" w:type="dxa"/>
          </w:tcPr>
          <w:p w:rsidR="006918C4" w:rsidRPr="002A0358" w:rsidRDefault="006918C4" w:rsidP="00542E29">
            <w:pPr>
              <w:pStyle w:val="af0"/>
              <w:ind w:left="0"/>
              <w:jc w:val="center"/>
            </w:pPr>
            <w:r w:rsidRPr="002A0358">
              <w:t>Заключение соглашений о муниципально-частном партнерстве, в том числе концессионных соглашений</w:t>
            </w:r>
          </w:p>
        </w:tc>
        <w:tc>
          <w:tcPr>
            <w:tcW w:w="3519" w:type="dxa"/>
          </w:tcPr>
          <w:p w:rsidR="006918C4" w:rsidRPr="002A0358" w:rsidRDefault="006918C4" w:rsidP="007D435A">
            <w:pPr>
              <w:pStyle w:val="af0"/>
              <w:ind w:left="0"/>
              <w:jc w:val="center"/>
            </w:pPr>
            <w:r w:rsidRPr="002A0358">
              <w:t>Повышение качества услуг</w:t>
            </w:r>
          </w:p>
        </w:tc>
        <w:tc>
          <w:tcPr>
            <w:tcW w:w="2759" w:type="dxa"/>
          </w:tcPr>
          <w:p w:rsidR="006918C4" w:rsidRPr="002A0358" w:rsidRDefault="006918C4" w:rsidP="007D435A">
            <w:pPr>
              <w:pStyle w:val="af0"/>
              <w:ind w:left="0"/>
              <w:jc w:val="center"/>
            </w:pPr>
            <w:r w:rsidRPr="002A0358">
              <w:t>Наличие заключенного соглашения</w:t>
            </w:r>
          </w:p>
        </w:tc>
        <w:tc>
          <w:tcPr>
            <w:tcW w:w="961" w:type="dxa"/>
          </w:tcPr>
          <w:p w:rsidR="006918C4" w:rsidRPr="002A0358" w:rsidRDefault="006918C4" w:rsidP="000C6C84">
            <w:pPr>
              <w:pStyle w:val="af0"/>
              <w:ind w:left="0"/>
              <w:jc w:val="center"/>
            </w:pPr>
            <w:r w:rsidRPr="002A0358">
              <w:t>ед.</w:t>
            </w:r>
          </w:p>
        </w:tc>
        <w:tc>
          <w:tcPr>
            <w:tcW w:w="1217" w:type="dxa"/>
            <w:gridSpan w:val="2"/>
          </w:tcPr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18C4" w:rsidRPr="002A0358" w:rsidRDefault="006918C4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18C4" w:rsidRPr="002A0358" w:rsidRDefault="006918C4" w:rsidP="006918C4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1876" w:type="dxa"/>
          </w:tcPr>
          <w:p w:rsidR="006918C4" w:rsidRPr="002A0358" w:rsidRDefault="006918C4" w:rsidP="000C6C84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6918C4" w:rsidRPr="002A0358" w:rsidRDefault="006918C4" w:rsidP="000C6C84">
            <w:pPr>
              <w:pStyle w:val="af0"/>
              <w:ind w:left="0"/>
              <w:jc w:val="center"/>
            </w:pPr>
            <w:r w:rsidRPr="002A0358">
              <w:t>Структурные подразделения АСГО, КУМИ</w:t>
            </w:r>
          </w:p>
        </w:tc>
      </w:tr>
      <w:tr w:rsidR="00C748A4" w:rsidRPr="002A0358" w:rsidTr="007B298C">
        <w:tc>
          <w:tcPr>
            <w:tcW w:w="16048" w:type="dxa"/>
            <w:gridSpan w:val="10"/>
          </w:tcPr>
          <w:p w:rsidR="00C748A4" w:rsidRPr="002A0358" w:rsidRDefault="00C748A4" w:rsidP="00CB5C7F">
            <w:pPr>
              <w:pStyle w:val="af0"/>
              <w:ind w:left="0"/>
            </w:pPr>
            <w:r w:rsidRPr="002A0358">
              <w:t>8. Мероприятия, направленные на содействие развитию негосударственных (немуниципальных) социально ориентированных некоммерческих организаций</w:t>
            </w:r>
          </w:p>
        </w:tc>
      </w:tr>
      <w:tr w:rsidR="004F68B5" w:rsidRPr="002A0358" w:rsidTr="007B298C">
        <w:tc>
          <w:tcPr>
            <w:tcW w:w="696" w:type="dxa"/>
          </w:tcPr>
          <w:p w:rsidR="004F68B5" w:rsidRPr="002A0358" w:rsidRDefault="004F68B5" w:rsidP="007D435A">
            <w:pPr>
              <w:pStyle w:val="af0"/>
              <w:ind w:left="0"/>
              <w:jc w:val="center"/>
            </w:pPr>
            <w:r w:rsidRPr="002A0358">
              <w:t>8.1.</w:t>
            </w:r>
          </w:p>
        </w:tc>
        <w:tc>
          <w:tcPr>
            <w:tcW w:w="2524" w:type="dxa"/>
          </w:tcPr>
          <w:p w:rsidR="004F68B5" w:rsidRPr="002A0358" w:rsidRDefault="004F68B5" w:rsidP="00D35268">
            <w:pPr>
              <w:pStyle w:val="af0"/>
              <w:ind w:left="0"/>
              <w:jc w:val="center"/>
            </w:pPr>
            <w:r w:rsidRPr="002A0358">
              <w:t>Предоставление субсидий социально ориентированным некоммерческим организациям на возмещение затрат по проведению социально значимых мероприятий</w:t>
            </w:r>
          </w:p>
        </w:tc>
        <w:tc>
          <w:tcPr>
            <w:tcW w:w="3519" w:type="dxa"/>
          </w:tcPr>
          <w:p w:rsidR="004F68B5" w:rsidRPr="002A0358" w:rsidRDefault="004F68B5" w:rsidP="007D435A">
            <w:pPr>
              <w:pStyle w:val="af0"/>
              <w:ind w:left="0"/>
              <w:jc w:val="center"/>
            </w:pPr>
            <w:r w:rsidRPr="002A0358">
              <w:t>Увеличение количества социально ориентированных некоммерческих организаций</w:t>
            </w:r>
          </w:p>
        </w:tc>
        <w:tc>
          <w:tcPr>
            <w:tcW w:w="2759" w:type="dxa"/>
          </w:tcPr>
          <w:p w:rsidR="004F68B5" w:rsidRPr="002A0358" w:rsidRDefault="004F68B5" w:rsidP="007D435A">
            <w:pPr>
              <w:pStyle w:val="af0"/>
              <w:ind w:left="0"/>
              <w:jc w:val="center"/>
            </w:pPr>
            <w:r w:rsidRPr="002A0358">
              <w:t>Доля освоенных средств, запланированных на реализацию мероприятия</w:t>
            </w:r>
          </w:p>
        </w:tc>
        <w:tc>
          <w:tcPr>
            <w:tcW w:w="961" w:type="dxa"/>
          </w:tcPr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%</w:t>
            </w:r>
          </w:p>
        </w:tc>
        <w:tc>
          <w:tcPr>
            <w:tcW w:w="1217" w:type="dxa"/>
            <w:gridSpan w:val="2"/>
          </w:tcPr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  <w:p w:rsidR="004F68B5" w:rsidRPr="002A0358" w:rsidRDefault="004F68B5" w:rsidP="00E25323">
            <w:pPr>
              <w:pStyle w:val="af0"/>
              <w:ind w:left="0"/>
              <w:jc w:val="center"/>
            </w:pPr>
            <w:r w:rsidRPr="002A0358">
              <w:t>100</w:t>
            </w:r>
          </w:p>
        </w:tc>
        <w:tc>
          <w:tcPr>
            <w:tcW w:w="1876" w:type="dxa"/>
          </w:tcPr>
          <w:p w:rsidR="004F68B5" w:rsidRPr="002A0358" w:rsidRDefault="004F68B5" w:rsidP="000C6C84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4F68B5" w:rsidRPr="002A0358" w:rsidRDefault="004F68B5" w:rsidP="000C6C84">
            <w:pPr>
              <w:pStyle w:val="af0"/>
              <w:ind w:left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7B110E" w:rsidRPr="002A0358" w:rsidTr="007B298C">
        <w:tc>
          <w:tcPr>
            <w:tcW w:w="696" w:type="dxa"/>
          </w:tcPr>
          <w:p w:rsidR="007B110E" w:rsidRPr="002A0358" w:rsidRDefault="007B110E" w:rsidP="007D435A">
            <w:pPr>
              <w:pStyle w:val="af0"/>
              <w:ind w:left="0"/>
              <w:jc w:val="center"/>
            </w:pPr>
            <w:r w:rsidRPr="002A0358">
              <w:t>8.2.</w:t>
            </w:r>
          </w:p>
        </w:tc>
        <w:tc>
          <w:tcPr>
            <w:tcW w:w="2524" w:type="dxa"/>
          </w:tcPr>
          <w:p w:rsidR="007B110E" w:rsidRPr="002A0358" w:rsidRDefault="007B110E" w:rsidP="00706860">
            <w:pPr>
              <w:shd w:val="clear" w:color="auto" w:fill="FFFFFF" w:themeFill="background1"/>
              <w:autoSpaceDE w:val="0"/>
              <w:autoSpaceDN w:val="0"/>
              <w:adjustRightInd w:val="0"/>
              <w:spacing w:line="216" w:lineRule="auto"/>
              <w:jc w:val="center"/>
              <w:rPr>
                <w:szCs w:val="18"/>
              </w:rPr>
            </w:pPr>
            <w:r w:rsidRPr="002A0358">
              <w:rPr>
                <w:szCs w:val="18"/>
              </w:rPr>
              <w:t>Информационное освещение деятельности СО НКО на сайте муниципального образования «Среднеканский городской округ»</w:t>
            </w:r>
          </w:p>
        </w:tc>
        <w:tc>
          <w:tcPr>
            <w:tcW w:w="3519" w:type="dxa"/>
          </w:tcPr>
          <w:p w:rsidR="007B110E" w:rsidRPr="002A0358" w:rsidRDefault="007B110E" w:rsidP="00706860">
            <w:pPr>
              <w:shd w:val="clear" w:color="auto" w:fill="FFFFFF" w:themeFill="background1"/>
              <w:autoSpaceDE w:val="0"/>
              <w:autoSpaceDN w:val="0"/>
              <w:adjustRightInd w:val="0"/>
              <w:spacing w:line="216" w:lineRule="auto"/>
              <w:ind w:right="112"/>
              <w:jc w:val="center"/>
            </w:pPr>
            <w:r w:rsidRPr="002A0358">
              <w:t>Повышение информированности СО НКО, жителей Среднеканского района о деятельности и поддержке СО НКО, что также позволит повысить вовлеченность жителей района в реализацию социально значимых проектов</w:t>
            </w:r>
          </w:p>
        </w:tc>
        <w:tc>
          <w:tcPr>
            <w:tcW w:w="2759" w:type="dxa"/>
          </w:tcPr>
          <w:p w:rsidR="007B110E" w:rsidRPr="002A0358" w:rsidRDefault="007B110E" w:rsidP="00706860">
            <w:pPr>
              <w:shd w:val="clear" w:color="auto" w:fill="FFFFFF" w:themeFill="background1"/>
              <w:autoSpaceDE w:val="0"/>
              <w:autoSpaceDN w:val="0"/>
              <w:adjustRightInd w:val="0"/>
              <w:spacing w:line="216" w:lineRule="auto"/>
              <w:jc w:val="center"/>
            </w:pPr>
            <w:r w:rsidRPr="002A0358">
              <w:t>Количество публикаций</w:t>
            </w:r>
          </w:p>
        </w:tc>
        <w:tc>
          <w:tcPr>
            <w:tcW w:w="961" w:type="dxa"/>
          </w:tcPr>
          <w:p w:rsidR="007B110E" w:rsidRPr="002A0358" w:rsidRDefault="007B110E" w:rsidP="00706860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  <w:gridSpan w:val="2"/>
          </w:tcPr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1876" w:type="dxa"/>
          </w:tcPr>
          <w:p w:rsidR="007B110E" w:rsidRPr="002A0358" w:rsidRDefault="007B110E" w:rsidP="00706860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7B110E" w:rsidRPr="002A0358" w:rsidRDefault="007B110E" w:rsidP="00E25323">
            <w:pPr>
              <w:pStyle w:val="af0"/>
              <w:ind w:left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7B110E" w:rsidRPr="002A0358" w:rsidTr="007B298C">
        <w:tc>
          <w:tcPr>
            <w:tcW w:w="16048" w:type="dxa"/>
            <w:gridSpan w:val="10"/>
          </w:tcPr>
          <w:p w:rsidR="007B110E" w:rsidRPr="002A0358" w:rsidRDefault="007B110E" w:rsidP="00CE0681">
            <w:pPr>
              <w:pStyle w:val="af0"/>
              <w:ind w:left="0"/>
            </w:pPr>
            <w:r w:rsidRPr="002A0358">
              <w:t xml:space="preserve">9. </w:t>
            </w:r>
            <w:proofErr w:type="gramStart"/>
            <w:r w:rsidR="00706860" w:rsidRPr="002A0358">
              <w:t xml:space="preserve">Мероприятия, направленные на развитие механизмов поддержки технического и научно-технического творчества детей и молодежи, обучения их </w:t>
            </w:r>
            <w:r w:rsidR="00706860" w:rsidRPr="002A0358">
              <w:lastRenderedPageBreak/>
              <w:t>правовой, технологической грамотности и основам цифровой экономики, в том числе в рамках стационарных загородных лагерей с соответствующим специализированным уклоном, а также на повышение их информированности о потенциальных возможностях саморазвития, обеспечения поддержки научной, творческой и предпринимательской активности</w:t>
            </w:r>
            <w:proofErr w:type="gramEnd"/>
          </w:p>
        </w:tc>
      </w:tr>
      <w:tr w:rsidR="00706860" w:rsidRPr="002A0358" w:rsidTr="007B298C">
        <w:tc>
          <w:tcPr>
            <w:tcW w:w="696" w:type="dxa"/>
          </w:tcPr>
          <w:p w:rsidR="00706860" w:rsidRPr="002A0358" w:rsidRDefault="00706860" w:rsidP="007D435A">
            <w:pPr>
              <w:pStyle w:val="af0"/>
              <w:ind w:left="0"/>
              <w:jc w:val="center"/>
            </w:pPr>
            <w:r w:rsidRPr="002A0358">
              <w:lastRenderedPageBreak/>
              <w:t>9.1.</w:t>
            </w:r>
          </w:p>
        </w:tc>
        <w:tc>
          <w:tcPr>
            <w:tcW w:w="2524" w:type="dxa"/>
            <w:vAlign w:val="center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Работа технопарка «</w:t>
            </w:r>
            <w:proofErr w:type="spell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19" w:type="dxa"/>
            <w:vAlign w:val="center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Поддержка технического и научно-технического творчества детей</w:t>
            </w:r>
          </w:p>
        </w:tc>
        <w:tc>
          <w:tcPr>
            <w:tcW w:w="2759" w:type="dxa"/>
            <w:vAlign w:val="center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Количество функционирующих технопарков «</w:t>
            </w:r>
            <w:proofErr w:type="spell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61" w:type="dxa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  <w:gridSpan w:val="2"/>
          </w:tcPr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1876" w:type="dxa"/>
          </w:tcPr>
          <w:p w:rsidR="00706860" w:rsidRPr="002A0358" w:rsidRDefault="00706860" w:rsidP="000C6C84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706860" w:rsidRPr="002A0358" w:rsidRDefault="00706860" w:rsidP="000C6C84">
            <w:pPr>
              <w:pStyle w:val="af0"/>
              <w:ind w:left="0"/>
              <w:jc w:val="center"/>
            </w:pPr>
            <w:proofErr w:type="spellStart"/>
            <w:r w:rsidRPr="002A0358">
              <w:t>УОиМП</w:t>
            </w:r>
            <w:proofErr w:type="spellEnd"/>
          </w:p>
        </w:tc>
      </w:tr>
      <w:tr w:rsidR="00706860" w:rsidRPr="002A0358" w:rsidTr="007B298C">
        <w:tc>
          <w:tcPr>
            <w:tcW w:w="696" w:type="dxa"/>
          </w:tcPr>
          <w:p w:rsidR="00706860" w:rsidRPr="002A0358" w:rsidRDefault="00706860" w:rsidP="007D435A">
            <w:pPr>
              <w:pStyle w:val="af0"/>
              <w:ind w:left="0"/>
              <w:jc w:val="center"/>
            </w:pPr>
            <w:r w:rsidRPr="002A0358">
              <w:t>9.2.</w:t>
            </w:r>
          </w:p>
        </w:tc>
        <w:tc>
          <w:tcPr>
            <w:tcW w:w="2524" w:type="dxa"/>
            <w:vAlign w:val="center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развитию научно- технического творчества: областных и всероссийских конкурсов</w:t>
            </w:r>
          </w:p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технического творчества, областных и всероссийских олимпиад</w:t>
            </w:r>
            <w:proofErr w:type="gram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оревнований по спортивно-техническим видам спорта, областных конкурсов детского и юношеского медиа-творчества, информационных технологий, регионального фестиваля по </w:t>
            </w:r>
            <w:proofErr w:type="spell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роботехнике</w:t>
            </w:r>
            <w:proofErr w:type="spell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, иных мероприятий</w:t>
            </w:r>
          </w:p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  <w:vAlign w:val="center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условий для выявления и творческого развития одаренных и талантливых детей и молодежи, развитие мотивации у детей к познанию и творчеству</w:t>
            </w:r>
          </w:p>
        </w:tc>
        <w:tc>
          <w:tcPr>
            <w:tcW w:w="2759" w:type="dxa"/>
            <w:vAlign w:val="center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Количества детей и молодежи - участников мероприятий, направленных на развитие научно</w:t>
            </w:r>
          </w:p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технического творчества</w:t>
            </w:r>
          </w:p>
        </w:tc>
        <w:tc>
          <w:tcPr>
            <w:tcW w:w="961" w:type="dxa"/>
          </w:tcPr>
          <w:p w:rsidR="00706860" w:rsidRPr="002A0358" w:rsidRDefault="00706860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  <w:gridSpan w:val="2"/>
          </w:tcPr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1876" w:type="dxa"/>
          </w:tcPr>
          <w:p w:rsidR="00706860" w:rsidRPr="002A0358" w:rsidRDefault="00706860" w:rsidP="00E25323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706860" w:rsidRPr="002A0358" w:rsidRDefault="00706860" w:rsidP="00E25323">
            <w:pPr>
              <w:pStyle w:val="af0"/>
              <w:ind w:left="0"/>
              <w:jc w:val="center"/>
            </w:pPr>
            <w:proofErr w:type="spellStart"/>
            <w:r w:rsidRPr="002A0358">
              <w:t>УОиМП</w:t>
            </w:r>
            <w:proofErr w:type="spellEnd"/>
          </w:p>
        </w:tc>
      </w:tr>
      <w:tr w:rsidR="00D362DC" w:rsidRPr="002A0358" w:rsidTr="007B298C">
        <w:tc>
          <w:tcPr>
            <w:tcW w:w="16048" w:type="dxa"/>
            <w:gridSpan w:val="10"/>
          </w:tcPr>
          <w:p w:rsidR="00D362DC" w:rsidRPr="002A0358" w:rsidRDefault="00D362DC" w:rsidP="00D362DC">
            <w:pPr>
              <w:pStyle w:val="af0"/>
              <w:ind w:left="0"/>
            </w:pPr>
            <w:r w:rsidRPr="002A0358">
              <w:lastRenderedPageBreak/>
              <w:t>10. Мероприятия, направленные на повышение в Среднеканском районе цифровой грамотности населения, государственных гражданских служащих и работников бюджетной сферы в рамках соответствующей региональной программы</w:t>
            </w:r>
          </w:p>
        </w:tc>
      </w:tr>
      <w:tr w:rsidR="00D362DC" w:rsidRPr="002A0358" w:rsidTr="007B298C">
        <w:tc>
          <w:tcPr>
            <w:tcW w:w="696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10.1.</w:t>
            </w:r>
          </w:p>
        </w:tc>
        <w:tc>
          <w:tcPr>
            <w:tcW w:w="2524" w:type="dxa"/>
          </w:tcPr>
          <w:p w:rsidR="00D362DC" w:rsidRPr="002A0358" w:rsidRDefault="00D362DC" w:rsidP="00D362D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Организация профессионального развития гражданских служащих</w:t>
            </w:r>
          </w:p>
        </w:tc>
        <w:tc>
          <w:tcPr>
            <w:tcW w:w="3519" w:type="dxa"/>
          </w:tcPr>
          <w:p w:rsidR="00D362DC" w:rsidRPr="002A0358" w:rsidRDefault="00D362DC" w:rsidP="00D362DC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гражданских служащих, в том числе в части повышения цифровой грамотности</w:t>
            </w:r>
          </w:p>
        </w:tc>
        <w:tc>
          <w:tcPr>
            <w:tcW w:w="2759" w:type="dxa"/>
          </w:tcPr>
          <w:p w:rsidR="00D362DC" w:rsidRPr="002A0358" w:rsidRDefault="00D362DC" w:rsidP="00D362D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муниципальных гражданских служащих, получивших </w:t>
            </w:r>
            <w:proofErr w:type="gram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дополнительной</w:t>
            </w:r>
            <w:proofErr w:type="gram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профессиональное образование</w:t>
            </w:r>
          </w:p>
        </w:tc>
        <w:tc>
          <w:tcPr>
            <w:tcW w:w="961" w:type="dxa"/>
          </w:tcPr>
          <w:p w:rsidR="00D362DC" w:rsidRPr="002A0358" w:rsidRDefault="00D362DC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  <w:gridSpan w:val="2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1876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proofErr w:type="spellStart"/>
            <w:r w:rsidRPr="002A0358">
              <w:t>УМСиОР</w:t>
            </w:r>
            <w:proofErr w:type="spellEnd"/>
          </w:p>
        </w:tc>
      </w:tr>
      <w:tr w:rsidR="00095DFF" w:rsidRPr="002A0358" w:rsidTr="007B298C">
        <w:tc>
          <w:tcPr>
            <w:tcW w:w="16048" w:type="dxa"/>
            <w:gridSpan w:val="10"/>
          </w:tcPr>
          <w:p w:rsidR="00095DFF" w:rsidRPr="002A0358" w:rsidRDefault="00095DFF" w:rsidP="00E25323">
            <w:pPr>
              <w:pStyle w:val="af0"/>
              <w:ind w:left="0"/>
            </w:pPr>
            <w:r w:rsidRPr="002A0358">
              <w:t xml:space="preserve">11. </w:t>
            </w:r>
            <w:proofErr w:type="gramStart"/>
            <w:r w:rsidRPr="002A0358">
              <w:t>Мероприятия, направленные на повышение уровня финансовой грамотности населения (потребителей) и субъектов малого и среднего предпринимательства, в том числе путем увеличения доли населения Магаданской области, прошедшего обучение по повышению финансовой грамотности в рамках Стратегии повышения финансовой грамотности в Российской Федерации на 2017 - 2023 годы, утвержденной распоряжением Правительства Российской Федерации от 25 сентября 2017 г. N 2039-р</w:t>
            </w:r>
            <w:proofErr w:type="gramEnd"/>
          </w:p>
        </w:tc>
      </w:tr>
      <w:tr w:rsidR="00D362DC" w:rsidRPr="002A0358" w:rsidTr="007B298C">
        <w:tc>
          <w:tcPr>
            <w:tcW w:w="696" w:type="dxa"/>
          </w:tcPr>
          <w:p w:rsidR="00D362DC" w:rsidRPr="002A0358" w:rsidRDefault="00D362DC" w:rsidP="00095DFF">
            <w:pPr>
              <w:pStyle w:val="af0"/>
              <w:ind w:left="0"/>
              <w:jc w:val="center"/>
            </w:pPr>
            <w:r w:rsidRPr="002A0358">
              <w:t>1</w:t>
            </w:r>
            <w:r w:rsidR="00095DFF" w:rsidRPr="002A0358">
              <w:t>1</w:t>
            </w:r>
            <w:r w:rsidRPr="002A0358">
              <w:t>.2.</w:t>
            </w:r>
          </w:p>
        </w:tc>
        <w:tc>
          <w:tcPr>
            <w:tcW w:w="2524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 xml:space="preserve">Проведение мероприятий, направленных на повышение финансовой грамотности </w:t>
            </w:r>
          </w:p>
        </w:tc>
        <w:tc>
          <w:tcPr>
            <w:tcW w:w="3519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Повышение финансовой грамотности населения и субъектов МСП</w:t>
            </w:r>
          </w:p>
        </w:tc>
        <w:tc>
          <w:tcPr>
            <w:tcW w:w="2759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Количество проведенных мероприятий</w:t>
            </w:r>
          </w:p>
        </w:tc>
        <w:tc>
          <w:tcPr>
            <w:tcW w:w="961" w:type="dxa"/>
          </w:tcPr>
          <w:p w:rsidR="00D362DC" w:rsidRPr="002A0358" w:rsidRDefault="00D362DC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  <w:gridSpan w:val="2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1876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постоянно</w:t>
            </w:r>
          </w:p>
        </w:tc>
        <w:tc>
          <w:tcPr>
            <w:tcW w:w="1359" w:type="dxa"/>
          </w:tcPr>
          <w:p w:rsidR="00D362DC" w:rsidRPr="002A0358" w:rsidRDefault="00D362DC" w:rsidP="00E25323">
            <w:pPr>
              <w:pStyle w:val="af0"/>
              <w:ind w:left="0"/>
              <w:jc w:val="center"/>
            </w:pPr>
            <w:r w:rsidRPr="002A0358">
              <w:t>ФИНО</w:t>
            </w:r>
          </w:p>
        </w:tc>
      </w:tr>
      <w:tr w:rsidR="00D362DC" w:rsidRPr="002A0358" w:rsidTr="007B298C">
        <w:tc>
          <w:tcPr>
            <w:tcW w:w="16048" w:type="dxa"/>
            <w:gridSpan w:val="10"/>
          </w:tcPr>
          <w:p w:rsidR="00D362DC" w:rsidRPr="002A0358" w:rsidRDefault="00D362DC" w:rsidP="00690D38">
            <w:pPr>
              <w:pStyle w:val="af0"/>
              <w:ind w:left="0"/>
            </w:pPr>
            <w:r w:rsidRPr="002A0358">
              <w:t>1</w:t>
            </w:r>
            <w:r w:rsidR="00690D38" w:rsidRPr="002A0358">
              <w:t>2</w:t>
            </w:r>
            <w:r w:rsidRPr="002A0358">
              <w:t xml:space="preserve">. </w:t>
            </w:r>
            <w:r w:rsidR="00690D38" w:rsidRPr="002A0358">
              <w:t>Мероприятия, направленные на реализацию мер, направленных на выравнивание условий конкуренции как в рамках товарных рынков внутри субъекта Российской Федерации (включая темпы роста цен), так и между субъектами Российской Федерации (включая темпы роста и уровни цен)</w:t>
            </w:r>
          </w:p>
        </w:tc>
      </w:tr>
      <w:tr w:rsidR="00690D38" w:rsidRPr="002A0358" w:rsidTr="007B298C">
        <w:tc>
          <w:tcPr>
            <w:tcW w:w="696" w:type="dxa"/>
          </w:tcPr>
          <w:p w:rsidR="00690D38" w:rsidRPr="002A0358" w:rsidRDefault="00690D38" w:rsidP="00690D38">
            <w:pPr>
              <w:pStyle w:val="af0"/>
              <w:ind w:left="0"/>
              <w:jc w:val="center"/>
            </w:pPr>
            <w:r w:rsidRPr="002A0358">
              <w:t>12.1.</w:t>
            </w:r>
          </w:p>
        </w:tc>
        <w:tc>
          <w:tcPr>
            <w:tcW w:w="2524" w:type="dxa"/>
          </w:tcPr>
          <w:p w:rsidR="00690D38" w:rsidRPr="002A0358" w:rsidRDefault="00690D38" w:rsidP="00690D3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</w:t>
            </w:r>
            <w:r w:rsidRPr="002A0358">
              <w:rPr>
                <w:rFonts w:ascii="Times New Roman" w:hAnsi="Times New Roman"/>
                <w:sz w:val="24"/>
                <w:szCs w:val="24"/>
              </w:rPr>
              <w:t xml:space="preserve">субъектам малого и среднего предпринимательства на возмещение транспортных затрат, связанных с доставкой товаров народного потребления в сельские населенные </w:t>
            </w:r>
            <w:r w:rsidRPr="002A0358">
              <w:rPr>
                <w:rFonts w:ascii="Times New Roman" w:hAnsi="Times New Roman"/>
                <w:sz w:val="24"/>
                <w:szCs w:val="24"/>
              </w:rPr>
              <w:lastRenderedPageBreak/>
              <w:t>пункты городского округа</w:t>
            </w:r>
          </w:p>
        </w:tc>
        <w:tc>
          <w:tcPr>
            <w:tcW w:w="3519" w:type="dxa"/>
          </w:tcPr>
          <w:p w:rsidR="00690D38" w:rsidRPr="002A0358" w:rsidRDefault="00690D38" w:rsidP="00690D38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розничных цен на товары народного потребления, реализуемые на территории сельских населенных пунктов городского округа</w:t>
            </w:r>
          </w:p>
        </w:tc>
        <w:tc>
          <w:tcPr>
            <w:tcW w:w="2759" w:type="dxa"/>
          </w:tcPr>
          <w:p w:rsidR="00690D38" w:rsidRPr="002A0358" w:rsidRDefault="00690D38" w:rsidP="00690D3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Количество предпринимателей, получивших финансовую поддержку</w:t>
            </w:r>
          </w:p>
        </w:tc>
        <w:tc>
          <w:tcPr>
            <w:tcW w:w="961" w:type="dxa"/>
          </w:tcPr>
          <w:p w:rsidR="00690D38" w:rsidRPr="002A0358" w:rsidRDefault="00690D38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  <w:gridSpan w:val="2"/>
          </w:tcPr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01.01.21 (базовое значение)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01.01.23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01.01.24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01.01.25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01.01.26</w:t>
            </w:r>
          </w:p>
        </w:tc>
        <w:tc>
          <w:tcPr>
            <w:tcW w:w="1137" w:type="dxa"/>
          </w:tcPr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1</w:t>
            </w:r>
          </w:p>
        </w:tc>
        <w:tc>
          <w:tcPr>
            <w:tcW w:w="1876" w:type="dxa"/>
          </w:tcPr>
          <w:p w:rsidR="00690D38" w:rsidRPr="002A0358" w:rsidRDefault="00690D38" w:rsidP="00E25323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690D38" w:rsidRPr="002A0358" w:rsidRDefault="00690D38" w:rsidP="00E25323">
            <w:pPr>
              <w:pStyle w:val="af0"/>
              <w:ind w:left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E25323" w:rsidRPr="002A0358" w:rsidTr="007B298C">
        <w:tc>
          <w:tcPr>
            <w:tcW w:w="16048" w:type="dxa"/>
            <w:gridSpan w:val="10"/>
          </w:tcPr>
          <w:p w:rsidR="00E25323" w:rsidRPr="002A0358" w:rsidRDefault="00E25323" w:rsidP="00E25323">
            <w:pPr>
              <w:pStyle w:val="af0"/>
              <w:ind w:left="0"/>
            </w:pPr>
            <w:r w:rsidRPr="002A0358">
              <w:lastRenderedPageBreak/>
              <w:t>13. Системные мероприятия, направленные на реализацию положений Национального плана развития конкуренции на 2021-2025 годы</w:t>
            </w:r>
          </w:p>
        </w:tc>
      </w:tr>
      <w:tr w:rsidR="00E25323" w:rsidRPr="002A0358" w:rsidTr="007B298C">
        <w:tc>
          <w:tcPr>
            <w:tcW w:w="16048" w:type="dxa"/>
            <w:gridSpan w:val="10"/>
          </w:tcPr>
          <w:p w:rsidR="00E25323" w:rsidRPr="002A0358" w:rsidRDefault="00E25323" w:rsidP="00E25323">
            <w:pPr>
              <w:pStyle w:val="af0"/>
              <w:ind w:left="0"/>
              <w:jc w:val="center"/>
            </w:pPr>
            <w:r w:rsidRPr="002A0358">
              <w:t>Информирование</w:t>
            </w:r>
          </w:p>
        </w:tc>
      </w:tr>
      <w:tr w:rsidR="00E25323" w:rsidRPr="002A0358" w:rsidTr="007B298C">
        <w:tc>
          <w:tcPr>
            <w:tcW w:w="696" w:type="dxa"/>
          </w:tcPr>
          <w:p w:rsidR="00E25323" w:rsidRPr="002A0358" w:rsidRDefault="00E25323" w:rsidP="007D435A">
            <w:pPr>
              <w:pStyle w:val="af0"/>
              <w:ind w:left="0"/>
              <w:jc w:val="center"/>
            </w:pPr>
            <w:r w:rsidRPr="002A0358">
              <w:t>13.1.</w:t>
            </w:r>
          </w:p>
        </w:tc>
        <w:tc>
          <w:tcPr>
            <w:tcW w:w="2524" w:type="dxa"/>
          </w:tcPr>
          <w:p w:rsidR="00E25323" w:rsidRPr="002A0358" w:rsidRDefault="00E25323" w:rsidP="00ED03BB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</w:t>
            </w:r>
            <w:r w:rsidR="00ED03BB" w:rsidRPr="002A035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«Среднеканский городской округ»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 в сети Интернет информации о результатах реализации государственной политики по развитию конкуренции, в том числе положений Национального плана</w:t>
            </w:r>
          </w:p>
        </w:tc>
        <w:tc>
          <w:tcPr>
            <w:tcW w:w="3519" w:type="dxa"/>
          </w:tcPr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потребителей о результатах деятельности по содействию развитию конкуренции и исполнения мероприятий Национального плата</w:t>
            </w:r>
          </w:p>
        </w:tc>
        <w:tc>
          <w:tcPr>
            <w:tcW w:w="2759" w:type="dxa"/>
          </w:tcPr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в отдельном разделе на официальном сайте </w:t>
            </w:r>
            <w:r w:rsidR="00ED03BB"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«Среднеканский городской округ»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 в сети Интернет</w:t>
            </w:r>
          </w:p>
        </w:tc>
        <w:tc>
          <w:tcPr>
            <w:tcW w:w="961" w:type="dxa"/>
          </w:tcPr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1217" w:type="dxa"/>
            <w:gridSpan w:val="2"/>
          </w:tcPr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01.01.26</w:t>
            </w:r>
          </w:p>
        </w:tc>
        <w:tc>
          <w:tcPr>
            <w:tcW w:w="1137" w:type="dxa"/>
          </w:tcPr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E25323" w:rsidRPr="002A0358" w:rsidRDefault="00E25323" w:rsidP="00E25323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6" w:type="dxa"/>
          </w:tcPr>
          <w:p w:rsidR="00E25323" w:rsidRPr="002A0358" w:rsidRDefault="00E25323" w:rsidP="00E25323">
            <w:pPr>
              <w:pStyle w:val="af0"/>
              <w:ind w:left="0"/>
              <w:jc w:val="center"/>
            </w:pPr>
            <w:r w:rsidRPr="002A0358">
              <w:t>ежегодно</w:t>
            </w:r>
          </w:p>
        </w:tc>
        <w:tc>
          <w:tcPr>
            <w:tcW w:w="1359" w:type="dxa"/>
          </w:tcPr>
          <w:p w:rsidR="00E25323" w:rsidRPr="002A0358" w:rsidRDefault="00E25323" w:rsidP="00E25323">
            <w:pPr>
              <w:pStyle w:val="af0"/>
              <w:ind w:left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9A732C" w:rsidRPr="002A0358" w:rsidTr="007B298C">
        <w:tc>
          <w:tcPr>
            <w:tcW w:w="16048" w:type="dxa"/>
            <w:gridSpan w:val="10"/>
          </w:tcPr>
          <w:p w:rsidR="009A732C" w:rsidRPr="002A0358" w:rsidRDefault="009A732C" w:rsidP="009A732C">
            <w:pPr>
              <w:pStyle w:val="ConsPlusNormal"/>
              <w:shd w:val="clear" w:color="auto" w:fill="FFFFFF" w:themeFill="background1"/>
              <w:spacing w:line="216" w:lineRule="auto"/>
              <w:ind w:left="-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Торговля</w:t>
            </w:r>
          </w:p>
        </w:tc>
      </w:tr>
      <w:tr w:rsidR="009A732C" w:rsidRPr="002A0358" w:rsidTr="007B298C">
        <w:tc>
          <w:tcPr>
            <w:tcW w:w="696" w:type="dxa"/>
          </w:tcPr>
          <w:p w:rsidR="009A732C" w:rsidRPr="002A0358" w:rsidRDefault="009A732C" w:rsidP="007D435A">
            <w:pPr>
              <w:pStyle w:val="af0"/>
              <w:ind w:left="0"/>
              <w:jc w:val="center"/>
            </w:pPr>
            <w:r w:rsidRPr="002A0358">
              <w:t>13.2.</w:t>
            </w:r>
          </w:p>
        </w:tc>
        <w:tc>
          <w:tcPr>
            <w:tcW w:w="2524" w:type="dxa"/>
          </w:tcPr>
          <w:p w:rsidR="009A732C" w:rsidRPr="002A0358" w:rsidRDefault="009A732C" w:rsidP="009A732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Анализ обращений предпринимателей в целях определения спроса/потребности в предоставлении мест под размещение нестационарных торговых объектов (НТО).</w:t>
            </w:r>
          </w:p>
          <w:p w:rsidR="009A732C" w:rsidRPr="002A0358" w:rsidRDefault="009A732C" w:rsidP="009A732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Подготовка предложений по актуализации схемы размещения НТО, ее утверждение</w:t>
            </w:r>
          </w:p>
        </w:tc>
        <w:tc>
          <w:tcPr>
            <w:tcW w:w="3519" w:type="dxa"/>
          </w:tcPr>
          <w:p w:rsidR="009A732C" w:rsidRPr="002A0358" w:rsidRDefault="009A732C" w:rsidP="009A732C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Обеспечение равного доступа всем хозяйствующим субъектам, повышение уровня конкуренции</w:t>
            </w:r>
          </w:p>
        </w:tc>
        <w:tc>
          <w:tcPr>
            <w:tcW w:w="2759" w:type="dxa"/>
          </w:tcPr>
          <w:p w:rsidR="009A732C" w:rsidRPr="002A0358" w:rsidRDefault="009A732C" w:rsidP="009A732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Наличие схемы НТО</w:t>
            </w:r>
          </w:p>
        </w:tc>
        <w:tc>
          <w:tcPr>
            <w:tcW w:w="1244" w:type="dxa"/>
            <w:gridSpan w:val="2"/>
          </w:tcPr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934" w:type="dxa"/>
          </w:tcPr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01.01.26</w:t>
            </w:r>
          </w:p>
        </w:tc>
        <w:tc>
          <w:tcPr>
            <w:tcW w:w="1137" w:type="dxa"/>
          </w:tcPr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9A732C" w:rsidRPr="002A0358" w:rsidRDefault="009A732C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6" w:type="dxa"/>
          </w:tcPr>
          <w:p w:rsidR="009A732C" w:rsidRPr="002A0358" w:rsidRDefault="009A732C" w:rsidP="000C6C84">
            <w:pPr>
              <w:pStyle w:val="af0"/>
              <w:ind w:left="0"/>
              <w:jc w:val="center"/>
            </w:pPr>
            <w:r w:rsidRPr="002A0358">
              <w:t>постоянно (по мере необходимости)</w:t>
            </w:r>
          </w:p>
        </w:tc>
        <w:tc>
          <w:tcPr>
            <w:tcW w:w="1359" w:type="dxa"/>
          </w:tcPr>
          <w:p w:rsidR="009A732C" w:rsidRPr="002A0358" w:rsidRDefault="009A732C" w:rsidP="000C6C84">
            <w:pPr>
              <w:pStyle w:val="af0"/>
              <w:ind w:left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  <w:tr w:rsidR="00B43C61" w:rsidRPr="002A0358" w:rsidTr="007B298C">
        <w:tc>
          <w:tcPr>
            <w:tcW w:w="696" w:type="dxa"/>
          </w:tcPr>
          <w:p w:rsidR="00B43C61" w:rsidRPr="002A0358" w:rsidRDefault="00B43C61" w:rsidP="007D435A">
            <w:pPr>
              <w:pStyle w:val="af0"/>
              <w:ind w:left="0"/>
              <w:jc w:val="center"/>
            </w:pPr>
            <w:r w:rsidRPr="002A0358">
              <w:t>13.3.</w:t>
            </w:r>
          </w:p>
        </w:tc>
        <w:tc>
          <w:tcPr>
            <w:tcW w:w="2524" w:type="dxa"/>
          </w:tcPr>
          <w:p w:rsidR="00B43C61" w:rsidRPr="002A0358" w:rsidRDefault="00B43C61" w:rsidP="009A732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заявок на включение в план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областных универсальных совместных ярмарок</w:t>
            </w:r>
          </w:p>
        </w:tc>
        <w:tc>
          <w:tcPr>
            <w:tcW w:w="3519" w:type="dxa"/>
          </w:tcPr>
          <w:p w:rsidR="00B43C61" w:rsidRPr="002A0358" w:rsidRDefault="00B43C61" w:rsidP="009A732C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равного и беспрепятственного доступа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всем хозяйствующим субъектам и </w:t>
            </w:r>
            <w:proofErr w:type="spellStart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сельхозтоваропроизводителям</w:t>
            </w:r>
            <w:proofErr w:type="spellEnd"/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, расширение возможностей сбыта продукции, повышение уровня конкуренции</w:t>
            </w:r>
          </w:p>
        </w:tc>
        <w:tc>
          <w:tcPr>
            <w:tcW w:w="2759" w:type="dxa"/>
          </w:tcPr>
          <w:p w:rsidR="00B43C61" w:rsidRPr="002A0358" w:rsidRDefault="00B43C61" w:rsidP="009A732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Включение городского округа в план 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областных универсальных совместных ярмарок</w:t>
            </w:r>
          </w:p>
        </w:tc>
        <w:tc>
          <w:tcPr>
            <w:tcW w:w="1244" w:type="dxa"/>
            <w:gridSpan w:val="2"/>
          </w:tcPr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 нет</w:t>
            </w:r>
          </w:p>
        </w:tc>
        <w:tc>
          <w:tcPr>
            <w:tcW w:w="934" w:type="dxa"/>
          </w:tcPr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21 </w:t>
            </w:r>
            <w:r w:rsidRPr="002A03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(</w:t>
            </w: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базовое значение)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01.01.23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01.01.24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01.01.25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01.01.26</w:t>
            </w:r>
          </w:p>
        </w:tc>
        <w:tc>
          <w:tcPr>
            <w:tcW w:w="1137" w:type="dxa"/>
          </w:tcPr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B43C61" w:rsidRPr="002A0358" w:rsidRDefault="00B43C61" w:rsidP="0073697C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6" w:type="dxa"/>
          </w:tcPr>
          <w:p w:rsidR="00B43C61" w:rsidRPr="002A0358" w:rsidRDefault="00B43C61" w:rsidP="0073697C">
            <w:pPr>
              <w:pStyle w:val="af0"/>
              <w:ind w:left="0"/>
              <w:jc w:val="center"/>
            </w:pPr>
            <w:r w:rsidRPr="002A0358">
              <w:lastRenderedPageBreak/>
              <w:t>ежегодно</w:t>
            </w:r>
          </w:p>
        </w:tc>
        <w:tc>
          <w:tcPr>
            <w:tcW w:w="1359" w:type="dxa"/>
          </w:tcPr>
          <w:p w:rsidR="00B43C61" w:rsidRPr="002A0358" w:rsidRDefault="00B43C61" w:rsidP="0073697C">
            <w:pPr>
              <w:pStyle w:val="af0"/>
              <w:ind w:left="0"/>
              <w:jc w:val="center"/>
            </w:pPr>
            <w:proofErr w:type="spellStart"/>
            <w:r w:rsidRPr="002A0358">
              <w:t>УЭиР</w:t>
            </w:r>
            <w:proofErr w:type="spellEnd"/>
          </w:p>
        </w:tc>
      </w:tr>
    </w:tbl>
    <w:p w:rsidR="007D435A" w:rsidRPr="002A0358" w:rsidRDefault="007D435A" w:rsidP="007D435A">
      <w:pPr>
        <w:pStyle w:val="af0"/>
        <w:ind w:left="0"/>
        <w:jc w:val="center"/>
      </w:pPr>
    </w:p>
    <w:p w:rsidR="00E86AD2" w:rsidRPr="002A0358" w:rsidRDefault="008B271E" w:rsidP="008B271E">
      <w:pPr>
        <w:pStyle w:val="af0"/>
        <w:ind w:left="0"/>
      </w:pPr>
      <w:r w:rsidRPr="002A0358">
        <w:t>Условные обозначения:</w:t>
      </w:r>
    </w:p>
    <w:p w:rsidR="008B271E" w:rsidRPr="002A0358" w:rsidRDefault="008B271E" w:rsidP="008B271E">
      <w:pPr>
        <w:pStyle w:val="af0"/>
        <w:ind w:left="0"/>
      </w:pPr>
      <w:proofErr w:type="spellStart"/>
      <w:r w:rsidRPr="002A0358">
        <w:t>УЭиР</w:t>
      </w:r>
      <w:proofErr w:type="spellEnd"/>
      <w:r w:rsidRPr="002A0358">
        <w:t xml:space="preserve"> – Управление экономики и развития Администрации Среднеканского городского округа,</w:t>
      </w:r>
    </w:p>
    <w:p w:rsidR="008B271E" w:rsidRPr="002A0358" w:rsidRDefault="002A61CC" w:rsidP="008B271E">
      <w:pPr>
        <w:pStyle w:val="af0"/>
        <w:ind w:left="0"/>
      </w:pPr>
      <w:proofErr w:type="spellStart"/>
      <w:r w:rsidRPr="002A0358">
        <w:t>УЖКХАиГ</w:t>
      </w:r>
      <w:proofErr w:type="spellEnd"/>
      <w:r w:rsidRPr="002A0358">
        <w:t xml:space="preserve"> – Управление жилищно-коммунального хозяйства, архитектуры и градостроительства Администрации Среднеканского городского округа,</w:t>
      </w:r>
    </w:p>
    <w:p w:rsidR="002A61CC" w:rsidRPr="002A0358" w:rsidRDefault="002A61CC" w:rsidP="008B271E">
      <w:pPr>
        <w:pStyle w:val="af0"/>
        <w:ind w:left="0"/>
      </w:pPr>
      <w:r w:rsidRPr="002A0358">
        <w:t>ФИНО – Управление финансов Администрации Среднеканского городского округа,</w:t>
      </w:r>
    </w:p>
    <w:p w:rsidR="002A61CC" w:rsidRPr="002A0358" w:rsidRDefault="002A61CC" w:rsidP="008B271E">
      <w:pPr>
        <w:pStyle w:val="af0"/>
        <w:ind w:left="0"/>
      </w:pPr>
      <w:r w:rsidRPr="002A0358">
        <w:t>КУМИ – Комитет по управлению муниципальным имуществом Администрации Среднеканского городского округа,</w:t>
      </w:r>
    </w:p>
    <w:p w:rsidR="002A61CC" w:rsidRPr="002A0358" w:rsidRDefault="002A61CC" w:rsidP="008B271E">
      <w:pPr>
        <w:pStyle w:val="af0"/>
        <w:ind w:left="0"/>
      </w:pPr>
      <w:r w:rsidRPr="002A0358">
        <w:t>АСГО - Администрация Среднеканского городского округа,</w:t>
      </w:r>
    </w:p>
    <w:p w:rsidR="00706860" w:rsidRPr="002A0358" w:rsidRDefault="002A61CC" w:rsidP="008B271E">
      <w:pPr>
        <w:pStyle w:val="af0"/>
        <w:ind w:left="0"/>
      </w:pPr>
      <w:r w:rsidRPr="002A0358">
        <w:t>Муниципальные заказчики – казенные и бюджетные учреждения, подведомственные Администрации Среднеканского городского округа</w:t>
      </w:r>
      <w:r w:rsidR="00706860" w:rsidRPr="002A0358">
        <w:t>,</w:t>
      </w:r>
    </w:p>
    <w:p w:rsidR="00D362DC" w:rsidRPr="002A0358" w:rsidRDefault="00706860" w:rsidP="008B271E">
      <w:pPr>
        <w:pStyle w:val="af0"/>
        <w:ind w:left="0"/>
      </w:pPr>
      <w:proofErr w:type="spellStart"/>
      <w:r w:rsidRPr="002A0358">
        <w:t>УОиМП</w:t>
      </w:r>
      <w:proofErr w:type="spellEnd"/>
      <w:r w:rsidRPr="002A0358">
        <w:t xml:space="preserve"> – Управление образования и молодежной политики Администрации Среднеканского городского округа</w:t>
      </w:r>
      <w:r w:rsidR="00D362DC" w:rsidRPr="002A0358">
        <w:t>,</w:t>
      </w:r>
    </w:p>
    <w:p w:rsidR="002A61CC" w:rsidRPr="002A0358" w:rsidRDefault="00D362DC" w:rsidP="008B271E">
      <w:pPr>
        <w:pStyle w:val="af0"/>
        <w:ind w:left="0"/>
      </w:pPr>
      <w:proofErr w:type="spellStart"/>
      <w:r w:rsidRPr="002A0358">
        <w:t>УМСиОР</w:t>
      </w:r>
      <w:proofErr w:type="spellEnd"/>
      <w:r w:rsidRPr="002A0358">
        <w:t xml:space="preserve"> – Управление муниципальной службы и организационной работы Администрации Среднеканского городского округа</w:t>
      </w:r>
      <w:r w:rsidR="002A61CC" w:rsidRPr="002A0358">
        <w:t>.</w:t>
      </w:r>
    </w:p>
    <w:p w:rsidR="00E86AD2" w:rsidRPr="002A0358" w:rsidRDefault="003251DC" w:rsidP="007D435A">
      <w:pPr>
        <w:pStyle w:val="af0"/>
        <w:ind w:left="0"/>
        <w:jc w:val="center"/>
      </w:pPr>
      <w:r w:rsidRPr="002A0358">
        <w:t>__________________</w:t>
      </w:r>
    </w:p>
    <w:p w:rsidR="00AC5A36" w:rsidRPr="002A0358" w:rsidRDefault="00AC5A36" w:rsidP="007D435A">
      <w:pPr>
        <w:jc w:val="center"/>
        <w:rPr>
          <w:sz w:val="28"/>
          <w:szCs w:val="28"/>
        </w:rPr>
      </w:pPr>
    </w:p>
    <w:p w:rsidR="00AC5A36" w:rsidRPr="002A0358" w:rsidRDefault="00AC5A36" w:rsidP="007D435A">
      <w:pPr>
        <w:jc w:val="center"/>
        <w:rPr>
          <w:sz w:val="28"/>
          <w:szCs w:val="28"/>
        </w:rPr>
        <w:sectPr w:rsidR="00AC5A36" w:rsidRPr="002A0358" w:rsidSect="00AC5A36">
          <w:pgSz w:w="16838" w:h="11906" w:orient="landscape"/>
          <w:pgMar w:top="851" w:right="680" w:bottom="1276" w:left="992" w:header="709" w:footer="261" w:gutter="0"/>
          <w:cols w:space="708"/>
          <w:titlePg/>
          <w:docGrid w:linePitch="360"/>
        </w:sectPr>
      </w:pPr>
    </w:p>
    <w:tbl>
      <w:tblPr>
        <w:tblStyle w:val="a6"/>
        <w:tblW w:w="4786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C5A36" w:rsidRPr="002A0358" w:rsidTr="00101460">
        <w:tc>
          <w:tcPr>
            <w:tcW w:w="4786" w:type="dxa"/>
          </w:tcPr>
          <w:p w:rsidR="00AC5A36" w:rsidRPr="002A0358" w:rsidRDefault="00AC5A36" w:rsidP="00101460">
            <w:pPr>
              <w:jc w:val="right"/>
            </w:pPr>
            <w:r w:rsidRPr="002A0358">
              <w:lastRenderedPageBreak/>
              <w:t xml:space="preserve">Приложение № </w:t>
            </w:r>
            <w:r w:rsidR="001F3200" w:rsidRPr="002A0358">
              <w:t>3</w:t>
            </w:r>
            <w:r w:rsidRPr="002A0358">
              <w:t xml:space="preserve">   </w:t>
            </w:r>
          </w:p>
          <w:p w:rsidR="00AC5A36" w:rsidRPr="002A0358" w:rsidRDefault="00AC5A36" w:rsidP="00101460">
            <w:pPr>
              <w:jc w:val="right"/>
            </w:pPr>
            <w:r w:rsidRPr="002A0358">
              <w:t xml:space="preserve">к Плану мероприятий («дорожная карта») по содействию развитию конкуренции </w:t>
            </w:r>
            <w:r w:rsidRPr="002A0358">
              <w:rPr>
                <w:lang w:eastAsia="ru-RU"/>
              </w:rPr>
              <w:t>в муниципальном образовании «Среднеканский городской округ», утвержденному</w:t>
            </w:r>
          </w:p>
          <w:p w:rsidR="00AC5A36" w:rsidRPr="002A0358" w:rsidRDefault="00AC5A36" w:rsidP="00101460">
            <w:pPr>
              <w:jc w:val="right"/>
            </w:pPr>
            <w:r w:rsidRPr="002A0358">
              <w:t xml:space="preserve">постановлением Администрации </w:t>
            </w:r>
          </w:p>
          <w:p w:rsidR="00AC5A36" w:rsidRPr="002A0358" w:rsidRDefault="00AC5A36" w:rsidP="00101460">
            <w:pPr>
              <w:tabs>
                <w:tab w:val="left" w:pos="180"/>
              </w:tabs>
              <w:jc w:val="right"/>
            </w:pPr>
            <w:r w:rsidRPr="002A0358">
              <w:t>Среднеканского городского округа</w:t>
            </w:r>
          </w:p>
          <w:p w:rsidR="008F7130" w:rsidRPr="002A0358" w:rsidRDefault="008F7130" w:rsidP="008F7130">
            <w:pPr>
              <w:tabs>
                <w:tab w:val="left" w:pos="180"/>
              </w:tabs>
              <w:jc w:val="right"/>
            </w:pPr>
            <w:r w:rsidRPr="002A0358">
              <w:t xml:space="preserve">от </w:t>
            </w:r>
            <w:r>
              <w:rPr>
                <w:u w:val="single"/>
              </w:rPr>
              <w:t>14.02.2022 года</w:t>
            </w:r>
            <w:r w:rsidRPr="002A0358">
              <w:t xml:space="preserve"> № </w:t>
            </w:r>
            <w:r w:rsidRPr="008F7130">
              <w:rPr>
                <w:u w:val="single"/>
              </w:rPr>
              <w:t>45-п</w:t>
            </w:r>
          </w:p>
          <w:p w:rsidR="00AC5A36" w:rsidRPr="002A0358" w:rsidRDefault="00AC5A36" w:rsidP="00101460">
            <w:pPr>
              <w:jc w:val="right"/>
            </w:pPr>
            <w:bookmarkStart w:id="0" w:name="_GoBack"/>
            <w:bookmarkEnd w:id="0"/>
          </w:p>
        </w:tc>
      </w:tr>
    </w:tbl>
    <w:p w:rsidR="00AC5A36" w:rsidRPr="002A0358" w:rsidRDefault="00AC5A36" w:rsidP="00AC5A36">
      <w:pPr>
        <w:jc w:val="right"/>
      </w:pPr>
    </w:p>
    <w:p w:rsidR="00AC5A36" w:rsidRPr="002A0358" w:rsidRDefault="00AC5A36" w:rsidP="00AC5A36">
      <w:pPr>
        <w:jc w:val="right"/>
      </w:pPr>
    </w:p>
    <w:p w:rsidR="00AC5A36" w:rsidRPr="002A0358" w:rsidRDefault="00AC5A36" w:rsidP="00AC5A36">
      <w:pPr>
        <w:jc w:val="center"/>
        <w:rPr>
          <w:b/>
          <w:sz w:val="28"/>
          <w:szCs w:val="28"/>
        </w:rPr>
      </w:pPr>
      <w:r w:rsidRPr="002A0358">
        <w:rPr>
          <w:b/>
          <w:sz w:val="28"/>
          <w:szCs w:val="28"/>
        </w:rPr>
        <w:t xml:space="preserve">Перечень </w:t>
      </w:r>
    </w:p>
    <w:p w:rsidR="00AC5A36" w:rsidRPr="002A0358" w:rsidRDefault="00AC5A36" w:rsidP="00AC5A36">
      <w:pPr>
        <w:jc w:val="center"/>
        <w:rPr>
          <w:b/>
          <w:sz w:val="28"/>
          <w:szCs w:val="28"/>
          <w:lang w:eastAsia="ru-RU"/>
        </w:rPr>
      </w:pPr>
      <w:r w:rsidRPr="002A0358">
        <w:rPr>
          <w:b/>
          <w:sz w:val="28"/>
          <w:szCs w:val="28"/>
        </w:rPr>
        <w:t xml:space="preserve">муниципальных программ, реализация </w:t>
      </w:r>
      <w:r w:rsidR="002E07D3" w:rsidRPr="002A0358">
        <w:rPr>
          <w:b/>
          <w:sz w:val="28"/>
          <w:szCs w:val="28"/>
        </w:rPr>
        <w:t xml:space="preserve">мероприятий </w:t>
      </w:r>
      <w:r w:rsidRPr="002A0358">
        <w:rPr>
          <w:b/>
          <w:sz w:val="28"/>
          <w:szCs w:val="28"/>
        </w:rPr>
        <w:t xml:space="preserve">которых оказывает влияние на состояние конкуренции </w:t>
      </w:r>
      <w:r w:rsidRPr="002A0358">
        <w:rPr>
          <w:b/>
          <w:sz w:val="28"/>
          <w:szCs w:val="28"/>
          <w:lang w:eastAsia="ru-RU"/>
        </w:rPr>
        <w:t>в муниципальном образовании «Среднеканский городской округ»</w:t>
      </w:r>
    </w:p>
    <w:p w:rsidR="003251DC" w:rsidRPr="002A0358" w:rsidRDefault="003251DC" w:rsidP="003251DC">
      <w:pPr>
        <w:jc w:val="center"/>
        <w:rPr>
          <w:spacing w:val="8"/>
        </w:rPr>
      </w:pPr>
    </w:p>
    <w:tbl>
      <w:tblPr>
        <w:tblW w:w="1063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1843"/>
        <w:gridCol w:w="2835"/>
        <w:gridCol w:w="1984"/>
      </w:tblGrid>
      <w:tr w:rsidR="003251DC" w:rsidRPr="002A0358" w:rsidTr="002E07D3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DC" w:rsidRPr="002A0358" w:rsidRDefault="003251DC" w:rsidP="00101460">
            <w:pPr>
              <w:jc w:val="center"/>
              <w:rPr>
                <w:b/>
                <w:bCs/>
              </w:rPr>
            </w:pPr>
            <w:r w:rsidRPr="002A0358">
              <w:rPr>
                <w:b/>
                <w:bCs/>
              </w:rPr>
              <w:t xml:space="preserve">№ </w:t>
            </w:r>
            <w:proofErr w:type="gramStart"/>
            <w:r w:rsidRPr="002A0358">
              <w:rPr>
                <w:b/>
                <w:bCs/>
              </w:rPr>
              <w:t>п</w:t>
            </w:r>
            <w:proofErr w:type="gramEnd"/>
            <w:r w:rsidRPr="002A0358">
              <w:rPr>
                <w:b/>
                <w:bCs/>
              </w:rPr>
              <w:t>/п</w:t>
            </w:r>
            <w:r w:rsidR="00E40522" w:rsidRPr="002A0358">
              <w:rPr>
                <w:b/>
                <w:bCs/>
              </w:rPr>
              <w:t xml:space="preserve"> в реестре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DC" w:rsidRPr="002A0358" w:rsidRDefault="003251DC" w:rsidP="00101460">
            <w:pPr>
              <w:jc w:val="center"/>
              <w:rPr>
                <w:b/>
                <w:bCs/>
              </w:rPr>
            </w:pPr>
            <w:r w:rsidRPr="002A0358">
              <w:rPr>
                <w:b/>
                <w:bCs/>
              </w:rPr>
              <w:t>Наименование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DC" w:rsidRPr="002A0358" w:rsidRDefault="003251DC" w:rsidP="00101460">
            <w:pPr>
              <w:jc w:val="center"/>
              <w:rPr>
                <w:b/>
                <w:bCs/>
              </w:rPr>
            </w:pPr>
            <w:r w:rsidRPr="002A0358">
              <w:rPr>
                <w:b/>
                <w:bCs/>
              </w:rPr>
              <w:t>Действующий срок реализации / плановый,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DC" w:rsidRPr="002A0358" w:rsidRDefault="003251DC" w:rsidP="00101460">
            <w:pPr>
              <w:jc w:val="center"/>
              <w:rPr>
                <w:b/>
                <w:bCs/>
              </w:rPr>
            </w:pPr>
            <w:r w:rsidRPr="002A0358">
              <w:rPr>
                <w:b/>
                <w:bCs/>
              </w:rPr>
              <w:t>Правоустанавливающий документ № и дата / разработка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DC" w:rsidRPr="002A0358" w:rsidRDefault="003251DC" w:rsidP="00101460">
            <w:pPr>
              <w:jc w:val="center"/>
              <w:rPr>
                <w:b/>
                <w:bCs/>
              </w:rPr>
            </w:pPr>
            <w:r w:rsidRPr="002A0358">
              <w:rPr>
                <w:b/>
                <w:bCs/>
              </w:rPr>
              <w:t>Ответственный исполнитель программы</w:t>
            </w:r>
          </w:p>
        </w:tc>
      </w:tr>
      <w:tr w:rsidR="002E07D3" w:rsidRPr="002A0358" w:rsidTr="002E07D3">
        <w:trPr>
          <w:trHeight w:val="2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07D3" w:rsidRPr="002A0358" w:rsidRDefault="002E07D3" w:rsidP="002E07D3">
            <w:pPr>
              <w:jc w:val="center"/>
              <w:rPr>
                <w:b/>
              </w:rPr>
            </w:pPr>
            <w:r w:rsidRPr="002A0358">
              <w:rPr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2E07D3">
            <w:pPr>
              <w:jc w:val="center"/>
              <w:rPr>
                <w:b/>
                <w:color w:val="000000"/>
              </w:rPr>
            </w:pPr>
            <w:r w:rsidRPr="002A0358">
              <w:rPr>
                <w:b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7D3" w:rsidRPr="002A0358" w:rsidRDefault="002E07D3" w:rsidP="002E07D3">
            <w:pPr>
              <w:jc w:val="center"/>
              <w:rPr>
                <w:b/>
                <w:color w:val="000000"/>
              </w:rPr>
            </w:pPr>
            <w:r w:rsidRPr="002A0358">
              <w:rPr>
                <w:b/>
                <w:color w:val="00000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2E07D3">
            <w:pPr>
              <w:jc w:val="center"/>
              <w:rPr>
                <w:b/>
                <w:color w:val="000000"/>
              </w:rPr>
            </w:pPr>
            <w:r w:rsidRPr="002A0358">
              <w:rPr>
                <w:b/>
                <w:color w:val="00000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2E07D3">
            <w:pPr>
              <w:jc w:val="center"/>
              <w:rPr>
                <w:b/>
                <w:color w:val="000000"/>
              </w:rPr>
            </w:pPr>
            <w:r w:rsidRPr="002A0358">
              <w:rPr>
                <w:b/>
                <w:color w:val="000000"/>
              </w:rPr>
              <w:t>5</w:t>
            </w:r>
          </w:p>
        </w:tc>
      </w:tr>
      <w:tr w:rsidR="002E07D3" w:rsidRPr="002A0358" w:rsidTr="002E07D3">
        <w:trPr>
          <w:trHeight w:val="15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07D3" w:rsidRPr="002A0358" w:rsidRDefault="002E07D3" w:rsidP="0073697C">
            <w:pPr>
              <w:jc w:val="center"/>
            </w:pPr>
            <w:r w:rsidRPr="002A0358"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rPr>
                <w:color w:val="000000"/>
              </w:rPr>
            </w:pPr>
            <w:r w:rsidRPr="002A0358">
              <w:rPr>
                <w:color w:val="000000"/>
              </w:rPr>
              <w:t>Развитие муниципальной службы в муниципальном образовании «Среднеканский городской округ»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7D3" w:rsidRPr="002A0358" w:rsidRDefault="002E07D3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2020-2022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№76-п от 30.03.2020 (в ред. №78-п от 17.03.2021)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 xml:space="preserve">Управление муниципальной службы и организационной работы </w:t>
            </w:r>
          </w:p>
        </w:tc>
      </w:tr>
      <w:tr w:rsidR="002E07D3" w:rsidRPr="002A0358" w:rsidTr="002E07D3">
        <w:trPr>
          <w:trHeight w:val="15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07D3" w:rsidRPr="002A0358" w:rsidRDefault="002E07D3" w:rsidP="00101460">
            <w:pPr>
              <w:jc w:val="center"/>
            </w:pPr>
            <w:r w:rsidRPr="002A0358"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101460">
            <w:pPr>
              <w:rPr>
                <w:color w:val="000000"/>
              </w:rPr>
            </w:pPr>
            <w:r w:rsidRPr="002A0358">
              <w:rPr>
                <w:color w:val="000000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городском округе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7D3" w:rsidRPr="002A0358" w:rsidRDefault="002E07D3" w:rsidP="001D52D2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2021 - 2025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№355-п от 29.12.2020 (в ред.№56-п от 04.03.2021)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101460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экономики и развития</w:t>
            </w:r>
          </w:p>
        </w:tc>
      </w:tr>
      <w:tr w:rsidR="002E07D3" w:rsidRPr="002A0358" w:rsidTr="002E07D3">
        <w:trPr>
          <w:trHeight w:val="15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07D3" w:rsidRPr="002A0358" w:rsidRDefault="002E07D3" w:rsidP="0073697C">
            <w:pPr>
              <w:jc w:val="center"/>
            </w:pPr>
            <w:r w:rsidRPr="002A0358"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rPr>
                <w:color w:val="000000"/>
              </w:rPr>
            </w:pPr>
            <w:r w:rsidRPr="002A0358">
              <w:rPr>
                <w:color w:val="000000"/>
              </w:rPr>
              <w:t xml:space="preserve">Социальная поддержка отдельных категорий граждан Среднеканского городского округа </w:t>
            </w:r>
          </w:p>
          <w:p w:rsidR="002E07D3" w:rsidRPr="002A0358" w:rsidRDefault="002E07D3" w:rsidP="0073697C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7D3" w:rsidRPr="002A0358" w:rsidRDefault="002E07D3" w:rsidP="002E07D3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2020-2025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№119-п от 25.05.2020 (в ред. №191-п от 03.08.2020, №381-п от 27.12.2021)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экономики и развития</w:t>
            </w:r>
          </w:p>
        </w:tc>
      </w:tr>
      <w:tr w:rsidR="002E07D3" w:rsidRPr="002A0358" w:rsidTr="002E07D3">
        <w:trPr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07D3" w:rsidRPr="002A0358" w:rsidRDefault="002E07D3" w:rsidP="00101460">
            <w:pPr>
              <w:jc w:val="center"/>
            </w:pPr>
            <w:r w:rsidRPr="002A0358"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101460">
            <w:pPr>
              <w:rPr>
                <w:color w:val="000000"/>
              </w:rPr>
            </w:pPr>
            <w:r w:rsidRPr="002A0358">
              <w:rPr>
                <w:color w:val="000000"/>
              </w:rPr>
              <w:t>Поддержка субъектов малого и среднего предпринимательства на территории Среднеканского городского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7D3" w:rsidRPr="002A0358" w:rsidRDefault="002E07D3" w:rsidP="001D52D2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2021 - 2025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№215-п от 27.08.2020 (в ред. №221-п от 12.07.2021, №301-п от 14.10.2021, №234-п 29.07.2021)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D3" w:rsidRPr="002A0358" w:rsidRDefault="002E07D3" w:rsidP="00101460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экономики и развития</w:t>
            </w:r>
          </w:p>
        </w:tc>
      </w:tr>
      <w:tr w:rsidR="00D53D4E" w:rsidRPr="002A0358" w:rsidTr="002E07D3">
        <w:trPr>
          <w:trHeight w:val="15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lastRenderedPageBreak/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101460">
            <w:r w:rsidRPr="002A0358"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D53D4E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2017 - 2023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№177 от 07.06.2017 (в ред. №196-п от 17.07.2020, №98-п от 23.04.2020)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ЖКХ, архитектуры и градостроительства</w:t>
            </w:r>
          </w:p>
        </w:tc>
      </w:tr>
      <w:tr w:rsidR="00D53D4E" w:rsidRPr="002A0358" w:rsidTr="002E07D3">
        <w:trPr>
          <w:trHeight w:val="19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73697C">
            <w:pPr>
              <w:jc w:val="center"/>
            </w:pPr>
            <w:r w:rsidRPr="002A0358"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rPr>
                <w:color w:val="000000"/>
              </w:rPr>
            </w:pPr>
            <w:r w:rsidRPr="002A0358">
              <w:rPr>
                <w:color w:val="000000"/>
              </w:rPr>
              <w:t xml:space="preserve">Развитие образования в Среднеканском городском округе на 2015-2022 годы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2015-2022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 xml:space="preserve">Постановление администрации МО «Среднеканский район» №271 от 28.12.2015 (в ред. №258 от 23.08.2017, №9 от 19.01.2018, №148-п от 03.06.2019, №356-п </w:t>
            </w:r>
            <w:proofErr w:type="gramStart"/>
            <w:r w:rsidRPr="002A0358">
              <w:rPr>
                <w:color w:val="000000"/>
              </w:rPr>
              <w:t>от</w:t>
            </w:r>
            <w:proofErr w:type="gramEnd"/>
            <w:r w:rsidRPr="002A0358">
              <w:rPr>
                <w:color w:val="000000"/>
              </w:rPr>
              <w:t xml:space="preserve"> 30.12.2019, №135-п от 09.06.2020, №34-п от 15.02.2021; №235-п от 29.07.2021)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образования и молодежной политики</w:t>
            </w:r>
          </w:p>
        </w:tc>
      </w:tr>
      <w:tr w:rsidR="00D53D4E" w:rsidRPr="002A0358" w:rsidTr="002E07D3">
        <w:trPr>
          <w:trHeight w:val="19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101460">
            <w:r w:rsidRPr="002A0358">
              <w:t>Управление муниципальным имуществом Среднеканского городского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1D52D2">
            <w:pPr>
              <w:jc w:val="center"/>
            </w:pPr>
            <w:r w:rsidRPr="002A0358">
              <w:t>2021 - 2025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D70D46">
            <w:pPr>
              <w:jc w:val="center"/>
            </w:pPr>
            <w:r w:rsidRPr="002A0358">
              <w:t xml:space="preserve">Постановление </w:t>
            </w:r>
            <w:r w:rsidRPr="002A0358">
              <w:rPr>
                <w:color w:val="000000"/>
              </w:rPr>
              <w:t>Администрации Среднеканского городского округа №298-п от 30.11.2020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D70D46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Комитет по управлению муниципальным имуществом</w:t>
            </w:r>
          </w:p>
        </w:tc>
      </w:tr>
      <w:tr w:rsidR="00D53D4E" w:rsidRPr="002A0358" w:rsidTr="002E07D3">
        <w:trPr>
          <w:trHeight w:val="1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101460">
            <w:r w:rsidRPr="002A0358">
              <w:t xml:space="preserve">Комплексное развитие коммунальной инфраструктуры </w:t>
            </w:r>
          </w:p>
          <w:p w:rsidR="00D53D4E" w:rsidRPr="002A0358" w:rsidRDefault="00D53D4E" w:rsidP="00101460">
            <w:pPr>
              <w:rPr>
                <w:color w:val="000000"/>
              </w:rPr>
            </w:pPr>
            <w:r w:rsidRPr="002A0358">
              <w:t>Среднеканского городского округа на 2018-2021 годы и на период до 2028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101460">
            <w:pPr>
              <w:jc w:val="center"/>
            </w:pPr>
            <w:r w:rsidRPr="002A0358">
              <w:t>2018 - 2028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t xml:space="preserve">Постановление </w:t>
            </w:r>
            <w:r w:rsidRPr="002A0358">
              <w:rPr>
                <w:color w:val="000000"/>
              </w:rPr>
              <w:t>Администрации Среднеканского городского округа №87 от 17.05.2018</w:t>
            </w:r>
          </w:p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(в ред. №217 от 11.10.2018, №193-п от 17.07.2019, №56-п от 10.03.2020, №130-п от 01.06.2020, №299-п от 30.11.2020, №314-п от 07.12.2020, №107-п от 01.04.2021)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ЖКХ, архитектуры и градостроительства</w:t>
            </w:r>
          </w:p>
        </w:tc>
      </w:tr>
      <w:tr w:rsidR="00D53D4E" w:rsidRPr="002A0358" w:rsidTr="002E07D3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1D52D2">
            <w:pPr>
              <w:rPr>
                <w:color w:val="000000"/>
              </w:rPr>
            </w:pPr>
            <w:r w:rsidRPr="002A0358">
              <w:rPr>
                <w:color w:val="000000"/>
              </w:rPr>
              <w:t>Развитие торговли в Среднеканском городском округе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1D52D2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2016 - 2022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 xml:space="preserve">Постановление Администрации Среднеканского городского округа №274 от 29.12.2015 (в ред. №46 от 10.02.2016, №132 от 06.04.2016, №296 от 18.10.2016, №76 </w:t>
            </w:r>
            <w:proofErr w:type="gramStart"/>
            <w:r w:rsidRPr="002A0358">
              <w:rPr>
                <w:color w:val="000000"/>
              </w:rPr>
              <w:t>от</w:t>
            </w:r>
            <w:proofErr w:type="gramEnd"/>
            <w:r w:rsidRPr="002A0358">
              <w:rPr>
                <w:color w:val="000000"/>
              </w:rPr>
              <w:t xml:space="preserve"> 13.03.2017, №34 от 06.03.2018,  №27-п от 10.02.2020, №301-п от 30.11.2020, №311-п от 18.10.2021, №368-п от 21.12.2021)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101460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экономики и развития</w:t>
            </w:r>
          </w:p>
        </w:tc>
      </w:tr>
      <w:tr w:rsidR="00D53D4E" w:rsidRPr="002A0358" w:rsidTr="002E07D3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lastRenderedPageBreak/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1D52D2">
            <w:pPr>
              <w:rPr>
                <w:color w:val="000000"/>
              </w:rPr>
            </w:pPr>
            <w:r w:rsidRPr="002A0358">
              <w:rPr>
                <w:color w:val="000000"/>
              </w:rPr>
              <w:t>Благоустройство территории Среднеканского городского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1D52D2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2021 - 2025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D70D46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№358-п от 29.12.2020</w:t>
            </w:r>
          </w:p>
          <w:p w:rsidR="00D53D4E" w:rsidRPr="002A0358" w:rsidRDefault="00D53D4E" w:rsidP="00D70D46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ЖКХ, архитектуры и градостроительства</w:t>
            </w:r>
          </w:p>
        </w:tc>
      </w:tr>
      <w:tr w:rsidR="00D53D4E" w:rsidRPr="002A0358" w:rsidTr="002E07D3">
        <w:trPr>
          <w:trHeight w:val="8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D4E" w:rsidRPr="002A0358" w:rsidRDefault="00D53D4E" w:rsidP="00101460">
            <w:pPr>
              <w:rPr>
                <w:color w:val="000000"/>
              </w:rPr>
            </w:pPr>
            <w:r w:rsidRPr="002A0358">
              <w:rPr>
                <w:color w:val="000000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101460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2017 - 2027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101460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№204 от 06.07.2017 года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ЖКХ, архитектуры и градостроительства</w:t>
            </w:r>
          </w:p>
        </w:tc>
      </w:tr>
      <w:tr w:rsidR="00D53D4E" w:rsidRPr="002A0358" w:rsidTr="002E07D3">
        <w:trPr>
          <w:trHeight w:val="15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D70D46">
            <w:pPr>
              <w:rPr>
                <w:rStyle w:val="af1"/>
                <w:b w:val="0"/>
              </w:rPr>
            </w:pPr>
            <w:r w:rsidRPr="002A0358">
              <w:rPr>
                <w:rStyle w:val="af1"/>
                <w:b w:val="0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1D52D2">
            <w:pPr>
              <w:jc w:val="center"/>
            </w:pPr>
            <w:r w:rsidRPr="002A0358">
              <w:t>2018 - 2024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 xml:space="preserve">Постановление Администрации Среднеканского городского округа №346 от 24.11.2017 (в ред. №330-п от 16.12.2019, №115-п от 19.05.2020, №187-п от 28.07.2020, №346-п </w:t>
            </w:r>
            <w:proofErr w:type="gramStart"/>
            <w:r w:rsidRPr="002A0358">
              <w:rPr>
                <w:color w:val="000000"/>
              </w:rPr>
              <w:t>от</w:t>
            </w:r>
            <w:proofErr w:type="gramEnd"/>
            <w:r w:rsidRPr="002A0358">
              <w:rPr>
                <w:color w:val="000000"/>
              </w:rPr>
              <w:t xml:space="preserve"> 26.12.2020)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73697C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Управление ЖКХ, архитектуры и градостроительства</w:t>
            </w:r>
          </w:p>
        </w:tc>
      </w:tr>
      <w:tr w:rsidR="00D53D4E" w:rsidRPr="002A0358" w:rsidTr="002E07D3">
        <w:trPr>
          <w:trHeight w:val="15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D4E" w:rsidRPr="002A0358" w:rsidRDefault="00D53D4E" w:rsidP="00101460">
            <w:pPr>
              <w:jc w:val="center"/>
            </w:pPr>
            <w:r w:rsidRPr="002A0358"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D70D46">
            <w:r w:rsidRPr="002A0358">
              <w:t>Информатизация муниципального образования «Среднеканский городской округ»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D4E" w:rsidRPr="002A0358" w:rsidRDefault="00D53D4E" w:rsidP="001D52D2">
            <w:pPr>
              <w:jc w:val="center"/>
            </w:pPr>
            <w:r w:rsidRPr="002A0358">
              <w:t>2021-2024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D70D46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Постановление Администрации Среднеканского городского округа №320-п от 14.12.2020</w:t>
            </w:r>
          </w:p>
          <w:p w:rsidR="00D53D4E" w:rsidRPr="002A0358" w:rsidRDefault="00D53D4E" w:rsidP="00D70D46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D4E" w:rsidRPr="002A0358" w:rsidRDefault="00D53D4E" w:rsidP="00D70D46">
            <w:pPr>
              <w:jc w:val="center"/>
              <w:rPr>
                <w:color w:val="000000"/>
              </w:rPr>
            </w:pPr>
            <w:r w:rsidRPr="002A0358">
              <w:rPr>
                <w:color w:val="000000"/>
              </w:rPr>
              <w:t>Управляющий делами Администрации</w:t>
            </w:r>
          </w:p>
        </w:tc>
      </w:tr>
    </w:tbl>
    <w:p w:rsidR="003251DC" w:rsidRPr="00B63054" w:rsidRDefault="003251DC" w:rsidP="003251DC">
      <w:pPr>
        <w:jc w:val="center"/>
        <w:rPr>
          <w:spacing w:val="8"/>
        </w:rPr>
      </w:pPr>
      <w:r w:rsidRPr="002A0358">
        <w:rPr>
          <w:spacing w:val="8"/>
        </w:rPr>
        <w:t>_______________</w:t>
      </w:r>
    </w:p>
    <w:p w:rsidR="00AC5A36" w:rsidRPr="00807A68" w:rsidRDefault="00AC5A36" w:rsidP="007D435A">
      <w:pPr>
        <w:jc w:val="center"/>
        <w:rPr>
          <w:sz w:val="28"/>
          <w:szCs w:val="28"/>
        </w:rPr>
      </w:pPr>
    </w:p>
    <w:sectPr w:rsidR="00AC5A36" w:rsidRPr="00807A68" w:rsidSect="00AC5A36">
      <w:pgSz w:w="11906" w:h="16838"/>
      <w:pgMar w:top="992" w:right="851" w:bottom="680" w:left="1276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5CF" w:rsidRDefault="007265CF">
      <w:r>
        <w:separator/>
      </w:r>
    </w:p>
  </w:endnote>
  <w:endnote w:type="continuationSeparator" w:id="0">
    <w:p w:rsidR="007265CF" w:rsidRDefault="0072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23" w:rsidRDefault="00E25323" w:rsidP="002E737A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25323" w:rsidRDefault="00E25323" w:rsidP="0029377C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23" w:rsidRDefault="00E25323" w:rsidP="0029377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5CF" w:rsidRDefault="007265CF">
      <w:r>
        <w:separator/>
      </w:r>
    </w:p>
  </w:footnote>
  <w:footnote w:type="continuationSeparator" w:id="0">
    <w:p w:rsidR="007265CF" w:rsidRDefault="00726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0939"/>
      <w:docPartObj>
        <w:docPartGallery w:val="Page Numbers (Top of Page)"/>
        <w:docPartUnique/>
      </w:docPartObj>
    </w:sdtPr>
    <w:sdtEndPr/>
    <w:sdtContent>
      <w:p w:rsidR="00E25323" w:rsidRDefault="00E2532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13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25323" w:rsidRDefault="00E2532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0938"/>
      <w:docPartObj>
        <w:docPartGallery w:val="Page Numbers (Top of Page)"/>
        <w:docPartUnique/>
      </w:docPartObj>
    </w:sdtPr>
    <w:sdtEndPr/>
    <w:sdtContent>
      <w:p w:rsidR="00E25323" w:rsidRDefault="00E2532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130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E25323" w:rsidRDefault="00E2532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0940"/>
      <w:docPartObj>
        <w:docPartGallery w:val="Page Numbers (Top of Page)"/>
        <w:docPartUnique/>
      </w:docPartObj>
    </w:sdtPr>
    <w:sdtEndPr/>
    <w:sdtContent>
      <w:p w:rsidR="00E25323" w:rsidRDefault="00E2532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130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:rsidR="00E25323" w:rsidRDefault="00E2532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70505D"/>
    <w:multiLevelType w:val="multilevel"/>
    <w:tmpl w:val="54DE371C"/>
    <w:lvl w:ilvl="0">
      <w:start w:val="1"/>
      <w:numFmt w:val="decimal"/>
      <w:lvlText w:val="%1."/>
      <w:lvlJc w:val="left"/>
      <w:pPr>
        <w:ind w:left="1290" w:hanging="86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2">
    <w:nsid w:val="27454B57"/>
    <w:multiLevelType w:val="hybridMultilevel"/>
    <w:tmpl w:val="6C128AA2"/>
    <w:lvl w:ilvl="0" w:tplc="259C1D24">
      <w:start w:val="1"/>
      <w:numFmt w:val="decimal"/>
      <w:lvlText w:val="%1."/>
      <w:lvlJc w:val="left"/>
      <w:pPr>
        <w:ind w:left="1842" w:hanging="116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>
    <w:nsid w:val="76A02925"/>
    <w:multiLevelType w:val="hybridMultilevel"/>
    <w:tmpl w:val="4986F1A8"/>
    <w:lvl w:ilvl="0" w:tplc="932EBA14">
      <w:start w:val="1"/>
      <w:numFmt w:val="decimal"/>
      <w:lvlText w:val="%1."/>
      <w:lvlJc w:val="left"/>
      <w:pPr>
        <w:ind w:left="12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7" w:hanging="360"/>
      </w:pPr>
    </w:lvl>
    <w:lvl w:ilvl="2" w:tplc="0419001B" w:tentative="1">
      <w:start w:val="1"/>
      <w:numFmt w:val="lowerRoman"/>
      <w:lvlText w:val="%3."/>
      <w:lvlJc w:val="right"/>
      <w:pPr>
        <w:ind w:left="2707" w:hanging="180"/>
      </w:pPr>
    </w:lvl>
    <w:lvl w:ilvl="3" w:tplc="0419000F" w:tentative="1">
      <w:start w:val="1"/>
      <w:numFmt w:val="decimal"/>
      <w:lvlText w:val="%4."/>
      <w:lvlJc w:val="left"/>
      <w:pPr>
        <w:ind w:left="3427" w:hanging="360"/>
      </w:pPr>
    </w:lvl>
    <w:lvl w:ilvl="4" w:tplc="04190019" w:tentative="1">
      <w:start w:val="1"/>
      <w:numFmt w:val="lowerLetter"/>
      <w:lvlText w:val="%5."/>
      <w:lvlJc w:val="left"/>
      <w:pPr>
        <w:ind w:left="4147" w:hanging="360"/>
      </w:pPr>
    </w:lvl>
    <w:lvl w:ilvl="5" w:tplc="0419001B" w:tentative="1">
      <w:start w:val="1"/>
      <w:numFmt w:val="lowerRoman"/>
      <w:lvlText w:val="%6."/>
      <w:lvlJc w:val="right"/>
      <w:pPr>
        <w:ind w:left="4867" w:hanging="180"/>
      </w:pPr>
    </w:lvl>
    <w:lvl w:ilvl="6" w:tplc="0419000F" w:tentative="1">
      <w:start w:val="1"/>
      <w:numFmt w:val="decimal"/>
      <w:lvlText w:val="%7."/>
      <w:lvlJc w:val="left"/>
      <w:pPr>
        <w:ind w:left="5587" w:hanging="360"/>
      </w:pPr>
    </w:lvl>
    <w:lvl w:ilvl="7" w:tplc="04190019" w:tentative="1">
      <w:start w:val="1"/>
      <w:numFmt w:val="lowerLetter"/>
      <w:lvlText w:val="%8."/>
      <w:lvlJc w:val="left"/>
      <w:pPr>
        <w:ind w:left="6307" w:hanging="360"/>
      </w:pPr>
    </w:lvl>
    <w:lvl w:ilvl="8" w:tplc="0419001B" w:tentative="1">
      <w:start w:val="1"/>
      <w:numFmt w:val="lowerRoman"/>
      <w:lvlText w:val="%9."/>
      <w:lvlJc w:val="right"/>
      <w:pPr>
        <w:ind w:left="7027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0B51"/>
    <w:rsid w:val="00000E71"/>
    <w:rsid w:val="00002EDC"/>
    <w:rsid w:val="000051D1"/>
    <w:rsid w:val="00005C49"/>
    <w:rsid w:val="0001109F"/>
    <w:rsid w:val="00012C7C"/>
    <w:rsid w:val="0001412D"/>
    <w:rsid w:val="0003308C"/>
    <w:rsid w:val="00033CE5"/>
    <w:rsid w:val="00041213"/>
    <w:rsid w:val="000466AC"/>
    <w:rsid w:val="000469ED"/>
    <w:rsid w:val="000505CF"/>
    <w:rsid w:val="000569F1"/>
    <w:rsid w:val="00061E8D"/>
    <w:rsid w:val="0006393A"/>
    <w:rsid w:val="00065A3B"/>
    <w:rsid w:val="000664D9"/>
    <w:rsid w:val="00071868"/>
    <w:rsid w:val="00075E4B"/>
    <w:rsid w:val="000768CB"/>
    <w:rsid w:val="00085AA1"/>
    <w:rsid w:val="00087C39"/>
    <w:rsid w:val="0009008C"/>
    <w:rsid w:val="00095DFF"/>
    <w:rsid w:val="00096873"/>
    <w:rsid w:val="0009690F"/>
    <w:rsid w:val="000977FD"/>
    <w:rsid w:val="000A07A1"/>
    <w:rsid w:val="000A0AD8"/>
    <w:rsid w:val="000A0D3C"/>
    <w:rsid w:val="000A1C8E"/>
    <w:rsid w:val="000A6493"/>
    <w:rsid w:val="000B000A"/>
    <w:rsid w:val="000B0D91"/>
    <w:rsid w:val="000B2210"/>
    <w:rsid w:val="000C6C53"/>
    <w:rsid w:val="000C6C84"/>
    <w:rsid w:val="000D08B0"/>
    <w:rsid w:val="000D1B17"/>
    <w:rsid w:val="000D24AF"/>
    <w:rsid w:val="000D567A"/>
    <w:rsid w:val="000E239A"/>
    <w:rsid w:val="000E3B6E"/>
    <w:rsid w:val="000E46FC"/>
    <w:rsid w:val="000F21E0"/>
    <w:rsid w:val="000F29D4"/>
    <w:rsid w:val="000F2A69"/>
    <w:rsid w:val="00101460"/>
    <w:rsid w:val="00102FD8"/>
    <w:rsid w:val="00105A22"/>
    <w:rsid w:val="00107993"/>
    <w:rsid w:val="001145F6"/>
    <w:rsid w:val="00121ECA"/>
    <w:rsid w:val="00122E5A"/>
    <w:rsid w:val="00122F24"/>
    <w:rsid w:val="001251EE"/>
    <w:rsid w:val="001279E2"/>
    <w:rsid w:val="00130C59"/>
    <w:rsid w:val="00131D88"/>
    <w:rsid w:val="00133BEE"/>
    <w:rsid w:val="001344C7"/>
    <w:rsid w:val="0013615A"/>
    <w:rsid w:val="00137257"/>
    <w:rsid w:val="00140955"/>
    <w:rsid w:val="0015270A"/>
    <w:rsid w:val="001571B5"/>
    <w:rsid w:val="00163189"/>
    <w:rsid w:val="00163B72"/>
    <w:rsid w:val="001676FA"/>
    <w:rsid w:val="0017045B"/>
    <w:rsid w:val="001706B5"/>
    <w:rsid w:val="00170B05"/>
    <w:rsid w:val="001718AC"/>
    <w:rsid w:val="001738B8"/>
    <w:rsid w:val="00174EEA"/>
    <w:rsid w:val="001816CF"/>
    <w:rsid w:val="00181880"/>
    <w:rsid w:val="00182ABD"/>
    <w:rsid w:val="0018397C"/>
    <w:rsid w:val="00190E17"/>
    <w:rsid w:val="00191453"/>
    <w:rsid w:val="001916FF"/>
    <w:rsid w:val="00191DE2"/>
    <w:rsid w:val="0019579F"/>
    <w:rsid w:val="00196C6B"/>
    <w:rsid w:val="001A0CEA"/>
    <w:rsid w:val="001A1AEA"/>
    <w:rsid w:val="001B4F5A"/>
    <w:rsid w:val="001C0231"/>
    <w:rsid w:val="001C0B9E"/>
    <w:rsid w:val="001C245E"/>
    <w:rsid w:val="001C2E77"/>
    <w:rsid w:val="001C3743"/>
    <w:rsid w:val="001C3C88"/>
    <w:rsid w:val="001C4E12"/>
    <w:rsid w:val="001D2991"/>
    <w:rsid w:val="001D52D2"/>
    <w:rsid w:val="001E7CCB"/>
    <w:rsid w:val="001F091A"/>
    <w:rsid w:val="001F2B3F"/>
    <w:rsid w:val="001F3094"/>
    <w:rsid w:val="001F3121"/>
    <w:rsid w:val="001F3200"/>
    <w:rsid w:val="001F3BF3"/>
    <w:rsid w:val="001F4FE2"/>
    <w:rsid w:val="001F7BB4"/>
    <w:rsid w:val="002001B6"/>
    <w:rsid w:val="00201952"/>
    <w:rsid w:val="002040A3"/>
    <w:rsid w:val="00204879"/>
    <w:rsid w:val="00205BB4"/>
    <w:rsid w:val="00205CDF"/>
    <w:rsid w:val="00211C2E"/>
    <w:rsid w:val="002177D7"/>
    <w:rsid w:val="00221260"/>
    <w:rsid w:val="002312C0"/>
    <w:rsid w:val="0023676A"/>
    <w:rsid w:val="002457DF"/>
    <w:rsid w:val="0024657F"/>
    <w:rsid w:val="00247B19"/>
    <w:rsid w:val="00262A53"/>
    <w:rsid w:val="00266EAD"/>
    <w:rsid w:val="002674B7"/>
    <w:rsid w:val="002710E1"/>
    <w:rsid w:val="00273AE1"/>
    <w:rsid w:val="00274752"/>
    <w:rsid w:val="00277373"/>
    <w:rsid w:val="0028485D"/>
    <w:rsid w:val="002859AA"/>
    <w:rsid w:val="00285FF7"/>
    <w:rsid w:val="0029377C"/>
    <w:rsid w:val="002955B4"/>
    <w:rsid w:val="00295FCA"/>
    <w:rsid w:val="002A0358"/>
    <w:rsid w:val="002A040F"/>
    <w:rsid w:val="002A0D8D"/>
    <w:rsid w:val="002A282F"/>
    <w:rsid w:val="002A3780"/>
    <w:rsid w:val="002A61CC"/>
    <w:rsid w:val="002B1A7A"/>
    <w:rsid w:val="002B20E4"/>
    <w:rsid w:val="002B76DC"/>
    <w:rsid w:val="002C0B4C"/>
    <w:rsid w:val="002C0EEB"/>
    <w:rsid w:val="002C1350"/>
    <w:rsid w:val="002C15DC"/>
    <w:rsid w:val="002C5609"/>
    <w:rsid w:val="002C5775"/>
    <w:rsid w:val="002D0D9A"/>
    <w:rsid w:val="002D1835"/>
    <w:rsid w:val="002D2C6A"/>
    <w:rsid w:val="002D322A"/>
    <w:rsid w:val="002D6E0A"/>
    <w:rsid w:val="002E03BD"/>
    <w:rsid w:val="002E07D3"/>
    <w:rsid w:val="002E167C"/>
    <w:rsid w:val="002E3497"/>
    <w:rsid w:val="002E737A"/>
    <w:rsid w:val="002F0CCF"/>
    <w:rsid w:val="002F6823"/>
    <w:rsid w:val="002F6DC3"/>
    <w:rsid w:val="00305F0C"/>
    <w:rsid w:val="00307933"/>
    <w:rsid w:val="00311CB9"/>
    <w:rsid w:val="00313C7B"/>
    <w:rsid w:val="00314E00"/>
    <w:rsid w:val="003175AA"/>
    <w:rsid w:val="003251DC"/>
    <w:rsid w:val="00335EA8"/>
    <w:rsid w:val="00340A8B"/>
    <w:rsid w:val="00341D84"/>
    <w:rsid w:val="00342C71"/>
    <w:rsid w:val="00344E50"/>
    <w:rsid w:val="003452AE"/>
    <w:rsid w:val="003469C4"/>
    <w:rsid w:val="0035115B"/>
    <w:rsid w:val="00353547"/>
    <w:rsid w:val="00363936"/>
    <w:rsid w:val="00364284"/>
    <w:rsid w:val="003672F6"/>
    <w:rsid w:val="00370B2E"/>
    <w:rsid w:val="00370FCB"/>
    <w:rsid w:val="00380EDE"/>
    <w:rsid w:val="00383319"/>
    <w:rsid w:val="00383367"/>
    <w:rsid w:val="00385604"/>
    <w:rsid w:val="00386765"/>
    <w:rsid w:val="00390AF3"/>
    <w:rsid w:val="00394E4A"/>
    <w:rsid w:val="00395606"/>
    <w:rsid w:val="00396E71"/>
    <w:rsid w:val="003A35AD"/>
    <w:rsid w:val="003A6ED5"/>
    <w:rsid w:val="003B1A08"/>
    <w:rsid w:val="003B67FD"/>
    <w:rsid w:val="003C0937"/>
    <w:rsid w:val="003C2D06"/>
    <w:rsid w:val="003C473A"/>
    <w:rsid w:val="003C64B7"/>
    <w:rsid w:val="003C7825"/>
    <w:rsid w:val="003C7D21"/>
    <w:rsid w:val="003D4F6F"/>
    <w:rsid w:val="003D5A7B"/>
    <w:rsid w:val="003D7D9D"/>
    <w:rsid w:val="003E0390"/>
    <w:rsid w:val="003E2CB8"/>
    <w:rsid w:val="003E2CDB"/>
    <w:rsid w:val="003F2E00"/>
    <w:rsid w:val="004039A4"/>
    <w:rsid w:val="0040481D"/>
    <w:rsid w:val="004112C2"/>
    <w:rsid w:val="00413EC7"/>
    <w:rsid w:val="00414B0D"/>
    <w:rsid w:val="00416868"/>
    <w:rsid w:val="0041750B"/>
    <w:rsid w:val="00427F07"/>
    <w:rsid w:val="0043229E"/>
    <w:rsid w:val="004323CB"/>
    <w:rsid w:val="00435323"/>
    <w:rsid w:val="00437B6E"/>
    <w:rsid w:val="00442781"/>
    <w:rsid w:val="004479CD"/>
    <w:rsid w:val="004505B5"/>
    <w:rsid w:val="0045698C"/>
    <w:rsid w:val="00457DCD"/>
    <w:rsid w:val="00464131"/>
    <w:rsid w:val="004646C9"/>
    <w:rsid w:val="00471465"/>
    <w:rsid w:val="004715F0"/>
    <w:rsid w:val="004812E3"/>
    <w:rsid w:val="004847E0"/>
    <w:rsid w:val="00485AF0"/>
    <w:rsid w:val="004946A7"/>
    <w:rsid w:val="00494BB5"/>
    <w:rsid w:val="004A11F3"/>
    <w:rsid w:val="004A36B7"/>
    <w:rsid w:val="004A3E3E"/>
    <w:rsid w:val="004A4344"/>
    <w:rsid w:val="004A4B8C"/>
    <w:rsid w:val="004B3D1D"/>
    <w:rsid w:val="004B5816"/>
    <w:rsid w:val="004C65F0"/>
    <w:rsid w:val="004D3A3B"/>
    <w:rsid w:val="004D62C0"/>
    <w:rsid w:val="004D7C34"/>
    <w:rsid w:val="004E073A"/>
    <w:rsid w:val="004E3133"/>
    <w:rsid w:val="004E44A9"/>
    <w:rsid w:val="004E47E2"/>
    <w:rsid w:val="004E65C3"/>
    <w:rsid w:val="004F5AF4"/>
    <w:rsid w:val="004F6636"/>
    <w:rsid w:val="004F68B5"/>
    <w:rsid w:val="005002DF"/>
    <w:rsid w:val="005024B4"/>
    <w:rsid w:val="00503327"/>
    <w:rsid w:val="00506F4F"/>
    <w:rsid w:val="005114CE"/>
    <w:rsid w:val="00511F71"/>
    <w:rsid w:val="005126DF"/>
    <w:rsid w:val="005131FF"/>
    <w:rsid w:val="0051333F"/>
    <w:rsid w:val="00517F48"/>
    <w:rsid w:val="00520A13"/>
    <w:rsid w:val="005217A6"/>
    <w:rsid w:val="00522F05"/>
    <w:rsid w:val="00527BEB"/>
    <w:rsid w:val="00530124"/>
    <w:rsid w:val="00532060"/>
    <w:rsid w:val="00534991"/>
    <w:rsid w:val="00536123"/>
    <w:rsid w:val="005373DD"/>
    <w:rsid w:val="00537A5C"/>
    <w:rsid w:val="00542E29"/>
    <w:rsid w:val="005434DD"/>
    <w:rsid w:val="00543FD1"/>
    <w:rsid w:val="005474C8"/>
    <w:rsid w:val="00551872"/>
    <w:rsid w:val="00552FF4"/>
    <w:rsid w:val="00553247"/>
    <w:rsid w:val="00562A9A"/>
    <w:rsid w:val="005636E5"/>
    <w:rsid w:val="00565C61"/>
    <w:rsid w:val="00565D86"/>
    <w:rsid w:val="00566C6F"/>
    <w:rsid w:val="00570180"/>
    <w:rsid w:val="005706BA"/>
    <w:rsid w:val="00570BB3"/>
    <w:rsid w:val="00575587"/>
    <w:rsid w:val="00580C29"/>
    <w:rsid w:val="00587ADF"/>
    <w:rsid w:val="005916F7"/>
    <w:rsid w:val="00593ADC"/>
    <w:rsid w:val="00597A54"/>
    <w:rsid w:val="00597CEB"/>
    <w:rsid w:val="005A240C"/>
    <w:rsid w:val="005A351E"/>
    <w:rsid w:val="005A7DDA"/>
    <w:rsid w:val="005B2A6C"/>
    <w:rsid w:val="005B2D5D"/>
    <w:rsid w:val="005B5065"/>
    <w:rsid w:val="005D0CDA"/>
    <w:rsid w:val="005D70DF"/>
    <w:rsid w:val="005D78ED"/>
    <w:rsid w:val="005E1A8D"/>
    <w:rsid w:val="005E2C9B"/>
    <w:rsid w:val="005E3F76"/>
    <w:rsid w:val="005E6D75"/>
    <w:rsid w:val="005F32AB"/>
    <w:rsid w:val="005F33C1"/>
    <w:rsid w:val="0060027A"/>
    <w:rsid w:val="0060388C"/>
    <w:rsid w:val="00616A45"/>
    <w:rsid w:val="0062045F"/>
    <w:rsid w:val="00622D29"/>
    <w:rsid w:val="006272D0"/>
    <w:rsid w:val="00633B23"/>
    <w:rsid w:val="00633E53"/>
    <w:rsid w:val="006345B0"/>
    <w:rsid w:val="00636F2C"/>
    <w:rsid w:val="006376AC"/>
    <w:rsid w:val="00637CCE"/>
    <w:rsid w:val="00644FE4"/>
    <w:rsid w:val="0064689E"/>
    <w:rsid w:val="00651DAE"/>
    <w:rsid w:val="006620DC"/>
    <w:rsid w:val="0066777F"/>
    <w:rsid w:val="0067036C"/>
    <w:rsid w:val="0067221A"/>
    <w:rsid w:val="00674E3C"/>
    <w:rsid w:val="00675EDA"/>
    <w:rsid w:val="00681BF3"/>
    <w:rsid w:val="00681C40"/>
    <w:rsid w:val="0068252A"/>
    <w:rsid w:val="00685242"/>
    <w:rsid w:val="00685984"/>
    <w:rsid w:val="00686322"/>
    <w:rsid w:val="00690D38"/>
    <w:rsid w:val="006918C4"/>
    <w:rsid w:val="006919C7"/>
    <w:rsid w:val="00692938"/>
    <w:rsid w:val="006A3169"/>
    <w:rsid w:val="006A3FB1"/>
    <w:rsid w:val="006A4785"/>
    <w:rsid w:val="006A7151"/>
    <w:rsid w:val="006B3C83"/>
    <w:rsid w:val="006B43B2"/>
    <w:rsid w:val="006B5CB5"/>
    <w:rsid w:val="006B616B"/>
    <w:rsid w:val="006C01E9"/>
    <w:rsid w:val="006C508C"/>
    <w:rsid w:val="006C5E79"/>
    <w:rsid w:val="006C6514"/>
    <w:rsid w:val="006D2A39"/>
    <w:rsid w:val="006D4C24"/>
    <w:rsid w:val="006E08FD"/>
    <w:rsid w:val="006E4027"/>
    <w:rsid w:val="006F05B3"/>
    <w:rsid w:val="006F1C45"/>
    <w:rsid w:val="006F4548"/>
    <w:rsid w:val="006F7EE4"/>
    <w:rsid w:val="00700A66"/>
    <w:rsid w:val="0070232C"/>
    <w:rsid w:val="00706860"/>
    <w:rsid w:val="0071098C"/>
    <w:rsid w:val="0071308C"/>
    <w:rsid w:val="00715608"/>
    <w:rsid w:val="007241D8"/>
    <w:rsid w:val="0072457B"/>
    <w:rsid w:val="00725749"/>
    <w:rsid w:val="007265CF"/>
    <w:rsid w:val="00731D01"/>
    <w:rsid w:val="00742B23"/>
    <w:rsid w:val="007468D8"/>
    <w:rsid w:val="0075097A"/>
    <w:rsid w:val="00752B26"/>
    <w:rsid w:val="00753C90"/>
    <w:rsid w:val="00754885"/>
    <w:rsid w:val="00755170"/>
    <w:rsid w:val="00760FB0"/>
    <w:rsid w:val="00763677"/>
    <w:rsid w:val="0076399B"/>
    <w:rsid w:val="0076432E"/>
    <w:rsid w:val="0077012D"/>
    <w:rsid w:val="00770DC0"/>
    <w:rsid w:val="00774FDA"/>
    <w:rsid w:val="0078537E"/>
    <w:rsid w:val="00787A8E"/>
    <w:rsid w:val="007927B8"/>
    <w:rsid w:val="00795FF4"/>
    <w:rsid w:val="00796825"/>
    <w:rsid w:val="007A397A"/>
    <w:rsid w:val="007A4EF7"/>
    <w:rsid w:val="007B0F79"/>
    <w:rsid w:val="007B110E"/>
    <w:rsid w:val="007B298C"/>
    <w:rsid w:val="007B34D1"/>
    <w:rsid w:val="007B5267"/>
    <w:rsid w:val="007C0C9A"/>
    <w:rsid w:val="007C4038"/>
    <w:rsid w:val="007C4326"/>
    <w:rsid w:val="007C5074"/>
    <w:rsid w:val="007C50F7"/>
    <w:rsid w:val="007C55E1"/>
    <w:rsid w:val="007C6256"/>
    <w:rsid w:val="007C6ED1"/>
    <w:rsid w:val="007D0183"/>
    <w:rsid w:val="007D33F3"/>
    <w:rsid w:val="007D435A"/>
    <w:rsid w:val="007D7515"/>
    <w:rsid w:val="007D7AF9"/>
    <w:rsid w:val="007E1BAD"/>
    <w:rsid w:val="007F30AC"/>
    <w:rsid w:val="007F3747"/>
    <w:rsid w:val="007F37E3"/>
    <w:rsid w:val="008008A0"/>
    <w:rsid w:val="008009B4"/>
    <w:rsid w:val="00804CE3"/>
    <w:rsid w:val="008050D1"/>
    <w:rsid w:val="00807A68"/>
    <w:rsid w:val="00814084"/>
    <w:rsid w:val="00814F47"/>
    <w:rsid w:val="0082009F"/>
    <w:rsid w:val="00822257"/>
    <w:rsid w:val="008235C4"/>
    <w:rsid w:val="00824C63"/>
    <w:rsid w:val="008269C5"/>
    <w:rsid w:val="008275A4"/>
    <w:rsid w:val="0083144C"/>
    <w:rsid w:val="008335A4"/>
    <w:rsid w:val="00833BA5"/>
    <w:rsid w:val="00833E7B"/>
    <w:rsid w:val="00834263"/>
    <w:rsid w:val="00834CA8"/>
    <w:rsid w:val="00836224"/>
    <w:rsid w:val="00845B5E"/>
    <w:rsid w:val="00845D68"/>
    <w:rsid w:val="00850CFD"/>
    <w:rsid w:val="00851383"/>
    <w:rsid w:val="00851E68"/>
    <w:rsid w:val="00853EF4"/>
    <w:rsid w:val="00857014"/>
    <w:rsid w:val="00860178"/>
    <w:rsid w:val="00862B38"/>
    <w:rsid w:val="00865F8E"/>
    <w:rsid w:val="008739F5"/>
    <w:rsid w:val="008755DE"/>
    <w:rsid w:val="00887E8E"/>
    <w:rsid w:val="0089439B"/>
    <w:rsid w:val="00895653"/>
    <w:rsid w:val="00897F28"/>
    <w:rsid w:val="008A0C08"/>
    <w:rsid w:val="008A0D1C"/>
    <w:rsid w:val="008A0FF5"/>
    <w:rsid w:val="008A6C99"/>
    <w:rsid w:val="008A7A23"/>
    <w:rsid w:val="008B0FA8"/>
    <w:rsid w:val="008B2212"/>
    <w:rsid w:val="008B271E"/>
    <w:rsid w:val="008B3C88"/>
    <w:rsid w:val="008B58AC"/>
    <w:rsid w:val="008B786A"/>
    <w:rsid w:val="008C1589"/>
    <w:rsid w:val="008C2F99"/>
    <w:rsid w:val="008C306E"/>
    <w:rsid w:val="008C5D32"/>
    <w:rsid w:val="008D03A5"/>
    <w:rsid w:val="008D276C"/>
    <w:rsid w:val="008D7885"/>
    <w:rsid w:val="008E0A4A"/>
    <w:rsid w:val="008E0DEF"/>
    <w:rsid w:val="008E1E1F"/>
    <w:rsid w:val="008E40C2"/>
    <w:rsid w:val="008E45ED"/>
    <w:rsid w:val="008E544E"/>
    <w:rsid w:val="008E5ADC"/>
    <w:rsid w:val="008E5E5D"/>
    <w:rsid w:val="008E67BC"/>
    <w:rsid w:val="008E7B23"/>
    <w:rsid w:val="008F16A9"/>
    <w:rsid w:val="008F229D"/>
    <w:rsid w:val="008F70AA"/>
    <w:rsid w:val="008F7130"/>
    <w:rsid w:val="008F768B"/>
    <w:rsid w:val="009040C8"/>
    <w:rsid w:val="0090444D"/>
    <w:rsid w:val="00905E76"/>
    <w:rsid w:val="00906BD3"/>
    <w:rsid w:val="00911DDE"/>
    <w:rsid w:val="00913584"/>
    <w:rsid w:val="00916FAD"/>
    <w:rsid w:val="0091791C"/>
    <w:rsid w:val="0092007C"/>
    <w:rsid w:val="00921165"/>
    <w:rsid w:val="00921193"/>
    <w:rsid w:val="00922730"/>
    <w:rsid w:val="0092362B"/>
    <w:rsid w:val="00925770"/>
    <w:rsid w:val="00927B87"/>
    <w:rsid w:val="00931BC0"/>
    <w:rsid w:val="0093378B"/>
    <w:rsid w:val="009434C1"/>
    <w:rsid w:val="00943FE2"/>
    <w:rsid w:val="009578F3"/>
    <w:rsid w:val="00966F48"/>
    <w:rsid w:val="00967C04"/>
    <w:rsid w:val="009717A1"/>
    <w:rsid w:val="00973DB9"/>
    <w:rsid w:val="00977EDC"/>
    <w:rsid w:val="00995359"/>
    <w:rsid w:val="009958BA"/>
    <w:rsid w:val="009A05DA"/>
    <w:rsid w:val="009A1A26"/>
    <w:rsid w:val="009A389A"/>
    <w:rsid w:val="009A41DC"/>
    <w:rsid w:val="009A6B5D"/>
    <w:rsid w:val="009A732C"/>
    <w:rsid w:val="009B0184"/>
    <w:rsid w:val="009B214B"/>
    <w:rsid w:val="009B3D56"/>
    <w:rsid w:val="009B7359"/>
    <w:rsid w:val="009C4095"/>
    <w:rsid w:val="009C76E6"/>
    <w:rsid w:val="009D0F81"/>
    <w:rsid w:val="009D13F5"/>
    <w:rsid w:val="009E4E50"/>
    <w:rsid w:val="009E6A72"/>
    <w:rsid w:val="009F492F"/>
    <w:rsid w:val="009F6055"/>
    <w:rsid w:val="00A01FBC"/>
    <w:rsid w:val="00A1271A"/>
    <w:rsid w:val="00A234FA"/>
    <w:rsid w:val="00A24293"/>
    <w:rsid w:val="00A244C5"/>
    <w:rsid w:val="00A270BD"/>
    <w:rsid w:val="00A31E8C"/>
    <w:rsid w:val="00A3217D"/>
    <w:rsid w:val="00A34666"/>
    <w:rsid w:val="00A41C4F"/>
    <w:rsid w:val="00A42E4C"/>
    <w:rsid w:val="00A4553D"/>
    <w:rsid w:val="00A466BE"/>
    <w:rsid w:val="00A46F28"/>
    <w:rsid w:val="00A559B1"/>
    <w:rsid w:val="00A55FEA"/>
    <w:rsid w:val="00A57F97"/>
    <w:rsid w:val="00A62399"/>
    <w:rsid w:val="00A62D56"/>
    <w:rsid w:val="00A639DC"/>
    <w:rsid w:val="00A63A43"/>
    <w:rsid w:val="00A658E6"/>
    <w:rsid w:val="00A70B20"/>
    <w:rsid w:val="00A75F2A"/>
    <w:rsid w:val="00A766FE"/>
    <w:rsid w:val="00A91F63"/>
    <w:rsid w:val="00A94B58"/>
    <w:rsid w:val="00A95930"/>
    <w:rsid w:val="00AA3308"/>
    <w:rsid w:val="00AA37AA"/>
    <w:rsid w:val="00AA5005"/>
    <w:rsid w:val="00AB49A6"/>
    <w:rsid w:val="00AB4F25"/>
    <w:rsid w:val="00AB7D4E"/>
    <w:rsid w:val="00AC5A36"/>
    <w:rsid w:val="00AD2CFC"/>
    <w:rsid w:val="00AD6A19"/>
    <w:rsid w:val="00AE5E7A"/>
    <w:rsid w:val="00AF1521"/>
    <w:rsid w:val="00AF1A5E"/>
    <w:rsid w:val="00AF339E"/>
    <w:rsid w:val="00AF3DC7"/>
    <w:rsid w:val="00AF4613"/>
    <w:rsid w:val="00B010FC"/>
    <w:rsid w:val="00B044DD"/>
    <w:rsid w:val="00B06077"/>
    <w:rsid w:val="00B060DB"/>
    <w:rsid w:val="00B12808"/>
    <w:rsid w:val="00B131C5"/>
    <w:rsid w:val="00B16553"/>
    <w:rsid w:val="00B17199"/>
    <w:rsid w:val="00B20A33"/>
    <w:rsid w:val="00B21C3C"/>
    <w:rsid w:val="00B23904"/>
    <w:rsid w:val="00B252A8"/>
    <w:rsid w:val="00B30C4A"/>
    <w:rsid w:val="00B30DC5"/>
    <w:rsid w:val="00B31331"/>
    <w:rsid w:val="00B32495"/>
    <w:rsid w:val="00B324BD"/>
    <w:rsid w:val="00B357C3"/>
    <w:rsid w:val="00B42464"/>
    <w:rsid w:val="00B42AB0"/>
    <w:rsid w:val="00B436E2"/>
    <w:rsid w:val="00B43797"/>
    <w:rsid w:val="00B43C61"/>
    <w:rsid w:val="00B46A55"/>
    <w:rsid w:val="00B506ED"/>
    <w:rsid w:val="00B517E8"/>
    <w:rsid w:val="00B55584"/>
    <w:rsid w:val="00B56011"/>
    <w:rsid w:val="00B56A81"/>
    <w:rsid w:val="00B62CAC"/>
    <w:rsid w:val="00B64E77"/>
    <w:rsid w:val="00B66447"/>
    <w:rsid w:val="00B746B8"/>
    <w:rsid w:val="00B80F80"/>
    <w:rsid w:val="00B81D72"/>
    <w:rsid w:val="00B84E01"/>
    <w:rsid w:val="00B87ED0"/>
    <w:rsid w:val="00B904A8"/>
    <w:rsid w:val="00B93AF1"/>
    <w:rsid w:val="00BA5243"/>
    <w:rsid w:val="00BB00E6"/>
    <w:rsid w:val="00BB02D3"/>
    <w:rsid w:val="00BC1237"/>
    <w:rsid w:val="00BC29EF"/>
    <w:rsid w:val="00BC6C92"/>
    <w:rsid w:val="00BD2AD0"/>
    <w:rsid w:val="00BD36B9"/>
    <w:rsid w:val="00BD3AEA"/>
    <w:rsid w:val="00BE0310"/>
    <w:rsid w:val="00BE1AE9"/>
    <w:rsid w:val="00BE1C7A"/>
    <w:rsid w:val="00BE4496"/>
    <w:rsid w:val="00BE5FC9"/>
    <w:rsid w:val="00BE7C10"/>
    <w:rsid w:val="00BF46A3"/>
    <w:rsid w:val="00BF6F88"/>
    <w:rsid w:val="00BF7169"/>
    <w:rsid w:val="00C04FDC"/>
    <w:rsid w:val="00C051A2"/>
    <w:rsid w:val="00C06150"/>
    <w:rsid w:val="00C073C5"/>
    <w:rsid w:val="00C11AAC"/>
    <w:rsid w:val="00C140FC"/>
    <w:rsid w:val="00C22322"/>
    <w:rsid w:val="00C23486"/>
    <w:rsid w:val="00C23AB8"/>
    <w:rsid w:val="00C23CFC"/>
    <w:rsid w:val="00C276DB"/>
    <w:rsid w:val="00C35226"/>
    <w:rsid w:val="00C373A4"/>
    <w:rsid w:val="00C41008"/>
    <w:rsid w:val="00C42B11"/>
    <w:rsid w:val="00C47EDC"/>
    <w:rsid w:val="00C53131"/>
    <w:rsid w:val="00C534DB"/>
    <w:rsid w:val="00C53988"/>
    <w:rsid w:val="00C60F49"/>
    <w:rsid w:val="00C639E7"/>
    <w:rsid w:val="00C63A07"/>
    <w:rsid w:val="00C65B91"/>
    <w:rsid w:val="00C6682B"/>
    <w:rsid w:val="00C704AF"/>
    <w:rsid w:val="00C729D5"/>
    <w:rsid w:val="00C736D2"/>
    <w:rsid w:val="00C748A4"/>
    <w:rsid w:val="00C82AC0"/>
    <w:rsid w:val="00C84543"/>
    <w:rsid w:val="00C84D75"/>
    <w:rsid w:val="00C92C54"/>
    <w:rsid w:val="00C943FE"/>
    <w:rsid w:val="00CA1CC3"/>
    <w:rsid w:val="00CA2201"/>
    <w:rsid w:val="00CA6A24"/>
    <w:rsid w:val="00CA75D3"/>
    <w:rsid w:val="00CB084A"/>
    <w:rsid w:val="00CB1756"/>
    <w:rsid w:val="00CB3050"/>
    <w:rsid w:val="00CB3804"/>
    <w:rsid w:val="00CB3BD0"/>
    <w:rsid w:val="00CB5C7F"/>
    <w:rsid w:val="00CC1B9F"/>
    <w:rsid w:val="00CC418D"/>
    <w:rsid w:val="00CD085C"/>
    <w:rsid w:val="00CE0681"/>
    <w:rsid w:val="00CE2A43"/>
    <w:rsid w:val="00CE420A"/>
    <w:rsid w:val="00CE533A"/>
    <w:rsid w:val="00CF0C10"/>
    <w:rsid w:val="00CF78AE"/>
    <w:rsid w:val="00D04280"/>
    <w:rsid w:val="00D12977"/>
    <w:rsid w:val="00D16221"/>
    <w:rsid w:val="00D17072"/>
    <w:rsid w:val="00D222A9"/>
    <w:rsid w:val="00D23C3D"/>
    <w:rsid w:val="00D248B3"/>
    <w:rsid w:val="00D24ADC"/>
    <w:rsid w:val="00D25EF6"/>
    <w:rsid w:val="00D35268"/>
    <w:rsid w:val="00D362DC"/>
    <w:rsid w:val="00D37C02"/>
    <w:rsid w:val="00D37D2B"/>
    <w:rsid w:val="00D43B35"/>
    <w:rsid w:val="00D457A9"/>
    <w:rsid w:val="00D504A6"/>
    <w:rsid w:val="00D51423"/>
    <w:rsid w:val="00D53273"/>
    <w:rsid w:val="00D53D4E"/>
    <w:rsid w:val="00D54432"/>
    <w:rsid w:val="00D60DFB"/>
    <w:rsid w:val="00D60ED9"/>
    <w:rsid w:val="00D62B7F"/>
    <w:rsid w:val="00D641F4"/>
    <w:rsid w:val="00D656AC"/>
    <w:rsid w:val="00D66F95"/>
    <w:rsid w:val="00D70CFF"/>
    <w:rsid w:val="00D70D46"/>
    <w:rsid w:val="00D7173B"/>
    <w:rsid w:val="00D73063"/>
    <w:rsid w:val="00D76C98"/>
    <w:rsid w:val="00D76D1E"/>
    <w:rsid w:val="00D808F8"/>
    <w:rsid w:val="00D8148E"/>
    <w:rsid w:val="00D84863"/>
    <w:rsid w:val="00D8494C"/>
    <w:rsid w:val="00D91F07"/>
    <w:rsid w:val="00D94F63"/>
    <w:rsid w:val="00DA04CF"/>
    <w:rsid w:val="00DA351E"/>
    <w:rsid w:val="00DA4E88"/>
    <w:rsid w:val="00DA6E2A"/>
    <w:rsid w:val="00DB0C9F"/>
    <w:rsid w:val="00DB0FAA"/>
    <w:rsid w:val="00DB5A99"/>
    <w:rsid w:val="00DB5EAC"/>
    <w:rsid w:val="00DB7E1F"/>
    <w:rsid w:val="00DC1994"/>
    <w:rsid w:val="00DC5C4A"/>
    <w:rsid w:val="00DC6253"/>
    <w:rsid w:val="00DD0447"/>
    <w:rsid w:val="00DD0489"/>
    <w:rsid w:val="00DD262F"/>
    <w:rsid w:val="00DD507F"/>
    <w:rsid w:val="00DD7B66"/>
    <w:rsid w:val="00DE267B"/>
    <w:rsid w:val="00DE39E8"/>
    <w:rsid w:val="00DE6F12"/>
    <w:rsid w:val="00DE6FFD"/>
    <w:rsid w:val="00DE7CFA"/>
    <w:rsid w:val="00DF2D26"/>
    <w:rsid w:val="00DF518E"/>
    <w:rsid w:val="00DF54E5"/>
    <w:rsid w:val="00E027A4"/>
    <w:rsid w:val="00E029E0"/>
    <w:rsid w:val="00E04254"/>
    <w:rsid w:val="00E07FEC"/>
    <w:rsid w:val="00E12FE5"/>
    <w:rsid w:val="00E13B85"/>
    <w:rsid w:val="00E14F1D"/>
    <w:rsid w:val="00E23E3C"/>
    <w:rsid w:val="00E25323"/>
    <w:rsid w:val="00E253CD"/>
    <w:rsid w:val="00E3234B"/>
    <w:rsid w:val="00E33F1F"/>
    <w:rsid w:val="00E351BB"/>
    <w:rsid w:val="00E354E1"/>
    <w:rsid w:val="00E40522"/>
    <w:rsid w:val="00E41CB4"/>
    <w:rsid w:val="00E4297E"/>
    <w:rsid w:val="00E42D4D"/>
    <w:rsid w:val="00E45687"/>
    <w:rsid w:val="00E472CD"/>
    <w:rsid w:val="00E62C81"/>
    <w:rsid w:val="00E6418A"/>
    <w:rsid w:val="00E64EA7"/>
    <w:rsid w:val="00E664F5"/>
    <w:rsid w:val="00E71939"/>
    <w:rsid w:val="00E73A3F"/>
    <w:rsid w:val="00E75808"/>
    <w:rsid w:val="00E75BD3"/>
    <w:rsid w:val="00E77036"/>
    <w:rsid w:val="00E776F1"/>
    <w:rsid w:val="00E80A33"/>
    <w:rsid w:val="00E86AD2"/>
    <w:rsid w:val="00E87166"/>
    <w:rsid w:val="00E90CAF"/>
    <w:rsid w:val="00E90D97"/>
    <w:rsid w:val="00E92EC4"/>
    <w:rsid w:val="00E93704"/>
    <w:rsid w:val="00E97767"/>
    <w:rsid w:val="00EA178B"/>
    <w:rsid w:val="00EA1B45"/>
    <w:rsid w:val="00EA669A"/>
    <w:rsid w:val="00EC0548"/>
    <w:rsid w:val="00EC0CE9"/>
    <w:rsid w:val="00EC5777"/>
    <w:rsid w:val="00EC5881"/>
    <w:rsid w:val="00EC7A55"/>
    <w:rsid w:val="00EC7D32"/>
    <w:rsid w:val="00ED03BB"/>
    <w:rsid w:val="00ED1228"/>
    <w:rsid w:val="00ED15E1"/>
    <w:rsid w:val="00ED400A"/>
    <w:rsid w:val="00ED463C"/>
    <w:rsid w:val="00ED4C50"/>
    <w:rsid w:val="00ED74B6"/>
    <w:rsid w:val="00EE5F57"/>
    <w:rsid w:val="00EF0B51"/>
    <w:rsid w:val="00EF32F6"/>
    <w:rsid w:val="00EF5DBC"/>
    <w:rsid w:val="00F000E1"/>
    <w:rsid w:val="00F008BB"/>
    <w:rsid w:val="00F02597"/>
    <w:rsid w:val="00F075CF"/>
    <w:rsid w:val="00F07D01"/>
    <w:rsid w:val="00F11449"/>
    <w:rsid w:val="00F11CED"/>
    <w:rsid w:val="00F20479"/>
    <w:rsid w:val="00F2149D"/>
    <w:rsid w:val="00F23728"/>
    <w:rsid w:val="00F23F36"/>
    <w:rsid w:val="00F24461"/>
    <w:rsid w:val="00F32C8A"/>
    <w:rsid w:val="00F32D5B"/>
    <w:rsid w:val="00F371A6"/>
    <w:rsid w:val="00F45DA8"/>
    <w:rsid w:val="00F47B46"/>
    <w:rsid w:val="00F51AD2"/>
    <w:rsid w:val="00F51D12"/>
    <w:rsid w:val="00F52459"/>
    <w:rsid w:val="00F55310"/>
    <w:rsid w:val="00F55E5E"/>
    <w:rsid w:val="00F56CC4"/>
    <w:rsid w:val="00F57749"/>
    <w:rsid w:val="00F633C1"/>
    <w:rsid w:val="00F65C95"/>
    <w:rsid w:val="00F668F8"/>
    <w:rsid w:val="00F66B58"/>
    <w:rsid w:val="00F6763A"/>
    <w:rsid w:val="00F71D0C"/>
    <w:rsid w:val="00F725D6"/>
    <w:rsid w:val="00F72ECE"/>
    <w:rsid w:val="00F77007"/>
    <w:rsid w:val="00F81EC9"/>
    <w:rsid w:val="00F9223A"/>
    <w:rsid w:val="00F97BED"/>
    <w:rsid w:val="00FA42B4"/>
    <w:rsid w:val="00FA70BF"/>
    <w:rsid w:val="00FB38D2"/>
    <w:rsid w:val="00FC3236"/>
    <w:rsid w:val="00FC4711"/>
    <w:rsid w:val="00FC78A7"/>
    <w:rsid w:val="00FC7BFC"/>
    <w:rsid w:val="00FD0AEE"/>
    <w:rsid w:val="00FD3D75"/>
    <w:rsid w:val="00FD79F0"/>
    <w:rsid w:val="00FE0233"/>
    <w:rsid w:val="00FE3714"/>
    <w:rsid w:val="00FE597D"/>
    <w:rsid w:val="00FE5A4A"/>
    <w:rsid w:val="00FE6CB6"/>
    <w:rsid w:val="00FF42AD"/>
    <w:rsid w:val="00FF54A3"/>
    <w:rsid w:val="00FF56A6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B51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F0B51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link w:val="30"/>
    <w:qFormat/>
    <w:rsid w:val="006929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10"/>
    <w:qFormat/>
    <w:rsid w:val="00EF0B51"/>
    <w:pPr>
      <w:jc w:val="center"/>
    </w:pPr>
    <w:rPr>
      <w:b/>
      <w:bCs/>
      <w:sz w:val="28"/>
    </w:rPr>
  </w:style>
  <w:style w:type="paragraph" w:customStyle="1" w:styleId="ConsPlusTitle">
    <w:name w:val="ConsPlusTitle"/>
    <w:uiPriority w:val="99"/>
    <w:rsid w:val="00EF0B5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4">
    <w:name w:val="Subtitle"/>
    <w:basedOn w:val="a"/>
    <w:qFormat/>
    <w:rsid w:val="00EF0B51"/>
    <w:pPr>
      <w:spacing w:after="60"/>
      <w:jc w:val="center"/>
      <w:outlineLvl w:val="1"/>
    </w:pPr>
    <w:rPr>
      <w:rFonts w:ascii="Arial" w:hAnsi="Arial" w:cs="Arial"/>
    </w:rPr>
  </w:style>
  <w:style w:type="table" w:styleId="a6">
    <w:name w:val="Table Grid"/>
    <w:basedOn w:val="a1"/>
    <w:rsid w:val="001F4FE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semiHidden/>
    <w:rsid w:val="0069293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7">
    <w:name w:val="Balloon Text"/>
    <w:basedOn w:val="a"/>
    <w:semiHidden/>
    <w:rsid w:val="00BE1AE9"/>
    <w:rPr>
      <w:rFonts w:ascii="Tahoma" w:hAnsi="Tahoma" w:cs="Tahoma"/>
      <w:sz w:val="16"/>
      <w:szCs w:val="16"/>
    </w:rPr>
  </w:style>
  <w:style w:type="character" w:styleId="a8">
    <w:name w:val="Hyperlink"/>
    <w:rsid w:val="000B000A"/>
    <w:rPr>
      <w:color w:val="0000FF"/>
      <w:u w:val="single"/>
    </w:rPr>
  </w:style>
  <w:style w:type="paragraph" w:customStyle="1" w:styleId="ConsPlusNormal">
    <w:name w:val="ConsPlusNormal"/>
    <w:rsid w:val="000B000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footer"/>
    <w:basedOn w:val="a"/>
    <w:rsid w:val="0029377C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9377C"/>
  </w:style>
  <w:style w:type="character" w:customStyle="1" w:styleId="apple-style-span">
    <w:name w:val="apple-style-span"/>
    <w:rsid w:val="00F71D0C"/>
    <w:rPr>
      <w:rFonts w:ascii="Times New Roman" w:hAnsi="Times New Roman" w:cs="Times New Roman" w:hint="default"/>
    </w:rPr>
  </w:style>
  <w:style w:type="paragraph" w:customStyle="1" w:styleId="headertexttopleveltextcentertext">
    <w:name w:val="headertext topleveltext centertext"/>
    <w:basedOn w:val="a"/>
    <w:rsid w:val="00F7700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F77007"/>
  </w:style>
  <w:style w:type="paragraph" w:customStyle="1" w:styleId="ConsPlusNonformat">
    <w:name w:val="ConsPlusNonformat"/>
    <w:rsid w:val="00834CA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0">
    <w:name w:val="consplusnormal"/>
    <w:basedOn w:val="a"/>
    <w:rsid w:val="0092007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b">
    <w:name w:val="Normal (Web)"/>
    <w:basedOn w:val="a"/>
    <w:uiPriority w:val="99"/>
    <w:unhideWhenUsed/>
    <w:rsid w:val="008A0D1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c">
    <w:name w:val="header"/>
    <w:basedOn w:val="a"/>
    <w:link w:val="ad"/>
    <w:uiPriority w:val="99"/>
    <w:rsid w:val="00335EA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35EA8"/>
    <w:rPr>
      <w:sz w:val="24"/>
      <w:szCs w:val="24"/>
      <w:lang w:eastAsia="ar-SA"/>
    </w:rPr>
  </w:style>
  <w:style w:type="paragraph" w:customStyle="1" w:styleId="ae">
    <w:name w:val="Таблицы (моноширинный)"/>
    <w:basedOn w:val="a"/>
    <w:next w:val="a"/>
    <w:rsid w:val="005A240C"/>
    <w:pPr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">
    <w:name w:val="Цветовое выделение"/>
    <w:rsid w:val="005A240C"/>
    <w:rPr>
      <w:b/>
      <w:bCs/>
      <w:color w:val="26282F"/>
    </w:rPr>
  </w:style>
  <w:style w:type="paragraph" w:styleId="af0">
    <w:name w:val="List Paragraph"/>
    <w:basedOn w:val="a"/>
    <w:uiPriority w:val="34"/>
    <w:qFormat/>
    <w:rsid w:val="00DB7E1F"/>
    <w:pPr>
      <w:ind w:left="720"/>
      <w:contextualSpacing/>
    </w:pPr>
  </w:style>
  <w:style w:type="character" w:customStyle="1" w:styleId="a5">
    <w:name w:val="Название Знак"/>
    <w:basedOn w:val="a0"/>
    <w:link w:val="a3"/>
    <w:uiPriority w:val="10"/>
    <w:rsid w:val="009717A1"/>
    <w:rPr>
      <w:b/>
      <w:bCs/>
      <w:sz w:val="28"/>
      <w:szCs w:val="24"/>
      <w:lang w:eastAsia="ar-SA"/>
    </w:rPr>
  </w:style>
  <w:style w:type="character" w:styleId="af1">
    <w:name w:val="Strong"/>
    <w:basedOn w:val="a0"/>
    <w:uiPriority w:val="22"/>
    <w:qFormat/>
    <w:rsid w:val="003251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6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9A4A1-872A-4417-A02A-46C96019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8398</Words>
  <Characters>47873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Home</Company>
  <LinksUpToDate>false</LinksUpToDate>
  <CharactersWithSpaces>56159</CharactersWithSpaces>
  <SharedDoc>false</SharedDoc>
  <HLinks>
    <vt:vector size="48" baseType="variant"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P35</vt:lpwstr>
      </vt:variant>
      <vt:variant>
        <vt:i4>6226001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consultantplus://offline/ref=390B9229C021242AF20C527B0B8726EB1E5FB96701C5B29925889EB65683230C82ACDDF9CDB68289803AFFeFZ9G</vt:lpwstr>
      </vt:variant>
      <vt:variant>
        <vt:lpwstr/>
      </vt:variant>
      <vt:variant>
        <vt:i4>6225935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consultantplus://offline/ref=390B9229C021242AF20C527B0B8726EB1E5FB96701C5B29925889EB65683230C82ACDDF9CDB68289803AF8eFZ9G</vt:lpwstr>
      </vt:variant>
      <vt:variant>
        <vt:lpwstr/>
      </vt:variant>
      <vt:variant>
        <vt:i4>3342448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P35</vt:lpwstr>
      </vt:variant>
      <vt:variant>
        <vt:i4>5963779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consultantplus://offline/ref=53CB5D5F7719883D35F00634B221C3C9B76708AADDA02EEF67CF44F4EB2496CE86145F24F73E1227E0AFDAQ621D</vt:lpwstr>
      </vt:variant>
      <vt:variant>
        <vt:lpwstr/>
      </vt:variant>
      <vt:variant>
        <vt:i4>3211312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consultantplus://offline/ref=02321FCE0A27CFD82008E7E3E2A5DC6119B3187403B7F7D2A3172CF6F2AFA7DAZ1TFX</vt:lpwstr>
      </vt:variant>
      <vt:variant>
        <vt:lpwstr/>
      </vt:variant>
      <vt:variant>
        <vt:i4>852058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consultantplus://offline/ref=53CB5D5F7719883D35F01839A44D9FC0BC6C51A2DDA626BF3C901FA9BCQ22DD</vt:lpwstr>
      </vt:variant>
      <vt:variant>
        <vt:lpwstr/>
      </vt:variant>
      <vt:variant>
        <vt:i4>3997799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consultantplus://offline/ref=53CB5D5F7719883D35F01839A44D9FC0BC6C57A7DCA226BF3C901FA9BC2D9C99C15B0666B330102EQE25D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otdel</dc:creator>
  <cp:lastModifiedBy>Economika</cp:lastModifiedBy>
  <cp:revision>3</cp:revision>
  <cp:lastPrinted>2022-02-09T21:18:00Z</cp:lastPrinted>
  <dcterms:created xsi:type="dcterms:W3CDTF">2022-02-16T22:26:00Z</dcterms:created>
  <dcterms:modified xsi:type="dcterms:W3CDTF">2022-02-16T22:27:00Z</dcterms:modified>
</cp:coreProperties>
</file>