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08" w:type="dxa"/>
        <w:tblLayout w:type="fixed"/>
        <w:tblLook w:val="0000" w:firstRow="0" w:lastRow="0" w:firstColumn="0" w:lastColumn="0" w:noHBand="0" w:noVBand="0"/>
      </w:tblPr>
      <w:tblGrid>
        <w:gridCol w:w="3333"/>
        <w:gridCol w:w="1440"/>
        <w:gridCol w:w="5235"/>
      </w:tblGrid>
      <w:tr w:rsidR="006D3DB4" w:rsidRPr="006D3DB4" w:rsidTr="002B4CB1">
        <w:tc>
          <w:tcPr>
            <w:tcW w:w="3333" w:type="dxa"/>
          </w:tcPr>
          <w:p w:rsidR="006D3DB4" w:rsidRPr="00E24D6A" w:rsidRDefault="006D3DB4" w:rsidP="002B4CB1">
            <w:pPr>
              <w:snapToGrid w:val="0"/>
              <w:spacing w:after="0" w:line="240" w:lineRule="auto"/>
              <w:ind w:left="-108"/>
              <w:rPr>
                <w:rFonts w:ascii="Times New Roman" w:eastAsia="Calibri" w:hAnsi="Times New Roman" w:cs="Times New Roman"/>
                <w:b/>
                <w:sz w:val="28"/>
                <w:szCs w:val="28"/>
              </w:rPr>
            </w:pPr>
          </w:p>
        </w:tc>
        <w:tc>
          <w:tcPr>
            <w:tcW w:w="1440" w:type="dxa"/>
          </w:tcPr>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p w:rsidR="006D3DB4" w:rsidRPr="00E24D6A" w:rsidRDefault="006D3DB4" w:rsidP="002B4CB1">
            <w:pPr>
              <w:snapToGrid w:val="0"/>
              <w:spacing w:after="0" w:line="240" w:lineRule="auto"/>
              <w:jc w:val="center"/>
              <w:rPr>
                <w:rFonts w:ascii="Times New Roman" w:eastAsia="Calibri" w:hAnsi="Times New Roman" w:cs="Times New Roman"/>
                <w:b/>
                <w:sz w:val="28"/>
                <w:szCs w:val="28"/>
              </w:rPr>
            </w:pPr>
          </w:p>
        </w:tc>
        <w:tc>
          <w:tcPr>
            <w:tcW w:w="5235" w:type="dxa"/>
          </w:tcPr>
          <w:p w:rsidR="00974AA7" w:rsidRDefault="00974AA7" w:rsidP="002B4CB1">
            <w:pPr>
              <w:spacing w:after="0" w:line="240" w:lineRule="auto"/>
              <w:jc w:val="right"/>
              <w:rPr>
                <w:rFonts w:ascii="Times New Roman" w:eastAsia="Calibri" w:hAnsi="Times New Roman" w:cs="Times New Roman"/>
              </w:rPr>
            </w:pPr>
          </w:p>
          <w:p w:rsidR="006D3DB4" w:rsidRPr="006D3DB4" w:rsidRDefault="006D3DB4" w:rsidP="002B4CB1">
            <w:pPr>
              <w:spacing w:after="0" w:line="240" w:lineRule="auto"/>
              <w:jc w:val="right"/>
              <w:rPr>
                <w:rFonts w:ascii="Times New Roman" w:eastAsia="Calibri" w:hAnsi="Times New Roman" w:cs="Times New Roman"/>
              </w:rPr>
            </w:pPr>
            <w:r>
              <w:rPr>
                <w:rFonts w:ascii="Times New Roman" w:eastAsia="Calibri" w:hAnsi="Times New Roman" w:cs="Times New Roman"/>
              </w:rPr>
              <w:t>Приложение №2</w:t>
            </w:r>
          </w:p>
          <w:p w:rsidR="006D3DB4" w:rsidRDefault="006D3DB4" w:rsidP="002B4CB1">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к распоряжению Администрации </w:t>
            </w:r>
          </w:p>
          <w:p w:rsidR="006D3DB4" w:rsidRPr="006D3DB4" w:rsidRDefault="006D3DB4" w:rsidP="002B4CB1">
            <w:pPr>
              <w:spacing w:after="0" w:line="240" w:lineRule="auto"/>
              <w:jc w:val="right"/>
              <w:rPr>
                <w:rFonts w:ascii="Times New Roman" w:eastAsia="Calibri" w:hAnsi="Times New Roman" w:cs="Times New Roman"/>
              </w:rPr>
            </w:pPr>
            <w:r w:rsidRPr="006D3DB4">
              <w:rPr>
                <w:rFonts w:ascii="Times New Roman" w:eastAsia="Calibri" w:hAnsi="Times New Roman" w:cs="Times New Roman"/>
              </w:rPr>
              <w:t xml:space="preserve">Среднеканского </w:t>
            </w:r>
            <w:r w:rsidR="00645FC1">
              <w:rPr>
                <w:rFonts w:ascii="Times New Roman" w:eastAsia="Calibri" w:hAnsi="Times New Roman" w:cs="Times New Roman"/>
              </w:rPr>
              <w:t xml:space="preserve">муниципального </w:t>
            </w:r>
            <w:r w:rsidRPr="006D3DB4">
              <w:rPr>
                <w:rFonts w:ascii="Times New Roman" w:eastAsia="Calibri" w:hAnsi="Times New Roman" w:cs="Times New Roman"/>
              </w:rPr>
              <w:t>округа</w:t>
            </w:r>
            <w:r w:rsidR="00645FC1">
              <w:rPr>
                <w:rFonts w:ascii="Times New Roman" w:eastAsia="Calibri" w:hAnsi="Times New Roman" w:cs="Times New Roman"/>
              </w:rPr>
              <w:t xml:space="preserve"> Магаданской области</w:t>
            </w:r>
            <w:r w:rsidRPr="006D3DB4">
              <w:rPr>
                <w:rFonts w:ascii="Times New Roman" w:eastAsia="Calibri" w:hAnsi="Times New Roman" w:cs="Times New Roman"/>
              </w:rPr>
              <w:t xml:space="preserve"> </w:t>
            </w:r>
          </w:p>
          <w:p w:rsidR="006D3DB4" w:rsidRPr="006D3DB4" w:rsidRDefault="006361BE" w:rsidP="004A4911">
            <w:pPr>
              <w:spacing w:after="0" w:line="240" w:lineRule="auto"/>
              <w:jc w:val="right"/>
              <w:rPr>
                <w:rFonts w:ascii="Times New Roman" w:eastAsia="Calibri" w:hAnsi="Times New Roman" w:cs="Times New Roman"/>
              </w:rPr>
            </w:pPr>
            <w:r w:rsidRPr="00E75EC0">
              <w:rPr>
                <w:rFonts w:ascii="Times New Roman" w:eastAsia="Calibri" w:hAnsi="Times New Roman" w:cs="Times New Roman"/>
              </w:rPr>
              <w:t xml:space="preserve">от </w:t>
            </w:r>
            <w:r w:rsidR="004A4911">
              <w:rPr>
                <w:rFonts w:ascii="Times New Roman" w:eastAsia="Calibri" w:hAnsi="Times New Roman" w:cs="Times New Roman"/>
              </w:rPr>
              <w:t>22.10.2024г.</w:t>
            </w:r>
            <w:r w:rsidRPr="00E75EC0">
              <w:rPr>
                <w:rFonts w:ascii="Times New Roman" w:eastAsia="Calibri" w:hAnsi="Times New Roman" w:cs="Times New Roman"/>
              </w:rPr>
              <w:t xml:space="preserve"> № </w:t>
            </w:r>
            <w:r w:rsidR="004A4911">
              <w:rPr>
                <w:rFonts w:ascii="Times New Roman" w:eastAsia="Calibri" w:hAnsi="Times New Roman" w:cs="Times New Roman"/>
              </w:rPr>
              <w:t>190-р</w:t>
            </w:r>
          </w:p>
        </w:tc>
      </w:tr>
    </w:tbl>
    <w:p w:rsidR="006D3DB4" w:rsidRPr="00E24D6A" w:rsidRDefault="006D3DB4" w:rsidP="006D3DB4">
      <w:pPr>
        <w:spacing w:after="0" w:line="240" w:lineRule="auto"/>
        <w:jc w:val="both"/>
        <w:rPr>
          <w:rFonts w:ascii="Times New Roman" w:eastAsia="Calibri" w:hAnsi="Times New Roman" w:cs="Times New Roman"/>
          <w:sz w:val="28"/>
          <w:szCs w:val="28"/>
        </w:rPr>
      </w:pPr>
    </w:p>
    <w:p w:rsidR="006D3DB4" w:rsidRPr="00E24D6A" w:rsidRDefault="006D3DB4" w:rsidP="006D3DB4">
      <w:pPr>
        <w:spacing w:after="0" w:line="240" w:lineRule="auto"/>
        <w:jc w:val="both"/>
        <w:rPr>
          <w:rFonts w:ascii="Times New Roman" w:eastAsia="Calibri" w:hAnsi="Times New Roman" w:cs="Times New Roman"/>
          <w:sz w:val="28"/>
          <w:szCs w:val="28"/>
        </w:rPr>
      </w:pPr>
    </w:p>
    <w:p w:rsidR="00781B9A" w:rsidRDefault="00781B9A" w:rsidP="00E24D6A">
      <w:pPr>
        <w:spacing w:after="0" w:line="240" w:lineRule="auto"/>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BB41FE" w:rsidRDefault="00BB41FE" w:rsidP="001816FE">
      <w:pPr>
        <w:spacing w:after="0" w:line="240" w:lineRule="auto"/>
        <w:jc w:val="center"/>
        <w:rPr>
          <w:rFonts w:ascii="Times New Roman" w:eastAsia="Times New Roman" w:hAnsi="Times New Roman" w:cs="Times New Roman"/>
          <w:sz w:val="52"/>
          <w:szCs w:val="52"/>
          <w:lang w:eastAsia="ru-RU"/>
        </w:rPr>
      </w:pPr>
    </w:p>
    <w:p w:rsidR="001816FE" w:rsidRPr="00BB41FE" w:rsidRDefault="008703D2" w:rsidP="001816FE">
      <w:pPr>
        <w:spacing w:after="0" w:line="240" w:lineRule="auto"/>
        <w:jc w:val="center"/>
        <w:rPr>
          <w:rFonts w:ascii="Times New Roman" w:eastAsia="Times New Roman" w:hAnsi="Times New Roman" w:cs="Times New Roman"/>
          <w:b/>
          <w:sz w:val="40"/>
          <w:szCs w:val="40"/>
          <w:lang w:eastAsia="ru-RU"/>
        </w:rPr>
      </w:pPr>
      <w:r w:rsidRPr="00BB41FE">
        <w:rPr>
          <w:rFonts w:ascii="Times New Roman" w:eastAsia="Times New Roman" w:hAnsi="Times New Roman" w:cs="Times New Roman"/>
          <w:b/>
          <w:sz w:val="40"/>
          <w:szCs w:val="40"/>
          <w:lang w:eastAsia="ru-RU"/>
        </w:rPr>
        <w:t>Д</w:t>
      </w:r>
      <w:r w:rsidR="001816FE" w:rsidRPr="00BB41FE">
        <w:rPr>
          <w:rFonts w:ascii="Times New Roman" w:eastAsia="Times New Roman" w:hAnsi="Times New Roman" w:cs="Times New Roman"/>
          <w:b/>
          <w:sz w:val="40"/>
          <w:szCs w:val="40"/>
          <w:lang w:eastAsia="ru-RU"/>
        </w:rPr>
        <w:t xml:space="preserve">окументация </w:t>
      </w:r>
    </w:p>
    <w:p w:rsidR="00781B9A" w:rsidRPr="00BB41FE" w:rsidRDefault="001816FE" w:rsidP="001816FE">
      <w:pPr>
        <w:spacing w:after="0" w:line="240" w:lineRule="auto"/>
        <w:jc w:val="center"/>
        <w:rPr>
          <w:rFonts w:ascii="Times New Roman" w:hAnsi="Times New Roman" w:cs="Times New Roman"/>
          <w:b/>
          <w:sz w:val="40"/>
          <w:szCs w:val="40"/>
        </w:rPr>
      </w:pPr>
      <w:r w:rsidRPr="00BB41FE">
        <w:rPr>
          <w:rFonts w:ascii="Times New Roman" w:eastAsia="Times New Roman" w:hAnsi="Times New Roman" w:cs="Times New Roman"/>
          <w:b/>
          <w:sz w:val="40"/>
          <w:szCs w:val="40"/>
          <w:lang w:eastAsia="ru-RU"/>
        </w:rPr>
        <w:t xml:space="preserve">для проведения </w:t>
      </w:r>
      <w:r w:rsidRPr="00BB41FE">
        <w:rPr>
          <w:rFonts w:ascii="Times New Roman" w:hAnsi="Times New Roman" w:cs="Times New Roman"/>
          <w:b/>
          <w:sz w:val="40"/>
          <w:szCs w:val="40"/>
        </w:rPr>
        <w:t xml:space="preserve">отбора среди </w:t>
      </w:r>
      <w:r w:rsidR="00081CE7" w:rsidRPr="00BB41FE">
        <w:rPr>
          <w:rFonts w:ascii="Times New Roman" w:eastAsia="Times New Roman" w:hAnsi="Times New Roman" w:cs="Times New Roman"/>
          <w:b/>
          <w:sz w:val="40"/>
          <w:szCs w:val="40"/>
          <w:lang w:eastAsia="ru-RU"/>
        </w:rPr>
        <w:t>субъектов малого и среднего предпринимательства</w:t>
      </w:r>
      <w:r w:rsidR="00BB41FE" w:rsidRPr="00BB41FE">
        <w:rPr>
          <w:rFonts w:ascii="Times New Roman" w:eastAsia="Times New Roman" w:hAnsi="Times New Roman" w:cs="Times New Roman"/>
          <w:b/>
          <w:sz w:val="40"/>
          <w:szCs w:val="40"/>
          <w:lang w:eastAsia="ru-RU"/>
        </w:rPr>
        <w:t xml:space="preserve"> </w:t>
      </w:r>
      <w:r w:rsidR="00BB41FE" w:rsidRPr="00BB41FE">
        <w:rPr>
          <w:rFonts w:ascii="Times New Roman" w:hAnsi="Times New Roman"/>
          <w:b/>
          <w:sz w:val="40"/>
          <w:szCs w:val="40"/>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81CE7" w:rsidRPr="00BB41FE">
        <w:rPr>
          <w:rFonts w:ascii="Times New Roman" w:eastAsia="Times New Roman" w:hAnsi="Times New Roman" w:cs="Times New Roman"/>
          <w:b/>
          <w:sz w:val="40"/>
          <w:szCs w:val="40"/>
          <w:lang w:eastAsia="ru-RU"/>
        </w:rPr>
        <w:t xml:space="preserve"> </w:t>
      </w:r>
      <w:r w:rsidR="00A640CE">
        <w:rPr>
          <w:rFonts w:ascii="Times New Roman" w:eastAsia="Times New Roman" w:hAnsi="Times New Roman" w:cs="Times New Roman"/>
          <w:b/>
          <w:sz w:val="40"/>
          <w:szCs w:val="40"/>
          <w:lang w:eastAsia="ru-RU"/>
        </w:rPr>
        <w:t xml:space="preserve">в </w:t>
      </w:r>
      <w:r w:rsidR="00081CE7" w:rsidRPr="00BB41FE">
        <w:rPr>
          <w:rFonts w:ascii="Times New Roman" w:eastAsia="Times New Roman" w:hAnsi="Times New Roman" w:cs="Times New Roman"/>
          <w:b/>
          <w:sz w:val="40"/>
          <w:szCs w:val="40"/>
          <w:lang w:eastAsia="ru-RU"/>
        </w:rPr>
        <w:t>202</w:t>
      </w:r>
      <w:r w:rsidR="003A0285">
        <w:rPr>
          <w:rFonts w:ascii="Times New Roman" w:eastAsia="Times New Roman" w:hAnsi="Times New Roman" w:cs="Times New Roman"/>
          <w:b/>
          <w:sz w:val="40"/>
          <w:szCs w:val="40"/>
          <w:lang w:eastAsia="ru-RU"/>
        </w:rPr>
        <w:t>4</w:t>
      </w:r>
      <w:r w:rsidR="00081CE7" w:rsidRPr="00BB41FE">
        <w:rPr>
          <w:rFonts w:ascii="Times New Roman" w:eastAsia="Times New Roman" w:hAnsi="Times New Roman" w:cs="Times New Roman"/>
          <w:b/>
          <w:sz w:val="40"/>
          <w:szCs w:val="40"/>
          <w:lang w:eastAsia="ru-RU"/>
        </w:rPr>
        <w:t xml:space="preserve"> году</w:t>
      </w:r>
    </w:p>
    <w:p w:rsidR="00587308" w:rsidRPr="00BB41FE" w:rsidRDefault="00587308" w:rsidP="00587308">
      <w:pPr>
        <w:tabs>
          <w:tab w:val="left" w:pos="0"/>
        </w:tabs>
        <w:spacing w:after="0" w:line="240" w:lineRule="auto"/>
        <w:ind w:firstLine="567"/>
        <w:jc w:val="both"/>
        <w:rPr>
          <w:rFonts w:ascii="Times New Roman" w:hAnsi="Times New Roman" w:cs="Times New Roman"/>
          <w:sz w:val="40"/>
          <w:szCs w:val="40"/>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E75EC0" w:rsidRDefault="00587308" w:rsidP="00587308">
      <w:pPr>
        <w:tabs>
          <w:tab w:val="left" w:pos="0"/>
        </w:tabs>
        <w:spacing w:after="0" w:line="240" w:lineRule="auto"/>
        <w:ind w:firstLine="567"/>
        <w:jc w:val="both"/>
        <w:rPr>
          <w:rFonts w:ascii="Times New Roman" w:hAnsi="Times New Roman" w:cs="Times New Roman"/>
          <w:sz w:val="24"/>
          <w:szCs w:val="24"/>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Приложения:</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1. </w:t>
      </w:r>
      <w:r w:rsidR="00293DB9" w:rsidRPr="00081CE7">
        <w:rPr>
          <w:rFonts w:ascii="Times New Roman" w:hAnsi="Times New Roman" w:cs="Times New Roman"/>
          <w:sz w:val="28"/>
          <w:szCs w:val="28"/>
        </w:rPr>
        <w:t>Объявление</w:t>
      </w:r>
      <w:r w:rsidRPr="00081CE7">
        <w:rPr>
          <w:rFonts w:ascii="Times New Roman" w:hAnsi="Times New Roman" w:cs="Times New Roman"/>
          <w:sz w:val="28"/>
          <w:szCs w:val="28"/>
        </w:rPr>
        <w:t xml:space="preserve"> о проведении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587308" w:rsidRPr="00081CE7" w:rsidRDefault="00587308" w:rsidP="00587308">
      <w:pPr>
        <w:tabs>
          <w:tab w:val="left" w:pos="0"/>
        </w:tabs>
        <w:spacing w:after="0" w:line="240" w:lineRule="auto"/>
        <w:ind w:firstLine="567"/>
        <w:jc w:val="both"/>
        <w:rPr>
          <w:rFonts w:ascii="Times New Roman" w:hAnsi="Times New Roman" w:cs="Times New Roman"/>
          <w:sz w:val="28"/>
          <w:szCs w:val="28"/>
        </w:rPr>
      </w:pPr>
      <w:r w:rsidRPr="00081CE7">
        <w:rPr>
          <w:rFonts w:ascii="Times New Roman" w:hAnsi="Times New Roman" w:cs="Times New Roman"/>
          <w:sz w:val="28"/>
          <w:szCs w:val="28"/>
        </w:rPr>
        <w:t xml:space="preserve">2. Инструкция участникам </w:t>
      </w:r>
      <w:r w:rsidR="00B84FBF" w:rsidRPr="00081CE7">
        <w:rPr>
          <w:rFonts w:ascii="Times New Roman" w:hAnsi="Times New Roman" w:cs="Times New Roman"/>
          <w:sz w:val="28"/>
          <w:szCs w:val="28"/>
        </w:rPr>
        <w:t>отбора</w:t>
      </w:r>
      <w:r w:rsidRPr="00081CE7">
        <w:rPr>
          <w:rFonts w:ascii="Times New Roman" w:hAnsi="Times New Roman" w:cs="Times New Roman"/>
          <w:sz w:val="28"/>
          <w:szCs w:val="28"/>
        </w:rPr>
        <w:t>.</w:t>
      </w:r>
    </w:p>
    <w:p w:rsidR="001816FE" w:rsidRPr="00081CE7" w:rsidRDefault="001816FE" w:rsidP="00587308">
      <w:pPr>
        <w:spacing w:after="0" w:line="240" w:lineRule="auto"/>
        <w:jc w:val="center"/>
        <w:rPr>
          <w:rFonts w:ascii="Times New Roman" w:hAnsi="Times New Roman" w:cs="Times New Roman"/>
          <w:sz w:val="28"/>
          <w:szCs w:val="28"/>
        </w:rPr>
      </w:pPr>
    </w:p>
    <w:p w:rsidR="001816FE" w:rsidRPr="00E75EC0" w:rsidRDefault="001816FE" w:rsidP="00587308">
      <w:pPr>
        <w:spacing w:after="0" w:line="240" w:lineRule="auto"/>
        <w:jc w:val="center"/>
        <w:rPr>
          <w:rFonts w:ascii="Times New Roman" w:hAnsi="Times New Roman" w:cs="Times New Roman"/>
          <w:sz w:val="52"/>
          <w:szCs w:val="52"/>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2B4CB1" w:rsidRDefault="002B4CB1" w:rsidP="001816FE">
      <w:pPr>
        <w:spacing w:after="0" w:line="240" w:lineRule="auto"/>
        <w:jc w:val="center"/>
        <w:rPr>
          <w:rFonts w:ascii="Times New Roman" w:eastAsia="Times New Roman" w:hAnsi="Times New Roman" w:cs="Times New Roman"/>
          <w:sz w:val="28"/>
          <w:szCs w:val="28"/>
          <w:lang w:eastAsia="ru-RU"/>
        </w:rPr>
      </w:pPr>
    </w:p>
    <w:p w:rsidR="00B57629" w:rsidRDefault="00B57629"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Default="00BB41FE" w:rsidP="001816FE">
      <w:pPr>
        <w:spacing w:after="0" w:line="240" w:lineRule="auto"/>
        <w:jc w:val="center"/>
        <w:rPr>
          <w:rFonts w:ascii="Times New Roman" w:eastAsia="Times New Roman" w:hAnsi="Times New Roman" w:cs="Times New Roman"/>
          <w:sz w:val="28"/>
          <w:szCs w:val="28"/>
          <w:lang w:eastAsia="ru-RU"/>
        </w:rPr>
      </w:pPr>
    </w:p>
    <w:p w:rsidR="00BB41FE" w:rsidRPr="00E75EC0" w:rsidRDefault="00BB41FE" w:rsidP="001816FE">
      <w:pPr>
        <w:spacing w:after="0" w:line="240" w:lineRule="auto"/>
        <w:jc w:val="center"/>
        <w:rPr>
          <w:rFonts w:ascii="Times New Roman" w:eastAsia="Times New Roman" w:hAnsi="Times New Roman" w:cs="Times New Roman"/>
          <w:sz w:val="28"/>
          <w:szCs w:val="28"/>
          <w:lang w:eastAsia="ru-RU"/>
        </w:rPr>
      </w:pPr>
    </w:p>
    <w:p w:rsidR="00645FC1" w:rsidRDefault="00645FC1" w:rsidP="001816FE">
      <w:pPr>
        <w:spacing w:after="0" w:line="240" w:lineRule="auto"/>
        <w:jc w:val="center"/>
        <w:rPr>
          <w:rFonts w:ascii="Times New Roman" w:eastAsia="Times New Roman" w:hAnsi="Times New Roman" w:cs="Times New Roman"/>
          <w:sz w:val="28"/>
          <w:szCs w:val="28"/>
          <w:lang w:eastAsia="ru-RU"/>
        </w:rPr>
      </w:pPr>
    </w:p>
    <w:p w:rsidR="001816FE" w:rsidRPr="00E75EC0" w:rsidRDefault="00C237FF"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п.</w:t>
      </w:r>
      <w:r w:rsidR="00645FC1">
        <w:rPr>
          <w:rFonts w:ascii="Times New Roman" w:eastAsia="Times New Roman" w:hAnsi="Times New Roman" w:cs="Times New Roman"/>
          <w:sz w:val="28"/>
          <w:szCs w:val="28"/>
          <w:lang w:eastAsia="ru-RU"/>
        </w:rPr>
        <w:t xml:space="preserve"> </w:t>
      </w:r>
      <w:r w:rsidRPr="00E75EC0">
        <w:rPr>
          <w:rFonts w:ascii="Times New Roman" w:eastAsia="Times New Roman" w:hAnsi="Times New Roman" w:cs="Times New Roman"/>
          <w:sz w:val="28"/>
          <w:szCs w:val="28"/>
          <w:lang w:eastAsia="ru-RU"/>
        </w:rPr>
        <w:t xml:space="preserve">Сеймчан </w:t>
      </w:r>
    </w:p>
    <w:p w:rsidR="00587308" w:rsidRDefault="00587308" w:rsidP="001816FE">
      <w:pPr>
        <w:spacing w:after="0" w:line="240" w:lineRule="auto"/>
        <w:jc w:val="center"/>
        <w:rPr>
          <w:rFonts w:ascii="Times New Roman" w:eastAsia="Times New Roman" w:hAnsi="Times New Roman" w:cs="Times New Roman"/>
          <w:sz w:val="28"/>
          <w:szCs w:val="28"/>
          <w:lang w:eastAsia="ru-RU"/>
        </w:rPr>
      </w:pPr>
      <w:r w:rsidRPr="00E75EC0">
        <w:rPr>
          <w:rFonts w:ascii="Times New Roman" w:eastAsia="Times New Roman" w:hAnsi="Times New Roman" w:cs="Times New Roman"/>
          <w:sz w:val="28"/>
          <w:szCs w:val="28"/>
          <w:lang w:eastAsia="ru-RU"/>
        </w:rPr>
        <w:t>202</w:t>
      </w:r>
      <w:r w:rsidR="003A0285">
        <w:rPr>
          <w:rFonts w:ascii="Times New Roman" w:eastAsia="Times New Roman" w:hAnsi="Times New Roman" w:cs="Times New Roman"/>
          <w:sz w:val="28"/>
          <w:szCs w:val="28"/>
          <w:lang w:eastAsia="ru-RU"/>
        </w:rPr>
        <w:t>4</w:t>
      </w:r>
      <w:r w:rsidRPr="00E75EC0">
        <w:rPr>
          <w:rFonts w:ascii="Times New Roman" w:eastAsia="Times New Roman" w:hAnsi="Times New Roman" w:cs="Times New Roman"/>
          <w:sz w:val="28"/>
          <w:szCs w:val="28"/>
          <w:lang w:eastAsia="ru-RU"/>
        </w:rPr>
        <w:t xml:space="preserve"> год</w:t>
      </w:r>
    </w:p>
    <w:p w:rsidR="002E294E" w:rsidRDefault="002E294E" w:rsidP="001816FE">
      <w:pPr>
        <w:spacing w:after="0" w:line="240" w:lineRule="auto"/>
        <w:jc w:val="center"/>
        <w:rPr>
          <w:rFonts w:ascii="Times New Roman" w:eastAsia="Times New Roman" w:hAnsi="Times New Roman" w:cs="Times New Roman"/>
          <w:sz w:val="28"/>
          <w:szCs w:val="28"/>
          <w:lang w:eastAsia="ru-RU"/>
        </w:rPr>
      </w:pPr>
    </w:p>
    <w:p w:rsidR="00293DB9" w:rsidRPr="002E1C07" w:rsidRDefault="00293DB9" w:rsidP="00293DB9">
      <w:pPr>
        <w:spacing w:after="0"/>
        <w:jc w:val="center"/>
        <w:rPr>
          <w:rFonts w:ascii="Times New Roman" w:hAnsi="Times New Roman" w:cs="Times New Roman"/>
          <w:b/>
          <w:sz w:val="28"/>
          <w:szCs w:val="28"/>
        </w:rPr>
      </w:pPr>
      <w:r w:rsidRPr="002E1C07">
        <w:rPr>
          <w:rFonts w:ascii="Times New Roman" w:hAnsi="Times New Roman" w:cs="Times New Roman"/>
          <w:b/>
          <w:sz w:val="28"/>
          <w:szCs w:val="28"/>
        </w:rPr>
        <w:lastRenderedPageBreak/>
        <w:t xml:space="preserve">Объявление о проведении отбора </w:t>
      </w:r>
    </w:p>
    <w:p w:rsidR="00293DB9" w:rsidRPr="002E1C07" w:rsidRDefault="00293DB9" w:rsidP="00293DB9">
      <w:pPr>
        <w:spacing w:after="0"/>
        <w:ind w:firstLine="708"/>
        <w:jc w:val="both"/>
        <w:rPr>
          <w:rFonts w:ascii="Times New Roman" w:hAnsi="Times New Roman" w:cs="Times New Roman"/>
          <w:sz w:val="28"/>
          <w:szCs w:val="28"/>
        </w:rPr>
      </w:pPr>
    </w:p>
    <w:p w:rsidR="00293DB9" w:rsidRPr="002E1C07" w:rsidRDefault="00A640CE" w:rsidP="00BB41FE">
      <w:pPr>
        <w:jc w:val="both"/>
        <w:rPr>
          <w:rFonts w:ascii="Times New Roman" w:hAnsi="Times New Roman" w:cs="Times New Roman"/>
          <w:sz w:val="28"/>
          <w:szCs w:val="28"/>
        </w:rPr>
      </w:pPr>
      <w:r>
        <w:rPr>
          <w:rFonts w:ascii="Times New Roman" w:hAnsi="Times New Roman" w:cs="Times New Roman"/>
          <w:sz w:val="28"/>
          <w:szCs w:val="28"/>
        </w:rPr>
        <w:t xml:space="preserve">         </w:t>
      </w:r>
      <w:r w:rsidR="00293DB9" w:rsidRPr="002E1C07">
        <w:rPr>
          <w:rFonts w:ascii="Times New Roman" w:hAnsi="Times New Roman" w:cs="Times New Roman"/>
          <w:sz w:val="28"/>
          <w:szCs w:val="28"/>
        </w:rPr>
        <w:t xml:space="preserve">В соответствии с постановлением Администрации Среднеканского </w:t>
      </w:r>
      <w:r w:rsidR="003F106E">
        <w:rPr>
          <w:rFonts w:ascii="Times New Roman" w:hAnsi="Times New Roman" w:cs="Times New Roman"/>
          <w:sz w:val="28"/>
          <w:szCs w:val="28"/>
        </w:rPr>
        <w:t>муниципального</w:t>
      </w:r>
      <w:r w:rsidR="00293DB9" w:rsidRPr="002E1C07">
        <w:rPr>
          <w:rFonts w:ascii="Times New Roman" w:hAnsi="Times New Roman" w:cs="Times New Roman"/>
          <w:sz w:val="28"/>
          <w:szCs w:val="28"/>
        </w:rPr>
        <w:t xml:space="preserve"> </w:t>
      </w:r>
      <w:r w:rsidR="00293DB9" w:rsidRPr="00FE11B5">
        <w:rPr>
          <w:rFonts w:ascii="Times New Roman" w:hAnsi="Times New Roman" w:cs="Times New Roman"/>
          <w:sz w:val="28"/>
          <w:szCs w:val="28"/>
        </w:rPr>
        <w:t xml:space="preserve">округа от </w:t>
      </w:r>
      <w:r w:rsidR="009C166C">
        <w:rPr>
          <w:rFonts w:ascii="Times New Roman" w:hAnsi="Times New Roman" w:cs="Times New Roman"/>
          <w:sz w:val="28"/>
          <w:szCs w:val="28"/>
        </w:rPr>
        <w:t>24</w:t>
      </w:r>
      <w:r w:rsidR="00293DB9" w:rsidRPr="00FE11B5">
        <w:rPr>
          <w:rFonts w:ascii="Times New Roman" w:hAnsi="Times New Roman" w:cs="Times New Roman"/>
          <w:sz w:val="28"/>
          <w:szCs w:val="28"/>
        </w:rPr>
        <w:t>.0</w:t>
      </w:r>
      <w:r w:rsidR="009C166C">
        <w:rPr>
          <w:rFonts w:ascii="Times New Roman" w:hAnsi="Times New Roman" w:cs="Times New Roman"/>
          <w:sz w:val="28"/>
          <w:szCs w:val="28"/>
        </w:rPr>
        <w:t>7</w:t>
      </w:r>
      <w:r w:rsidR="00293DB9" w:rsidRPr="00FE11B5">
        <w:rPr>
          <w:rFonts w:ascii="Times New Roman" w:hAnsi="Times New Roman" w:cs="Times New Roman"/>
          <w:sz w:val="28"/>
          <w:szCs w:val="28"/>
        </w:rPr>
        <w:t>.202</w:t>
      </w:r>
      <w:r w:rsidR="003F106E">
        <w:rPr>
          <w:rFonts w:ascii="Times New Roman" w:hAnsi="Times New Roman" w:cs="Times New Roman"/>
          <w:sz w:val="28"/>
          <w:szCs w:val="28"/>
        </w:rPr>
        <w:t>3</w:t>
      </w:r>
      <w:r w:rsidR="00293DB9" w:rsidRPr="00FE11B5">
        <w:rPr>
          <w:rFonts w:ascii="Times New Roman" w:hAnsi="Times New Roman" w:cs="Times New Roman"/>
          <w:sz w:val="28"/>
          <w:szCs w:val="28"/>
        </w:rPr>
        <w:t xml:space="preserve"> года № </w:t>
      </w:r>
      <w:r w:rsidR="009C166C">
        <w:rPr>
          <w:rFonts w:ascii="Times New Roman" w:hAnsi="Times New Roman" w:cs="Times New Roman"/>
          <w:sz w:val="28"/>
          <w:szCs w:val="28"/>
        </w:rPr>
        <w:t>203</w:t>
      </w:r>
      <w:r w:rsidR="00293DB9" w:rsidRPr="00FE11B5">
        <w:rPr>
          <w:rFonts w:ascii="Times New Roman" w:hAnsi="Times New Roman" w:cs="Times New Roman"/>
          <w:sz w:val="28"/>
          <w:szCs w:val="28"/>
        </w:rPr>
        <w:t>-п «</w:t>
      </w:r>
      <w:r w:rsidR="00BB41FE" w:rsidRPr="00BB41FE">
        <w:rPr>
          <w:rFonts w:ascii="Times New Roman" w:hAnsi="Times New Roman"/>
          <w:sz w:val="28"/>
          <w:szCs w:val="28"/>
        </w:rPr>
        <w:t>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sidR="00BB41FE">
        <w:rPr>
          <w:rFonts w:ascii="Times New Roman" w:hAnsi="Times New Roman"/>
          <w:sz w:val="28"/>
          <w:szCs w:val="28"/>
        </w:rPr>
        <w:t>»</w:t>
      </w:r>
      <w:r w:rsidR="00BB41FE" w:rsidRPr="00BB41FE">
        <w:rPr>
          <w:rFonts w:ascii="Times New Roman" w:hAnsi="Times New Roman"/>
          <w:sz w:val="28"/>
          <w:szCs w:val="28"/>
        </w:rPr>
        <w:t xml:space="preserve"> </w:t>
      </w:r>
      <w:r w:rsidR="00293DB9" w:rsidRPr="001F25D9">
        <w:rPr>
          <w:rFonts w:ascii="Times New Roman" w:hAnsi="Times New Roman" w:cs="Times New Roman"/>
          <w:sz w:val="28"/>
          <w:szCs w:val="28"/>
        </w:rPr>
        <w:t>(далее - Порядок) Управление</w:t>
      </w:r>
      <w:r w:rsidR="00293DB9" w:rsidRPr="002E1C07">
        <w:rPr>
          <w:rFonts w:ascii="Times New Roman" w:hAnsi="Times New Roman" w:cs="Times New Roman"/>
          <w:sz w:val="28"/>
          <w:szCs w:val="28"/>
        </w:rPr>
        <w:t xml:space="preserve"> экономики и развития Администрации </w:t>
      </w:r>
      <w:r w:rsidR="003F106E">
        <w:rPr>
          <w:rFonts w:ascii="Times New Roman" w:hAnsi="Times New Roman" w:cs="Times New Roman"/>
          <w:sz w:val="28"/>
          <w:szCs w:val="28"/>
        </w:rPr>
        <w:t xml:space="preserve">Среднеканского муниципального округа </w:t>
      </w:r>
      <w:r w:rsidR="00293DB9" w:rsidRPr="002E1C07">
        <w:rPr>
          <w:rFonts w:ascii="Times New Roman" w:hAnsi="Times New Roman" w:cs="Times New Roman"/>
          <w:b/>
          <w:sz w:val="28"/>
          <w:szCs w:val="28"/>
        </w:rPr>
        <w:t>уведомляе</w:t>
      </w:r>
      <w:r w:rsidR="00ED5F66">
        <w:rPr>
          <w:rFonts w:ascii="Times New Roman" w:hAnsi="Times New Roman" w:cs="Times New Roman"/>
          <w:b/>
          <w:sz w:val="28"/>
          <w:szCs w:val="28"/>
        </w:rPr>
        <w:t>т</w:t>
      </w:r>
      <w:r w:rsidR="00293DB9" w:rsidRPr="002E1C07">
        <w:rPr>
          <w:rFonts w:ascii="Times New Roman" w:hAnsi="Times New Roman" w:cs="Times New Roman"/>
          <w:b/>
          <w:sz w:val="28"/>
          <w:szCs w:val="28"/>
        </w:rPr>
        <w:t xml:space="preserve"> о начале отбора предложений </w:t>
      </w:r>
      <w:r w:rsidR="001F25D9">
        <w:rPr>
          <w:rFonts w:ascii="Times New Roman" w:hAnsi="Times New Roman" w:cs="Times New Roman"/>
          <w:b/>
          <w:sz w:val="28"/>
          <w:szCs w:val="28"/>
        </w:rPr>
        <w:t>субъектов малого и среднего предпринимательства</w:t>
      </w:r>
      <w:r w:rsidR="00BB41FE">
        <w:rPr>
          <w:rFonts w:ascii="Times New Roman" w:hAnsi="Times New Roman" w:cs="Times New Roman"/>
          <w:b/>
          <w:sz w:val="28"/>
          <w:szCs w:val="28"/>
        </w:rPr>
        <w:t xml:space="preserve"> и физических лиц</w:t>
      </w:r>
      <w:r w:rsidR="00BB41FE">
        <w:rPr>
          <w:rFonts w:ascii="Times New Roman" w:eastAsia="Times New Roman" w:hAnsi="Times New Roman" w:cs="Times New Roman"/>
          <w:sz w:val="28"/>
          <w:szCs w:val="28"/>
          <w:lang w:eastAsia="ru-RU"/>
        </w:rPr>
        <w:t xml:space="preserve">, </w:t>
      </w:r>
      <w:r w:rsidR="00BB41FE" w:rsidRPr="00BB41FE">
        <w:rPr>
          <w:rFonts w:ascii="Times New Roman" w:eastAsia="Times New Roman" w:hAnsi="Times New Roman" w:cs="Times New Roman"/>
          <w:b/>
          <w:sz w:val="28"/>
          <w:szCs w:val="28"/>
          <w:lang w:eastAsia="ru-RU"/>
        </w:rPr>
        <w:t>не являющихся индивидуальными предпринимателями и применяющих специальный налоговый режим «Налог на профессиональный доход»</w:t>
      </w:r>
      <w:r w:rsidR="00BB41FE">
        <w:rPr>
          <w:rFonts w:ascii="Times New Roman" w:eastAsia="Times New Roman" w:hAnsi="Times New Roman" w:cs="Times New Roman"/>
          <w:b/>
          <w:sz w:val="28"/>
          <w:szCs w:val="28"/>
          <w:lang w:eastAsia="ru-RU"/>
        </w:rPr>
        <w:t xml:space="preserve"> </w:t>
      </w:r>
      <w:r w:rsidR="00293DB9" w:rsidRPr="002E1C07">
        <w:rPr>
          <w:rFonts w:ascii="Times New Roman" w:hAnsi="Times New Roman" w:cs="Times New Roman"/>
          <w:b/>
          <w:sz w:val="28"/>
          <w:szCs w:val="28"/>
        </w:rPr>
        <w:t xml:space="preserve">(далее – </w:t>
      </w:r>
      <w:r w:rsidR="001F25D9">
        <w:rPr>
          <w:rFonts w:ascii="Times New Roman" w:hAnsi="Times New Roman" w:cs="Times New Roman"/>
          <w:b/>
          <w:sz w:val="28"/>
          <w:szCs w:val="28"/>
        </w:rPr>
        <w:t>МСП</w:t>
      </w:r>
      <w:r w:rsidR="00293DB9" w:rsidRPr="002E1C07">
        <w:rPr>
          <w:rFonts w:ascii="Times New Roman" w:hAnsi="Times New Roman" w:cs="Times New Roman"/>
          <w:b/>
          <w:sz w:val="28"/>
          <w:szCs w:val="28"/>
        </w:rPr>
        <w:t>), претендующих на получение субсидии из местного бюджета в 202</w:t>
      </w:r>
      <w:r w:rsidR="003A0285">
        <w:rPr>
          <w:rFonts w:ascii="Times New Roman" w:hAnsi="Times New Roman" w:cs="Times New Roman"/>
          <w:b/>
          <w:sz w:val="28"/>
          <w:szCs w:val="28"/>
        </w:rPr>
        <w:t>4</w:t>
      </w:r>
      <w:r w:rsidR="00293DB9" w:rsidRPr="002E1C07">
        <w:rPr>
          <w:rFonts w:ascii="Times New Roman" w:hAnsi="Times New Roman" w:cs="Times New Roman"/>
          <w:b/>
          <w:sz w:val="28"/>
          <w:szCs w:val="28"/>
        </w:rPr>
        <w:t xml:space="preserve"> году</w:t>
      </w:r>
      <w:r w:rsidR="00293DB9" w:rsidRPr="002E1C07">
        <w:rPr>
          <w:rFonts w:ascii="Times New Roman" w:hAnsi="Times New Roman" w:cs="Times New Roman"/>
          <w:sz w:val="28"/>
          <w:szCs w:val="28"/>
        </w:rPr>
        <w:t>.</w:t>
      </w:r>
    </w:p>
    <w:p w:rsidR="00EC2A94" w:rsidRPr="00EC2A94" w:rsidRDefault="00293DB9" w:rsidP="00EC2A94">
      <w:pPr>
        <w:pStyle w:val="1"/>
        <w:ind w:firstLine="567"/>
        <w:jc w:val="both"/>
        <w:rPr>
          <w:sz w:val="28"/>
          <w:szCs w:val="28"/>
        </w:rPr>
      </w:pPr>
      <w:r w:rsidRPr="002E1C07">
        <w:rPr>
          <w:b/>
          <w:sz w:val="28"/>
          <w:szCs w:val="28"/>
        </w:rPr>
        <w:t>Цель предоставления субсидии</w:t>
      </w:r>
      <w:r w:rsidRPr="002E1C07">
        <w:rPr>
          <w:sz w:val="28"/>
          <w:szCs w:val="28"/>
        </w:rPr>
        <w:t xml:space="preserve">: </w:t>
      </w:r>
      <w:r w:rsidR="00EC2A94" w:rsidRPr="00EC2A94">
        <w:rPr>
          <w:color w:val="000000"/>
          <w:sz w:val="28"/>
          <w:szCs w:val="28"/>
          <w:shd w:val="clear" w:color="auto" w:fill="FFFFFF"/>
        </w:rPr>
        <w:t>Целью предоставления субсидий является стимулирование субъектов МСП к созданию и (или) расширению деятельности путем возмещения части затрат</w:t>
      </w:r>
      <w:r w:rsidR="00EC2A94" w:rsidRPr="00EC2A94">
        <w:rPr>
          <w:sz w:val="28"/>
          <w:szCs w:val="28"/>
        </w:rPr>
        <w:t xml:space="preserve"> </w:t>
      </w:r>
      <w:r w:rsidR="00EC2A94" w:rsidRPr="00EC2A94">
        <w:rPr>
          <w:color w:val="000000"/>
          <w:sz w:val="28"/>
          <w:szCs w:val="28"/>
          <w:lang w:bidi="ru-RU"/>
        </w:rPr>
        <w:t xml:space="preserve">в рамках реализации муниципальной программы </w:t>
      </w:r>
      <w:r w:rsidR="00EC2A94" w:rsidRPr="00EC2A94">
        <w:rPr>
          <w:sz w:val="28"/>
          <w:szCs w:val="28"/>
        </w:rPr>
        <w:t>«Поддержка малого и среднего предпринимательства и физическим лицам, не являющимся предпринимателями и применяющим специальный налоговый режим «Налог на профессиональный доход» на территории Среднеканского муниципального округа Магаданской области»</w:t>
      </w:r>
      <w:r w:rsidR="00EC2A94">
        <w:rPr>
          <w:sz w:val="28"/>
          <w:szCs w:val="28"/>
        </w:rPr>
        <w:t xml:space="preserve">, утвержденной </w:t>
      </w:r>
      <w:r w:rsidR="00EC2A94" w:rsidRPr="00A933DD">
        <w:rPr>
          <w:sz w:val="28"/>
          <w:szCs w:val="28"/>
        </w:rPr>
        <w:t xml:space="preserve">постановлением Администрации Среднеканского </w:t>
      </w:r>
      <w:r w:rsidR="00EC2A94">
        <w:rPr>
          <w:sz w:val="28"/>
          <w:szCs w:val="28"/>
        </w:rPr>
        <w:t xml:space="preserve">муниципального </w:t>
      </w:r>
      <w:r w:rsidR="00EC2A94" w:rsidRPr="00A933DD">
        <w:rPr>
          <w:sz w:val="28"/>
          <w:szCs w:val="28"/>
        </w:rPr>
        <w:t xml:space="preserve">округа от </w:t>
      </w:r>
      <w:r w:rsidR="00EC2A94">
        <w:rPr>
          <w:sz w:val="28"/>
          <w:szCs w:val="28"/>
        </w:rPr>
        <w:t>13</w:t>
      </w:r>
      <w:r w:rsidR="00EC2A94" w:rsidRPr="00A933DD">
        <w:rPr>
          <w:sz w:val="28"/>
          <w:szCs w:val="28"/>
        </w:rPr>
        <w:t>.0</w:t>
      </w:r>
      <w:r w:rsidR="00EC2A94">
        <w:rPr>
          <w:sz w:val="28"/>
          <w:szCs w:val="28"/>
        </w:rPr>
        <w:t>6</w:t>
      </w:r>
      <w:r w:rsidR="00EC2A94" w:rsidRPr="00A933DD">
        <w:rPr>
          <w:sz w:val="28"/>
          <w:szCs w:val="28"/>
        </w:rPr>
        <w:t>.202</w:t>
      </w:r>
      <w:r w:rsidR="00EC2A94">
        <w:rPr>
          <w:sz w:val="28"/>
          <w:szCs w:val="28"/>
        </w:rPr>
        <w:t>3</w:t>
      </w:r>
      <w:r w:rsidR="00EC2A94" w:rsidRPr="00A933DD">
        <w:rPr>
          <w:sz w:val="28"/>
          <w:szCs w:val="28"/>
        </w:rPr>
        <w:t xml:space="preserve"> года № </w:t>
      </w:r>
      <w:r w:rsidR="00EC2A94">
        <w:rPr>
          <w:sz w:val="28"/>
          <w:szCs w:val="28"/>
        </w:rPr>
        <w:t>152</w:t>
      </w:r>
      <w:r w:rsidR="00EC2A94" w:rsidRPr="00A933DD">
        <w:rPr>
          <w:sz w:val="28"/>
          <w:szCs w:val="28"/>
        </w:rPr>
        <w:t>-п</w:t>
      </w:r>
    </w:p>
    <w:p w:rsidR="00293DB9" w:rsidRPr="00446DB7" w:rsidRDefault="00293DB9" w:rsidP="00293DB9">
      <w:pPr>
        <w:widowControl w:val="0"/>
        <w:autoSpaceDE w:val="0"/>
        <w:autoSpaceDN w:val="0"/>
        <w:spacing w:after="0" w:line="240" w:lineRule="auto"/>
        <w:ind w:firstLine="708"/>
        <w:jc w:val="both"/>
        <w:rPr>
          <w:rFonts w:ascii="Times New Roman" w:eastAsia="Times New Roman" w:hAnsi="Times New Roman" w:cs="Times New Roman"/>
          <w:sz w:val="28"/>
          <w:szCs w:val="28"/>
          <w:lang w:eastAsia="ru-RU"/>
        </w:rPr>
      </w:pPr>
      <w:r w:rsidRPr="001222CB">
        <w:rPr>
          <w:rFonts w:ascii="Times New Roman" w:hAnsi="Times New Roman" w:cs="Times New Roman"/>
          <w:b/>
          <w:sz w:val="28"/>
          <w:szCs w:val="28"/>
        </w:rPr>
        <w:t>Результат предоставления субсидии</w:t>
      </w:r>
      <w:r w:rsidRPr="001222CB">
        <w:rPr>
          <w:rFonts w:ascii="Times New Roman" w:hAnsi="Times New Roman" w:cs="Times New Roman"/>
          <w:sz w:val="28"/>
          <w:szCs w:val="28"/>
        </w:rPr>
        <w:t xml:space="preserve">: </w:t>
      </w:r>
      <w:r w:rsidR="00EF5CE2" w:rsidRPr="001222CB">
        <w:rPr>
          <w:rFonts w:ascii="Times New Roman" w:hAnsi="Times New Roman" w:cs="Times New Roman"/>
          <w:color w:val="000000"/>
          <w:sz w:val="28"/>
          <w:szCs w:val="28"/>
          <w:lang w:bidi="ru-RU"/>
        </w:rPr>
        <w:t xml:space="preserve">Точная дата завершения и конечное значение результата предоставления субсидии </w:t>
      </w:r>
      <w:r w:rsidR="00EF5CE2" w:rsidRPr="001222CB">
        <w:rPr>
          <w:rFonts w:ascii="Times New Roman" w:hAnsi="Times New Roman" w:cs="Times New Roman"/>
          <w:sz w:val="28"/>
          <w:szCs w:val="28"/>
        </w:rPr>
        <w:t xml:space="preserve">(конкретная количественная характеристика итогов) и показатели, необходимые для достижения результатов предоставления субсидии, включая показатели в части материальных и нематериальных объектов и (или) услуг, планируемых к получению при достижении результатов предоставления субсидии (при возможности такой детализации) устанавливаются </w:t>
      </w:r>
      <w:r w:rsidR="00EF5CE2" w:rsidRPr="001222CB">
        <w:rPr>
          <w:rFonts w:ascii="Times New Roman" w:hAnsi="Times New Roman" w:cs="Times New Roman"/>
          <w:color w:val="000000"/>
          <w:sz w:val="28"/>
          <w:szCs w:val="28"/>
          <w:lang w:bidi="ru-RU"/>
        </w:rPr>
        <w:t>соглашением (договором).</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 xml:space="preserve">Категории и критерии к получателям Субсидии: </w:t>
      </w:r>
      <w:r w:rsidRPr="002E1C07">
        <w:rPr>
          <w:rFonts w:ascii="Times New Roman" w:hAnsi="Times New Roman" w:cs="Times New Roman"/>
          <w:sz w:val="28"/>
          <w:szCs w:val="28"/>
        </w:rPr>
        <w:t>отражены в документации для проведения отбора.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t>Прием предложений</w:t>
      </w:r>
      <w:r w:rsidRPr="002E1C07">
        <w:rPr>
          <w:rFonts w:ascii="Times New Roman" w:hAnsi="Times New Roman" w:cs="Times New Roman"/>
          <w:sz w:val="28"/>
          <w:szCs w:val="28"/>
        </w:rPr>
        <w:t xml:space="preserve"> осуществляется Администрацией Среднеканского </w:t>
      </w:r>
      <w:r w:rsidR="003F106E">
        <w:rPr>
          <w:rFonts w:ascii="Times New Roman" w:hAnsi="Times New Roman" w:cs="Times New Roman"/>
          <w:sz w:val="28"/>
          <w:szCs w:val="28"/>
        </w:rPr>
        <w:t xml:space="preserve">муниципального </w:t>
      </w:r>
      <w:r w:rsidRPr="002E1C07">
        <w:rPr>
          <w:rFonts w:ascii="Times New Roman" w:hAnsi="Times New Roman" w:cs="Times New Roman"/>
          <w:sz w:val="28"/>
          <w:szCs w:val="28"/>
        </w:rPr>
        <w:t>округа: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xml:space="preserve">- в период с </w:t>
      </w:r>
      <w:r w:rsidR="003F106E">
        <w:rPr>
          <w:rFonts w:ascii="Times New Roman" w:hAnsi="Times New Roman" w:cs="Times New Roman"/>
          <w:sz w:val="28"/>
          <w:szCs w:val="28"/>
        </w:rPr>
        <w:t>2</w:t>
      </w:r>
      <w:r w:rsidR="003A0285">
        <w:rPr>
          <w:rFonts w:ascii="Times New Roman" w:hAnsi="Times New Roman" w:cs="Times New Roman"/>
          <w:sz w:val="28"/>
          <w:szCs w:val="28"/>
        </w:rPr>
        <w:t>5.10</w:t>
      </w:r>
      <w:r w:rsidRPr="002E1C07">
        <w:rPr>
          <w:rFonts w:ascii="Times New Roman" w:hAnsi="Times New Roman" w:cs="Times New Roman"/>
          <w:sz w:val="28"/>
          <w:szCs w:val="28"/>
        </w:rPr>
        <w:t>.202</w:t>
      </w:r>
      <w:r w:rsidR="003A0285">
        <w:rPr>
          <w:rFonts w:ascii="Times New Roman" w:hAnsi="Times New Roman" w:cs="Times New Roman"/>
          <w:sz w:val="28"/>
          <w:szCs w:val="28"/>
        </w:rPr>
        <w:t>4</w:t>
      </w:r>
      <w:r w:rsidRPr="002E1C07">
        <w:rPr>
          <w:rFonts w:ascii="Times New Roman" w:hAnsi="Times New Roman" w:cs="Times New Roman"/>
          <w:sz w:val="28"/>
          <w:szCs w:val="28"/>
        </w:rPr>
        <w:t xml:space="preserve"> года по </w:t>
      </w:r>
      <w:r w:rsidR="003A0285">
        <w:rPr>
          <w:rFonts w:ascii="Times New Roman" w:hAnsi="Times New Roman" w:cs="Times New Roman"/>
          <w:sz w:val="28"/>
          <w:szCs w:val="28"/>
        </w:rPr>
        <w:t>25</w:t>
      </w:r>
      <w:r w:rsidRPr="002E1C07">
        <w:rPr>
          <w:rFonts w:ascii="Times New Roman" w:hAnsi="Times New Roman" w:cs="Times New Roman"/>
          <w:sz w:val="28"/>
          <w:szCs w:val="28"/>
        </w:rPr>
        <w:t>.</w:t>
      </w:r>
      <w:r w:rsidR="003A0285">
        <w:rPr>
          <w:rFonts w:ascii="Times New Roman" w:hAnsi="Times New Roman" w:cs="Times New Roman"/>
          <w:sz w:val="28"/>
          <w:szCs w:val="28"/>
        </w:rPr>
        <w:t>11</w:t>
      </w:r>
      <w:r w:rsidRPr="002E1C07">
        <w:rPr>
          <w:rFonts w:ascii="Times New Roman" w:hAnsi="Times New Roman" w:cs="Times New Roman"/>
          <w:sz w:val="28"/>
          <w:szCs w:val="28"/>
        </w:rPr>
        <w:t>.202</w:t>
      </w:r>
      <w:r w:rsidR="003A0285">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по адресу: 686160, Магаданская обл., Среднеканский район, п.</w:t>
      </w:r>
      <w:r w:rsidR="003A0285">
        <w:rPr>
          <w:rFonts w:ascii="Times New Roman" w:hAnsi="Times New Roman" w:cs="Times New Roman"/>
          <w:sz w:val="28"/>
          <w:szCs w:val="28"/>
        </w:rPr>
        <w:t xml:space="preserve"> </w:t>
      </w:r>
      <w:proofErr w:type="gramStart"/>
      <w:r w:rsidRPr="002E1C07">
        <w:rPr>
          <w:rFonts w:ascii="Times New Roman" w:hAnsi="Times New Roman" w:cs="Times New Roman"/>
          <w:sz w:val="28"/>
          <w:szCs w:val="28"/>
        </w:rPr>
        <w:t>Се</w:t>
      </w:r>
      <w:r w:rsidR="00446DB7">
        <w:rPr>
          <w:rFonts w:ascii="Times New Roman" w:hAnsi="Times New Roman" w:cs="Times New Roman"/>
          <w:sz w:val="28"/>
          <w:szCs w:val="28"/>
        </w:rPr>
        <w:t xml:space="preserve">ймчан, </w:t>
      </w:r>
      <w:r w:rsidR="003A0285">
        <w:rPr>
          <w:rFonts w:ascii="Times New Roman" w:hAnsi="Times New Roman" w:cs="Times New Roman"/>
          <w:sz w:val="28"/>
          <w:szCs w:val="28"/>
        </w:rPr>
        <w:t xml:space="preserve">  </w:t>
      </w:r>
      <w:proofErr w:type="gramEnd"/>
      <w:r w:rsidR="003A0285">
        <w:rPr>
          <w:rFonts w:ascii="Times New Roman" w:hAnsi="Times New Roman" w:cs="Times New Roman"/>
          <w:sz w:val="28"/>
          <w:szCs w:val="28"/>
        </w:rPr>
        <w:t xml:space="preserve">    </w:t>
      </w:r>
      <w:r w:rsidR="00446DB7">
        <w:rPr>
          <w:rFonts w:ascii="Times New Roman" w:hAnsi="Times New Roman" w:cs="Times New Roman"/>
          <w:sz w:val="28"/>
          <w:szCs w:val="28"/>
        </w:rPr>
        <w:t>ул.</w:t>
      </w:r>
      <w:r w:rsidR="003A0285">
        <w:rPr>
          <w:rFonts w:ascii="Times New Roman" w:hAnsi="Times New Roman" w:cs="Times New Roman"/>
          <w:sz w:val="28"/>
          <w:szCs w:val="28"/>
        </w:rPr>
        <w:t xml:space="preserve"> </w:t>
      </w:r>
      <w:r w:rsidR="00446DB7">
        <w:rPr>
          <w:rFonts w:ascii="Times New Roman" w:hAnsi="Times New Roman" w:cs="Times New Roman"/>
          <w:sz w:val="28"/>
          <w:szCs w:val="28"/>
        </w:rPr>
        <w:t xml:space="preserve">Ленина, д.9, </w:t>
      </w:r>
      <w:proofErr w:type="spellStart"/>
      <w:r w:rsidR="00446DB7">
        <w:rPr>
          <w:rFonts w:ascii="Times New Roman" w:hAnsi="Times New Roman" w:cs="Times New Roman"/>
          <w:sz w:val="28"/>
          <w:szCs w:val="28"/>
        </w:rPr>
        <w:t>каб</w:t>
      </w:r>
      <w:proofErr w:type="spellEnd"/>
      <w:r w:rsidR="00446DB7">
        <w:rPr>
          <w:rFonts w:ascii="Times New Roman" w:hAnsi="Times New Roman" w:cs="Times New Roman"/>
          <w:sz w:val="28"/>
          <w:szCs w:val="28"/>
        </w:rPr>
        <w:t>. № 10</w:t>
      </w:r>
      <w:r w:rsidRPr="002E1C07">
        <w:rPr>
          <w:rFonts w:ascii="Times New Roman" w:hAnsi="Times New Roman" w:cs="Times New Roman"/>
          <w:sz w:val="28"/>
          <w:szCs w:val="28"/>
        </w:rPr>
        <w:t>;</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sz w:val="28"/>
          <w:szCs w:val="28"/>
        </w:rPr>
        <w:t>- время приема: с 9:00 час. по 12:30 час</w:t>
      </w:r>
      <w:proofErr w:type="gramStart"/>
      <w:r w:rsidRPr="002E1C07">
        <w:rPr>
          <w:rFonts w:ascii="Times New Roman" w:hAnsi="Times New Roman" w:cs="Times New Roman"/>
          <w:sz w:val="28"/>
          <w:szCs w:val="28"/>
        </w:rPr>
        <w:t>.</w:t>
      </w:r>
      <w:proofErr w:type="gramEnd"/>
      <w:r w:rsidRPr="002E1C07">
        <w:rPr>
          <w:rFonts w:ascii="Times New Roman" w:hAnsi="Times New Roman" w:cs="Times New Roman"/>
          <w:sz w:val="28"/>
          <w:szCs w:val="28"/>
        </w:rPr>
        <w:t xml:space="preserve"> и с 14:00 час. по 17:45 час.</w:t>
      </w:r>
    </w:p>
    <w:p w:rsidR="00293DB9" w:rsidRPr="002E1C07" w:rsidRDefault="00293DB9" w:rsidP="00293DB9">
      <w:pPr>
        <w:spacing w:after="0"/>
        <w:ind w:firstLine="708"/>
        <w:jc w:val="both"/>
        <w:rPr>
          <w:rFonts w:ascii="Times New Roman" w:hAnsi="Times New Roman" w:cs="Times New Roman"/>
          <w:sz w:val="28"/>
          <w:szCs w:val="28"/>
        </w:rPr>
      </w:pPr>
      <w:r w:rsidRPr="002E1C07">
        <w:rPr>
          <w:rFonts w:ascii="Times New Roman" w:hAnsi="Times New Roman" w:cs="Times New Roman"/>
          <w:b/>
          <w:sz w:val="28"/>
          <w:szCs w:val="28"/>
        </w:rPr>
        <w:lastRenderedPageBreak/>
        <w:t>Срок рассмотрения и оценки предложений не более 5 рабочих дней:</w:t>
      </w:r>
      <w:r w:rsidRPr="002E1C07">
        <w:rPr>
          <w:rFonts w:ascii="Times New Roman" w:hAnsi="Times New Roman" w:cs="Times New Roman"/>
          <w:sz w:val="28"/>
          <w:szCs w:val="28"/>
        </w:rPr>
        <w:t xml:space="preserve"> не позднее </w:t>
      </w:r>
      <w:r w:rsidR="00BF1A03">
        <w:rPr>
          <w:rFonts w:ascii="Times New Roman" w:hAnsi="Times New Roman" w:cs="Times New Roman"/>
          <w:sz w:val="28"/>
          <w:szCs w:val="28"/>
        </w:rPr>
        <w:t>03</w:t>
      </w:r>
      <w:r w:rsidRPr="002E1C07">
        <w:rPr>
          <w:rFonts w:ascii="Times New Roman" w:hAnsi="Times New Roman" w:cs="Times New Roman"/>
          <w:sz w:val="28"/>
          <w:szCs w:val="28"/>
        </w:rPr>
        <w:t>.</w:t>
      </w:r>
      <w:r w:rsidR="005A4F41">
        <w:rPr>
          <w:rFonts w:ascii="Times New Roman" w:hAnsi="Times New Roman" w:cs="Times New Roman"/>
          <w:sz w:val="28"/>
          <w:szCs w:val="28"/>
        </w:rPr>
        <w:t>1</w:t>
      </w:r>
      <w:r w:rsidR="00BF1A03">
        <w:rPr>
          <w:rFonts w:ascii="Times New Roman" w:hAnsi="Times New Roman" w:cs="Times New Roman"/>
          <w:sz w:val="28"/>
          <w:szCs w:val="28"/>
        </w:rPr>
        <w:t>2</w:t>
      </w:r>
      <w:r w:rsidRPr="002E1C07">
        <w:rPr>
          <w:rFonts w:ascii="Times New Roman" w:hAnsi="Times New Roman" w:cs="Times New Roman"/>
          <w:sz w:val="28"/>
          <w:szCs w:val="28"/>
        </w:rPr>
        <w:t>.202</w:t>
      </w:r>
      <w:r w:rsidR="00BF1A03">
        <w:rPr>
          <w:rFonts w:ascii="Times New Roman" w:hAnsi="Times New Roman" w:cs="Times New Roman"/>
          <w:sz w:val="28"/>
          <w:szCs w:val="28"/>
        </w:rPr>
        <w:t>4</w:t>
      </w:r>
      <w:r w:rsidRPr="002E1C07">
        <w:rPr>
          <w:rFonts w:ascii="Times New Roman" w:hAnsi="Times New Roman" w:cs="Times New Roman"/>
          <w:sz w:val="28"/>
          <w:szCs w:val="28"/>
        </w:rPr>
        <w:t xml:space="preserve"> года.</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 xml:space="preserve">Дата </w:t>
      </w:r>
      <w:r w:rsidRPr="002E1C07">
        <w:rPr>
          <w:rFonts w:ascii="Times New Roman" w:hAnsi="Times New Roman" w:cs="Times New Roman"/>
          <w:b/>
          <w:color w:val="000000"/>
          <w:sz w:val="28"/>
          <w:szCs w:val="28"/>
          <w:lang w:bidi="ru-RU"/>
        </w:rPr>
        <w:t>размещения результатов отбора</w:t>
      </w:r>
      <w:r w:rsidRPr="002E1C07">
        <w:rPr>
          <w:rFonts w:ascii="Times New Roman" w:hAnsi="Times New Roman" w:cs="Times New Roman"/>
          <w:b/>
          <w:sz w:val="28"/>
          <w:szCs w:val="28"/>
        </w:rPr>
        <w:t xml:space="preserve"> предложений не позднее 14-ого календарного дня, следующего за днем определения победителя отбора:</w:t>
      </w:r>
      <w:r w:rsidRPr="002E1C07">
        <w:rPr>
          <w:rFonts w:ascii="Times New Roman" w:hAnsi="Times New Roman" w:cs="Times New Roman"/>
          <w:sz w:val="28"/>
          <w:szCs w:val="28"/>
        </w:rPr>
        <w:t xml:space="preserve"> не позднее </w:t>
      </w:r>
      <w:r w:rsidR="001C2E4A">
        <w:rPr>
          <w:rFonts w:ascii="Times New Roman" w:hAnsi="Times New Roman" w:cs="Times New Roman"/>
          <w:sz w:val="28"/>
          <w:szCs w:val="28"/>
        </w:rPr>
        <w:t>17</w:t>
      </w:r>
      <w:r w:rsidRPr="002E1C07">
        <w:rPr>
          <w:rFonts w:ascii="Times New Roman" w:hAnsi="Times New Roman" w:cs="Times New Roman"/>
          <w:sz w:val="28"/>
          <w:szCs w:val="28"/>
        </w:rPr>
        <w:t>.</w:t>
      </w:r>
      <w:r w:rsidR="005A4F41">
        <w:rPr>
          <w:rFonts w:ascii="Times New Roman" w:hAnsi="Times New Roman" w:cs="Times New Roman"/>
          <w:sz w:val="28"/>
          <w:szCs w:val="28"/>
        </w:rPr>
        <w:t>1</w:t>
      </w:r>
      <w:r w:rsidR="001C2E4A">
        <w:rPr>
          <w:rFonts w:ascii="Times New Roman" w:hAnsi="Times New Roman" w:cs="Times New Roman"/>
          <w:sz w:val="28"/>
          <w:szCs w:val="28"/>
        </w:rPr>
        <w:t>2</w:t>
      </w:r>
      <w:r w:rsidRPr="002E1C07">
        <w:rPr>
          <w:rFonts w:ascii="Times New Roman" w:hAnsi="Times New Roman" w:cs="Times New Roman"/>
          <w:sz w:val="28"/>
          <w:szCs w:val="28"/>
        </w:rPr>
        <w:t>.202</w:t>
      </w:r>
      <w:r w:rsidR="001C2E4A">
        <w:rPr>
          <w:rFonts w:ascii="Times New Roman" w:hAnsi="Times New Roman" w:cs="Times New Roman"/>
          <w:sz w:val="28"/>
          <w:szCs w:val="28"/>
        </w:rPr>
        <w:t>4</w:t>
      </w:r>
      <w:r w:rsidRPr="002E1C07">
        <w:rPr>
          <w:rFonts w:ascii="Times New Roman" w:hAnsi="Times New Roman" w:cs="Times New Roman"/>
          <w:sz w:val="28"/>
          <w:szCs w:val="28"/>
        </w:rPr>
        <w:t xml:space="preserve"> года.</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9C166C" w:rsidRPr="001253D2" w:rsidRDefault="00293DB9" w:rsidP="009C166C">
      <w:pPr>
        <w:ind w:firstLine="567"/>
        <w:jc w:val="both"/>
        <w:rPr>
          <w:rFonts w:ascii="Times New Roman" w:hAnsi="Times New Roman"/>
          <w:sz w:val="28"/>
          <w:szCs w:val="28"/>
        </w:rPr>
      </w:pPr>
      <w:r w:rsidRPr="002E1C07">
        <w:rPr>
          <w:rFonts w:ascii="Times New Roman" w:hAnsi="Times New Roman" w:cs="Times New Roman"/>
          <w:b/>
          <w:sz w:val="28"/>
          <w:szCs w:val="28"/>
        </w:rPr>
        <w:t>Предельный размер субсидии, предоставляемый одной организации</w:t>
      </w:r>
      <w:r w:rsidRPr="002E1C07">
        <w:rPr>
          <w:rFonts w:ascii="Times New Roman" w:hAnsi="Times New Roman" w:cs="Times New Roman"/>
          <w:sz w:val="28"/>
          <w:szCs w:val="28"/>
        </w:rPr>
        <w:t xml:space="preserve">: не может превышать </w:t>
      </w:r>
      <w:r w:rsidR="001C2E4A">
        <w:rPr>
          <w:rFonts w:ascii="Times New Roman" w:hAnsi="Times New Roman" w:cs="Times New Roman"/>
          <w:sz w:val="28"/>
          <w:szCs w:val="28"/>
        </w:rPr>
        <w:t>608 866</w:t>
      </w:r>
      <w:r w:rsidRPr="002E1C07">
        <w:rPr>
          <w:rFonts w:ascii="Times New Roman" w:hAnsi="Times New Roman" w:cs="Times New Roman"/>
          <w:sz w:val="28"/>
          <w:szCs w:val="28"/>
        </w:rPr>
        <w:t xml:space="preserve"> рублей.</w:t>
      </w:r>
      <w:r w:rsidR="009C166C">
        <w:rPr>
          <w:rFonts w:ascii="Times New Roman" w:hAnsi="Times New Roman" w:cs="Times New Roman"/>
          <w:sz w:val="28"/>
          <w:szCs w:val="28"/>
        </w:rPr>
        <w:t xml:space="preserve"> </w:t>
      </w:r>
      <w:r w:rsidR="009C166C" w:rsidRPr="001253D2">
        <w:rPr>
          <w:rFonts w:ascii="Times New Roman" w:hAnsi="Times New Roman"/>
          <w:sz w:val="28"/>
          <w:szCs w:val="28"/>
        </w:rPr>
        <w:t xml:space="preserve">В случае </w:t>
      </w:r>
      <w:r w:rsidR="009C166C">
        <w:rPr>
          <w:rFonts w:ascii="Times New Roman" w:hAnsi="Times New Roman"/>
          <w:sz w:val="28"/>
          <w:szCs w:val="28"/>
        </w:rPr>
        <w:t>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r w:rsidR="009C166C" w:rsidRPr="001253D2">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cs="Times New Roman"/>
          <w:sz w:val="28"/>
          <w:szCs w:val="28"/>
        </w:rPr>
      </w:pPr>
      <w:r w:rsidRPr="002E1C07">
        <w:rPr>
          <w:rFonts w:ascii="Times New Roman" w:hAnsi="Times New Roman" w:cs="Times New Roman"/>
          <w:b/>
          <w:sz w:val="28"/>
          <w:szCs w:val="28"/>
        </w:rPr>
        <w:t>Требования к участникам отбора; порядок подачи (внесения изменений, отзыва) предложений; правила рассмотрения и оценки предложений;</w:t>
      </w:r>
      <w:r w:rsidRPr="002E1C07">
        <w:rPr>
          <w:rFonts w:ascii="Times New Roman" w:hAnsi="Times New Roman" w:cs="Times New Roman"/>
          <w:b/>
          <w:color w:val="000000"/>
          <w:sz w:val="28"/>
          <w:szCs w:val="28"/>
          <w:lang w:bidi="ru-RU"/>
        </w:rPr>
        <w:t xml:space="preserve"> 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r w:rsidRPr="002E1C07">
        <w:rPr>
          <w:rFonts w:ascii="Times New Roman" w:hAnsi="Times New Roman" w:cs="Times New Roman"/>
          <w:b/>
          <w:sz w:val="28"/>
          <w:szCs w:val="28"/>
        </w:rPr>
        <w:t xml:space="preserve"> сроки подписания соглашения с победителем отбора; условия признания победителем отбора:</w:t>
      </w:r>
      <w:r w:rsidRPr="002E1C07">
        <w:rPr>
          <w:rFonts w:ascii="Times New Roman" w:hAnsi="Times New Roman" w:cs="Times New Roman"/>
          <w:sz w:val="28"/>
          <w:szCs w:val="28"/>
        </w:rPr>
        <w:t xml:space="preserve"> определены документацией для проведения отбора и размещены в сети Интернет </w:t>
      </w:r>
      <w:r w:rsidRPr="002E1C07">
        <w:rPr>
          <w:rFonts w:ascii="Times New Roman" w:hAnsi="Times New Roman" w:cs="Times New Roman"/>
          <w:color w:val="000000"/>
          <w:sz w:val="28"/>
          <w:szCs w:val="28"/>
          <w:lang w:bidi="ru-RU"/>
        </w:rPr>
        <w:t>на едином портале бюджетной системы Российской Федерации</w:t>
      </w:r>
      <w:r w:rsidRPr="002E1C07">
        <w:rPr>
          <w:rFonts w:ascii="Times New Roman" w:hAnsi="Times New Roman" w:cs="Times New Roman"/>
          <w:sz w:val="28"/>
          <w:szCs w:val="28"/>
        </w:rPr>
        <w:t xml:space="preserve"> и на официальном сайте муниципального образования «Среднеканский </w:t>
      </w:r>
      <w:r w:rsidR="001C2E4A">
        <w:rPr>
          <w:rFonts w:ascii="Times New Roman" w:hAnsi="Times New Roman" w:cs="Times New Roman"/>
          <w:sz w:val="28"/>
          <w:szCs w:val="28"/>
        </w:rPr>
        <w:t>муниципальный</w:t>
      </w:r>
      <w:r w:rsidRPr="002E1C07">
        <w:rPr>
          <w:rFonts w:ascii="Times New Roman" w:hAnsi="Times New Roman" w:cs="Times New Roman"/>
          <w:sz w:val="28"/>
          <w:szCs w:val="28"/>
        </w:rPr>
        <w:t xml:space="preserve"> округ</w:t>
      </w:r>
      <w:r w:rsidR="001C2E4A">
        <w:rPr>
          <w:rFonts w:ascii="Times New Roman" w:hAnsi="Times New Roman" w:cs="Times New Roman"/>
          <w:sz w:val="28"/>
          <w:szCs w:val="28"/>
        </w:rPr>
        <w:t xml:space="preserve"> Магаданской области</w:t>
      </w:r>
      <w:r w:rsidRPr="002E1C07">
        <w:rPr>
          <w:rFonts w:ascii="Times New Roman" w:hAnsi="Times New Roman" w:cs="Times New Roman"/>
          <w:sz w:val="28"/>
          <w:szCs w:val="28"/>
        </w:rPr>
        <w:t xml:space="preserve">» по адресу: </w:t>
      </w:r>
      <w:hyperlink r:id="rId8" w:history="1">
        <w:r w:rsidR="000831E4" w:rsidRPr="00312F1B">
          <w:rPr>
            <w:rStyle w:val="a6"/>
            <w:rFonts w:ascii="Times New Roman" w:hAnsi="Times New Roman" w:cs="Times New Roman"/>
            <w:sz w:val="28"/>
            <w:szCs w:val="28"/>
          </w:rPr>
          <w:t>http://admmosrednekan.ru</w:t>
        </w:r>
      </w:hyperlink>
      <w:r w:rsidR="000831E4">
        <w:rPr>
          <w:rFonts w:ascii="Times New Roman" w:hAnsi="Times New Roman" w:cs="Times New Roman"/>
          <w:sz w:val="28"/>
          <w:szCs w:val="28"/>
        </w:rPr>
        <w:t xml:space="preserve"> </w:t>
      </w:r>
      <w:r w:rsidRPr="002E1C07">
        <w:rPr>
          <w:rFonts w:ascii="Times New Roman" w:hAnsi="Times New Roman" w:cs="Times New Roman"/>
          <w:sz w:val="28"/>
          <w:szCs w:val="28"/>
        </w:rPr>
        <w:t xml:space="preserve">. </w:t>
      </w:r>
    </w:p>
    <w:p w:rsidR="00293DB9" w:rsidRPr="002E1C07" w:rsidRDefault="00293DB9" w:rsidP="00293DB9">
      <w:pPr>
        <w:spacing w:after="0" w:line="240" w:lineRule="auto"/>
        <w:ind w:firstLine="708"/>
        <w:jc w:val="both"/>
        <w:rPr>
          <w:rFonts w:ascii="Times New Roman" w:hAnsi="Times New Roman"/>
          <w:sz w:val="28"/>
          <w:szCs w:val="28"/>
        </w:rPr>
      </w:pPr>
      <w:r w:rsidRPr="002E1C07">
        <w:rPr>
          <w:rFonts w:ascii="Times New Roman" w:hAnsi="Times New Roman"/>
          <w:sz w:val="28"/>
          <w:szCs w:val="28"/>
        </w:rPr>
        <w:t xml:space="preserve">Уполномоченный специалист – </w:t>
      </w:r>
      <w:r w:rsidR="002B4CB1">
        <w:rPr>
          <w:rFonts w:ascii="Times New Roman" w:hAnsi="Times New Roman"/>
          <w:sz w:val="28"/>
          <w:szCs w:val="28"/>
        </w:rPr>
        <w:t>Фадеева Лариса Алексеевна</w:t>
      </w:r>
      <w:r w:rsidRPr="002E1C07">
        <w:rPr>
          <w:rFonts w:ascii="Times New Roman" w:hAnsi="Times New Roman"/>
          <w:sz w:val="28"/>
          <w:szCs w:val="28"/>
        </w:rPr>
        <w:t>.</w:t>
      </w:r>
    </w:p>
    <w:p w:rsidR="00293DB9" w:rsidRPr="002E1C07" w:rsidRDefault="00293DB9" w:rsidP="00293DB9">
      <w:pPr>
        <w:spacing w:after="0" w:line="240" w:lineRule="auto"/>
        <w:ind w:firstLine="708"/>
        <w:jc w:val="both"/>
        <w:rPr>
          <w:rFonts w:ascii="Times New Roman" w:hAnsi="Times New Roman"/>
          <w:sz w:val="26"/>
          <w:szCs w:val="26"/>
        </w:rPr>
      </w:pPr>
      <w:r w:rsidRPr="002E1C07">
        <w:rPr>
          <w:rFonts w:ascii="Times New Roman" w:hAnsi="Times New Roman"/>
          <w:sz w:val="28"/>
          <w:szCs w:val="28"/>
        </w:rPr>
        <w:t>Контактный телефон 8(413-47</w:t>
      </w:r>
      <w:r w:rsidR="001C2E4A">
        <w:rPr>
          <w:rFonts w:ascii="Times New Roman" w:hAnsi="Times New Roman"/>
          <w:sz w:val="28"/>
          <w:szCs w:val="28"/>
        </w:rPr>
        <w:t xml:space="preserve">) </w:t>
      </w:r>
      <w:r w:rsidRPr="002E1C07">
        <w:rPr>
          <w:rFonts w:ascii="Times New Roman" w:hAnsi="Times New Roman"/>
          <w:sz w:val="28"/>
          <w:szCs w:val="28"/>
        </w:rPr>
        <w:t>9-44-</w:t>
      </w:r>
      <w:r w:rsidRPr="002E1C07">
        <w:rPr>
          <w:rFonts w:ascii="Times New Roman" w:hAnsi="Times New Roman"/>
          <w:sz w:val="26"/>
          <w:szCs w:val="26"/>
        </w:rPr>
        <w:t>46.</w:t>
      </w:r>
    </w:p>
    <w:p w:rsidR="00293DB9" w:rsidRPr="002E1C07" w:rsidRDefault="00293DB9" w:rsidP="00293DB9">
      <w:pPr>
        <w:spacing w:after="0" w:line="240" w:lineRule="auto"/>
        <w:ind w:firstLine="708"/>
        <w:jc w:val="center"/>
        <w:rPr>
          <w:rFonts w:ascii="Times New Roman" w:hAnsi="Times New Roman"/>
          <w:sz w:val="26"/>
          <w:szCs w:val="26"/>
        </w:rPr>
      </w:pPr>
      <w:r w:rsidRPr="002E1C07">
        <w:rPr>
          <w:rFonts w:ascii="Times New Roman" w:hAnsi="Times New Roman"/>
          <w:sz w:val="26"/>
          <w:szCs w:val="26"/>
        </w:rPr>
        <w:t>_____________</w:t>
      </w: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Default="00293DB9" w:rsidP="00293DB9">
      <w:pPr>
        <w:spacing w:after="0" w:line="240" w:lineRule="auto"/>
        <w:ind w:firstLine="708"/>
        <w:jc w:val="both"/>
        <w:rPr>
          <w:rFonts w:ascii="Times New Roman" w:hAnsi="Times New Roman"/>
          <w:sz w:val="26"/>
          <w:szCs w:val="26"/>
        </w:rPr>
      </w:pPr>
    </w:p>
    <w:p w:rsidR="001C2E4A" w:rsidRPr="002E1C07" w:rsidRDefault="001C2E4A"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spacing w:after="0" w:line="240" w:lineRule="auto"/>
        <w:ind w:firstLine="708"/>
        <w:jc w:val="both"/>
        <w:rPr>
          <w:rFonts w:ascii="Times New Roman" w:hAnsi="Times New Roman"/>
          <w:sz w:val="26"/>
          <w:szCs w:val="26"/>
        </w:rPr>
      </w:pPr>
    </w:p>
    <w:p w:rsidR="00293DB9" w:rsidRPr="002E1C07" w:rsidRDefault="00293DB9" w:rsidP="00293DB9">
      <w:pPr>
        <w:pStyle w:val="21"/>
        <w:ind w:firstLine="708"/>
        <w:rPr>
          <w:sz w:val="26"/>
          <w:szCs w:val="26"/>
        </w:rPr>
      </w:pPr>
      <w:r w:rsidRPr="002E1C07">
        <w:rPr>
          <w:sz w:val="26"/>
          <w:szCs w:val="26"/>
        </w:rPr>
        <w:lastRenderedPageBreak/>
        <w:t>ИНСТРУКЦИЯ УЧАСТНИКАМ ОТБОРА</w:t>
      </w:r>
    </w:p>
    <w:p w:rsidR="00293DB9" w:rsidRPr="002E1C07" w:rsidRDefault="00293DB9" w:rsidP="00293DB9">
      <w:pPr>
        <w:pStyle w:val="5"/>
        <w:ind w:firstLine="708"/>
        <w:rPr>
          <w:sz w:val="26"/>
          <w:szCs w:val="26"/>
        </w:rPr>
      </w:pPr>
    </w:p>
    <w:p w:rsidR="00293DB9" w:rsidRPr="002E1C07" w:rsidRDefault="00293DB9" w:rsidP="001D5ADF">
      <w:pPr>
        <w:pStyle w:val="1"/>
        <w:ind w:firstLine="567"/>
        <w:jc w:val="both"/>
        <w:rPr>
          <w:b/>
          <w:sz w:val="26"/>
          <w:szCs w:val="26"/>
          <w:u w:val="single"/>
        </w:rPr>
      </w:pPr>
      <w:r w:rsidRPr="002E1C07">
        <w:rPr>
          <w:b/>
          <w:sz w:val="26"/>
          <w:szCs w:val="26"/>
          <w:u w:val="single"/>
        </w:rPr>
        <w:t>1. Настоящая инструкция определяет:</w:t>
      </w:r>
    </w:p>
    <w:p w:rsidR="00293DB9" w:rsidRPr="002E1C07" w:rsidRDefault="00293DB9" w:rsidP="001D5ADF">
      <w:pPr>
        <w:pStyle w:val="1"/>
        <w:ind w:firstLine="567"/>
        <w:jc w:val="both"/>
        <w:rPr>
          <w:sz w:val="26"/>
          <w:szCs w:val="26"/>
        </w:rPr>
      </w:pPr>
      <w:r w:rsidRPr="002E1C07">
        <w:rPr>
          <w:sz w:val="26"/>
          <w:szCs w:val="26"/>
        </w:rPr>
        <w:t>- порядок подготовки предложения на участие в отборе;</w:t>
      </w:r>
    </w:p>
    <w:p w:rsidR="00293DB9" w:rsidRPr="002E1C07" w:rsidRDefault="00293DB9" w:rsidP="001D5ADF">
      <w:pPr>
        <w:pStyle w:val="1"/>
        <w:ind w:firstLine="567"/>
        <w:jc w:val="both"/>
        <w:rPr>
          <w:sz w:val="26"/>
          <w:szCs w:val="26"/>
        </w:rPr>
      </w:pPr>
      <w:r w:rsidRPr="002E1C07">
        <w:rPr>
          <w:sz w:val="26"/>
          <w:szCs w:val="26"/>
        </w:rPr>
        <w:t>- порядок оформления документов, необходимых для участия в отборе;</w:t>
      </w:r>
    </w:p>
    <w:p w:rsidR="00293DB9" w:rsidRPr="002E1C07" w:rsidRDefault="00293DB9" w:rsidP="001D5ADF">
      <w:pPr>
        <w:pStyle w:val="1"/>
        <w:ind w:firstLine="567"/>
        <w:jc w:val="both"/>
        <w:rPr>
          <w:sz w:val="26"/>
          <w:szCs w:val="26"/>
        </w:rPr>
      </w:pPr>
      <w:r w:rsidRPr="002E1C07">
        <w:rPr>
          <w:sz w:val="26"/>
          <w:szCs w:val="26"/>
        </w:rPr>
        <w:t xml:space="preserve">- порядок проведения отбора. </w:t>
      </w:r>
    </w:p>
    <w:p w:rsidR="00293DB9" w:rsidRPr="002E1C07"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Заказчик отбора</w:t>
      </w:r>
      <w:r w:rsidRPr="002E1C07">
        <w:rPr>
          <w:rFonts w:ascii="Times New Roman" w:hAnsi="Times New Roman" w:cs="Times New Roman"/>
          <w:bCs/>
          <w:sz w:val="26"/>
          <w:szCs w:val="26"/>
        </w:rPr>
        <w:t xml:space="preserve">: Администрация Среднеканского </w:t>
      </w:r>
      <w:r w:rsidR="007D3515">
        <w:rPr>
          <w:rFonts w:ascii="Times New Roman" w:hAnsi="Times New Roman" w:cs="Times New Roman"/>
          <w:bCs/>
          <w:sz w:val="26"/>
          <w:szCs w:val="26"/>
        </w:rPr>
        <w:t xml:space="preserve">муниципального </w:t>
      </w:r>
      <w:r w:rsidRPr="002E1C07">
        <w:rPr>
          <w:rFonts w:ascii="Times New Roman" w:hAnsi="Times New Roman" w:cs="Times New Roman"/>
          <w:bCs/>
          <w:sz w:val="26"/>
          <w:szCs w:val="26"/>
        </w:rPr>
        <w:t>округа</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sz w:val="26"/>
          <w:szCs w:val="26"/>
          <w:u w:val="single"/>
        </w:rPr>
        <w:t>Местонахождение, почтовый адрес:</w:t>
      </w:r>
      <w:r w:rsidRPr="002E1C07">
        <w:rPr>
          <w:rFonts w:ascii="Times New Roman" w:hAnsi="Times New Roman" w:cs="Times New Roman"/>
          <w:sz w:val="26"/>
          <w:szCs w:val="26"/>
        </w:rPr>
        <w:t xml:space="preserve"> 686160, Магаданская область, п. Сеймчан, ул. Ленина, 9, </w:t>
      </w:r>
    </w:p>
    <w:p w:rsidR="00293DB9" w:rsidRPr="00AC3A02" w:rsidRDefault="00293DB9" w:rsidP="001D5ADF">
      <w:pPr>
        <w:spacing w:after="0" w:line="240" w:lineRule="auto"/>
        <w:ind w:firstLine="567"/>
        <w:jc w:val="both"/>
        <w:rPr>
          <w:rFonts w:ascii="Times New Roman" w:hAnsi="Times New Roman" w:cs="Times New Roman"/>
          <w:bCs/>
          <w:sz w:val="26"/>
          <w:szCs w:val="26"/>
        </w:rPr>
      </w:pPr>
      <w:r w:rsidRPr="002E1C07">
        <w:rPr>
          <w:rFonts w:ascii="Times New Roman" w:hAnsi="Times New Roman" w:cs="Times New Roman"/>
          <w:sz w:val="26"/>
          <w:szCs w:val="26"/>
          <w:u w:val="single"/>
        </w:rPr>
        <w:t>Контактное лицо:</w:t>
      </w:r>
      <w:r w:rsidRPr="002E1C07">
        <w:rPr>
          <w:rFonts w:ascii="Times New Roman" w:hAnsi="Times New Roman" w:cs="Times New Roman"/>
          <w:sz w:val="26"/>
          <w:szCs w:val="26"/>
        </w:rPr>
        <w:t xml:space="preserve"> </w:t>
      </w:r>
      <w:r w:rsidR="002B4CB1">
        <w:rPr>
          <w:rFonts w:ascii="Times New Roman" w:hAnsi="Times New Roman" w:cs="Times New Roman"/>
          <w:bCs/>
          <w:iCs/>
          <w:sz w:val="26"/>
          <w:szCs w:val="26"/>
        </w:rPr>
        <w:t>Фадеева Лариса Алексеевна</w:t>
      </w:r>
      <w:r w:rsidRPr="00AC3A02">
        <w:rPr>
          <w:rFonts w:ascii="Times New Roman" w:hAnsi="Times New Roman" w:cs="Times New Roman"/>
          <w:i/>
          <w:sz w:val="26"/>
          <w:szCs w:val="26"/>
        </w:rPr>
        <w:t xml:space="preserve">. </w:t>
      </w:r>
      <w:r w:rsidRPr="00AC3A02">
        <w:rPr>
          <w:rFonts w:ascii="Times New Roman" w:hAnsi="Times New Roman" w:cs="Times New Roman"/>
          <w:iCs/>
          <w:sz w:val="26"/>
          <w:szCs w:val="26"/>
        </w:rPr>
        <w:t xml:space="preserve">Тел: </w:t>
      </w:r>
      <w:r w:rsidRPr="00AC3A02">
        <w:rPr>
          <w:rFonts w:ascii="Times New Roman" w:hAnsi="Times New Roman" w:cs="Times New Roman"/>
          <w:sz w:val="26"/>
          <w:szCs w:val="26"/>
        </w:rPr>
        <w:t xml:space="preserve">(41347) </w:t>
      </w:r>
      <w:r w:rsidRPr="00AC3A02">
        <w:rPr>
          <w:rFonts w:ascii="Times New Roman" w:hAnsi="Times New Roman" w:cs="Times New Roman"/>
          <w:iCs/>
          <w:sz w:val="26"/>
          <w:szCs w:val="26"/>
        </w:rPr>
        <w:t>9-4</w:t>
      </w:r>
      <w:r w:rsidR="002B4CB1">
        <w:rPr>
          <w:rFonts w:ascii="Times New Roman" w:hAnsi="Times New Roman" w:cs="Times New Roman"/>
          <w:iCs/>
          <w:sz w:val="26"/>
          <w:szCs w:val="26"/>
        </w:rPr>
        <w:t>4</w:t>
      </w:r>
      <w:r w:rsidRPr="00AC3A02">
        <w:rPr>
          <w:rFonts w:ascii="Times New Roman" w:hAnsi="Times New Roman" w:cs="Times New Roman"/>
          <w:iCs/>
          <w:sz w:val="26"/>
          <w:szCs w:val="26"/>
        </w:rPr>
        <w:t>-</w:t>
      </w:r>
      <w:r w:rsidR="002B4CB1">
        <w:rPr>
          <w:rFonts w:ascii="Times New Roman" w:hAnsi="Times New Roman" w:cs="Times New Roman"/>
          <w:iCs/>
          <w:sz w:val="26"/>
          <w:szCs w:val="26"/>
        </w:rPr>
        <w:t>46</w:t>
      </w:r>
      <w:r w:rsidRPr="00AC3A02">
        <w:rPr>
          <w:rFonts w:ascii="Times New Roman" w:hAnsi="Times New Roman" w:cs="Times New Roman"/>
          <w:iCs/>
          <w:sz w:val="26"/>
          <w:szCs w:val="26"/>
        </w:rPr>
        <w:t xml:space="preserve">, </w:t>
      </w:r>
      <w:r w:rsidR="002B4CB1">
        <w:rPr>
          <w:rFonts w:ascii="Times New Roman" w:hAnsi="Times New Roman" w:cs="Times New Roman"/>
          <w:iCs/>
          <w:sz w:val="26"/>
          <w:szCs w:val="26"/>
        </w:rPr>
        <w:t xml:space="preserve">электронный адрес </w:t>
      </w:r>
      <w:proofErr w:type="spellStart"/>
      <w:r w:rsidR="002B4CB1">
        <w:rPr>
          <w:rFonts w:ascii="Times New Roman" w:hAnsi="Times New Roman" w:cs="Times New Roman"/>
          <w:iCs/>
          <w:sz w:val="26"/>
          <w:szCs w:val="26"/>
          <w:lang w:val="en-US"/>
        </w:rPr>
        <w:t>FadeevaLA</w:t>
      </w:r>
      <w:proofErr w:type="spellEnd"/>
      <w:r w:rsidR="002B4CB1" w:rsidRPr="002B4CB1">
        <w:rPr>
          <w:rFonts w:ascii="Times New Roman" w:hAnsi="Times New Roman" w:cs="Times New Roman"/>
          <w:iCs/>
          <w:sz w:val="26"/>
          <w:szCs w:val="26"/>
        </w:rPr>
        <w:t>@49</w:t>
      </w:r>
      <w:proofErr w:type="spellStart"/>
      <w:r w:rsidR="002B4CB1">
        <w:rPr>
          <w:rFonts w:ascii="Times New Roman" w:hAnsi="Times New Roman" w:cs="Times New Roman"/>
          <w:iCs/>
          <w:sz w:val="26"/>
          <w:szCs w:val="26"/>
          <w:lang w:val="en-US"/>
        </w:rPr>
        <w:t>gov</w:t>
      </w:r>
      <w:proofErr w:type="spellEnd"/>
      <w:r w:rsidR="002B4CB1" w:rsidRPr="002B4CB1">
        <w:rPr>
          <w:rFonts w:ascii="Times New Roman" w:hAnsi="Times New Roman" w:cs="Times New Roman"/>
          <w:iCs/>
          <w:sz w:val="26"/>
          <w:szCs w:val="26"/>
        </w:rPr>
        <w:t>.</w:t>
      </w:r>
      <w:proofErr w:type="spellStart"/>
      <w:r w:rsidR="002B4CB1">
        <w:rPr>
          <w:rFonts w:ascii="Times New Roman" w:hAnsi="Times New Roman" w:cs="Times New Roman"/>
          <w:iCs/>
          <w:sz w:val="26"/>
          <w:szCs w:val="26"/>
          <w:lang w:val="en-US"/>
        </w:rPr>
        <w:t>ru</w:t>
      </w:r>
      <w:proofErr w:type="spellEnd"/>
      <w:r w:rsidRPr="00AC3A02">
        <w:rPr>
          <w:rFonts w:ascii="Times New Roman" w:hAnsi="Times New Roman" w:cs="Times New Roman"/>
          <w:sz w:val="26"/>
          <w:szCs w:val="26"/>
        </w:rPr>
        <w:t xml:space="preserve"> </w:t>
      </w:r>
      <w:r w:rsidRPr="00AC3A02">
        <w:rPr>
          <w:rFonts w:ascii="Times New Roman" w:hAnsi="Times New Roman" w:cs="Times New Roman"/>
          <w:iCs/>
          <w:sz w:val="26"/>
          <w:szCs w:val="26"/>
        </w:rPr>
        <w:t xml:space="preserve"> </w:t>
      </w:r>
      <w:r w:rsidRPr="00AC3A02">
        <w:rPr>
          <w:rFonts w:ascii="Times New Roman" w:hAnsi="Times New Roman" w:cs="Times New Roman"/>
          <w:bCs/>
          <w:sz w:val="26"/>
          <w:szCs w:val="26"/>
        </w:rPr>
        <w:t xml:space="preserve"> или </w:t>
      </w:r>
      <w:hyperlink r:id="rId9" w:history="1">
        <w:r w:rsidRPr="00AC3A02">
          <w:rPr>
            <w:rStyle w:val="a6"/>
            <w:rFonts w:ascii="Times New Roman" w:hAnsi="Times New Roman" w:cs="Times New Roman"/>
            <w:bCs/>
            <w:sz w:val="26"/>
            <w:szCs w:val="26"/>
            <w:lang w:val="en-US"/>
          </w:rPr>
          <w:t>amosred</w:t>
        </w:r>
        <w:r w:rsidRPr="00AC3A02">
          <w:rPr>
            <w:rStyle w:val="a6"/>
            <w:rFonts w:ascii="Times New Roman" w:hAnsi="Times New Roman" w:cs="Times New Roman"/>
            <w:bCs/>
            <w:sz w:val="26"/>
            <w:szCs w:val="26"/>
          </w:rPr>
          <w:t>@</w:t>
        </w:r>
        <w:r w:rsidRPr="00AC3A02">
          <w:rPr>
            <w:rStyle w:val="a6"/>
            <w:rFonts w:ascii="Times New Roman" w:hAnsi="Times New Roman" w:cs="Times New Roman"/>
            <w:bCs/>
            <w:sz w:val="26"/>
            <w:szCs w:val="26"/>
            <w:lang w:val="en-US"/>
          </w:rPr>
          <w:t>mail</w:t>
        </w:r>
        <w:r w:rsidRPr="00AC3A02">
          <w:rPr>
            <w:rStyle w:val="a6"/>
            <w:rFonts w:ascii="Times New Roman" w:hAnsi="Times New Roman" w:cs="Times New Roman"/>
            <w:bCs/>
            <w:sz w:val="26"/>
            <w:szCs w:val="26"/>
          </w:rPr>
          <w:t>.</w:t>
        </w:r>
        <w:proofErr w:type="spellStart"/>
        <w:r w:rsidRPr="00AC3A02">
          <w:rPr>
            <w:rStyle w:val="a6"/>
            <w:rFonts w:ascii="Times New Roman" w:hAnsi="Times New Roman" w:cs="Times New Roman"/>
            <w:bCs/>
            <w:sz w:val="26"/>
            <w:szCs w:val="26"/>
            <w:lang w:val="en-US"/>
          </w:rPr>
          <w:t>ru</w:t>
        </w:r>
        <w:proofErr w:type="spellEnd"/>
      </w:hyperlink>
      <w:r w:rsidRPr="00AC3A02">
        <w:rPr>
          <w:rFonts w:ascii="Times New Roman" w:hAnsi="Times New Roman" w:cs="Times New Roman"/>
          <w:bCs/>
          <w:sz w:val="26"/>
          <w:szCs w:val="26"/>
        </w:rPr>
        <w:t xml:space="preserve"> </w:t>
      </w:r>
    </w:p>
    <w:p w:rsidR="00293DB9" w:rsidRPr="00EE4A12" w:rsidRDefault="00293DB9" w:rsidP="001D5ADF">
      <w:pPr>
        <w:pStyle w:val="a7"/>
        <w:spacing w:before="0" w:beforeAutospacing="0" w:after="0" w:afterAutospacing="0"/>
        <w:ind w:firstLine="567"/>
        <w:jc w:val="both"/>
        <w:rPr>
          <w:b/>
          <w:sz w:val="26"/>
          <w:szCs w:val="26"/>
        </w:rPr>
      </w:pPr>
      <w:r w:rsidRPr="00EE4A12">
        <w:rPr>
          <w:b/>
          <w:sz w:val="26"/>
          <w:szCs w:val="26"/>
        </w:rPr>
        <w:t xml:space="preserve">2. </w:t>
      </w:r>
      <w:r w:rsidRPr="00EE4A12">
        <w:rPr>
          <w:b/>
          <w:color w:val="000000"/>
          <w:sz w:val="26"/>
          <w:szCs w:val="26"/>
        </w:rPr>
        <w:t xml:space="preserve">Субсидия предоставляться </w:t>
      </w:r>
      <w:r w:rsidR="00AC3A02" w:rsidRPr="00EE4A12">
        <w:rPr>
          <w:b/>
          <w:color w:val="000000"/>
          <w:sz w:val="26"/>
          <w:szCs w:val="26"/>
        </w:rPr>
        <w:t xml:space="preserve">на </w:t>
      </w:r>
      <w:r w:rsidR="00AC3A02" w:rsidRPr="00EE4A12">
        <w:rPr>
          <w:b/>
          <w:color w:val="000000"/>
          <w:sz w:val="26"/>
          <w:szCs w:val="26"/>
          <w:lang w:bidi="ru-RU"/>
        </w:rPr>
        <w:t xml:space="preserve">возмещение </w:t>
      </w:r>
      <w:r w:rsidR="007D3515" w:rsidRPr="00EE4A12">
        <w:rPr>
          <w:b/>
          <w:color w:val="000000"/>
          <w:sz w:val="26"/>
          <w:szCs w:val="26"/>
          <w:lang w:bidi="ru-RU"/>
        </w:rPr>
        <w:t xml:space="preserve">части </w:t>
      </w:r>
      <w:r w:rsidR="00AC3A02" w:rsidRPr="00EE4A12">
        <w:rPr>
          <w:b/>
          <w:sz w:val="26"/>
          <w:szCs w:val="26"/>
        </w:rPr>
        <w:t xml:space="preserve">затрат, </w:t>
      </w:r>
      <w:r w:rsidR="007D3515" w:rsidRPr="00EE4A12">
        <w:rPr>
          <w:b/>
          <w:sz w:val="26"/>
          <w:szCs w:val="26"/>
        </w:rPr>
        <w:t>понесенных при осуществлении предпринимательской деятельности.</w:t>
      </w:r>
    </w:p>
    <w:p w:rsidR="00AC3A02" w:rsidRPr="00AC3A02" w:rsidRDefault="00293DB9" w:rsidP="001D5ADF">
      <w:pPr>
        <w:pStyle w:val="1"/>
        <w:ind w:firstLine="567"/>
        <w:jc w:val="both"/>
        <w:rPr>
          <w:sz w:val="26"/>
          <w:szCs w:val="26"/>
        </w:rPr>
      </w:pPr>
      <w:r w:rsidRPr="00AC3A02">
        <w:rPr>
          <w:sz w:val="26"/>
          <w:szCs w:val="26"/>
        </w:rPr>
        <w:t xml:space="preserve">2.1. </w:t>
      </w:r>
      <w:r w:rsidR="00AC3A02" w:rsidRPr="00AC3A02">
        <w:rPr>
          <w:sz w:val="26"/>
          <w:szCs w:val="26"/>
        </w:rPr>
        <w:t>За счет предоставленных субсидий получатель субсидии вправе</w:t>
      </w:r>
      <w:r w:rsidR="005E226B">
        <w:rPr>
          <w:sz w:val="26"/>
          <w:szCs w:val="26"/>
        </w:rPr>
        <w:t xml:space="preserve"> </w:t>
      </w:r>
      <w:r w:rsidR="00AC3A02" w:rsidRPr="00AC3A02">
        <w:rPr>
          <w:sz w:val="26"/>
          <w:szCs w:val="26"/>
        </w:rPr>
        <w:t>осуществлять расходы исключительно</w:t>
      </w:r>
      <w:r w:rsidR="007D3515">
        <w:rPr>
          <w:sz w:val="26"/>
          <w:szCs w:val="26"/>
        </w:rPr>
        <w:t xml:space="preserve"> на </w:t>
      </w:r>
      <w:r w:rsidR="005E226B">
        <w:rPr>
          <w:sz w:val="26"/>
          <w:szCs w:val="26"/>
        </w:rPr>
        <w:t>свою</w:t>
      </w:r>
      <w:r w:rsidR="007D3515">
        <w:rPr>
          <w:sz w:val="26"/>
          <w:szCs w:val="26"/>
        </w:rPr>
        <w:t xml:space="preserve"> предпринимательск</w:t>
      </w:r>
      <w:r w:rsidR="005E226B">
        <w:rPr>
          <w:sz w:val="26"/>
          <w:szCs w:val="26"/>
        </w:rPr>
        <w:t>ую</w:t>
      </w:r>
      <w:r w:rsidR="007D3515">
        <w:rPr>
          <w:sz w:val="26"/>
          <w:szCs w:val="26"/>
        </w:rPr>
        <w:t xml:space="preserve"> деятельност</w:t>
      </w:r>
      <w:r w:rsidR="005E226B">
        <w:rPr>
          <w:sz w:val="26"/>
          <w:szCs w:val="26"/>
        </w:rPr>
        <w:t>ь</w:t>
      </w:r>
      <w:r w:rsidR="00AC3A02" w:rsidRPr="00AC3A02">
        <w:rPr>
          <w:sz w:val="26"/>
          <w:szCs w:val="26"/>
        </w:rPr>
        <w:t>:</w:t>
      </w:r>
    </w:p>
    <w:p w:rsidR="00293DB9" w:rsidRPr="002E1C07" w:rsidRDefault="00293DB9" w:rsidP="001D5ADF">
      <w:pPr>
        <w:pStyle w:val="1"/>
        <w:ind w:firstLine="567"/>
        <w:jc w:val="both"/>
        <w:rPr>
          <w:sz w:val="26"/>
          <w:szCs w:val="26"/>
        </w:rPr>
      </w:pPr>
      <w:r w:rsidRPr="00AC3A02">
        <w:rPr>
          <w:sz w:val="26"/>
          <w:szCs w:val="26"/>
        </w:rPr>
        <w:t>2.</w:t>
      </w:r>
      <w:r w:rsidR="00AC3A02">
        <w:rPr>
          <w:sz w:val="26"/>
          <w:szCs w:val="26"/>
        </w:rPr>
        <w:t>2</w:t>
      </w:r>
      <w:r w:rsidRPr="00AC3A02">
        <w:rPr>
          <w:sz w:val="26"/>
          <w:szCs w:val="26"/>
        </w:rPr>
        <w:t xml:space="preserve">. Субсидия, предоставленная </w:t>
      </w:r>
      <w:r w:rsidRPr="00AC3A02">
        <w:rPr>
          <w:rStyle w:val="blk"/>
          <w:sz w:val="26"/>
          <w:szCs w:val="26"/>
        </w:rPr>
        <w:t>на финансовое обеспечение затрат,</w:t>
      </w:r>
      <w:r w:rsidRPr="00AC3A02">
        <w:rPr>
          <w:sz w:val="26"/>
          <w:szCs w:val="26"/>
        </w:rPr>
        <w:t xml:space="preserve"> не может быть использована на приобретение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Pr="002E1C07">
        <w:rPr>
          <w:sz w:val="26"/>
          <w:szCs w:val="26"/>
        </w:rPr>
        <w:t xml:space="preserve"> и комплектующих изделий, а также связанных с достижением целей предоставления указанных средств иных операций, определенных объявлением о проведении отбора.</w:t>
      </w:r>
    </w:p>
    <w:p w:rsidR="00293DB9" w:rsidRPr="002E1C07" w:rsidRDefault="00293DB9" w:rsidP="001D5ADF">
      <w:pPr>
        <w:pStyle w:val="1"/>
        <w:ind w:firstLine="567"/>
        <w:jc w:val="both"/>
        <w:rPr>
          <w:b/>
          <w:sz w:val="26"/>
          <w:szCs w:val="26"/>
          <w:u w:val="single"/>
        </w:rPr>
      </w:pPr>
      <w:r w:rsidRPr="002E1C07">
        <w:rPr>
          <w:b/>
          <w:sz w:val="26"/>
          <w:szCs w:val="26"/>
          <w:u w:val="single"/>
        </w:rPr>
        <w:t>3. Категории и критерии к получателям субсидии:</w:t>
      </w:r>
    </w:p>
    <w:p w:rsidR="00293DB9" w:rsidRPr="007D3515" w:rsidRDefault="00293DB9" w:rsidP="001D5ADF">
      <w:pPr>
        <w:pStyle w:val="1"/>
        <w:ind w:firstLine="567"/>
        <w:jc w:val="both"/>
        <w:rPr>
          <w:sz w:val="26"/>
          <w:szCs w:val="26"/>
        </w:rPr>
      </w:pPr>
      <w:r w:rsidRPr="002E1C07">
        <w:rPr>
          <w:color w:val="000000"/>
          <w:sz w:val="26"/>
          <w:szCs w:val="26"/>
          <w:lang w:bidi="ru-RU"/>
        </w:rPr>
        <w:t xml:space="preserve">3.1. В целях предоставления Субсидии Участник отбора на дату подачи предложения о </w:t>
      </w:r>
      <w:r w:rsidRPr="007D3515">
        <w:rPr>
          <w:color w:val="000000"/>
          <w:sz w:val="26"/>
          <w:szCs w:val="26"/>
          <w:lang w:bidi="ru-RU"/>
        </w:rPr>
        <w:t xml:space="preserve">предоставлении Субсидии должен соответствовать следующим </w:t>
      </w:r>
      <w:r w:rsidR="005F4BE2" w:rsidRPr="007D3515">
        <w:rPr>
          <w:color w:val="000000"/>
          <w:sz w:val="26"/>
          <w:szCs w:val="26"/>
          <w:lang w:bidi="ru-RU"/>
        </w:rPr>
        <w:t>категориям</w:t>
      </w:r>
      <w:r w:rsidRPr="007D3515">
        <w:rPr>
          <w:color w:val="000000"/>
          <w:sz w:val="26"/>
          <w:szCs w:val="26"/>
          <w:lang w:bidi="ru-RU"/>
        </w:rPr>
        <w:t>:</w:t>
      </w:r>
    </w:p>
    <w:p w:rsidR="00293DB9" w:rsidRPr="007D3515" w:rsidRDefault="00293DB9" w:rsidP="001D5ADF">
      <w:pPr>
        <w:pStyle w:val="1"/>
        <w:ind w:firstLine="567"/>
        <w:jc w:val="both"/>
        <w:rPr>
          <w:sz w:val="26"/>
          <w:szCs w:val="26"/>
        </w:rPr>
      </w:pPr>
      <w:r w:rsidRPr="007D3515">
        <w:rPr>
          <w:color w:val="000000"/>
          <w:sz w:val="26"/>
          <w:szCs w:val="26"/>
          <w:lang w:bidi="ru-RU"/>
        </w:rPr>
        <w:t xml:space="preserve">3.1.1 </w:t>
      </w:r>
      <w:r w:rsidR="005F4BE2" w:rsidRPr="007D3515">
        <w:rPr>
          <w:color w:val="000000"/>
          <w:sz w:val="26"/>
          <w:szCs w:val="26"/>
          <w:lang w:bidi="ru-RU"/>
        </w:rPr>
        <w:t>Участниками отбора могут быть юридические лица (индивидуальные предприниматели</w:t>
      </w:r>
      <w:r w:rsidR="005F4BE2" w:rsidRPr="007D3515">
        <w:rPr>
          <w:sz w:val="26"/>
          <w:szCs w:val="26"/>
        </w:rPr>
        <w:t xml:space="preserve"> или </w:t>
      </w:r>
      <w:proofErr w:type="spellStart"/>
      <w:r w:rsidR="005F4BE2" w:rsidRPr="007D3515">
        <w:rPr>
          <w:sz w:val="26"/>
          <w:szCs w:val="26"/>
        </w:rPr>
        <w:t>самозанятые</w:t>
      </w:r>
      <w:proofErr w:type="spellEnd"/>
      <w:r w:rsidR="005F4BE2" w:rsidRPr="007D3515">
        <w:rPr>
          <w:sz w:val="26"/>
          <w:szCs w:val="26"/>
        </w:rPr>
        <w:t xml:space="preserve">) - </w:t>
      </w:r>
      <w:r w:rsidR="005F4BE2" w:rsidRPr="007D3515">
        <w:rPr>
          <w:rFonts w:hint="eastAsia"/>
          <w:color w:val="000000"/>
          <w:sz w:val="26"/>
          <w:szCs w:val="26"/>
          <w:lang w:bidi="ru-RU"/>
        </w:rPr>
        <w:t>соответствующие</w:t>
      </w:r>
      <w:r w:rsidR="005F4BE2" w:rsidRPr="007D3515">
        <w:rPr>
          <w:color w:val="000000"/>
          <w:sz w:val="26"/>
          <w:szCs w:val="26"/>
          <w:lang w:bidi="ru-RU"/>
        </w:rPr>
        <w:t xml:space="preserve"> </w:t>
      </w:r>
      <w:r w:rsidR="005F4BE2" w:rsidRPr="007D3515">
        <w:rPr>
          <w:rFonts w:hint="eastAsia"/>
          <w:color w:val="000000"/>
          <w:sz w:val="26"/>
          <w:szCs w:val="26"/>
          <w:lang w:bidi="ru-RU"/>
        </w:rPr>
        <w:t>условиям</w:t>
      </w:r>
      <w:r w:rsidR="005F4BE2" w:rsidRPr="007D3515">
        <w:rPr>
          <w:color w:val="000000"/>
          <w:sz w:val="26"/>
          <w:szCs w:val="26"/>
          <w:lang w:bidi="ru-RU"/>
        </w:rPr>
        <w:t xml:space="preserve">, </w:t>
      </w:r>
      <w:r w:rsidR="005F4BE2" w:rsidRPr="007D3515">
        <w:rPr>
          <w:rFonts w:hint="eastAsia"/>
          <w:color w:val="000000"/>
          <w:sz w:val="26"/>
          <w:szCs w:val="26"/>
          <w:lang w:bidi="ru-RU"/>
        </w:rPr>
        <w:t>установленным</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1.1 </w:t>
      </w:r>
      <w:r w:rsidR="005F4BE2" w:rsidRPr="007D3515">
        <w:rPr>
          <w:rFonts w:hint="eastAsia"/>
          <w:color w:val="000000"/>
          <w:sz w:val="26"/>
          <w:szCs w:val="26"/>
          <w:lang w:bidi="ru-RU"/>
        </w:rPr>
        <w:t>статьи</w:t>
      </w:r>
      <w:r w:rsidR="005F4BE2" w:rsidRPr="007D3515">
        <w:rPr>
          <w:color w:val="000000"/>
          <w:sz w:val="26"/>
          <w:szCs w:val="26"/>
          <w:lang w:bidi="ru-RU"/>
        </w:rPr>
        <w:t xml:space="preserve"> 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от</w:t>
      </w:r>
      <w:r w:rsidR="005F4BE2" w:rsidRPr="007D3515">
        <w:rPr>
          <w:color w:val="000000"/>
          <w:sz w:val="26"/>
          <w:szCs w:val="26"/>
          <w:lang w:bidi="ru-RU"/>
        </w:rPr>
        <w:t xml:space="preserve"> 24.07.2007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«О</w:t>
      </w:r>
      <w:r w:rsidR="005F4BE2" w:rsidRPr="007D3515">
        <w:rPr>
          <w:color w:val="000000"/>
          <w:sz w:val="26"/>
          <w:szCs w:val="26"/>
          <w:lang w:bidi="ru-RU"/>
        </w:rPr>
        <w:t xml:space="preserve"> </w:t>
      </w:r>
      <w:r w:rsidR="005F4BE2" w:rsidRPr="007D3515">
        <w:rPr>
          <w:rFonts w:hint="eastAsia"/>
          <w:color w:val="000000"/>
          <w:sz w:val="26"/>
          <w:szCs w:val="26"/>
          <w:lang w:bidi="ru-RU"/>
        </w:rPr>
        <w:t>развитии</w:t>
      </w:r>
      <w:r w:rsidR="005F4BE2" w:rsidRPr="007D3515">
        <w:rPr>
          <w:color w:val="000000"/>
          <w:sz w:val="26"/>
          <w:szCs w:val="26"/>
          <w:lang w:bidi="ru-RU"/>
        </w:rPr>
        <w:t xml:space="preserve"> </w:t>
      </w:r>
      <w:r w:rsidR="005F4BE2" w:rsidRPr="007D3515">
        <w:rPr>
          <w:rFonts w:hint="eastAsia"/>
          <w:color w:val="000000"/>
          <w:sz w:val="26"/>
          <w:szCs w:val="26"/>
          <w:lang w:bidi="ru-RU"/>
        </w:rPr>
        <w:t>малого</w:t>
      </w:r>
      <w:r w:rsidR="005F4BE2" w:rsidRPr="007D3515">
        <w:rPr>
          <w:color w:val="000000"/>
          <w:sz w:val="26"/>
          <w:szCs w:val="26"/>
          <w:lang w:bidi="ru-RU"/>
        </w:rPr>
        <w:t xml:space="preserve"> </w:t>
      </w:r>
      <w:r w:rsidR="005F4BE2" w:rsidRPr="007D3515">
        <w:rPr>
          <w:rFonts w:hint="eastAsia"/>
          <w:color w:val="000000"/>
          <w:sz w:val="26"/>
          <w:szCs w:val="26"/>
          <w:lang w:bidi="ru-RU"/>
        </w:rPr>
        <w:t>и</w:t>
      </w:r>
      <w:r w:rsidR="005F4BE2" w:rsidRPr="007D3515">
        <w:rPr>
          <w:color w:val="000000"/>
          <w:sz w:val="26"/>
          <w:szCs w:val="26"/>
          <w:lang w:bidi="ru-RU"/>
        </w:rPr>
        <w:t xml:space="preserve"> </w:t>
      </w:r>
      <w:r w:rsidR="005F4BE2" w:rsidRPr="007D3515">
        <w:rPr>
          <w:rFonts w:hint="eastAsia"/>
          <w:color w:val="000000"/>
          <w:sz w:val="26"/>
          <w:szCs w:val="26"/>
          <w:lang w:bidi="ru-RU"/>
        </w:rPr>
        <w:t>среднего</w:t>
      </w:r>
      <w:r w:rsidR="005F4BE2" w:rsidRPr="007D3515">
        <w:rPr>
          <w:color w:val="000000"/>
          <w:sz w:val="26"/>
          <w:szCs w:val="26"/>
          <w:lang w:bidi="ru-RU"/>
        </w:rPr>
        <w:t xml:space="preserve"> </w:t>
      </w:r>
      <w:r w:rsidR="005F4BE2" w:rsidRPr="007D3515">
        <w:rPr>
          <w:rFonts w:hint="eastAsia"/>
          <w:color w:val="000000"/>
          <w:sz w:val="26"/>
          <w:szCs w:val="26"/>
          <w:lang w:bidi="ru-RU"/>
        </w:rPr>
        <w:t>предпринимательства</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Российской</w:t>
      </w:r>
      <w:r w:rsidR="005F4BE2" w:rsidRPr="007D3515">
        <w:rPr>
          <w:color w:val="000000"/>
          <w:sz w:val="26"/>
          <w:szCs w:val="26"/>
          <w:lang w:bidi="ru-RU"/>
        </w:rPr>
        <w:t xml:space="preserve"> </w:t>
      </w:r>
      <w:r w:rsidR="005F4BE2" w:rsidRPr="007D3515">
        <w:rPr>
          <w:rFonts w:hint="eastAsia"/>
          <w:color w:val="000000"/>
          <w:sz w:val="26"/>
          <w:szCs w:val="26"/>
          <w:lang w:bidi="ru-RU"/>
        </w:rPr>
        <w:t>Федерации»</w:t>
      </w:r>
      <w:r w:rsidR="005F4BE2" w:rsidRPr="007D3515">
        <w:rPr>
          <w:color w:val="000000"/>
          <w:sz w:val="26"/>
          <w:szCs w:val="26"/>
          <w:lang w:bidi="ru-RU"/>
        </w:rPr>
        <w:t xml:space="preserve"> (</w:t>
      </w:r>
      <w:r w:rsidR="005F4BE2" w:rsidRPr="007D3515">
        <w:rPr>
          <w:rFonts w:hint="eastAsia"/>
          <w:color w:val="000000"/>
          <w:sz w:val="26"/>
          <w:szCs w:val="26"/>
          <w:lang w:bidi="ru-RU"/>
        </w:rPr>
        <w:t>далее</w:t>
      </w:r>
      <w:r w:rsidR="005F4BE2" w:rsidRPr="007D3515">
        <w:rPr>
          <w:color w:val="000000"/>
          <w:sz w:val="26"/>
          <w:szCs w:val="26"/>
          <w:lang w:bidi="ru-RU"/>
        </w:rPr>
        <w:t xml:space="preserve"> - 209-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за</w:t>
      </w:r>
      <w:r w:rsidR="005F4BE2" w:rsidRPr="007D3515">
        <w:rPr>
          <w:color w:val="000000"/>
          <w:sz w:val="26"/>
          <w:szCs w:val="26"/>
          <w:lang w:bidi="ru-RU"/>
        </w:rPr>
        <w:t xml:space="preserve"> </w:t>
      </w:r>
      <w:r w:rsidR="005F4BE2" w:rsidRPr="007D3515">
        <w:rPr>
          <w:rFonts w:hint="eastAsia"/>
          <w:color w:val="000000"/>
          <w:sz w:val="26"/>
          <w:szCs w:val="26"/>
          <w:lang w:bidi="ru-RU"/>
        </w:rPr>
        <w:t>исключением</w:t>
      </w:r>
      <w:r w:rsidR="005F4BE2" w:rsidRPr="007D3515">
        <w:rPr>
          <w:color w:val="000000"/>
          <w:sz w:val="26"/>
          <w:szCs w:val="26"/>
          <w:lang w:bidi="ru-RU"/>
        </w:rPr>
        <w:t xml:space="preserve"> МСП, </w:t>
      </w:r>
      <w:r w:rsidR="005F4BE2" w:rsidRPr="007D3515">
        <w:rPr>
          <w:rFonts w:hint="eastAsia"/>
          <w:color w:val="000000"/>
          <w:sz w:val="26"/>
          <w:szCs w:val="26"/>
          <w:lang w:bidi="ru-RU"/>
        </w:rPr>
        <w:t>указанных</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частях</w:t>
      </w:r>
      <w:r w:rsidR="005F4BE2" w:rsidRPr="007D3515">
        <w:rPr>
          <w:color w:val="000000"/>
          <w:sz w:val="26"/>
          <w:szCs w:val="26"/>
          <w:lang w:bidi="ru-RU"/>
        </w:rPr>
        <w:t xml:space="preserve"> 3, 4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color w:val="000000"/>
          <w:sz w:val="26"/>
          <w:szCs w:val="26"/>
          <w:lang w:bidi="ru-RU"/>
        </w:rPr>
        <w:t xml:space="preserve">, </w:t>
      </w:r>
      <w:r w:rsidR="005F4BE2" w:rsidRPr="007D3515">
        <w:rPr>
          <w:rFonts w:hint="eastAsia"/>
          <w:color w:val="000000"/>
          <w:sz w:val="26"/>
          <w:szCs w:val="26"/>
          <w:lang w:bidi="ru-RU"/>
        </w:rPr>
        <w:t>а</w:t>
      </w:r>
      <w:r w:rsidR="005F4BE2" w:rsidRPr="007D3515">
        <w:rPr>
          <w:color w:val="000000"/>
          <w:sz w:val="26"/>
          <w:szCs w:val="26"/>
          <w:lang w:bidi="ru-RU"/>
        </w:rPr>
        <w:t xml:space="preserve"> </w:t>
      </w:r>
      <w:r w:rsidR="005F4BE2" w:rsidRPr="007D3515">
        <w:rPr>
          <w:rFonts w:hint="eastAsia"/>
          <w:color w:val="000000"/>
          <w:sz w:val="26"/>
          <w:szCs w:val="26"/>
          <w:lang w:bidi="ru-RU"/>
        </w:rPr>
        <w:t>также</w:t>
      </w:r>
      <w:r w:rsidR="005F4BE2" w:rsidRPr="007D3515">
        <w:rPr>
          <w:color w:val="000000"/>
          <w:sz w:val="26"/>
          <w:szCs w:val="26"/>
          <w:lang w:bidi="ru-RU"/>
        </w:rPr>
        <w:t xml:space="preserve"> </w:t>
      </w:r>
      <w:r w:rsidR="005F4BE2" w:rsidRPr="007D3515">
        <w:rPr>
          <w:rFonts w:hint="eastAsia"/>
          <w:color w:val="000000"/>
          <w:sz w:val="26"/>
          <w:szCs w:val="26"/>
          <w:lang w:bidi="ru-RU"/>
        </w:rPr>
        <w:t>в</w:t>
      </w:r>
      <w:r w:rsidR="005F4BE2" w:rsidRPr="007D3515">
        <w:rPr>
          <w:color w:val="000000"/>
          <w:sz w:val="26"/>
          <w:szCs w:val="26"/>
          <w:lang w:bidi="ru-RU"/>
        </w:rPr>
        <w:t xml:space="preserve"> </w:t>
      </w:r>
      <w:r w:rsidR="005F4BE2" w:rsidRPr="007D3515">
        <w:rPr>
          <w:rFonts w:hint="eastAsia"/>
          <w:color w:val="000000"/>
          <w:sz w:val="26"/>
          <w:szCs w:val="26"/>
          <w:lang w:bidi="ru-RU"/>
        </w:rPr>
        <w:t>случаях</w:t>
      </w:r>
      <w:r w:rsidR="005F4BE2" w:rsidRPr="007D3515">
        <w:rPr>
          <w:color w:val="000000"/>
          <w:sz w:val="26"/>
          <w:szCs w:val="26"/>
          <w:lang w:bidi="ru-RU"/>
        </w:rPr>
        <w:t xml:space="preserve">, </w:t>
      </w:r>
      <w:r w:rsidR="005F4BE2" w:rsidRPr="007D3515">
        <w:rPr>
          <w:rFonts w:hint="eastAsia"/>
          <w:color w:val="000000"/>
          <w:sz w:val="26"/>
          <w:szCs w:val="26"/>
          <w:lang w:bidi="ru-RU"/>
        </w:rPr>
        <w:t>предусмотренных</w:t>
      </w:r>
      <w:r w:rsidR="005F4BE2" w:rsidRPr="007D3515">
        <w:rPr>
          <w:color w:val="000000"/>
          <w:sz w:val="26"/>
          <w:szCs w:val="26"/>
          <w:lang w:bidi="ru-RU"/>
        </w:rPr>
        <w:t xml:space="preserve"> </w:t>
      </w:r>
      <w:r w:rsidR="005F4BE2" w:rsidRPr="007D3515">
        <w:rPr>
          <w:rFonts w:hint="eastAsia"/>
          <w:color w:val="000000"/>
          <w:sz w:val="26"/>
          <w:szCs w:val="26"/>
          <w:lang w:bidi="ru-RU"/>
        </w:rPr>
        <w:t>частью</w:t>
      </w:r>
      <w:r w:rsidR="005F4BE2" w:rsidRPr="007D3515">
        <w:rPr>
          <w:color w:val="000000"/>
          <w:sz w:val="26"/>
          <w:szCs w:val="26"/>
          <w:lang w:bidi="ru-RU"/>
        </w:rPr>
        <w:t xml:space="preserve"> 5 </w:t>
      </w:r>
      <w:r w:rsidR="005F4BE2" w:rsidRPr="007D3515">
        <w:rPr>
          <w:rFonts w:hint="eastAsia"/>
          <w:color w:val="000000"/>
          <w:sz w:val="26"/>
          <w:szCs w:val="26"/>
          <w:lang w:bidi="ru-RU"/>
        </w:rPr>
        <w:t>статьи</w:t>
      </w:r>
      <w:r w:rsidR="005F4BE2" w:rsidRPr="007D3515">
        <w:rPr>
          <w:color w:val="000000"/>
          <w:sz w:val="26"/>
          <w:szCs w:val="26"/>
          <w:lang w:bidi="ru-RU"/>
        </w:rPr>
        <w:t xml:space="preserve"> 14 </w:t>
      </w:r>
      <w:r w:rsidR="005F4BE2" w:rsidRPr="007D3515">
        <w:rPr>
          <w:rFonts w:hint="eastAsia"/>
          <w:color w:val="000000"/>
          <w:sz w:val="26"/>
          <w:szCs w:val="26"/>
          <w:lang w:bidi="ru-RU"/>
        </w:rPr>
        <w:t>Федерального</w:t>
      </w:r>
      <w:r w:rsidR="005F4BE2" w:rsidRPr="007D3515">
        <w:rPr>
          <w:color w:val="000000"/>
          <w:sz w:val="26"/>
          <w:szCs w:val="26"/>
          <w:lang w:bidi="ru-RU"/>
        </w:rPr>
        <w:t xml:space="preserve"> </w:t>
      </w:r>
      <w:r w:rsidR="005F4BE2" w:rsidRPr="007D3515">
        <w:rPr>
          <w:rFonts w:hint="eastAsia"/>
          <w:color w:val="000000"/>
          <w:sz w:val="26"/>
          <w:szCs w:val="26"/>
          <w:lang w:bidi="ru-RU"/>
        </w:rPr>
        <w:t>закона</w:t>
      </w:r>
      <w:r w:rsidR="005F4BE2" w:rsidRPr="007D3515">
        <w:rPr>
          <w:color w:val="000000"/>
          <w:sz w:val="26"/>
          <w:szCs w:val="26"/>
          <w:lang w:bidi="ru-RU"/>
        </w:rPr>
        <w:t xml:space="preserve"> </w:t>
      </w:r>
      <w:r w:rsidR="005F4BE2" w:rsidRPr="007D3515">
        <w:rPr>
          <w:rFonts w:hint="eastAsia"/>
          <w:color w:val="000000"/>
          <w:sz w:val="26"/>
          <w:szCs w:val="26"/>
          <w:lang w:bidi="ru-RU"/>
        </w:rPr>
        <w:t>№</w:t>
      </w:r>
      <w:r w:rsidR="005F4BE2" w:rsidRPr="007D3515">
        <w:rPr>
          <w:color w:val="000000"/>
          <w:sz w:val="26"/>
          <w:szCs w:val="26"/>
          <w:lang w:bidi="ru-RU"/>
        </w:rPr>
        <w:t xml:space="preserve"> 209-</w:t>
      </w:r>
      <w:r w:rsidR="005F4BE2" w:rsidRPr="007D3515">
        <w:rPr>
          <w:rFonts w:hint="eastAsia"/>
          <w:color w:val="000000"/>
          <w:sz w:val="26"/>
          <w:szCs w:val="26"/>
          <w:lang w:bidi="ru-RU"/>
        </w:rPr>
        <w:t>ФЗ</w:t>
      </w:r>
      <w:r w:rsidR="005F4BE2" w:rsidRPr="007D3515">
        <w:rPr>
          <w:sz w:val="26"/>
          <w:szCs w:val="26"/>
        </w:rPr>
        <w:t>.</w:t>
      </w:r>
    </w:p>
    <w:p w:rsidR="005F4BE2" w:rsidRPr="007D3515" w:rsidRDefault="005F4BE2" w:rsidP="001D5ADF">
      <w:pPr>
        <w:pStyle w:val="1"/>
        <w:ind w:firstLine="567"/>
        <w:jc w:val="both"/>
        <w:rPr>
          <w:sz w:val="26"/>
          <w:szCs w:val="26"/>
        </w:rPr>
      </w:pPr>
      <w:r w:rsidRPr="007D3515">
        <w:rPr>
          <w:sz w:val="26"/>
          <w:szCs w:val="26"/>
        </w:rPr>
        <w:t>3.2. Перечень критерий определен в п.12</w:t>
      </w:r>
      <w:r w:rsidR="00AF3D09" w:rsidRPr="007D3515">
        <w:rPr>
          <w:sz w:val="26"/>
          <w:szCs w:val="26"/>
        </w:rPr>
        <w:t>.3</w:t>
      </w:r>
      <w:r w:rsidRPr="007D3515">
        <w:rPr>
          <w:sz w:val="26"/>
          <w:szCs w:val="26"/>
        </w:rPr>
        <w:t xml:space="preserve"> настоящей документации.</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b/>
          <w:sz w:val="26"/>
          <w:szCs w:val="26"/>
        </w:rPr>
        <w:t>4.</w:t>
      </w:r>
      <w:r w:rsidRPr="002E1C07">
        <w:rPr>
          <w:rFonts w:ascii="Times New Roman" w:hAnsi="Times New Roman" w:cs="Times New Roman"/>
          <w:b/>
          <w:sz w:val="26"/>
          <w:szCs w:val="26"/>
          <w:u w:val="single"/>
        </w:rPr>
        <w:t xml:space="preserve"> Требования к участника</w:t>
      </w:r>
      <w:r w:rsidR="00EE4A12">
        <w:rPr>
          <w:rFonts w:ascii="Times New Roman" w:hAnsi="Times New Roman" w:cs="Times New Roman"/>
          <w:b/>
          <w:sz w:val="26"/>
          <w:szCs w:val="26"/>
          <w:u w:val="single"/>
        </w:rPr>
        <w:t>м</w:t>
      </w:r>
      <w:r w:rsidRPr="002E1C07">
        <w:rPr>
          <w:rFonts w:ascii="Times New Roman" w:hAnsi="Times New Roman" w:cs="Times New Roman"/>
          <w:b/>
          <w:sz w:val="26"/>
          <w:szCs w:val="26"/>
          <w:u w:val="single"/>
        </w:rPr>
        <w:t xml:space="preserve">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Участник отбора на первое число месяца, предшествующего месяцу, в котором планируется проведение отбора, должен соответствовать следующим требованиям:</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 не должен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5E226B">
        <w:rPr>
          <w:rFonts w:ascii="Times New Roman" w:hAnsi="Times New Roman"/>
          <w:sz w:val="26"/>
          <w:szCs w:val="26"/>
        </w:rPr>
        <w:t>25</w:t>
      </w:r>
      <w:r w:rsidRPr="000238A6">
        <w:rPr>
          <w:rFonts w:ascii="Times New Roman" w:hAnsi="Times New Roman"/>
          <w:sz w:val="26"/>
          <w:szCs w:val="26"/>
        </w:rPr>
        <w:t xml:space="preserve"> процентов;</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lastRenderedPageBreak/>
        <w:t xml:space="preserve">- не должен являться получателем средств из бюджета муниципального образования «Среднеканский </w:t>
      </w:r>
      <w:r w:rsidR="005E226B">
        <w:rPr>
          <w:rFonts w:ascii="Times New Roman" w:hAnsi="Times New Roman"/>
          <w:sz w:val="26"/>
          <w:szCs w:val="26"/>
        </w:rPr>
        <w:t xml:space="preserve">муниципальный </w:t>
      </w:r>
      <w:r w:rsidRPr="000238A6">
        <w:rPr>
          <w:rFonts w:ascii="Times New Roman" w:hAnsi="Times New Roman"/>
          <w:sz w:val="26"/>
          <w:szCs w:val="26"/>
        </w:rPr>
        <w:t>округ</w:t>
      </w:r>
      <w:r w:rsidR="005E226B">
        <w:rPr>
          <w:rFonts w:ascii="Times New Roman" w:hAnsi="Times New Roman"/>
          <w:sz w:val="26"/>
          <w:szCs w:val="26"/>
        </w:rPr>
        <w:t xml:space="preserve"> Магаданской области</w:t>
      </w:r>
      <w:r w:rsidRPr="000238A6">
        <w:rPr>
          <w:rFonts w:ascii="Times New Roman" w:hAnsi="Times New Roman"/>
          <w:sz w:val="26"/>
          <w:szCs w:val="26"/>
        </w:rPr>
        <w:t>» в соответствии с иным муниципальным правовым актом на цели, указанные в пункте 1.3 настоящего Порядка.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5. Перечень документов, предоставляемых участником отбора:</w:t>
      </w:r>
    </w:p>
    <w:p w:rsidR="00293DB9" w:rsidRPr="000238A6" w:rsidRDefault="00293DB9" w:rsidP="001D5ADF">
      <w:pPr>
        <w:pStyle w:val="1"/>
        <w:ind w:firstLine="567"/>
        <w:jc w:val="both"/>
        <w:rPr>
          <w:color w:val="000000"/>
          <w:sz w:val="26"/>
          <w:szCs w:val="26"/>
          <w:lang w:bidi="ru-RU"/>
        </w:rPr>
      </w:pPr>
      <w:r w:rsidRPr="000238A6">
        <w:rPr>
          <w:color w:val="000000"/>
          <w:sz w:val="26"/>
          <w:szCs w:val="26"/>
          <w:lang w:bidi="ru-RU"/>
        </w:rPr>
        <w:t>5.1. Участник отбора, претендующий на получение Субсидии, подает в Уполномоченный орган предложение по форме согласно приложению № 1 к настоящей Инструкции. К предложению прилагаются следующие документы:</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а) уведомление о соответствии требованиям к Участнику отбора (приложение № 2);</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б) копию Устава организации (со всеми внесенными изменениями)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в) приказ о назначении руководителя (для юридических лиц);</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г) доверенность (при представлении интересов юридического лица);</w:t>
      </w:r>
    </w:p>
    <w:p w:rsidR="000238A6"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 xml:space="preserve">д) </w:t>
      </w:r>
      <w:r w:rsidRPr="000238A6">
        <w:rPr>
          <w:rFonts w:ascii="Times New Roman" w:hAnsi="Times New Roman"/>
          <w:snapToGrid w:val="0"/>
          <w:sz w:val="26"/>
          <w:szCs w:val="26"/>
        </w:rPr>
        <w:t>документ, удостоверяющий личность (для индивидуального</w:t>
      </w:r>
      <w:r w:rsidR="001C2E4A">
        <w:rPr>
          <w:rFonts w:ascii="Times New Roman" w:hAnsi="Times New Roman"/>
          <w:snapToGrid w:val="0"/>
          <w:sz w:val="26"/>
          <w:szCs w:val="26"/>
        </w:rPr>
        <w:t xml:space="preserve"> </w:t>
      </w:r>
      <w:r w:rsidRPr="000238A6">
        <w:rPr>
          <w:rFonts w:ascii="Times New Roman" w:hAnsi="Times New Roman"/>
          <w:snapToGrid w:val="0"/>
          <w:sz w:val="26"/>
          <w:szCs w:val="26"/>
        </w:rPr>
        <w:t>предпринимателя,</w:t>
      </w:r>
      <w:r w:rsidR="00A640CE">
        <w:rPr>
          <w:rFonts w:ascii="Times New Roman" w:hAnsi="Times New Roman"/>
          <w:snapToGrid w:val="0"/>
          <w:sz w:val="26"/>
          <w:szCs w:val="26"/>
        </w:rPr>
        <w:t xml:space="preserve"> </w:t>
      </w:r>
      <w:proofErr w:type="spellStart"/>
      <w:r w:rsidRPr="000238A6">
        <w:rPr>
          <w:rFonts w:ascii="Times New Roman" w:hAnsi="Times New Roman"/>
          <w:snapToGrid w:val="0"/>
          <w:sz w:val="26"/>
          <w:szCs w:val="26"/>
        </w:rPr>
        <w:t>самозанятого</w:t>
      </w:r>
      <w:proofErr w:type="spellEnd"/>
      <w:r w:rsidRPr="000238A6">
        <w:rPr>
          <w:rFonts w:ascii="Times New Roman" w:hAnsi="Times New Roman"/>
          <w:snapToGrid w:val="0"/>
          <w:sz w:val="26"/>
          <w:szCs w:val="26"/>
        </w:rPr>
        <w:t xml:space="preserve"> и представителя юридического лица);</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е) бухгалтерский баланс и декларации, предусмотренные законодательством Российской Федерации о налогах и сборах по состоянию на последнюю отчетную дату;</w:t>
      </w:r>
    </w:p>
    <w:p w:rsidR="000238A6" w:rsidRPr="000238A6" w:rsidRDefault="000238A6" w:rsidP="001D5ADF">
      <w:pPr>
        <w:widowControl w:val="0"/>
        <w:spacing w:after="0" w:line="240" w:lineRule="auto"/>
        <w:ind w:firstLine="567"/>
        <w:jc w:val="both"/>
        <w:rPr>
          <w:rFonts w:ascii="Times New Roman" w:hAnsi="Times New Roman"/>
          <w:snapToGrid w:val="0"/>
          <w:sz w:val="26"/>
          <w:szCs w:val="26"/>
        </w:rPr>
      </w:pPr>
      <w:r w:rsidRPr="000238A6">
        <w:rPr>
          <w:rFonts w:ascii="Times New Roman" w:hAnsi="Times New Roman"/>
          <w:snapToGrid w:val="0"/>
          <w:sz w:val="26"/>
          <w:szCs w:val="26"/>
        </w:rPr>
        <w:t xml:space="preserve">ж) </w:t>
      </w:r>
      <w:r w:rsidRPr="000238A6">
        <w:rPr>
          <w:rFonts w:ascii="Times New Roman" w:hAnsi="Times New Roman"/>
          <w:sz w:val="26"/>
          <w:szCs w:val="26"/>
        </w:rPr>
        <w:t>справку территориального органа налоговой инспекции о состоянии расчетов по налогам, сборам, страховым взносам, пеням, штрафам, процентам организаций и индивидуальных предпринимателей, подлежащих уплате в соответствии с законодательством Российской Федерации о налогах и сборах на 1 число месяца, предшествующего дате подачи заявки;</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з) документ, подтверждающий постановку на учет в налоговой инспекции о ведении деятельности на территории населенного</w:t>
      </w:r>
      <w:r w:rsidR="00A640CE">
        <w:rPr>
          <w:rFonts w:ascii="Times New Roman" w:hAnsi="Times New Roman"/>
          <w:sz w:val="26"/>
          <w:szCs w:val="26"/>
        </w:rPr>
        <w:t xml:space="preserve"> </w:t>
      </w:r>
      <w:r w:rsidRPr="000238A6">
        <w:rPr>
          <w:rFonts w:ascii="Times New Roman" w:hAnsi="Times New Roman"/>
          <w:sz w:val="26"/>
          <w:szCs w:val="26"/>
        </w:rPr>
        <w:t xml:space="preserve">пункта Среднеканского района (для МСП зарегистрированных не на территории Среднеканского района); </w:t>
      </w:r>
    </w:p>
    <w:p w:rsidR="000238A6" w:rsidRPr="000238A6" w:rsidRDefault="000238A6" w:rsidP="001D5ADF">
      <w:pPr>
        <w:widowControl w:val="0"/>
        <w:spacing w:after="0" w:line="240" w:lineRule="auto"/>
        <w:ind w:firstLine="567"/>
        <w:jc w:val="both"/>
        <w:rPr>
          <w:rFonts w:ascii="Times New Roman" w:hAnsi="Times New Roman"/>
          <w:sz w:val="26"/>
          <w:szCs w:val="26"/>
        </w:rPr>
      </w:pPr>
      <w:r w:rsidRPr="000238A6">
        <w:rPr>
          <w:rFonts w:ascii="Times New Roman" w:hAnsi="Times New Roman"/>
          <w:sz w:val="26"/>
          <w:szCs w:val="26"/>
        </w:rPr>
        <w:t>и) выписка из Единого государственного реестра юридических лиц (индивидуальных предпринимателей) (по желанию);</w:t>
      </w:r>
    </w:p>
    <w:p w:rsidR="00293DB9" w:rsidRPr="000238A6" w:rsidRDefault="000238A6" w:rsidP="001D5ADF">
      <w:pPr>
        <w:spacing w:after="0" w:line="240" w:lineRule="auto"/>
        <w:ind w:firstLine="567"/>
        <w:jc w:val="both"/>
        <w:rPr>
          <w:rFonts w:ascii="Times New Roman" w:hAnsi="Times New Roman"/>
          <w:sz w:val="26"/>
          <w:szCs w:val="26"/>
        </w:rPr>
      </w:pPr>
      <w:r w:rsidRPr="000238A6">
        <w:rPr>
          <w:rFonts w:ascii="Times New Roman" w:hAnsi="Times New Roman"/>
          <w:sz w:val="26"/>
          <w:szCs w:val="26"/>
        </w:rPr>
        <w:t>к) выписка из Единого реестра малого и среднего предпринимательства (по желанию).</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6. Выдача документации для проведения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Документация выдается бесплатно в печатном или электронном виде по адресу заказчика в период</w:t>
      </w:r>
      <w:r w:rsidR="005E226B">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7. Разъяснения по документации для проведения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Любое лицо, которому необходимо получить какие-либо разъяснения в   отношении документации для проведения отбора, может обратиться по адресу заказчика в период</w:t>
      </w:r>
      <w:r w:rsidR="00EE4A1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w:t>
      </w:r>
    </w:p>
    <w:p w:rsidR="00293DB9" w:rsidRPr="002E1C07" w:rsidRDefault="00293DB9" w:rsidP="001D5ADF">
      <w:pPr>
        <w:numPr>
          <w:ilvl w:val="12"/>
          <w:numId w:val="0"/>
        </w:num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b/>
          <w:sz w:val="26"/>
          <w:szCs w:val="26"/>
          <w:u w:val="single"/>
        </w:rPr>
        <w:t>8. Внесение изменений в документацию для проведения отбора:</w:t>
      </w:r>
    </w:p>
    <w:p w:rsidR="00293DB9" w:rsidRPr="002E1C07" w:rsidRDefault="00293DB9" w:rsidP="001D5ADF">
      <w:pPr>
        <w:spacing w:after="0" w:line="240" w:lineRule="auto"/>
        <w:ind w:firstLine="567"/>
        <w:jc w:val="both"/>
        <w:rPr>
          <w:rFonts w:ascii="Times New Roman" w:hAnsi="Times New Roman" w:cs="Times New Roman"/>
          <w:b/>
          <w:sz w:val="26"/>
          <w:szCs w:val="26"/>
        </w:rPr>
      </w:pPr>
      <w:r w:rsidRPr="002E1C07">
        <w:rPr>
          <w:rFonts w:ascii="Times New Roman" w:hAnsi="Times New Roman" w:cs="Times New Roman"/>
          <w:sz w:val="26"/>
          <w:szCs w:val="26"/>
        </w:rPr>
        <w:t xml:space="preserve">Заказчик вправе отменить или внести изменения в документацию для проведения отбора не позднее, чем за 1 (один) день до истечения срока подачи предложений. Принятое решение размещается </w:t>
      </w:r>
      <w:r w:rsidRPr="002E1C07">
        <w:rPr>
          <w:rFonts w:ascii="Times New Roman" w:hAnsi="Times New Roman" w:cs="Times New Roman"/>
          <w:color w:val="000000"/>
          <w:sz w:val="26"/>
          <w:szCs w:val="26"/>
          <w:lang w:bidi="ru-RU"/>
        </w:rPr>
        <w:t xml:space="preserve">на едином портале бюджетной системы Российской Федерации и официальном сайте муниципального образования «Среднеканский </w:t>
      </w:r>
      <w:r w:rsidR="00EE4A12">
        <w:rPr>
          <w:rFonts w:ascii="Times New Roman" w:hAnsi="Times New Roman" w:cs="Times New Roman"/>
          <w:color w:val="000000"/>
          <w:sz w:val="26"/>
          <w:szCs w:val="26"/>
          <w:lang w:bidi="ru-RU"/>
        </w:rPr>
        <w:t>муниципальный округ Магаданской области</w:t>
      </w:r>
      <w:r w:rsidRPr="002E1C07">
        <w:rPr>
          <w:rFonts w:ascii="Times New Roman" w:hAnsi="Times New Roman" w:cs="Times New Roman"/>
          <w:color w:val="000000"/>
          <w:sz w:val="26"/>
          <w:szCs w:val="26"/>
          <w:lang w:bidi="ru-RU"/>
        </w:rPr>
        <w:t xml:space="preserve">» в информационно-телекоммуникационной сети «Интернет» по адресу: </w:t>
      </w:r>
      <w:hyperlink r:id="rId10" w:history="1">
        <w:r w:rsidRPr="002E1C07">
          <w:rPr>
            <w:rStyle w:val="a6"/>
            <w:rFonts w:ascii="Times New Roman" w:hAnsi="Times New Roman" w:cs="Times New Roman"/>
            <w:sz w:val="26"/>
            <w:szCs w:val="26"/>
            <w:lang w:bidi="ru-RU"/>
          </w:rPr>
          <w:t>http://admmosrednekan.ru/</w:t>
        </w:r>
      </w:hyperlink>
      <w:r w:rsidRPr="002E1C07">
        <w:rPr>
          <w:rStyle w:val="a6"/>
          <w:rFonts w:ascii="Times New Roman" w:hAnsi="Times New Roman" w:cs="Times New Roman"/>
          <w:sz w:val="26"/>
          <w:szCs w:val="26"/>
          <w:lang w:bidi="ru-RU"/>
        </w:rPr>
        <w:t>.</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9. Основанием для отказа в участии</w:t>
      </w:r>
      <w:r w:rsidRPr="002E1C07">
        <w:rPr>
          <w:rFonts w:ascii="Times New Roman" w:hAnsi="Times New Roman" w:cs="Times New Roman"/>
          <w:sz w:val="26"/>
          <w:szCs w:val="26"/>
          <w:u w:val="single"/>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Основанием для отказа соискателю в участии в отборе на предоставление Субсидии является:</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Style w:val="blk"/>
          <w:rFonts w:ascii="Times New Roman" w:hAnsi="Times New Roman" w:cs="Times New Roman"/>
          <w:sz w:val="26"/>
          <w:szCs w:val="26"/>
        </w:rPr>
        <w:t xml:space="preserve">- несоответствие участника отбора требованиям, установленным </w:t>
      </w:r>
      <w:r w:rsidRPr="002E1C07">
        <w:rPr>
          <w:rFonts w:ascii="Times New Roman" w:hAnsi="Times New Roman" w:cs="Times New Roman"/>
          <w:sz w:val="26"/>
          <w:szCs w:val="26"/>
        </w:rPr>
        <w:t xml:space="preserve">пунктом 4 настоящей </w:t>
      </w:r>
      <w:r w:rsidR="00AF3D09">
        <w:rPr>
          <w:rFonts w:ascii="Times New Roman" w:hAnsi="Times New Roman" w:cs="Times New Roman"/>
          <w:sz w:val="26"/>
          <w:szCs w:val="26"/>
        </w:rPr>
        <w:t>документации</w:t>
      </w:r>
      <w:r w:rsidRPr="002E1C07">
        <w:rPr>
          <w:rStyle w:val="blk"/>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0" w:name="dst100079"/>
      <w:bookmarkEnd w:id="0"/>
      <w:r w:rsidRPr="002E1C07">
        <w:rPr>
          <w:rStyle w:val="blk"/>
          <w:rFonts w:ascii="Times New Roman" w:hAnsi="Times New Roman" w:cs="Times New Roman"/>
          <w:sz w:val="26"/>
          <w:szCs w:val="26"/>
        </w:rPr>
        <w:lastRenderedPageBreak/>
        <w:t>- несоответствие представленных участником отбора предложений и документов требованиям к предложениям участников отбора, установленным в объявлении о проведении отбора;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1" w:name="dst100080"/>
      <w:bookmarkEnd w:id="1"/>
      <w:r w:rsidRPr="002E1C07">
        <w:rPr>
          <w:rStyle w:val="blk"/>
          <w:rFonts w:ascii="Times New Roman" w:hAnsi="Times New Roman" w:cs="Times New Roman"/>
          <w:sz w:val="26"/>
          <w:szCs w:val="26"/>
        </w:rPr>
        <w:t>- недостоверность представленной участником отбора информации, в том числе информации о месте нахождения и адресе юридического лица;</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2" w:name="dst100081"/>
      <w:bookmarkEnd w:id="2"/>
      <w:r w:rsidRPr="002E1C07">
        <w:rPr>
          <w:rStyle w:val="blk"/>
          <w:rFonts w:ascii="Times New Roman" w:hAnsi="Times New Roman" w:cs="Times New Roman"/>
          <w:sz w:val="26"/>
          <w:szCs w:val="26"/>
        </w:rPr>
        <w:t>- подача участником отбора предложения после даты и (или) времени, определенных для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bookmarkStart w:id="3" w:name="dst100082"/>
      <w:bookmarkEnd w:id="3"/>
      <w:r w:rsidRPr="002E1C07">
        <w:rPr>
          <w:rFonts w:ascii="Times New Roman" w:hAnsi="Times New Roman" w:cs="Times New Roman"/>
          <w:sz w:val="26"/>
          <w:szCs w:val="26"/>
        </w:rPr>
        <w:t xml:space="preserve">- несоответствие соискателя критериям участника, установленного пунктом </w:t>
      </w:r>
      <w:r w:rsidR="00AF3D09">
        <w:rPr>
          <w:rFonts w:ascii="Times New Roman" w:hAnsi="Times New Roman" w:cs="Times New Roman"/>
          <w:sz w:val="26"/>
          <w:szCs w:val="26"/>
        </w:rPr>
        <w:t>12.3</w:t>
      </w:r>
      <w:r w:rsidRPr="002E1C07">
        <w:rPr>
          <w:rFonts w:ascii="Times New Roman" w:hAnsi="Times New Roman" w:cs="Times New Roman"/>
          <w:sz w:val="26"/>
          <w:szCs w:val="26"/>
        </w:rPr>
        <w:t xml:space="preserve"> настоящей </w:t>
      </w:r>
      <w:r w:rsidR="00AF3D09">
        <w:rPr>
          <w:rFonts w:ascii="Times New Roman" w:hAnsi="Times New Roman" w:cs="Times New Roman"/>
          <w:sz w:val="26"/>
          <w:szCs w:val="26"/>
        </w:rPr>
        <w:t>документации</w:t>
      </w:r>
      <w:r w:rsidRPr="002E1C07">
        <w:rPr>
          <w:rFonts w:ascii="Times New Roman" w:hAnsi="Times New Roman" w:cs="Times New Roman"/>
          <w:sz w:val="26"/>
          <w:szCs w:val="26"/>
        </w:rPr>
        <w:t>.</w:t>
      </w:r>
    </w:p>
    <w:p w:rsidR="00293DB9" w:rsidRPr="002E1C07" w:rsidRDefault="00293DB9" w:rsidP="001D5ADF">
      <w:pPr>
        <w:numPr>
          <w:ilvl w:val="12"/>
          <w:numId w:val="0"/>
        </w:num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10. Оформление и подписание предложения:</w:t>
      </w:r>
    </w:p>
    <w:p w:rsidR="00293DB9" w:rsidRPr="002E1C07" w:rsidRDefault="00293DB9" w:rsidP="001D5ADF">
      <w:pPr>
        <w:pStyle w:val="7e"/>
        <w:ind w:firstLine="567"/>
        <w:rPr>
          <w:sz w:val="26"/>
          <w:szCs w:val="26"/>
        </w:rPr>
      </w:pPr>
      <w:r w:rsidRPr="002E1C07">
        <w:rPr>
          <w:sz w:val="26"/>
          <w:szCs w:val="26"/>
        </w:rPr>
        <w:t>10.1. Организация, желающая принять участие в отборе, должна подготовить предложение на участие в отборе в одном экземпляре.</w:t>
      </w:r>
    </w:p>
    <w:p w:rsidR="00293DB9" w:rsidRPr="002E1C07" w:rsidRDefault="00293DB9" w:rsidP="001D5ADF">
      <w:pPr>
        <w:spacing w:after="1" w:line="240" w:lineRule="atLeast"/>
        <w:ind w:firstLine="567"/>
        <w:jc w:val="both"/>
        <w:rPr>
          <w:sz w:val="26"/>
          <w:szCs w:val="26"/>
        </w:rPr>
      </w:pPr>
      <w:r w:rsidRPr="002E1C07">
        <w:rPr>
          <w:rFonts w:ascii="Times New Roman" w:hAnsi="Times New Roman" w:cs="Times New Roman"/>
          <w:sz w:val="26"/>
          <w:szCs w:val="26"/>
        </w:rPr>
        <w:t>10.2. Предложение оформляется в соответствии с пунктом 5 настоящей Инструкции.</w:t>
      </w:r>
    </w:p>
    <w:p w:rsidR="00293DB9" w:rsidRPr="002E1C07" w:rsidRDefault="00293DB9" w:rsidP="001D5ADF">
      <w:pPr>
        <w:pStyle w:val="1"/>
        <w:ind w:firstLine="567"/>
        <w:jc w:val="both"/>
        <w:rPr>
          <w:sz w:val="26"/>
          <w:szCs w:val="26"/>
        </w:rPr>
      </w:pPr>
      <w:r w:rsidRPr="002E1C07">
        <w:rPr>
          <w:sz w:val="26"/>
          <w:szCs w:val="26"/>
        </w:rPr>
        <w:t>10.3.</w:t>
      </w:r>
      <w:r w:rsidRPr="002E1C07">
        <w:rPr>
          <w:color w:val="000000"/>
          <w:sz w:val="26"/>
          <w:szCs w:val="26"/>
          <w:lang w:bidi="ru-RU"/>
        </w:rPr>
        <w:t xml:space="preserve"> Участник отбора вправе подать только одно предложение. Предложение на участие в отборе и прилагаемые к ней документы представляются на бумажном носителе в одном экземпляре и возврату не подлежат.</w:t>
      </w:r>
      <w:r w:rsidRPr="002E1C07">
        <w:rPr>
          <w:sz w:val="26"/>
          <w:szCs w:val="26"/>
        </w:rPr>
        <w:t xml:space="preserve"> Копии документов должны быть заверены подписью руководителя и печатью организации.</w:t>
      </w:r>
    </w:p>
    <w:p w:rsidR="00293DB9" w:rsidRPr="002E1C07" w:rsidRDefault="00293DB9" w:rsidP="001D5ADF">
      <w:pPr>
        <w:pStyle w:val="1"/>
        <w:ind w:firstLine="567"/>
        <w:jc w:val="both"/>
        <w:rPr>
          <w:color w:val="000000"/>
          <w:sz w:val="26"/>
          <w:szCs w:val="26"/>
          <w:lang w:bidi="ru-RU"/>
        </w:rPr>
      </w:pPr>
      <w:r w:rsidRPr="002E1C07">
        <w:rPr>
          <w:color w:val="000000"/>
          <w:sz w:val="26"/>
          <w:szCs w:val="26"/>
          <w:lang w:bidi="ru-RU"/>
        </w:rPr>
        <w:t>10.4. Участник отбора несет ответственность за полноту и достоверность предоставляемых документов, сведений и информации в соответствии с законодательством Российской Федерации.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10.5. Предложения, поступившие после окончания срока приема заявок, не регистрируются и к участию в отборе не допускаются.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10.6. Участник отбора в течение срока приема предложений вправе отозвать или внести изменения в представленное предложение с целью устранения замечаний и выявленных несоответствий требованиям настоящего Порядка. Отзыв или внесение изменений в предложение производится на основании письменного заявления. Датой отзыва предложения является дата регистрации соответствующего письменного обращения.</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11. Окончательный срок подачи предложений:</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Прием предложений прекращается в период</w:t>
      </w:r>
      <w:r w:rsidR="00EF2D62">
        <w:rPr>
          <w:rFonts w:ascii="Times New Roman" w:hAnsi="Times New Roman" w:cs="Times New Roman"/>
          <w:sz w:val="26"/>
          <w:szCs w:val="26"/>
        </w:rPr>
        <w:t>,</w:t>
      </w:r>
      <w:r w:rsidRPr="002E1C07">
        <w:rPr>
          <w:rFonts w:ascii="Times New Roman" w:hAnsi="Times New Roman" w:cs="Times New Roman"/>
          <w:sz w:val="26"/>
          <w:szCs w:val="26"/>
        </w:rPr>
        <w:t xml:space="preserve"> указанный в объявлении о проведении отбора. Прием осуществляет уполномоченный орган, указанный в объявлении о проведении отбора.</w:t>
      </w:r>
    </w:p>
    <w:p w:rsidR="00293DB9" w:rsidRPr="002E1C07" w:rsidRDefault="00293DB9" w:rsidP="001D5ADF">
      <w:pPr>
        <w:pStyle w:val="7e"/>
        <w:ind w:firstLine="567"/>
        <w:rPr>
          <w:sz w:val="26"/>
          <w:szCs w:val="26"/>
        </w:rPr>
      </w:pPr>
      <w:r w:rsidRPr="002E1C07">
        <w:rPr>
          <w:sz w:val="26"/>
          <w:szCs w:val="26"/>
        </w:rPr>
        <w:t xml:space="preserve">Заказчик вправе, в случае необходимости, перенести окончательную дату и время подачи заявок на участие в отборе на более поздний срок, внеся поправку в документацию для проведения отбора, в соответствии с пунктом 8 настоящей </w:t>
      </w:r>
      <w:r w:rsidR="00A540C6">
        <w:rPr>
          <w:sz w:val="26"/>
          <w:szCs w:val="26"/>
        </w:rPr>
        <w:t>документации</w:t>
      </w:r>
      <w:r w:rsidRPr="002E1C07">
        <w:rPr>
          <w:sz w:val="26"/>
          <w:szCs w:val="26"/>
        </w:rPr>
        <w:t>.</w:t>
      </w:r>
    </w:p>
    <w:p w:rsidR="00293DB9" w:rsidRPr="002E1C07" w:rsidRDefault="00293DB9" w:rsidP="001D5ADF">
      <w:pPr>
        <w:pStyle w:val="7e"/>
        <w:ind w:firstLine="567"/>
        <w:rPr>
          <w:sz w:val="26"/>
          <w:szCs w:val="26"/>
        </w:rPr>
      </w:pPr>
      <w:r w:rsidRPr="002E1C07">
        <w:rPr>
          <w:sz w:val="26"/>
          <w:szCs w:val="26"/>
        </w:rPr>
        <w:t>В этом случае срок действия всех прав и обязанностей заказчика и лиц, желающих принять участие в отборе, продлевается с учетом измененной окончательной даты.</w:t>
      </w:r>
    </w:p>
    <w:p w:rsidR="00293DB9" w:rsidRPr="002E1C07" w:rsidRDefault="00293DB9" w:rsidP="001D5ADF">
      <w:pPr>
        <w:spacing w:after="0" w:line="240" w:lineRule="auto"/>
        <w:ind w:firstLine="567"/>
        <w:jc w:val="both"/>
        <w:rPr>
          <w:rFonts w:ascii="Times New Roman" w:hAnsi="Times New Roman" w:cs="Times New Roman"/>
          <w:b/>
          <w:sz w:val="26"/>
          <w:szCs w:val="26"/>
          <w:u w:val="single"/>
        </w:rPr>
      </w:pPr>
      <w:r w:rsidRPr="002E1C07">
        <w:rPr>
          <w:rFonts w:ascii="Times New Roman" w:hAnsi="Times New Roman" w:cs="Times New Roman"/>
          <w:sz w:val="26"/>
          <w:szCs w:val="26"/>
        </w:rPr>
        <w:t xml:space="preserve"> </w:t>
      </w:r>
      <w:r w:rsidRPr="002E1C07">
        <w:rPr>
          <w:rFonts w:ascii="Times New Roman" w:hAnsi="Times New Roman" w:cs="Times New Roman"/>
          <w:b/>
          <w:sz w:val="26"/>
          <w:szCs w:val="26"/>
          <w:u w:val="single"/>
        </w:rPr>
        <w:t>12. Порядок рассмотрения и оценки предложений на участие в отборе:</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12.1. Уполномоченный орган:</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регистрацию поступивших предложений на участие в отборе в течение 1 рабочего дня. При регистрации поступившему предложению присваивается порядковый номер в зависимости от даты и времени поступления;</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осуществляет проверку поступивших предложений на правильность оформления, наличие полного комплекта документов в соответствии с настоящ</w:t>
      </w:r>
      <w:r w:rsidR="00A540C6">
        <w:rPr>
          <w:rFonts w:ascii="Times New Roman" w:hAnsi="Times New Roman"/>
          <w:sz w:val="26"/>
          <w:szCs w:val="26"/>
        </w:rPr>
        <w:t>ей</w:t>
      </w:r>
      <w:r w:rsidRPr="002E1C07">
        <w:rPr>
          <w:rFonts w:ascii="Times New Roman" w:hAnsi="Times New Roman"/>
          <w:sz w:val="26"/>
          <w:szCs w:val="26"/>
        </w:rPr>
        <w:t xml:space="preserve"> </w:t>
      </w:r>
      <w:r w:rsidR="00A540C6">
        <w:rPr>
          <w:rFonts w:ascii="Times New Roman" w:hAnsi="Times New Roman"/>
          <w:sz w:val="26"/>
          <w:szCs w:val="26"/>
        </w:rPr>
        <w:t>документацией</w:t>
      </w:r>
      <w:r w:rsidRPr="002E1C07">
        <w:rPr>
          <w:rFonts w:ascii="Times New Roman" w:hAnsi="Times New Roman"/>
          <w:sz w:val="26"/>
          <w:szCs w:val="26"/>
        </w:rPr>
        <w:t xml:space="preserve"> и с приложенной описью документов;</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обеспечивает хранение поступивших предложений с документами и предоставляет в Комиссию в день, определенный объявлением, для их рассмотрения и оценки.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lastRenderedPageBreak/>
        <w:t xml:space="preserve">12.2. Рассмотрение и оценка представленных предложений и подведение итогов отбора на получение Субсидии осуществляется Комиссией, состав которой утверждается распоряжением Администрации Среднеканского </w:t>
      </w:r>
      <w:r w:rsidR="00A640CE">
        <w:rPr>
          <w:rFonts w:ascii="Times New Roman" w:hAnsi="Times New Roman"/>
          <w:sz w:val="26"/>
          <w:szCs w:val="26"/>
        </w:rPr>
        <w:t xml:space="preserve">муниципального </w:t>
      </w:r>
      <w:r w:rsidRPr="002E1C07">
        <w:rPr>
          <w:rFonts w:ascii="Times New Roman" w:hAnsi="Times New Roman"/>
          <w:sz w:val="26"/>
          <w:szCs w:val="26"/>
        </w:rPr>
        <w:t>округа, в течение 5 рабочих дней после передачи их уполномоченным органом.</w:t>
      </w:r>
    </w:p>
    <w:p w:rsidR="00293DB9" w:rsidRPr="001D5ADF"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12.</w:t>
      </w:r>
      <w:r w:rsidRPr="001D5ADF">
        <w:rPr>
          <w:rFonts w:ascii="Times New Roman" w:hAnsi="Times New Roman"/>
          <w:sz w:val="26"/>
          <w:szCs w:val="26"/>
        </w:rPr>
        <w:t xml:space="preserve">3. Решение по предоставлению Субсидии принимается Комиссией </w:t>
      </w:r>
      <w:r w:rsidR="001D5ADF" w:rsidRPr="001D5ADF">
        <w:rPr>
          <w:rFonts w:ascii="Times New Roman" w:hAnsi="Times New Roman"/>
          <w:sz w:val="26"/>
          <w:szCs w:val="26"/>
        </w:rPr>
        <w:t>рассмотрения поступивших предложений на соответствие следующим критериям</w:t>
      </w:r>
      <w:r w:rsidRPr="001D5ADF">
        <w:rPr>
          <w:rFonts w:ascii="Times New Roman" w:hAnsi="Times New Roman"/>
          <w:sz w:val="26"/>
          <w:szCs w:val="26"/>
        </w:rPr>
        <w:t>:</w:t>
      </w:r>
    </w:p>
    <w:p w:rsidR="001D5ADF" w:rsidRPr="001D5ADF" w:rsidRDefault="001D5ADF" w:rsidP="001D5ADF">
      <w:pPr>
        <w:pStyle w:val="1"/>
        <w:ind w:firstLine="567"/>
        <w:jc w:val="both"/>
        <w:rPr>
          <w:sz w:val="26"/>
          <w:szCs w:val="26"/>
        </w:rPr>
      </w:pPr>
      <w:r w:rsidRPr="001D5ADF">
        <w:rPr>
          <w:sz w:val="26"/>
          <w:szCs w:val="26"/>
        </w:rPr>
        <w:t>12.3.1. Наличие сведений о МСП в едином реестре субъектов малого и среднего предпринимательства.</w:t>
      </w:r>
    </w:p>
    <w:p w:rsidR="00293DB9" w:rsidRPr="001D5ADF" w:rsidRDefault="001D5ADF" w:rsidP="001D5ADF">
      <w:pPr>
        <w:widowControl w:val="0"/>
        <w:spacing w:after="0" w:line="240" w:lineRule="auto"/>
        <w:ind w:firstLine="567"/>
        <w:jc w:val="both"/>
        <w:rPr>
          <w:rFonts w:ascii="Times New Roman" w:hAnsi="Times New Roman"/>
          <w:sz w:val="26"/>
          <w:szCs w:val="26"/>
        </w:rPr>
      </w:pPr>
      <w:r w:rsidRPr="001D5ADF">
        <w:rPr>
          <w:rFonts w:ascii="Times New Roman" w:hAnsi="Times New Roman"/>
          <w:sz w:val="26"/>
          <w:szCs w:val="26"/>
        </w:rPr>
        <w:t xml:space="preserve">12.3.2. Осуществляющие деятельность на территории Среднеканского </w:t>
      </w:r>
      <w:r w:rsidR="00EE4A12">
        <w:rPr>
          <w:rFonts w:ascii="Times New Roman" w:hAnsi="Times New Roman"/>
          <w:sz w:val="26"/>
          <w:szCs w:val="26"/>
        </w:rPr>
        <w:t>муниципального округа</w:t>
      </w:r>
      <w:r w:rsidRPr="001D5ADF">
        <w:rPr>
          <w:rFonts w:ascii="Times New Roman" w:hAnsi="Times New Roman"/>
          <w:sz w:val="26"/>
          <w:szCs w:val="26"/>
        </w:rPr>
        <w:t>.</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 Размер субсидии, подлежащий финансированию</w:t>
      </w:r>
      <w:r w:rsidR="00EE4A12">
        <w:rPr>
          <w:rFonts w:ascii="Times New Roman" w:hAnsi="Times New Roman"/>
          <w:sz w:val="26"/>
          <w:szCs w:val="26"/>
        </w:rPr>
        <w:t>,</w:t>
      </w:r>
      <w:r w:rsidRPr="001D5ADF">
        <w:rPr>
          <w:rFonts w:ascii="Times New Roman" w:hAnsi="Times New Roman"/>
          <w:sz w:val="26"/>
          <w:szCs w:val="26"/>
        </w:rPr>
        <w:t xml:space="preserve"> определяется следующим образом:</w:t>
      </w:r>
    </w:p>
    <w:p w:rsidR="001D5ADF" w:rsidRPr="001D5ADF" w:rsidRDefault="001D5ADF" w:rsidP="001D5ADF">
      <w:pPr>
        <w:widowControl w:val="0"/>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.1. Субсидия предоставляется в полном объеме документально подтвержденных собственных расходов получателя Субсидии, в пределах лимитов бюджетных обязательств на эти цели программных мероприятиях</w:t>
      </w:r>
      <w:r w:rsidR="00EE4A12">
        <w:rPr>
          <w:rFonts w:ascii="Times New Roman" w:hAnsi="Times New Roman"/>
          <w:sz w:val="26"/>
          <w:szCs w:val="26"/>
        </w:rPr>
        <w:t>,</w:t>
      </w:r>
      <w:r w:rsidRPr="001D5ADF">
        <w:rPr>
          <w:rFonts w:ascii="Times New Roman" w:hAnsi="Times New Roman"/>
          <w:sz w:val="26"/>
          <w:szCs w:val="26"/>
        </w:rPr>
        <w:t xml:space="preserve"> установленных на соответствующий финансовый год.</w:t>
      </w:r>
    </w:p>
    <w:p w:rsidR="001D5ADF" w:rsidRPr="001D5ADF" w:rsidRDefault="001D5ADF" w:rsidP="001D5ADF">
      <w:pPr>
        <w:spacing w:after="0" w:line="240" w:lineRule="auto"/>
        <w:ind w:firstLine="567"/>
        <w:jc w:val="both"/>
        <w:rPr>
          <w:rFonts w:ascii="Times New Roman" w:hAnsi="Times New Roman"/>
          <w:sz w:val="26"/>
          <w:szCs w:val="26"/>
        </w:rPr>
      </w:pPr>
      <w:r>
        <w:rPr>
          <w:rFonts w:ascii="Times New Roman" w:hAnsi="Times New Roman"/>
          <w:sz w:val="26"/>
          <w:szCs w:val="26"/>
        </w:rPr>
        <w:t>1</w:t>
      </w:r>
      <w:r w:rsidRPr="001D5ADF">
        <w:rPr>
          <w:rFonts w:ascii="Times New Roman" w:hAnsi="Times New Roman"/>
          <w:sz w:val="26"/>
          <w:szCs w:val="26"/>
        </w:rPr>
        <w:t>2.</w:t>
      </w:r>
      <w:r>
        <w:rPr>
          <w:rFonts w:ascii="Times New Roman" w:hAnsi="Times New Roman"/>
          <w:sz w:val="26"/>
          <w:szCs w:val="26"/>
        </w:rPr>
        <w:t>4</w:t>
      </w:r>
      <w:r w:rsidRPr="001D5ADF">
        <w:rPr>
          <w:rFonts w:ascii="Times New Roman" w:hAnsi="Times New Roman"/>
          <w:sz w:val="26"/>
          <w:szCs w:val="26"/>
        </w:rPr>
        <w:t>.2. В случае если количество соискателей по результатам отбора будет определено два и более, то объем субсидии распределяется пропорционально на всех соискателей.</w:t>
      </w:r>
    </w:p>
    <w:p w:rsidR="00293DB9" w:rsidRPr="001D5ADF" w:rsidRDefault="00293DB9" w:rsidP="001D5ADF">
      <w:pPr>
        <w:spacing w:after="0" w:line="240" w:lineRule="auto"/>
        <w:ind w:firstLine="567"/>
        <w:jc w:val="both"/>
        <w:rPr>
          <w:rFonts w:ascii="Times New Roman" w:hAnsi="Times New Roman"/>
          <w:sz w:val="26"/>
          <w:szCs w:val="26"/>
        </w:rPr>
      </w:pPr>
      <w:r w:rsidRPr="001D5ADF">
        <w:rPr>
          <w:rFonts w:ascii="Times New Roman" w:hAnsi="Times New Roman"/>
          <w:sz w:val="26"/>
          <w:szCs w:val="26"/>
        </w:rPr>
        <w:t>12.</w:t>
      </w:r>
      <w:r w:rsidR="001D5ADF" w:rsidRPr="001D5ADF">
        <w:rPr>
          <w:rFonts w:ascii="Times New Roman" w:hAnsi="Times New Roman"/>
          <w:sz w:val="26"/>
          <w:szCs w:val="26"/>
        </w:rPr>
        <w:t>5</w:t>
      </w:r>
      <w:r w:rsidRPr="001D5ADF">
        <w:rPr>
          <w:rFonts w:ascii="Times New Roman" w:hAnsi="Times New Roman"/>
          <w:sz w:val="26"/>
          <w:szCs w:val="26"/>
        </w:rPr>
        <w:t>. Рассмотрев предложения, Комиссия принимает решение о предоставлении Субсидии Соискателям, определяет размер предоставляемой Субсидии по каждому предложению.</w:t>
      </w:r>
    </w:p>
    <w:p w:rsidR="00293DB9" w:rsidRPr="002E1C07" w:rsidRDefault="00293DB9" w:rsidP="001D5ADF">
      <w:pPr>
        <w:spacing w:after="0" w:line="240" w:lineRule="auto"/>
        <w:ind w:firstLine="567"/>
        <w:jc w:val="both"/>
        <w:rPr>
          <w:rFonts w:ascii="Times New Roman" w:hAnsi="Times New Roman" w:cs="Times New Roman"/>
          <w:sz w:val="26"/>
          <w:szCs w:val="26"/>
          <w:u w:val="single"/>
        </w:rPr>
      </w:pPr>
      <w:r w:rsidRPr="002E1C07">
        <w:rPr>
          <w:rFonts w:ascii="Times New Roman" w:hAnsi="Times New Roman" w:cs="Times New Roman"/>
          <w:b/>
          <w:sz w:val="26"/>
          <w:szCs w:val="26"/>
          <w:u w:val="single"/>
        </w:rPr>
        <w:t>13. Срок заключения соглашения (договора):</w:t>
      </w:r>
      <w:r w:rsidRPr="002E1C07">
        <w:rPr>
          <w:rFonts w:ascii="Times New Roman" w:hAnsi="Times New Roman" w:cs="Times New Roman"/>
          <w:sz w:val="26"/>
          <w:szCs w:val="26"/>
          <w:u w:val="single"/>
        </w:rPr>
        <w:t xml:space="preserve"> </w:t>
      </w:r>
    </w:p>
    <w:p w:rsidR="00293DB9" w:rsidRPr="00B8549C" w:rsidRDefault="00293DB9" w:rsidP="00B8549C">
      <w:pPr>
        <w:pStyle w:val="1"/>
        <w:ind w:firstLine="567"/>
        <w:jc w:val="both"/>
        <w:rPr>
          <w:sz w:val="26"/>
          <w:szCs w:val="26"/>
        </w:rPr>
      </w:pPr>
      <w:r w:rsidRPr="002E1C07">
        <w:rPr>
          <w:color w:val="000000"/>
          <w:sz w:val="26"/>
          <w:szCs w:val="26"/>
          <w:lang w:bidi="ru-RU"/>
        </w:rPr>
        <w:t xml:space="preserve">13.1. </w:t>
      </w:r>
      <w:r w:rsidRPr="00B8549C">
        <w:rPr>
          <w:color w:val="000000"/>
          <w:sz w:val="26"/>
          <w:szCs w:val="26"/>
          <w:lang w:bidi="ru-RU"/>
        </w:rPr>
        <w:t xml:space="preserve">Соглашение (договор) о предоставлении субсидии заключается в течение 7 рабочих дней, с момента принятия решения о предоставлении субсидии, по форме, утвержденной Управлением финансов Администрации Среднеканского </w:t>
      </w:r>
      <w:r w:rsidR="00EE4A12">
        <w:rPr>
          <w:color w:val="000000"/>
          <w:sz w:val="26"/>
          <w:szCs w:val="26"/>
          <w:lang w:bidi="ru-RU"/>
        </w:rPr>
        <w:t xml:space="preserve">муниципального </w:t>
      </w:r>
      <w:r w:rsidRPr="00B8549C">
        <w:rPr>
          <w:color w:val="000000"/>
          <w:sz w:val="26"/>
          <w:szCs w:val="26"/>
          <w:lang w:bidi="ru-RU"/>
        </w:rPr>
        <w:t>округа, с учетом следующих условий:</w:t>
      </w:r>
    </w:p>
    <w:p w:rsidR="00B8549C" w:rsidRPr="00B8549C" w:rsidRDefault="00B8549C" w:rsidP="00B8549C">
      <w:pPr>
        <w:spacing w:after="0" w:line="240" w:lineRule="auto"/>
        <w:ind w:firstLine="567"/>
        <w:jc w:val="both"/>
        <w:rPr>
          <w:rFonts w:ascii="Times New Roman" w:hAnsi="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.1. Соглашение (Договор) о предоставлении Субсидии: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устанавливает обязательства ГРБС в отношении сроков и размеров финансирования, права на осуществление контроля за целевым использованием средств Субсидии, обязательства получателя Субсидии по целевому использованию Субсидии, порядок выполнения и отчетности по расходованию выделенных средств, а также ответственность сторон за несоблюдение сторонами условий Соглашения (Договора);</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в качестве приложения перечень планируемых к приобретению товаров (работ, услуг) (при необходимости);</w:t>
      </w:r>
    </w:p>
    <w:p w:rsidR="00B8549C" w:rsidRPr="00B8549C" w:rsidRDefault="00B8549C" w:rsidP="00B8549C">
      <w:pPr>
        <w:spacing w:after="0" w:line="240" w:lineRule="auto"/>
        <w:ind w:firstLine="567"/>
        <w:jc w:val="both"/>
        <w:rPr>
          <w:rFonts w:ascii="Times New Roman" w:hAnsi="Times New Roman"/>
          <w:sz w:val="26"/>
          <w:szCs w:val="26"/>
        </w:rPr>
      </w:pPr>
      <w:r w:rsidRPr="00B8549C">
        <w:rPr>
          <w:rFonts w:ascii="Times New Roman" w:hAnsi="Times New Roman"/>
          <w:sz w:val="26"/>
          <w:szCs w:val="26"/>
        </w:rPr>
        <w:t>- содержит обязательные требования о предоставлении в установленные сроки финансового отчета, установленные настоящим Порядком (при необходимости);</w:t>
      </w:r>
    </w:p>
    <w:p w:rsidR="00B8549C" w:rsidRPr="00B8549C" w:rsidRDefault="00B8549C" w:rsidP="00B8549C">
      <w:pPr>
        <w:spacing w:after="0" w:line="240" w:lineRule="auto"/>
        <w:ind w:firstLine="567"/>
        <w:jc w:val="both"/>
        <w:rPr>
          <w:rStyle w:val="blk"/>
          <w:rFonts w:ascii="Times New Roman" w:hAnsi="Times New Roman"/>
          <w:sz w:val="26"/>
          <w:szCs w:val="26"/>
        </w:rPr>
      </w:pPr>
      <w:r w:rsidRPr="00B8549C">
        <w:rPr>
          <w:rFonts w:ascii="Times New Roman" w:hAnsi="Times New Roman"/>
          <w:sz w:val="26"/>
          <w:szCs w:val="26"/>
        </w:rPr>
        <w:t xml:space="preserve">- содержит </w:t>
      </w:r>
      <w:r w:rsidRPr="00B8549C">
        <w:rPr>
          <w:rStyle w:val="blk"/>
          <w:rFonts w:ascii="Times New Roman" w:hAnsi="Times New Roman"/>
          <w:sz w:val="26"/>
          <w:szCs w:val="26"/>
        </w:rPr>
        <w:t>согласие получателя Субсидий и лиц, являющихся поставщиками (подрядчиками, исполнителями) по договорам (соглашениям), заключенным в целях исполнения обязательств по договорам (соглашениям)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B8549C" w:rsidRDefault="00B8549C" w:rsidP="00B8549C">
      <w:pPr>
        <w:spacing w:after="0" w:line="240" w:lineRule="auto"/>
        <w:ind w:firstLine="567"/>
        <w:jc w:val="both"/>
        <w:rPr>
          <w:rFonts w:ascii="Times New Roman" w:hAnsi="Times New Roman"/>
          <w:sz w:val="26"/>
          <w:szCs w:val="26"/>
        </w:rPr>
      </w:pPr>
      <w:r w:rsidRPr="00B8549C">
        <w:rPr>
          <w:rStyle w:val="blk"/>
          <w:rFonts w:ascii="Times New Roman" w:hAnsi="Times New Roman"/>
          <w:sz w:val="26"/>
          <w:szCs w:val="26"/>
        </w:rPr>
        <w:t xml:space="preserve">- содержит запрет приобретения за счет средств, предоставленных в целях финансового обеспечения затрат получателей субсидий, иностранной валюты,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иных операций в случаях, определенных нормативными </w:t>
      </w:r>
      <w:r w:rsidRPr="00B8549C">
        <w:rPr>
          <w:rStyle w:val="blk"/>
          <w:rFonts w:ascii="Times New Roman" w:hAnsi="Times New Roman"/>
          <w:sz w:val="26"/>
          <w:szCs w:val="26"/>
        </w:rPr>
        <w:lastRenderedPageBreak/>
        <w:t>правовыми актами, муниципальными правовыми актами, решениями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государственной власти субъекта Российской Федерации, местной администрации, регулирующими порядок предоставления субсидий</w:t>
      </w:r>
      <w:r w:rsidRPr="00B8549C">
        <w:rPr>
          <w:rFonts w:ascii="Times New Roman" w:hAnsi="Times New Roman"/>
          <w:sz w:val="26"/>
          <w:szCs w:val="26"/>
        </w:rPr>
        <w:t>.</w:t>
      </w:r>
    </w:p>
    <w:p w:rsidR="00293DB9" w:rsidRPr="00B8549C" w:rsidRDefault="00B8549C" w:rsidP="00B8549C">
      <w:pPr>
        <w:spacing w:after="0" w:line="240" w:lineRule="auto"/>
        <w:ind w:firstLine="567"/>
        <w:jc w:val="both"/>
        <w:rPr>
          <w:rFonts w:ascii="Times New Roman" w:hAnsi="Times New Roman" w:cs="Times New Roman"/>
          <w:sz w:val="26"/>
          <w:szCs w:val="26"/>
        </w:rPr>
      </w:pPr>
      <w:r>
        <w:rPr>
          <w:rFonts w:ascii="Times New Roman" w:hAnsi="Times New Roman"/>
          <w:bCs/>
          <w:sz w:val="26"/>
          <w:szCs w:val="26"/>
        </w:rPr>
        <w:t>1</w:t>
      </w:r>
      <w:r w:rsidRPr="00B8549C">
        <w:rPr>
          <w:rFonts w:ascii="Times New Roman" w:hAnsi="Times New Roman"/>
          <w:bCs/>
          <w:sz w:val="26"/>
          <w:szCs w:val="26"/>
        </w:rPr>
        <w:t>3.</w:t>
      </w:r>
      <w:r>
        <w:rPr>
          <w:rFonts w:ascii="Times New Roman" w:hAnsi="Times New Roman"/>
          <w:bCs/>
          <w:sz w:val="26"/>
          <w:szCs w:val="26"/>
        </w:rPr>
        <w:t>1</w:t>
      </w:r>
      <w:r w:rsidRPr="00B8549C">
        <w:rPr>
          <w:rFonts w:ascii="Times New Roman" w:hAnsi="Times New Roman"/>
          <w:sz w:val="26"/>
          <w:szCs w:val="26"/>
        </w:rPr>
        <w:t xml:space="preserve">.2. К Соглашению (договору) о предоставлении Субсидии на возмещение затрат на фактически реализованные мероприятия прилагается Отчет о понесенных расходах </w:t>
      </w:r>
      <w:r w:rsidRPr="002F7DBA">
        <w:rPr>
          <w:rFonts w:ascii="Times New Roman" w:hAnsi="Times New Roman"/>
          <w:sz w:val="26"/>
          <w:szCs w:val="26"/>
        </w:rPr>
        <w:t>согласно приложения № 3 к настоящей Инструкции.</w:t>
      </w:r>
    </w:p>
    <w:p w:rsidR="00293DB9" w:rsidRPr="002E1C07" w:rsidRDefault="00293DB9" w:rsidP="00B8549C">
      <w:pPr>
        <w:spacing w:after="0" w:line="240" w:lineRule="auto"/>
        <w:ind w:firstLine="567"/>
        <w:jc w:val="both"/>
        <w:rPr>
          <w:rFonts w:ascii="Times New Roman" w:hAnsi="Times New Roman"/>
          <w:sz w:val="26"/>
          <w:szCs w:val="26"/>
        </w:rPr>
      </w:pPr>
      <w:r w:rsidRPr="00B8549C">
        <w:rPr>
          <w:rFonts w:ascii="Times New Roman" w:hAnsi="Times New Roman"/>
          <w:bCs/>
          <w:sz w:val="26"/>
          <w:szCs w:val="26"/>
        </w:rPr>
        <w:t>13.1</w:t>
      </w:r>
      <w:r w:rsidRPr="00B8549C">
        <w:rPr>
          <w:rFonts w:ascii="Times New Roman" w:hAnsi="Times New Roman"/>
          <w:sz w:val="26"/>
          <w:szCs w:val="26"/>
        </w:rPr>
        <w:t>.3. Условия Соглашения (договора) могут быть</w:t>
      </w:r>
      <w:r w:rsidRPr="002E1C07">
        <w:rPr>
          <w:rFonts w:ascii="Times New Roman" w:hAnsi="Times New Roman"/>
          <w:sz w:val="26"/>
          <w:szCs w:val="26"/>
        </w:rPr>
        <w:t xml:space="preserve"> изменены после начала работ по нему в случаях:</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выявившейся в ходе исполнения Соглашения (договора) необходимости пересмотра отдельных этапов его реализации;</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изменения действующего законодательства, затрагивающего изменение плана (программы);</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sz w:val="26"/>
          <w:szCs w:val="26"/>
        </w:rPr>
        <w:t>- невозможности осуществления плана (программы) в полном объеме из-за действия внешних факторов (инфляция, девальвация и др.).</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.4. Изменение условий Соглашения (договора) согласовывается ГРБС с получателем Субсидии и оформляется как приложение к действующему Соглашению (договору).</w:t>
      </w:r>
    </w:p>
    <w:p w:rsidR="00293DB9" w:rsidRPr="002E1C07" w:rsidRDefault="00293DB9" w:rsidP="001D5ADF">
      <w:pPr>
        <w:spacing w:after="0" w:line="240" w:lineRule="auto"/>
        <w:ind w:firstLine="567"/>
        <w:jc w:val="both"/>
        <w:rPr>
          <w:rFonts w:ascii="Times New Roman" w:hAnsi="Times New Roman"/>
          <w:sz w:val="26"/>
          <w:szCs w:val="26"/>
        </w:rPr>
      </w:pPr>
      <w:r w:rsidRPr="002E1C07">
        <w:rPr>
          <w:rFonts w:ascii="Times New Roman" w:hAnsi="Times New Roman"/>
          <w:bCs/>
          <w:sz w:val="26"/>
          <w:szCs w:val="26"/>
        </w:rPr>
        <w:t>13.1</w:t>
      </w:r>
      <w:r w:rsidRPr="002E1C07">
        <w:rPr>
          <w:rFonts w:ascii="Times New Roman" w:hAnsi="Times New Roman"/>
          <w:sz w:val="26"/>
          <w:szCs w:val="26"/>
        </w:rPr>
        <w:t>.5. Одностороннее изменение условий Соглашения (договора) не допускается.</w:t>
      </w:r>
    </w:p>
    <w:p w:rsidR="00293DB9" w:rsidRPr="002E1C07" w:rsidRDefault="00293DB9" w:rsidP="001D5ADF">
      <w:pPr>
        <w:pStyle w:val="1"/>
        <w:ind w:firstLine="567"/>
        <w:jc w:val="both"/>
        <w:rPr>
          <w:color w:val="000000"/>
          <w:sz w:val="26"/>
          <w:szCs w:val="26"/>
          <w:lang w:bidi="ru-RU"/>
        </w:rPr>
      </w:pPr>
      <w:r w:rsidRPr="002E1C07">
        <w:rPr>
          <w:sz w:val="26"/>
          <w:szCs w:val="26"/>
        </w:rPr>
        <w:t xml:space="preserve">13.1.6. </w:t>
      </w:r>
      <w:r w:rsidRPr="002E1C07">
        <w:rPr>
          <w:color w:val="000000"/>
          <w:sz w:val="26"/>
          <w:szCs w:val="26"/>
          <w:lang w:bidi="ru-RU"/>
        </w:rPr>
        <w:t>В соглашении (договоре) включается условие о том, что в случае уменьшения Администрации как получателю бюджетных средств ранее доведенных лимитов бюджетных обязательств, приводящего к невозможности предоставления субсидии в размере, определенном в соглашении (договоре), согласовываются новые условия соглашения (договора), либо соглашение (договор) расторгается при не</w:t>
      </w:r>
      <w:r w:rsidR="00EE4A12">
        <w:rPr>
          <w:color w:val="000000"/>
          <w:sz w:val="26"/>
          <w:szCs w:val="26"/>
          <w:lang w:bidi="ru-RU"/>
        </w:rPr>
        <w:t xml:space="preserve"> </w:t>
      </w:r>
      <w:r w:rsidRPr="002E1C07">
        <w:rPr>
          <w:color w:val="000000"/>
          <w:sz w:val="26"/>
          <w:szCs w:val="26"/>
          <w:lang w:bidi="ru-RU"/>
        </w:rPr>
        <w:t>достижении согласия по новым условиям.</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13.1.7. В случае досрочного расторжения Соглашения (Договора) остаток Субсидии, не использованный в отчетном финансовом</w:t>
      </w:r>
      <w:r w:rsidRPr="002E1C07">
        <w:rPr>
          <w:rFonts w:ascii="Times New Roman" w:hAnsi="Times New Roman"/>
          <w:sz w:val="26"/>
          <w:szCs w:val="26"/>
        </w:rPr>
        <w:t xml:space="preserve"> году, подтвержденный отчетом об использовании Субсидии, подлежит возврату в бюджет муниципального образования «Среднеканский </w:t>
      </w:r>
      <w:r w:rsidR="00EE4A12">
        <w:rPr>
          <w:rFonts w:ascii="Times New Roman" w:hAnsi="Times New Roman"/>
          <w:sz w:val="26"/>
          <w:szCs w:val="26"/>
        </w:rPr>
        <w:t xml:space="preserve">муниципальный </w:t>
      </w:r>
      <w:r w:rsidRPr="002E1C07">
        <w:rPr>
          <w:rFonts w:ascii="Times New Roman" w:hAnsi="Times New Roman"/>
          <w:sz w:val="26"/>
          <w:szCs w:val="26"/>
        </w:rPr>
        <w:t>округ» и перечисляется получателем Субсидии в течение 10 рабочих дней со дня расторжения Соглашения (Договора)</w:t>
      </w:r>
      <w:r w:rsidRPr="002E1C07">
        <w:rPr>
          <w:rFonts w:ascii="Times New Roman" w:hAnsi="Times New Roman" w:cs="Times New Roman"/>
          <w:sz w:val="26"/>
          <w:szCs w:val="26"/>
        </w:rPr>
        <w:t>.</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13.2. Получатель Субсидии при поступлении проекта Соглашения (договора) в течение 5 рабочих дней подписывает его в двух экземплярах, скрепляет печатью (при наличии) и направляет Заказчику в уполномоченный орган.</w:t>
      </w:r>
    </w:p>
    <w:p w:rsidR="00293DB9" w:rsidRPr="002E1C07" w:rsidRDefault="00293DB9" w:rsidP="001D5ADF">
      <w:pPr>
        <w:spacing w:after="0" w:line="240" w:lineRule="auto"/>
        <w:ind w:firstLine="567"/>
        <w:jc w:val="both"/>
        <w:rPr>
          <w:rFonts w:ascii="Times New Roman" w:hAnsi="Times New Roman" w:cs="Times New Roman"/>
          <w:sz w:val="26"/>
          <w:szCs w:val="26"/>
        </w:rPr>
      </w:pPr>
      <w:r w:rsidRPr="002E1C07">
        <w:rPr>
          <w:rFonts w:ascii="Times New Roman" w:hAnsi="Times New Roman" w:cs="Times New Roman"/>
          <w:sz w:val="26"/>
          <w:szCs w:val="26"/>
        </w:rPr>
        <w:t>13.3. Получатель Субсидии не представивший пописанный и скрепленный печатью экземпляр Соглашения (договора) в течение 15 рабочих дней, с момента направления ему проекта Соглашения (договора) считается уклонившемся от заключения.</w:t>
      </w:r>
    </w:p>
    <w:p w:rsidR="00293DB9" w:rsidRPr="002E1C07" w:rsidRDefault="00293DB9" w:rsidP="00293DB9">
      <w:pPr>
        <w:spacing w:after="0" w:line="240" w:lineRule="auto"/>
        <w:ind w:firstLine="709"/>
        <w:jc w:val="both"/>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r w:rsidRPr="002E1C07">
        <w:rPr>
          <w:rFonts w:ascii="Times New Roman" w:hAnsi="Times New Roman" w:cs="Times New Roman"/>
          <w:sz w:val="26"/>
          <w:szCs w:val="26"/>
        </w:rPr>
        <w:t xml:space="preserve">_____________ </w:t>
      </w: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Default="00293DB9" w:rsidP="00293DB9">
      <w:pPr>
        <w:spacing w:after="0" w:line="240" w:lineRule="auto"/>
        <w:ind w:firstLine="709"/>
        <w:jc w:val="center"/>
        <w:rPr>
          <w:rFonts w:ascii="Times New Roman" w:hAnsi="Times New Roman" w:cs="Times New Roman"/>
          <w:sz w:val="26"/>
          <w:szCs w:val="26"/>
        </w:rPr>
      </w:pPr>
    </w:p>
    <w:p w:rsidR="002E294E" w:rsidRDefault="002E294E"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p w:rsidR="00293DB9" w:rsidRPr="002E1C07" w:rsidRDefault="00293DB9" w:rsidP="00293DB9">
      <w:pPr>
        <w:spacing w:after="0" w:line="240" w:lineRule="auto"/>
        <w:ind w:firstLine="709"/>
        <w:jc w:val="center"/>
        <w:rPr>
          <w:rFonts w:ascii="Times New Roman" w:hAnsi="Times New Roman" w:cs="Times New Roman"/>
          <w:sz w:val="26"/>
          <w:szCs w:val="26"/>
        </w:rPr>
      </w:pPr>
    </w:p>
    <w:tbl>
      <w:tblPr>
        <w:tblW w:w="7371" w:type="dxa"/>
        <w:tblInd w:w="30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71"/>
      </w:tblGrid>
      <w:tr w:rsidR="00293DB9" w:rsidRPr="002E1C07" w:rsidTr="00B8549C">
        <w:tc>
          <w:tcPr>
            <w:tcW w:w="7371"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1</w:t>
            </w:r>
          </w:p>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sidR="000A7AEE">
              <w:rPr>
                <w:rFonts w:ascii="Times New Roman" w:hAnsi="Times New Roman"/>
                <w:sz w:val="24"/>
                <w:szCs w:val="24"/>
              </w:rPr>
              <w:t xml:space="preserve"> отбора </w:t>
            </w:r>
            <w:r w:rsidR="000A7AEE" w:rsidRPr="000A7AEE">
              <w:rPr>
                <w:rFonts w:ascii="Times New Roman" w:hAnsi="Times New Roman" w:cs="Times New Roman"/>
                <w:sz w:val="24"/>
                <w:szCs w:val="24"/>
              </w:rPr>
              <w:t xml:space="preserve">среди </w:t>
            </w:r>
            <w:r w:rsidR="000A7AEE"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000A7AEE"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000A7AEE" w:rsidRPr="000A7AEE">
              <w:rPr>
                <w:rFonts w:ascii="Times New Roman" w:eastAsia="Times New Roman" w:hAnsi="Times New Roman" w:cs="Times New Roman"/>
                <w:sz w:val="24"/>
                <w:szCs w:val="24"/>
                <w:lang w:eastAsia="ru-RU"/>
              </w:rPr>
              <w:t xml:space="preserve"> </w:t>
            </w:r>
            <w:r w:rsidR="00B8549C"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00B8549C"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sidR="000A7AEE">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293DB9" w:rsidRPr="002E1C07" w:rsidRDefault="006361BE" w:rsidP="004A4911">
            <w:pPr>
              <w:spacing w:after="0" w:line="240" w:lineRule="auto"/>
              <w:jc w:val="right"/>
              <w:rPr>
                <w:rFonts w:ascii="Times New Roman" w:hAnsi="Times New Roman"/>
                <w:sz w:val="24"/>
                <w:szCs w:val="24"/>
              </w:rPr>
            </w:pPr>
            <w:r w:rsidRPr="00E75EC0">
              <w:rPr>
                <w:rFonts w:ascii="Times New Roman" w:eastAsia="Calibri" w:hAnsi="Times New Roman" w:cs="Times New Roman"/>
              </w:rPr>
              <w:t xml:space="preserve">от </w:t>
            </w:r>
            <w:r w:rsidR="004A4911">
              <w:rPr>
                <w:rFonts w:ascii="Times New Roman" w:eastAsia="Calibri" w:hAnsi="Times New Roman" w:cs="Times New Roman"/>
              </w:rPr>
              <w:t>22.10.2024</w:t>
            </w:r>
            <w:r w:rsidRPr="00E75EC0">
              <w:rPr>
                <w:rFonts w:ascii="Times New Roman" w:eastAsia="Calibri" w:hAnsi="Times New Roman" w:cs="Times New Roman"/>
              </w:rPr>
              <w:t xml:space="preserve"> № </w:t>
            </w:r>
            <w:r w:rsidR="004A4911">
              <w:rPr>
                <w:rFonts w:ascii="Times New Roman" w:eastAsia="Calibri" w:hAnsi="Times New Roman" w:cs="Times New Roman"/>
              </w:rPr>
              <w:t xml:space="preserve"> 190-р</w:t>
            </w:r>
          </w:p>
        </w:tc>
      </w:tr>
    </w:tbl>
    <w:p w:rsidR="00293DB9" w:rsidRPr="002E1C07" w:rsidRDefault="00293DB9" w:rsidP="00293DB9">
      <w:pPr>
        <w:spacing w:after="0" w:line="240" w:lineRule="auto"/>
        <w:jc w:val="center"/>
        <w:rPr>
          <w:rFonts w:ascii="Times New Roman" w:hAnsi="Times New Roman"/>
          <w:sz w:val="24"/>
          <w:szCs w:val="24"/>
        </w:rPr>
      </w:pPr>
    </w:p>
    <w:p w:rsidR="00293DB9" w:rsidRPr="002E1C07" w:rsidRDefault="00293DB9" w:rsidP="00293DB9">
      <w:pPr>
        <w:pStyle w:val="1"/>
        <w:tabs>
          <w:tab w:val="left" w:leader="underscore" w:pos="9349"/>
        </w:tabs>
        <w:ind w:left="2400"/>
        <w:rPr>
          <w:color w:val="000000"/>
          <w:sz w:val="26"/>
          <w:szCs w:val="26"/>
          <w:lang w:bidi="ru-RU"/>
        </w:rPr>
      </w:pPr>
      <w:r w:rsidRPr="002E1C07">
        <w:rPr>
          <w:color w:val="000000"/>
          <w:sz w:val="26"/>
          <w:szCs w:val="26"/>
          <w:lang w:bidi="ru-RU"/>
        </w:rPr>
        <w:t xml:space="preserve">В Администрацию Среднеканского </w:t>
      </w:r>
      <w:r w:rsidR="000A7AEE">
        <w:rPr>
          <w:color w:val="000000"/>
          <w:sz w:val="26"/>
          <w:szCs w:val="26"/>
          <w:lang w:bidi="ru-RU"/>
        </w:rPr>
        <w:t xml:space="preserve">муниципального </w:t>
      </w:r>
      <w:r w:rsidRPr="002E1C07">
        <w:rPr>
          <w:color w:val="000000"/>
          <w:sz w:val="26"/>
          <w:szCs w:val="26"/>
          <w:lang w:bidi="ru-RU"/>
        </w:rPr>
        <w:t>округа</w:t>
      </w:r>
    </w:p>
    <w:p w:rsidR="00293DB9" w:rsidRPr="002E1C07" w:rsidRDefault="00293DB9" w:rsidP="00293DB9">
      <w:pPr>
        <w:pStyle w:val="1"/>
        <w:tabs>
          <w:tab w:val="left" w:leader="underscore" w:pos="9349"/>
        </w:tabs>
        <w:ind w:left="2400"/>
        <w:rPr>
          <w:sz w:val="26"/>
          <w:szCs w:val="26"/>
        </w:rPr>
      </w:pPr>
      <w:r w:rsidRPr="002E1C07">
        <w:rPr>
          <w:color w:val="000000"/>
          <w:sz w:val="26"/>
          <w:szCs w:val="26"/>
          <w:lang w:bidi="ru-RU"/>
        </w:rPr>
        <w:t xml:space="preserve">от </w:t>
      </w:r>
      <w:r w:rsidRPr="002E1C07">
        <w:rPr>
          <w:color w:val="000000"/>
          <w:sz w:val="26"/>
          <w:szCs w:val="26"/>
          <w:lang w:bidi="ru-RU"/>
        </w:rPr>
        <w:tab/>
      </w:r>
    </w:p>
    <w:p w:rsidR="00293DB9" w:rsidRPr="002E1C07" w:rsidRDefault="00293DB9" w:rsidP="00293DB9">
      <w:pPr>
        <w:pStyle w:val="1"/>
        <w:tabs>
          <w:tab w:val="left" w:leader="underscore" w:pos="10334"/>
        </w:tabs>
        <w:ind w:left="2400"/>
        <w:rPr>
          <w:sz w:val="26"/>
          <w:szCs w:val="26"/>
        </w:rPr>
      </w:pPr>
      <w:r w:rsidRPr="002E1C07">
        <w:rPr>
          <w:color w:val="000000"/>
          <w:sz w:val="26"/>
          <w:szCs w:val="26"/>
          <w:lang w:bidi="ru-RU"/>
        </w:rPr>
        <w:t>адрес ____________________________________________</w:t>
      </w:r>
    </w:p>
    <w:p w:rsidR="00293DB9" w:rsidRPr="002E1C07" w:rsidRDefault="00293DB9" w:rsidP="00293DB9">
      <w:pPr>
        <w:pStyle w:val="1"/>
        <w:tabs>
          <w:tab w:val="left" w:leader="underscore" w:pos="9349"/>
        </w:tabs>
        <w:spacing w:after="320"/>
        <w:ind w:left="2400"/>
        <w:rPr>
          <w:sz w:val="26"/>
          <w:szCs w:val="26"/>
        </w:rPr>
      </w:pPr>
      <w:r w:rsidRPr="002E1C07">
        <w:rPr>
          <w:color w:val="000000"/>
          <w:sz w:val="26"/>
          <w:szCs w:val="26"/>
          <w:lang w:bidi="ru-RU"/>
        </w:rPr>
        <w:t xml:space="preserve">тел. </w:t>
      </w:r>
      <w:r w:rsidRPr="002E1C07">
        <w:rPr>
          <w:color w:val="000000"/>
          <w:sz w:val="26"/>
          <w:szCs w:val="26"/>
          <w:lang w:bidi="ru-RU"/>
        </w:rPr>
        <w:tab/>
      </w:r>
    </w:p>
    <w:p w:rsidR="00293DB9" w:rsidRPr="00B8549C" w:rsidRDefault="00293DB9" w:rsidP="00293DB9">
      <w:pPr>
        <w:pStyle w:val="1"/>
        <w:jc w:val="center"/>
        <w:rPr>
          <w:color w:val="000000"/>
          <w:szCs w:val="24"/>
          <w:lang w:bidi="ru-RU"/>
        </w:rPr>
      </w:pPr>
      <w:r w:rsidRPr="00B8549C">
        <w:rPr>
          <w:color w:val="000000"/>
          <w:szCs w:val="24"/>
          <w:lang w:bidi="ru-RU"/>
        </w:rPr>
        <w:t>Предложение</w:t>
      </w:r>
    </w:p>
    <w:p w:rsidR="00293DB9" w:rsidRPr="00B8549C" w:rsidRDefault="00293DB9" w:rsidP="00293DB9">
      <w:pPr>
        <w:pStyle w:val="1"/>
        <w:jc w:val="center"/>
        <w:rPr>
          <w:szCs w:val="24"/>
        </w:rPr>
      </w:pPr>
    </w:p>
    <w:p w:rsidR="00B8549C" w:rsidRPr="00B8549C" w:rsidRDefault="000A7AEE" w:rsidP="00B8549C">
      <w:pPr>
        <w:pStyle w:val="1"/>
        <w:tabs>
          <w:tab w:val="left" w:leader="underscore" w:pos="9349"/>
        </w:tabs>
        <w:ind w:firstLine="560"/>
        <w:jc w:val="both"/>
        <w:rPr>
          <w:color w:val="000000"/>
          <w:szCs w:val="24"/>
          <w:lang w:bidi="ru-RU"/>
        </w:rPr>
      </w:pPr>
      <w:r w:rsidRPr="000A7AEE">
        <w:rPr>
          <w:szCs w:val="24"/>
        </w:rPr>
        <w:t>В соответствии с постановлением Администрации Среднеканского муниципального округа от 02.05.2023 года № 105-п «Об утверждении Порядка предоставления субсидий из бюджета муниципального образования «Среднеканский муниципальный округ Магаданской области»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осуществляющим деятельность на территории Среднеканского муниципального округа Магаданской области»</w:t>
      </w:r>
      <w:r>
        <w:rPr>
          <w:szCs w:val="24"/>
        </w:rPr>
        <w:t xml:space="preserve"> </w:t>
      </w:r>
      <w:r w:rsidR="00B8549C" w:rsidRPr="000A7AEE">
        <w:rPr>
          <w:color w:val="000000"/>
          <w:szCs w:val="24"/>
          <w:lang w:bidi="ru-RU"/>
        </w:rPr>
        <w:t>прошу предоставить</w:t>
      </w:r>
      <w:r w:rsidR="00B8549C" w:rsidRPr="00B8549C">
        <w:rPr>
          <w:color w:val="000000"/>
          <w:szCs w:val="24"/>
          <w:lang w:bidi="ru-RU"/>
        </w:rPr>
        <w:t xml:space="preserve"> субсидию_______________________________________________</w:t>
      </w:r>
      <w:r w:rsidR="0012639B">
        <w:rPr>
          <w:color w:val="000000"/>
          <w:szCs w:val="24"/>
          <w:lang w:bidi="ru-RU"/>
        </w:rPr>
        <w:t>_</w:t>
      </w:r>
      <w:r w:rsidR="00B8549C" w:rsidRPr="00B8549C">
        <w:rPr>
          <w:color w:val="000000"/>
          <w:szCs w:val="24"/>
          <w:lang w:bidi="ru-RU"/>
        </w:rPr>
        <w:t xml:space="preserve">____________________________ </w:t>
      </w:r>
    </w:p>
    <w:p w:rsidR="00B8549C" w:rsidRPr="00B8549C" w:rsidRDefault="00B8549C" w:rsidP="00B8549C">
      <w:pPr>
        <w:pStyle w:val="1"/>
        <w:tabs>
          <w:tab w:val="left" w:leader="underscore" w:pos="9349"/>
        </w:tabs>
        <w:ind w:firstLine="560"/>
        <w:jc w:val="both"/>
        <w:rPr>
          <w:color w:val="000000"/>
          <w:szCs w:val="24"/>
          <w:lang w:bidi="ru-RU"/>
        </w:rPr>
      </w:pPr>
      <w:r w:rsidRPr="00B8549C">
        <w:rPr>
          <w:color w:val="000000"/>
          <w:szCs w:val="24"/>
          <w:lang w:bidi="ru-RU"/>
        </w:rPr>
        <w:t xml:space="preserve">(финансовое обеспечение расходов и (или) возмещение затрат, нужное указать) </w:t>
      </w:r>
    </w:p>
    <w:p w:rsidR="00B8549C" w:rsidRPr="00B8549C" w:rsidRDefault="00B8549C" w:rsidP="00B8549C">
      <w:pPr>
        <w:pStyle w:val="1"/>
        <w:tabs>
          <w:tab w:val="left" w:leader="underscore" w:pos="9349"/>
        </w:tabs>
        <w:jc w:val="both"/>
        <w:rPr>
          <w:szCs w:val="24"/>
        </w:rPr>
      </w:pPr>
      <w:r w:rsidRPr="00B8549C">
        <w:rPr>
          <w:szCs w:val="24"/>
        </w:rPr>
        <w:t xml:space="preserve">на возмещение </w:t>
      </w:r>
      <w:r w:rsidR="000A7AEE">
        <w:rPr>
          <w:szCs w:val="24"/>
        </w:rPr>
        <w:t>части</w:t>
      </w:r>
      <w:r w:rsidRPr="00B8549C">
        <w:rPr>
          <w:szCs w:val="24"/>
        </w:rPr>
        <w:t xml:space="preserve"> затрат, связанных с </w:t>
      </w:r>
      <w:r w:rsidR="000A7AEE">
        <w:rPr>
          <w:szCs w:val="24"/>
        </w:rPr>
        <w:t xml:space="preserve">осуществлением предпринимательской деятельности </w:t>
      </w:r>
      <w:r w:rsidRPr="00B8549C">
        <w:rPr>
          <w:color w:val="000000"/>
          <w:szCs w:val="24"/>
          <w:lang w:bidi="ru-RU"/>
        </w:rPr>
        <w:t xml:space="preserve">в сумме _____________ рублей, за счет средств бюджета муниципального образования «Среднеканский </w:t>
      </w:r>
      <w:r w:rsidR="000A7AEE">
        <w:rPr>
          <w:color w:val="000000"/>
          <w:szCs w:val="24"/>
          <w:lang w:bidi="ru-RU"/>
        </w:rPr>
        <w:t>муниципальный округ Магаданской области</w:t>
      </w:r>
      <w:r w:rsidRPr="00B8549C">
        <w:rPr>
          <w:color w:val="000000"/>
          <w:szCs w:val="24"/>
          <w:lang w:bidi="ru-RU"/>
        </w:rPr>
        <w:t>».</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В настоящем предложении даю:</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согласие на публикацию (размещение) в информационно-телекоммуникационной сети «Интерне» информацию о как участнике отбора, о подаваемом предложении, иной информации обо мне, связанной с соответствующим отбором;</w:t>
      </w:r>
    </w:p>
    <w:p w:rsidR="00B8549C" w:rsidRPr="00B8549C" w:rsidRDefault="00B8549C" w:rsidP="00B8549C">
      <w:pPr>
        <w:pStyle w:val="1"/>
        <w:tabs>
          <w:tab w:val="left" w:leader="underscore" w:pos="4056"/>
        </w:tabs>
        <w:ind w:firstLine="560"/>
        <w:jc w:val="both"/>
        <w:rPr>
          <w:color w:val="000000"/>
          <w:szCs w:val="24"/>
          <w:lang w:bidi="ru-RU"/>
        </w:rPr>
      </w:pPr>
      <w:r w:rsidRPr="00B8549C">
        <w:rPr>
          <w:color w:val="000000"/>
          <w:szCs w:val="24"/>
          <w:lang w:bidi="ru-RU"/>
        </w:rPr>
        <w:t xml:space="preserve">- </w:t>
      </w:r>
      <w:r w:rsidRPr="00B8549C">
        <w:rPr>
          <w:rStyle w:val="blk"/>
          <w:szCs w:val="24"/>
        </w:rPr>
        <w:t>согласие мое и согласие лиц, являющихся поставщиками (подрядчиками, исполнителями) по договорам (соглашениям), заключенным в целях исполнения обязательств по договору (соглашению) о предоставлении субсидий на финансовое обеспечение затрат получателей субсидий, на осуществление ГРБС, предоставившим субсидии, и органом муниципального финансового контроля проверок соблюдения ими условий, целей и порядка предоставления Субсидий.</w:t>
      </w:r>
    </w:p>
    <w:p w:rsidR="00B8549C" w:rsidRPr="001253D2" w:rsidRDefault="00B8549C" w:rsidP="00B8549C">
      <w:pPr>
        <w:pStyle w:val="1"/>
        <w:ind w:firstLine="560"/>
        <w:jc w:val="both"/>
        <w:rPr>
          <w:sz w:val="26"/>
          <w:szCs w:val="26"/>
        </w:rPr>
      </w:pPr>
      <w:r w:rsidRPr="00B8549C">
        <w:rPr>
          <w:color w:val="000000"/>
          <w:szCs w:val="24"/>
          <w:lang w:bidi="ru-RU"/>
        </w:rPr>
        <w:t>Приложения:</w:t>
      </w:r>
    </w:p>
    <w:p w:rsidR="00B8549C" w:rsidRPr="001253D2" w:rsidRDefault="00B8549C" w:rsidP="000A7AEE">
      <w:pPr>
        <w:spacing w:after="0"/>
        <w:jc w:val="both"/>
        <w:rPr>
          <w:rFonts w:ascii="Times New Roman" w:hAnsi="Times New Roman"/>
          <w:sz w:val="24"/>
          <w:szCs w:val="24"/>
        </w:rPr>
      </w:pPr>
      <w:r w:rsidRPr="001253D2">
        <w:rPr>
          <w:rFonts w:ascii="Times New Roman" w:hAnsi="Times New Roman"/>
          <w:sz w:val="24"/>
          <w:szCs w:val="24"/>
        </w:rPr>
        <w:t>_____________________            _____________________            ___________________________</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xml:space="preserve">                 (</w:t>
      </w:r>
      <w:proofErr w:type="gramStart"/>
      <w:r w:rsidRPr="00DB4130">
        <w:rPr>
          <w:rFonts w:ascii="Times New Roman" w:hAnsi="Times New Roman"/>
          <w:sz w:val="16"/>
          <w:szCs w:val="16"/>
        </w:rPr>
        <w:t>должность)   </w:t>
      </w:r>
      <w:proofErr w:type="gramEnd"/>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(подпись)                                    </w:t>
      </w:r>
      <w:r w:rsidR="000A7AEE">
        <w:rPr>
          <w:rFonts w:ascii="Times New Roman" w:hAnsi="Times New Roman"/>
          <w:sz w:val="16"/>
          <w:szCs w:val="16"/>
        </w:rPr>
        <w:t xml:space="preserve">                                        </w:t>
      </w:r>
      <w:r w:rsidRPr="00DB4130">
        <w:rPr>
          <w:rFonts w:ascii="Times New Roman" w:hAnsi="Times New Roman"/>
          <w:sz w:val="16"/>
          <w:szCs w:val="16"/>
        </w:rPr>
        <w:t>   (Ф.И.О.)</w:t>
      </w:r>
    </w:p>
    <w:p w:rsidR="00B8549C" w:rsidRPr="001253D2" w:rsidRDefault="00B8549C" w:rsidP="000A7AEE">
      <w:pPr>
        <w:spacing w:after="0"/>
        <w:rPr>
          <w:rFonts w:ascii="Times New Roman" w:hAnsi="Times New Roman"/>
          <w:sz w:val="24"/>
          <w:szCs w:val="24"/>
        </w:rPr>
      </w:pPr>
      <w:r w:rsidRPr="001253D2">
        <w:rPr>
          <w:rFonts w:ascii="Times New Roman" w:hAnsi="Times New Roman"/>
          <w:sz w:val="24"/>
          <w:szCs w:val="24"/>
        </w:rPr>
        <w:t xml:space="preserve">_____________________                        М.П. </w:t>
      </w:r>
    </w:p>
    <w:p w:rsidR="00B8549C" w:rsidRPr="00DB4130" w:rsidRDefault="00B8549C" w:rsidP="000A7AEE">
      <w:pPr>
        <w:spacing w:after="0"/>
        <w:rPr>
          <w:rFonts w:ascii="Times New Roman" w:hAnsi="Times New Roman"/>
          <w:sz w:val="16"/>
          <w:szCs w:val="16"/>
        </w:rPr>
      </w:pPr>
      <w:r w:rsidRPr="00DB4130">
        <w:rPr>
          <w:rFonts w:ascii="Times New Roman" w:hAnsi="Times New Roman"/>
          <w:sz w:val="16"/>
          <w:szCs w:val="16"/>
        </w:rPr>
        <w:t>      </w:t>
      </w:r>
      <w:r w:rsidR="000A7AEE">
        <w:rPr>
          <w:rFonts w:ascii="Times New Roman" w:hAnsi="Times New Roman"/>
          <w:sz w:val="16"/>
          <w:szCs w:val="16"/>
        </w:rPr>
        <w:t xml:space="preserve">                 </w:t>
      </w:r>
      <w:r w:rsidRPr="00DB4130">
        <w:rPr>
          <w:rFonts w:ascii="Times New Roman" w:hAnsi="Times New Roman"/>
          <w:sz w:val="16"/>
          <w:szCs w:val="16"/>
        </w:rPr>
        <w:t> (дата)</w:t>
      </w:r>
    </w:p>
    <w:p w:rsidR="000A7AEE" w:rsidRDefault="000A7AEE" w:rsidP="00B8549C">
      <w:pPr>
        <w:pStyle w:val="1"/>
        <w:tabs>
          <w:tab w:val="left" w:leader="underscore" w:pos="9349"/>
        </w:tabs>
        <w:ind w:firstLine="560"/>
        <w:jc w:val="center"/>
        <w:rPr>
          <w:szCs w:val="24"/>
        </w:rPr>
      </w:pPr>
    </w:p>
    <w:p w:rsidR="00293DB9" w:rsidRPr="002E1C07" w:rsidRDefault="00B8549C" w:rsidP="00B8549C">
      <w:pPr>
        <w:pStyle w:val="1"/>
        <w:tabs>
          <w:tab w:val="left" w:leader="underscore" w:pos="9349"/>
        </w:tabs>
        <w:ind w:firstLine="560"/>
        <w:jc w:val="center"/>
        <w:rPr>
          <w:szCs w:val="24"/>
        </w:rPr>
      </w:pPr>
      <w:r>
        <w:rPr>
          <w:szCs w:val="24"/>
        </w:rPr>
        <w:t>____________</w:t>
      </w: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jc w:val="right"/>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tbl>
      <w:tblPr>
        <w:tblW w:w="7087" w:type="dxa"/>
        <w:tblInd w:w="3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87"/>
      </w:tblGrid>
      <w:tr w:rsidR="00293DB9" w:rsidRPr="002E1C07" w:rsidTr="00EF6C2B">
        <w:tc>
          <w:tcPr>
            <w:tcW w:w="7087"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lastRenderedPageBreak/>
              <w:t>Приложение № 2</w:t>
            </w:r>
          </w:p>
          <w:p w:rsidR="000A7AEE" w:rsidRPr="002E1C07" w:rsidRDefault="000A7AEE" w:rsidP="000A7AEE">
            <w:pPr>
              <w:spacing w:after="0" w:line="240" w:lineRule="auto"/>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0A7AEE" w:rsidRPr="002E1C07" w:rsidRDefault="000A7AEE" w:rsidP="000A7AEE">
            <w:pPr>
              <w:spacing w:after="0" w:line="240" w:lineRule="auto"/>
              <w:jc w:val="right"/>
              <w:rPr>
                <w:rFonts w:ascii="Times New Roman" w:hAnsi="Times New Roman"/>
                <w:sz w:val="24"/>
                <w:szCs w:val="24"/>
              </w:rPr>
            </w:pPr>
            <w:r w:rsidRPr="00E75EC0">
              <w:rPr>
                <w:rFonts w:ascii="Times New Roman" w:eastAsia="Calibri" w:hAnsi="Times New Roman" w:cs="Times New Roman"/>
              </w:rPr>
              <w:t xml:space="preserve">от </w:t>
            </w:r>
            <w:r w:rsidR="004A4911">
              <w:rPr>
                <w:rFonts w:ascii="Times New Roman" w:eastAsia="Calibri" w:hAnsi="Times New Roman" w:cs="Times New Roman"/>
              </w:rPr>
              <w:t>22.10.2024</w:t>
            </w:r>
            <w:r w:rsidRPr="00E75EC0">
              <w:rPr>
                <w:rFonts w:ascii="Times New Roman" w:eastAsia="Calibri" w:hAnsi="Times New Roman" w:cs="Times New Roman"/>
              </w:rPr>
              <w:t xml:space="preserve"> № </w:t>
            </w:r>
            <w:r w:rsidR="004A4911">
              <w:rPr>
                <w:rFonts w:ascii="Times New Roman" w:eastAsia="Calibri" w:hAnsi="Times New Roman" w:cs="Times New Roman"/>
              </w:rPr>
              <w:t>190-р</w:t>
            </w:r>
          </w:p>
          <w:p w:rsidR="00293DB9" w:rsidRPr="002E1C07" w:rsidRDefault="00293DB9" w:rsidP="002B4CB1">
            <w:pPr>
              <w:spacing w:after="0" w:line="240" w:lineRule="auto"/>
              <w:jc w:val="right"/>
              <w:rPr>
                <w:rFonts w:ascii="Times New Roman" w:hAnsi="Times New Roman"/>
                <w:sz w:val="24"/>
                <w:szCs w:val="24"/>
              </w:rPr>
            </w:pP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8"/>
          <w:szCs w:val="28"/>
        </w:rPr>
      </w:pPr>
    </w:p>
    <w:p w:rsidR="00293DB9" w:rsidRPr="002E1C07" w:rsidRDefault="00293DB9" w:rsidP="00293DB9">
      <w:pPr>
        <w:jc w:val="center"/>
        <w:rPr>
          <w:rFonts w:ascii="Times New Roman" w:hAnsi="Times New Roman"/>
          <w:sz w:val="28"/>
          <w:szCs w:val="28"/>
        </w:rPr>
      </w:pPr>
      <w:r w:rsidRPr="002E1C07">
        <w:rPr>
          <w:rFonts w:ascii="Times New Roman" w:hAnsi="Times New Roman"/>
          <w:b/>
          <w:bCs/>
          <w:sz w:val="28"/>
          <w:szCs w:val="28"/>
        </w:rPr>
        <w:t>Уведомление</w:t>
      </w:r>
    </w:p>
    <w:p w:rsidR="00293DB9" w:rsidRPr="002E1C07" w:rsidRDefault="00293DB9" w:rsidP="00293DB9">
      <w:pPr>
        <w:spacing w:after="0" w:line="240" w:lineRule="auto"/>
        <w:rPr>
          <w:rFonts w:ascii="Times New Roman" w:hAnsi="Times New Roman"/>
          <w:sz w:val="26"/>
          <w:szCs w:val="26"/>
        </w:rPr>
      </w:pPr>
      <w:r w:rsidRPr="002E1C07">
        <w:rPr>
          <w:rFonts w:ascii="Times New Roman" w:hAnsi="Times New Roman"/>
          <w:sz w:val="28"/>
          <w:szCs w:val="28"/>
        </w:rPr>
        <w:br/>
      </w:r>
      <w:r w:rsidRPr="002E1C07">
        <w:rPr>
          <w:rFonts w:ascii="Times New Roman" w:hAnsi="Times New Roman"/>
          <w:sz w:val="26"/>
          <w:szCs w:val="26"/>
        </w:rPr>
        <w:t>Настоящим подтверждаем, что____________________________________________</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                                                                                              (наименование </w:t>
      </w:r>
      <w:r w:rsidR="00A540C6">
        <w:rPr>
          <w:rFonts w:ascii="Times New Roman" w:hAnsi="Times New Roman"/>
          <w:sz w:val="24"/>
          <w:szCs w:val="24"/>
        </w:rPr>
        <w:t>МСП</w:t>
      </w:r>
      <w:r w:rsidRPr="002E1C07">
        <w:rPr>
          <w:rFonts w:ascii="Times New Roman" w:hAnsi="Times New Roman"/>
          <w:sz w:val="24"/>
          <w:szCs w:val="24"/>
        </w:rPr>
        <w:t>)</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имеет просроченной задолженности по возврату в бюджет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округ» в соответствии с настоящим правовым актом, субсидий, бюджетных инвестиций, предоставленных в том числе в соответствии с иными правовыми актами;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не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наша деятельность не приостановлена в порядке, предусмотренном законодательством Российской Федерации;</w:t>
      </w:r>
    </w:p>
    <w:p w:rsidR="00A540C6" w:rsidRPr="00A540C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w:t>
      </w:r>
      <w:r w:rsidR="00B65A66">
        <w:rPr>
          <w:rFonts w:ascii="Times New Roman" w:hAnsi="Times New Roman"/>
          <w:sz w:val="26"/>
          <w:szCs w:val="26"/>
        </w:rPr>
        <w:t>25</w:t>
      </w:r>
      <w:r w:rsidRPr="00A540C6">
        <w:rPr>
          <w:rFonts w:ascii="Times New Roman" w:hAnsi="Times New Roman"/>
          <w:sz w:val="26"/>
          <w:szCs w:val="26"/>
        </w:rPr>
        <w:t xml:space="preserve"> процентов;</w:t>
      </w:r>
    </w:p>
    <w:p w:rsidR="00293DB9" w:rsidRPr="00B65A66" w:rsidRDefault="00A540C6" w:rsidP="00A540C6">
      <w:pPr>
        <w:spacing w:after="0" w:line="240" w:lineRule="auto"/>
        <w:ind w:firstLine="567"/>
        <w:jc w:val="both"/>
        <w:rPr>
          <w:rFonts w:ascii="Times New Roman" w:hAnsi="Times New Roman"/>
          <w:sz w:val="26"/>
          <w:szCs w:val="26"/>
        </w:rPr>
      </w:pPr>
      <w:r w:rsidRPr="00A540C6">
        <w:rPr>
          <w:rFonts w:ascii="Times New Roman" w:hAnsi="Times New Roman"/>
          <w:sz w:val="26"/>
          <w:szCs w:val="26"/>
        </w:rPr>
        <w:t xml:space="preserve">- не являться получателем средств из бюджета муниципального образования «Среднеканский </w:t>
      </w:r>
      <w:r w:rsidR="00B65A66">
        <w:rPr>
          <w:rFonts w:ascii="Times New Roman" w:hAnsi="Times New Roman"/>
          <w:sz w:val="26"/>
          <w:szCs w:val="26"/>
        </w:rPr>
        <w:t xml:space="preserve">муниципальный </w:t>
      </w:r>
      <w:r w:rsidRPr="00A540C6">
        <w:rPr>
          <w:rFonts w:ascii="Times New Roman" w:hAnsi="Times New Roman"/>
          <w:sz w:val="26"/>
          <w:szCs w:val="26"/>
        </w:rPr>
        <w:t xml:space="preserve">округ» в соответствии с иным муниципальным правовым актом на следующие цели: «возмещение транспортных затрат, связанных с доставкой товаров народного потребления в сельские населенные пункты», </w:t>
      </w:r>
      <w:r w:rsidR="00B65A66" w:rsidRPr="00B65A66">
        <w:rPr>
          <w:rFonts w:ascii="Times New Roman" w:eastAsia="Times New Roman" w:hAnsi="Times New Roman" w:cs="Times New Roman"/>
          <w:sz w:val="26"/>
          <w:szCs w:val="26"/>
          <w:lang w:eastAsia="ru-RU"/>
        </w:rPr>
        <w:t>в рамках реализации муниципальной программы «</w:t>
      </w:r>
      <w:r w:rsidR="00B65A66" w:rsidRPr="00B65A66">
        <w:rPr>
          <w:rFonts w:ascii="Times New Roman" w:hAnsi="Times New Roman" w:cs="Times New Roman"/>
          <w:color w:val="000000"/>
          <w:sz w:val="26"/>
          <w:szCs w:val="26"/>
        </w:rPr>
        <w:t xml:space="preserve">Поддержка малого и среднего предпринимательства и </w:t>
      </w:r>
      <w:r w:rsidR="00B65A66" w:rsidRPr="00B65A66">
        <w:rPr>
          <w:rFonts w:ascii="Times New Roman" w:hAnsi="Times New Roman" w:cs="Times New Roman"/>
          <w:sz w:val="26"/>
          <w:szCs w:val="26"/>
        </w:rPr>
        <w:t xml:space="preserve">физических лиц, </w:t>
      </w:r>
      <w:r w:rsidR="00B65A66" w:rsidRPr="00B65A66">
        <w:rPr>
          <w:rFonts w:ascii="Times New Roman" w:hAnsi="Times New Roman" w:cs="Times New Roman"/>
          <w:bCs/>
          <w:color w:val="000000"/>
          <w:sz w:val="26"/>
          <w:szCs w:val="26"/>
          <w:shd w:val="clear" w:color="auto" w:fill="FFFFFF"/>
        </w:rPr>
        <w:t xml:space="preserve">не являющихся индивидуальными предпринимателями и применяющих специальный налоговый режим «Налог на профессиональный доход», на территории </w:t>
      </w:r>
      <w:r w:rsidR="00B65A66" w:rsidRPr="00B65A66">
        <w:rPr>
          <w:rFonts w:ascii="Times New Roman" w:hAnsi="Times New Roman" w:cs="Times New Roman"/>
          <w:color w:val="000000"/>
          <w:sz w:val="26"/>
          <w:szCs w:val="26"/>
        </w:rPr>
        <w:t>Среднеканского муниципального округа»</w:t>
      </w:r>
      <w:r w:rsidR="00B65A66" w:rsidRPr="00B65A66">
        <w:rPr>
          <w:rFonts w:ascii="Times New Roman" w:hAnsi="Times New Roman"/>
          <w:sz w:val="26"/>
          <w:szCs w:val="26"/>
        </w:rPr>
        <w:t>, утвержденной постановлением Администрации Среднеканского муниципального округа от 13.06.2023 года № 152-п.</w:t>
      </w:r>
    </w:p>
    <w:p w:rsidR="00293DB9" w:rsidRPr="002E1C07" w:rsidRDefault="00293DB9" w:rsidP="00293DB9">
      <w:pPr>
        <w:spacing w:after="0" w:line="240" w:lineRule="auto"/>
        <w:jc w:val="both"/>
        <w:rPr>
          <w:rFonts w:ascii="Times New Roman" w:hAnsi="Times New Roman"/>
          <w:sz w:val="24"/>
          <w:szCs w:val="24"/>
        </w:rPr>
      </w:pPr>
      <w:r w:rsidRPr="002E1C07">
        <w:rPr>
          <w:rFonts w:ascii="Times New Roman" w:hAnsi="Times New Roman"/>
          <w:sz w:val="24"/>
          <w:szCs w:val="24"/>
        </w:rPr>
        <w:t>_____________________            _____________________            ___________________________</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xml:space="preserve">              (</w:t>
      </w:r>
      <w:proofErr w:type="gramStart"/>
      <w:r w:rsidRPr="00B65A66">
        <w:rPr>
          <w:rFonts w:ascii="Times New Roman" w:hAnsi="Times New Roman"/>
          <w:sz w:val="20"/>
          <w:szCs w:val="20"/>
        </w:rPr>
        <w:t>должность)   </w:t>
      </w:r>
      <w:proofErr w:type="gramEnd"/>
      <w:r w:rsidRPr="00B65A66">
        <w:rPr>
          <w:rFonts w:ascii="Times New Roman" w:hAnsi="Times New Roman"/>
          <w:sz w:val="20"/>
          <w:szCs w:val="20"/>
        </w:rPr>
        <w:t>                </w:t>
      </w:r>
      <w:r w:rsidR="00B65A66">
        <w:rPr>
          <w:rFonts w:ascii="Times New Roman" w:hAnsi="Times New Roman"/>
          <w:sz w:val="20"/>
          <w:szCs w:val="20"/>
        </w:rPr>
        <w:t xml:space="preserve">                  </w:t>
      </w:r>
      <w:r w:rsidRPr="00B65A66">
        <w:rPr>
          <w:rFonts w:ascii="Times New Roman" w:hAnsi="Times New Roman"/>
          <w:sz w:val="20"/>
          <w:szCs w:val="20"/>
        </w:rPr>
        <w:t>  (подпись)                                     </w:t>
      </w:r>
      <w:r w:rsidR="00B65A66">
        <w:rPr>
          <w:rFonts w:ascii="Times New Roman" w:hAnsi="Times New Roman"/>
          <w:sz w:val="20"/>
          <w:szCs w:val="20"/>
        </w:rPr>
        <w:t xml:space="preserve">                    </w:t>
      </w:r>
      <w:r w:rsidRPr="00B65A66">
        <w:rPr>
          <w:rFonts w:ascii="Times New Roman" w:hAnsi="Times New Roman"/>
          <w:sz w:val="20"/>
          <w:szCs w:val="20"/>
        </w:rPr>
        <w:t>  (Ф.И.О.)</w:t>
      </w:r>
    </w:p>
    <w:p w:rsidR="00293DB9" w:rsidRPr="002E1C07" w:rsidRDefault="00293DB9" w:rsidP="00293DB9">
      <w:pPr>
        <w:spacing w:after="0" w:line="240" w:lineRule="auto"/>
        <w:rPr>
          <w:rFonts w:ascii="Times New Roman" w:hAnsi="Times New Roman"/>
          <w:sz w:val="24"/>
          <w:szCs w:val="24"/>
        </w:rPr>
      </w:pPr>
      <w:r w:rsidRPr="002E1C07">
        <w:rPr>
          <w:rFonts w:ascii="Times New Roman" w:hAnsi="Times New Roman"/>
          <w:sz w:val="24"/>
          <w:szCs w:val="24"/>
        </w:rPr>
        <w:t xml:space="preserve">_____________________                        М.П. </w:t>
      </w:r>
    </w:p>
    <w:p w:rsidR="00293DB9" w:rsidRPr="00B65A66" w:rsidRDefault="00293DB9" w:rsidP="00293DB9">
      <w:pPr>
        <w:spacing w:after="0" w:line="240" w:lineRule="auto"/>
        <w:rPr>
          <w:rFonts w:ascii="Times New Roman" w:hAnsi="Times New Roman"/>
          <w:sz w:val="20"/>
          <w:szCs w:val="20"/>
        </w:rPr>
      </w:pPr>
      <w:r w:rsidRPr="002E1C07">
        <w:rPr>
          <w:rFonts w:ascii="Times New Roman" w:hAnsi="Times New Roman"/>
          <w:sz w:val="24"/>
          <w:szCs w:val="24"/>
        </w:rPr>
        <w:t>      </w:t>
      </w:r>
      <w:r w:rsidR="00B65A66">
        <w:rPr>
          <w:rFonts w:ascii="Times New Roman" w:hAnsi="Times New Roman"/>
          <w:sz w:val="24"/>
          <w:szCs w:val="24"/>
        </w:rPr>
        <w:t xml:space="preserve">           </w:t>
      </w:r>
      <w:r w:rsidRPr="00B65A66">
        <w:rPr>
          <w:rFonts w:ascii="Times New Roman" w:hAnsi="Times New Roman"/>
          <w:sz w:val="20"/>
          <w:szCs w:val="20"/>
        </w:rPr>
        <w:t>(дата)</w:t>
      </w:r>
    </w:p>
    <w:p w:rsidR="00293DB9" w:rsidRPr="002E1C07" w:rsidRDefault="00293DB9" w:rsidP="00293DB9">
      <w:pPr>
        <w:spacing w:after="0" w:line="240" w:lineRule="auto"/>
        <w:jc w:val="center"/>
        <w:rPr>
          <w:rFonts w:ascii="Times New Roman" w:hAnsi="Times New Roman"/>
          <w:b/>
          <w:bCs/>
          <w:sz w:val="27"/>
          <w:szCs w:val="27"/>
        </w:rPr>
      </w:pPr>
      <w:r w:rsidRPr="002E1C07">
        <w:rPr>
          <w:rFonts w:ascii="Times New Roman" w:hAnsi="Times New Roman"/>
          <w:b/>
          <w:bCs/>
          <w:sz w:val="27"/>
          <w:szCs w:val="27"/>
        </w:rPr>
        <w:t>______________</w:t>
      </w:r>
    </w:p>
    <w:p w:rsidR="00293DB9" w:rsidRPr="002E1C07" w:rsidRDefault="00293DB9" w:rsidP="00293DB9">
      <w:pPr>
        <w:spacing w:after="0" w:line="240" w:lineRule="auto"/>
        <w:jc w:val="right"/>
        <w:rPr>
          <w:rFonts w:ascii="Times New Roman" w:hAnsi="Times New Roman"/>
          <w:b/>
          <w:bCs/>
          <w:sz w:val="27"/>
          <w:szCs w:val="27"/>
        </w:rPr>
      </w:pPr>
    </w:p>
    <w:p w:rsidR="00293DB9" w:rsidRPr="002E1C07" w:rsidRDefault="00293DB9" w:rsidP="00293DB9">
      <w:pPr>
        <w:spacing w:after="0" w:line="240" w:lineRule="auto"/>
        <w:rPr>
          <w:rFonts w:ascii="Times New Roman" w:hAnsi="Times New Roman"/>
          <w:sz w:val="28"/>
          <w:szCs w:val="28"/>
        </w:rPr>
      </w:pPr>
    </w:p>
    <w:tbl>
      <w:tblPr>
        <w:tblW w:w="7796" w:type="dxa"/>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96"/>
      </w:tblGrid>
      <w:tr w:rsidR="00293DB9" w:rsidRPr="002E1C07" w:rsidTr="00E6335F">
        <w:tc>
          <w:tcPr>
            <w:tcW w:w="7796" w:type="dxa"/>
            <w:tcBorders>
              <w:top w:val="nil"/>
              <w:left w:val="nil"/>
              <w:bottom w:val="nil"/>
              <w:right w:val="nil"/>
            </w:tcBorders>
          </w:tcPr>
          <w:p w:rsidR="00293DB9" w:rsidRPr="002E1C07" w:rsidRDefault="00293DB9" w:rsidP="002B4CB1">
            <w:pPr>
              <w:spacing w:after="0" w:line="240" w:lineRule="auto"/>
              <w:jc w:val="right"/>
              <w:rPr>
                <w:rFonts w:ascii="Times New Roman" w:hAnsi="Times New Roman"/>
                <w:sz w:val="24"/>
                <w:szCs w:val="24"/>
              </w:rPr>
            </w:pPr>
            <w:r w:rsidRPr="002E1C07">
              <w:rPr>
                <w:rFonts w:ascii="Times New Roman" w:hAnsi="Times New Roman"/>
                <w:sz w:val="24"/>
                <w:szCs w:val="24"/>
              </w:rPr>
              <w:t>Приложение № 3</w:t>
            </w:r>
          </w:p>
          <w:p w:rsidR="00B65A66" w:rsidRPr="002E1C07" w:rsidRDefault="00B65A66" w:rsidP="00B65A66">
            <w:pPr>
              <w:spacing w:after="0" w:line="240" w:lineRule="auto"/>
              <w:ind w:left="747" w:hanging="747"/>
              <w:jc w:val="right"/>
              <w:rPr>
                <w:rFonts w:ascii="Times New Roman" w:hAnsi="Times New Roman"/>
                <w:sz w:val="24"/>
                <w:szCs w:val="24"/>
              </w:rPr>
            </w:pPr>
            <w:r w:rsidRPr="002E1C07">
              <w:rPr>
                <w:rFonts w:ascii="Times New Roman" w:hAnsi="Times New Roman"/>
                <w:sz w:val="24"/>
                <w:szCs w:val="24"/>
              </w:rPr>
              <w:t xml:space="preserve">к </w:t>
            </w:r>
            <w:r w:rsidRPr="00B8549C">
              <w:rPr>
                <w:rFonts w:ascii="Times New Roman" w:hAnsi="Times New Roman"/>
                <w:sz w:val="24"/>
                <w:szCs w:val="24"/>
              </w:rPr>
              <w:t>документации для проведения</w:t>
            </w:r>
            <w:r>
              <w:rPr>
                <w:rFonts w:ascii="Times New Roman" w:hAnsi="Times New Roman"/>
                <w:sz w:val="24"/>
                <w:szCs w:val="24"/>
              </w:rPr>
              <w:t xml:space="preserve"> отбора </w:t>
            </w:r>
            <w:r w:rsidRPr="000A7AEE">
              <w:rPr>
                <w:rFonts w:ascii="Times New Roman" w:hAnsi="Times New Roman" w:cs="Times New Roman"/>
                <w:sz w:val="24"/>
                <w:szCs w:val="24"/>
              </w:rPr>
              <w:t xml:space="preserve">среди </w:t>
            </w:r>
            <w:r w:rsidRPr="000A7AEE">
              <w:rPr>
                <w:rFonts w:ascii="Times New Roman" w:eastAsia="Times New Roman" w:hAnsi="Times New Roman" w:cs="Times New Roman"/>
                <w:sz w:val="24"/>
                <w:szCs w:val="24"/>
                <w:lang w:eastAsia="ru-RU"/>
              </w:rPr>
              <w:t xml:space="preserve">субъектов малого и среднего предпринимательства </w:t>
            </w:r>
            <w:r w:rsidRPr="000A7AEE">
              <w:rPr>
                <w:rFonts w:ascii="Times New Roman" w:hAnsi="Times New Roman"/>
                <w:sz w:val="24"/>
                <w:szCs w:val="24"/>
              </w:rPr>
              <w:t>и физических лиц, не являющихся индивидуальными предпринимателями и применяющих специальный налоговый режим «Налог на профессиональный доход»</w:t>
            </w:r>
            <w:r w:rsidRPr="000A7AEE">
              <w:rPr>
                <w:rFonts w:ascii="Times New Roman" w:eastAsia="Times New Roman" w:hAnsi="Times New Roman" w:cs="Times New Roman"/>
                <w:sz w:val="24"/>
                <w:szCs w:val="24"/>
                <w:lang w:eastAsia="ru-RU"/>
              </w:rPr>
              <w:t xml:space="preserve"> </w:t>
            </w:r>
            <w:r w:rsidRPr="00B8549C">
              <w:rPr>
                <w:rFonts w:ascii="Times New Roman" w:eastAsia="Times New Roman" w:hAnsi="Times New Roman" w:cs="Times New Roman"/>
                <w:sz w:val="24"/>
                <w:szCs w:val="24"/>
                <w:lang w:eastAsia="ru-RU"/>
              </w:rPr>
              <w:t>в 202</w:t>
            </w:r>
            <w:r w:rsidR="00A640CE">
              <w:rPr>
                <w:rFonts w:ascii="Times New Roman" w:eastAsia="Times New Roman" w:hAnsi="Times New Roman" w:cs="Times New Roman"/>
                <w:sz w:val="24"/>
                <w:szCs w:val="24"/>
                <w:lang w:eastAsia="ru-RU"/>
              </w:rPr>
              <w:t>4</w:t>
            </w:r>
            <w:r w:rsidRPr="00B8549C">
              <w:rPr>
                <w:rFonts w:ascii="Times New Roman" w:eastAsia="Times New Roman" w:hAnsi="Times New Roman" w:cs="Times New Roman"/>
                <w:sz w:val="24"/>
                <w:szCs w:val="24"/>
                <w:lang w:eastAsia="ru-RU"/>
              </w:rPr>
              <w:t xml:space="preserve"> году</w:t>
            </w:r>
            <w:r w:rsidRPr="00B8549C">
              <w:rPr>
                <w:rFonts w:ascii="Times New Roman" w:hAnsi="Times New Roman"/>
                <w:sz w:val="24"/>
                <w:szCs w:val="24"/>
              </w:rPr>
              <w:t>, утвержденной</w:t>
            </w:r>
            <w:r w:rsidRPr="002E1C07">
              <w:rPr>
                <w:rFonts w:ascii="Times New Roman" w:hAnsi="Times New Roman"/>
                <w:sz w:val="24"/>
                <w:szCs w:val="24"/>
              </w:rPr>
              <w:t xml:space="preserve"> распоряжением Администрации Среднеканского </w:t>
            </w:r>
            <w:r>
              <w:rPr>
                <w:rFonts w:ascii="Times New Roman" w:hAnsi="Times New Roman"/>
                <w:sz w:val="24"/>
                <w:szCs w:val="24"/>
              </w:rPr>
              <w:t>муниципального</w:t>
            </w:r>
            <w:r w:rsidRPr="002E1C07">
              <w:rPr>
                <w:rFonts w:ascii="Times New Roman" w:hAnsi="Times New Roman"/>
                <w:sz w:val="24"/>
                <w:szCs w:val="24"/>
              </w:rPr>
              <w:t xml:space="preserve"> округа </w:t>
            </w:r>
          </w:p>
          <w:p w:rsidR="00B65A66" w:rsidRPr="002E1C07" w:rsidRDefault="00B65A66" w:rsidP="00B65A66">
            <w:pPr>
              <w:spacing w:after="0" w:line="240" w:lineRule="auto"/>
              <w:jc w:val="right"/>
              <w:rPr>
                <w:rFonts w:ascii="Times New Roman" w:hAnsi="Times New Roman"/>
                <w:sz w:val="24"/>
                <w:szCs w:val="24"/>
              </w:rPr>
            </w:pPr>
            <w:r w:rsidRPr="00E75EC0">
              <w:rPr>
                <w:rFonts w:ascii="Times New Roman" w:eastAsia="Calibri" w:hAnsi="Times New Roman" w:cs="Times New Roman"/>
              </w:rPr>
              <w:t xml:space="preserve">от </w:t>
            </w:r>
            <w:r w:rsidR="004A4911">
              <w:rPr>
                <w:rFonts w:ascii="Times New Roman" w:eastAsia="Calibri" w:hAnsi="Times New Roman" w:cs="Times New Roman"/>
              </w:rPr>
              <w:t xml:space="preserve">22.10.2024 </w:t>
            </w:r>
            <w:r w:rsidRPr="00E75EC0">
              <w:rPr>
                <w:rFonts w:ascii="Times New Roman" w:eastAsia="Calibri" w:hAnsi="Times New Roman" w:cs="Times New Roman"/>
              </w:rPr>
              <w:t xml:space="preserve">№ </w:t>
            </w:r>
            <w:r w:rsidR="004A4911">
              <w:rPr>
                <w:rFonts w:ascii="Times New Roman" w:eastAsia="Calibri" w:hAnsi="Times New Roman" w:cs="Times New Roman"/>
              </w:rPr>
              <w:t>190-р</w:t>
            </w:r>
          </w:p>
          <w:p w:rsidR="00293DB9" w:rsidRPr="002E1C07" w:rsidRDefault="006361BE" w:rsidP="005C5A76">
            <w:pPr>
              <w:spacing w:after="0" w:line="240" w:lineRule="auto"/>
              <w:jc w:val="right"/>
              <w:rPr>
                <w:rFonts w:ascii="Times New Roman" w:hAnsi="Times New Roman"/>
                <w:sz w:val="24"/>
                <w:szCs w:val="24"/>
              </w:rPr>
            </w:pPr>
            <w:r w:rsidRPr="00E75EC0">
              <w:rPr>
                <w:rFonts w:ascii="Times New Roman" w:eastAsia="Calibri" w:hAnsi="Times New Roman" w:cs="Times New Roman"/>
              </w:rPr>
              <w:t>_</w:t>
            </w:r>
            <w:r w:rsidR="005C5A76">
              <w:rPr>
                <w:rFonts w:ascii="Times New Roman" w:eastAsia="Calibri" w:hAnsi="Times New Roman" w:cs="Times New Roman"/>
              </w:rPr>
              <w:t>_____</w:t>
            </w:r>
            <w:r w:rsidRPr="00E75EC0">
              <w:rPr>
                <w:rFonts w:ascii="Times New Roman" w:eastAsia="Calibri" w:hAnsi="Times New Roman" w:cs="Times New Roman"/>
              </w:rPr>
              <w:t>_</w:t>
            </w:r>
          </w:p>
        </w:tc>
      </w:tr>
    </w:tbl>
    <w:p w:rsidR="00293DB9" w:rsidRPr="002E1C07" w:rsidRDefault="00293DB9" w:rsidP="00293DB9">
      <w:pPr>
        <w:spacing w:after="0" w:line="240" w:lineRule="auto"/>
        <w:rPr>
          <w:rFonts w:ascii="Times New Roman" w:hAnsi="Times New Roman"/>
          <w:sz w:val="24"/>
          <w:szCs w:val="24"/>
        </w:rPr>
      </w:pPr>
    </w:p>
    <w:p w:rsidR="00293DB9" w:rsidRPr="002E1C07" w:rsidRDefault="00293DB9" w:rsidP="00293DB9">
      <w:pPr>
        <w:spacing w:after="0" w:line="240" w:lineRule="auto"/>
        <w:rPr>
          <w:rFonts w:ascii="Times New Roman" w:hAnsi="Times New Roman"/>
          <w:sz w:val="24"/>
          <w:szCs w:val="24"/>
        </w:rPr>
      </w:pPr>
    </w:p>
    <w:p w:rsidR="00E6335F" w:rsidRPr="001253D2" w:rsidRDefault="00E6335F" w:rsidP="00E6335F">
      <w:pPr>
        <w:jc w:val="center"/>
        <w:rPr>
          <w:rFonts w:ascii="Times New Roman" w:hAnsi="Times New Roman"/>
          <w:b/>
          <w:sz w:val="28"/>
          <w:szCs w:val="28"/>
        </w:rPr>
      </w:pPr>
      <w:r w:rsidRPr="004B0CF1">
        <w:rPr>
          <w:rFonts w:ascii="Times New Roman" w:hAnsi="Times New Roman"/>
          <w:sz w:val="28"/>
          <w:szCs w:val="28"/>
        </w:rPr>
        <w:t xml:space="preserve">Отчет </w:t>
      </w:r>
      <w:r>
        <w:rPr>
          <w:rFonts w:ascii="Times New Roman" w:hAnsi="Times New Roman"/>
          <w:sz w:val="28"/>
          <w:szCs w:val="28"/>
        </w:rPr>
        <w:t>о понесенных расходах по</w:t>
      </w:r>
      <w:r w:rsidRPr="004B0CF1">
        <w:rPr>
          <w:rFonts w:ascii="Times New Roman" w:hAnsi="Times New Roman"/>
          <w:sz w:val="28"/>
          <w:szCs w:val="28"/>
        </w:rPr>
        <w:t xml:space="preserve"> транспортировк</w:t>
      </w:r>
      <w:r>
        <w:rPr>
          <w:rFonts w:ascii="Times New Roman" w:hAnsi="Times New Roman"/>
          <w:sz w:val="28"/>
          <w:szCs w:val="28"/>
        </w:rPr>
        <w:t>е</w:t>
      </w:r>
      <w:r w:rsidRPr="004B0CF1">
        <w:rPr>
          <w:rFonts w:ascii="Times New Roman" w:hAnsi="Times New Roman"/>
          <w:sz w:val="28"/>
          <w:szCs w:val="28"/>
        </w:rPr>
        <w:t xml:space="preserve"> (</w:t>
      </w:r>
      <w:r>
        <w:rPr>
          <w:rFonts w:ascii="Times New Roman" w:hAnsi="Times New Roman"/>
          <w:sz w:val="28"/>
          <w:szCs w:val="28"/>
        </w:rPr>
        <w:t>доставке</w:t>
      </w:r>
      <w:r w:rsidRPr="004B0CF1">
        <w:rPr>
          <w:rFonts w:ascii="Times New Roman" w:hAnsi="Times New Roman"/>
          <w:sz w:val="28"/>
          <w:szCs w:val="28"/>
        </w:rPr>
        <w:t xml:space="preserve">) товаров народного потребления </w:t>
      </w:r>
      <w:r>
        <w:rPr>
          <w:rFonts w:ascii="Times New Roman" w:hAnsi="Times New Roman"/>
          <w:sz w:val="28"/>
          <w:szCs w:val="28"/>
        </w:rPr>
        <w:t xml:space="preserve">в сельский населенный пункт </w:t>
      </w:r>
      <w:r w:rsidRPr="004B0CF1">
        <w:rPr>
          <w:rFonts w:ascii="Times New Roman" w:hAnsi="Times New Roman"/>
          <w:sz w:val="28"/>
          <w:szCs w:val="28"/>
        </w:rPr>
        <w:t>для реализации</w:t>
      </w:r>
    </w:p>
    <w:p w:rsidR="00E6335F" w:rsidRPr="001253D2" w:rsidRDefault="00E6335F" w:rsidP="00E6335F">
      <w:pPr>
        <w:rPr>
          <w:rFonts w:ascii="Times New Roman" w:hAnsi="Times New Roman"/>
          <w:sz w:val="28"/>
          <w:szCs w:val="28"/>
        </w:rPr>
      </w:pPr>
      <w:r w:rsidRPr="001253D2">
        <w:rPr>
          <w:rFonts w:ascii="Times New Roman" w:hAnsi="Times New Roman"/>
          <w:sz w:val="28"/>
          <w:szCs w:val="28"/>
        </w:rPr>
        <w:t>_____________________________________________________________________</w:t>
      </w: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w:t>
      </w:r>
      <w:bookmarkStart w:id="4" w:name="_GoBack"/>
      <w:bookmarkEnd w:id="4"/>
      <w:r w:rsidRPr="001253D2">
        <w:rPr>
          <w:rFonts w:ascii="Times New Roman" w:hAnsi="Times New Roman"/>
          <w:sz w:val="24"/>
          <w:szCs w:val="24"/>
        </w:rPr>
        <w:t>                  (наименование получателя Субсидии)</w:t>
      </w:r>
    </w:p>
    <w:p w:rsidR="00E6335F" w:rsidRPr="001253D2" w:rsidRDefault="00E6335F" w:rsidP="00E6335F">
      <w:pPr>
        <w:jc w:val="center"/>
        <w:rPr>
          <w:rFonts w:ascii="Times New Roman" w:hAnsi="Times New Roman"/>
          <w:b/>
          <w:sz w:val="28"/>
          <w:szCs w:val="28"/>
        </w:rPr>
      </w:pPr>
    </w:p>
    <w:tbl>
      <w:tblPr>
        <w:tblStyle w:val="a9"/>
        <w:tblW w:w="10232" w:type="dxa"/>
        <w:tblLayout w:type="fixed"/>
        <w:tblLook w:val="04A0" w:firstRow="1" w:lastRow="0" w:firstColumn="1" w:lastColumn="0" w:noHBand="0" w:noVBand="1"/>
      </w:tblPr>
      <w:tblGrid>
        <w:gridCol w:w="545"/>
        <w:gridCol w:w="1973"/>
        <w:gridCol w:w="768"/>
        <w:gridCol w:w="1134"/>
        <w:gridCol w:w="851"/>
        <w:gridCol w:w="907"/>
        <w:gridCol w:w="936"/>
        <w:gridCol w:w="992"/>
        <w:gridCol w:w="850"/>
        <w:gridCol w:w="1276"/>
      </w:tblGrid>
      <w:tr w:rsidR="00E6335F" w:rsidRPr="001253D2" w:rsidTr="002B4CB1">
        <w:tc>
          <w:tcPr>
            <w:tcW w:w="545" w:type="dxa"/>
          </w:tcPr>
          <w:p w:rsidR="00E6335F" w:rsidRPr="001253D2" w:rsidRDefault="00E6335F" w:rsidP="002B4CB1">
            <w:pPr>
              <w:jc w:val="center"/>
              <w:rPr>
                <w:sz w:val="24"/>
                <w:szCs w:val="24"/>
              </w:rPr>
            </w:pPr>
            <w:r w:rsidRPr="001253D2">
              <w:rPr>
                <w:sz w:val="24"/>
                <w:szCs w:val="24"/>
              </w:rPr>
              <w:t>№ п/п</w:t>
            </w:r>
          </w:p>
        </w:tc>
        <w:tc>
          <w:tcPr>
            <w:tcW w:w="1973" w:type="dxa"/>
          </w:tcPr>
          <w:p w:rsidR="00E6335F" w:rsidRPr="001253D2" w:rsidRDefault="00E6335F" w:rsidP="002B4CB1">
            <w:pPr>
              <w:jc w:val="center"/>
              <w:rPr>
                <w:sz w:val="24"/>
                <w:szCs w:val="24"/>
              </w:rPr>
            </w:pPr>
            <w:r>
              <w:rPr>
                <w:sz w:val="24"/>
                <w:szCs w:val="24"/>
              </w:rPr>
              <w:t>Наименование перевозчика</w:t>
            </w:r>
          </w:p>
        </w:tc>
        <w:tc>
          <w:tcPr>
            <w:tcW w:w="1902" w:type="dxa"/>
            <w:gridSpan w:val="2"/>
          </w:tcPr>
          <w:p w:rsidR="00E6335F" w:rsidRPr="001253D2" w:rsidRDefault="00E6335F" w:rsidP="002B4CB1">
            <w:pPr>
              <w:jc w:val="center"/>
              <w:rPr>
                <w:sz w:val="24"/>
                <w:szCs w:val="24"/>
              </w:rPr>
            </w:pPr>
            <w:r>
              <w:rPr>
                <w:sz w:val="24"/>
                <w:szCs w:val="24"/>
              </w:rPr>
              <w:t>Договор (контракт)</w:t>
            </w:r>
          </w:p>
        </w:tc>
        <w:tc>
          <w:tcPr>
            <w:tcW w:w="1758" w:type="dxa"/>
            <w:gridSpan w:val="2"/>
          </w:tcPr>
          <w:p w:rsidR="00E6335F" w:rsidRPr="001253D2" w:rsidRDefault="00E6335F" w:rsidP="002B4CB1">
            <w:pPr>
              <w:jc w:val="center"/>
              <w:rPr>
                <w:sz w:val="24"/>
                <w:szCs w:val="24"/>
              </w:rPr>
            </w:pPr>
            <w:r>
              <w:rPr>
                <w:sz w:val="24"/>
                <w:szCs w:val="24"/>
              </w:rPr>
              <w:t>Счет-фактура</w:t>
            </w:r>
          </w:p>
        </w:tc>
        <w:tc>
          <w:tcPr>
            <w:tcW w:w="1928" w:type="dxa"/>
            <w:gridSpan w:val="2"/>
          </w:tcPr>
          <w:p w:rsidR="00E6335F" w:rsidRPr="001253D2" w:rsidRDefault="00E6335F" w:rsidP="002B4CB1">
            <w:pPr>
              <w:jc w:val="center"/>
              <w:rPr>
                <w:sz w:val="24"/>
                <w:szCs w:val="24"/>
              </w:rPr>
            </w:pPr>
            <w:r>
              <w:rPr>
                <w:sz w:val="24"/>
                <w:szCs w:val="24"/>
              </w:rPr>
              <w:t>ТТН (квитанция, акт выполненных работ)</w:t>
            </w:r>
          </w:p>
        </w:tc>
        <w:tc>
          <w:tcPr>
            <w:tcW w:w="2126" w:type="dxa"/>
            <w:gridSpan w:val="2"/>
          </w:tcPr>
          <w:p w:rsidR="00E6335F" w:rsidRPr="001253D2" w:rsidRDefault="00E6335F" w:rsidP="002B4CB1">
            <w:pPr>
              <w:jc w:val="center"/>
              <w:rPr>
                <w:sz w:val="24"/>
                <w:szCs w:val="24"/>
              </w:rPr>
            </w:pPr>
            <w:r>
              <w:rPr>
                <w:sz w:val="24"/>
                <w:szCs w:val="24"/>
              </w:rPr>
              <w:t>Документ об оплате</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r>
              <w:rPr>
                <w:sz w:val="24"/>
                <w:szCs w:val="24"/>
              </w:rPr>
              <w:t>№, дата</w:t>
            </w:r>
          </w:p>
        </w:tc>
        <w:tc>
          <w:tcPr>
            <w:tcW w:w="1134" w:type="dxa"/>
          </w:tcPr>
          <w:p w:rsidR="00E6335F" w:rsidRPr="001253D2" w:rsidRDefault="00E6335F" w:rsidP="002B4CB1">
            <w:pPr>
              <w:jc w:val="center"/>
              <w:rPr>
                <w:sz w:val="24"/>
                <w:szCs w:val="24"/>
              </w:rPr>
            </w:pPr>
            <w:r>
              <w:rPr>
                <w:sz w:val="24"/>
                <w:szCs w:val="24"/>
              </w:rPr>
              <w:t>Сумма</w:t>
            </w:r>
          </w:p>
        </w:tc>
        <w:tc>
          <w:tcPr>
            <w:tcW w:w="851" w:type="dxa"/>
          </w:tcPr>
          <w:p w:rsidR="00E6335F" w:rsidRPr="001253D2" w:rsidRDefault="00E6335F" w:rsidP="002B4CB1">
            <w:pPr>
              <w:jc w:val="center"/>
              <w:rPr>
                <w:sz w:val="24"/>
                <w:szCs w:val="24"/>
              </w:rPr>
            </w:pPr>
            <w:r>
              <w:rPr>
                <w:sz w:val="24"/>
                <w:szCs w:val="24"/>
              </w:rPr>
              <w:t>№, дата</w:t>
            </w:r>
          </w:p>
        </w:tc>
        <w:tc>
          <w:tcPr>
            <w:tcW w:w="907" w:type="dxa"/>
          </w:tcPr>
          <w:p w:rsidR="00E6335F" w:rsidRPr="001253D2" w:rsidRDefault="00E6335F" w:rsidP="002B4CB1">
            <w:pPr>
              <w:jc w:val="center"/>
              <w:rPr>
                <w:sz w:val="24"/>
                <w:szCs w:val="24"/>
              </w:rPr>
            </w:pPr>
            <w:r>
              <w:rPr>
                <w:sz w:val="24"/>
                <w:szCs w:val="24"/>
              </w:rPr>
              <w:t>Сумма</w:t>
            </w:r>
          </w:p>
        </w:tc>
        <w:tc>
          <w:tcPr>
            <w:tcW w:w="936" w:type="dxa"/>
          </w:tcPr>
          <w:p w:rsidR="00E6335F" w:rsidRPr="001253D2" w:rsidRDefault="00E6335F" w:rsidP="002B4CB1">
            <w:pPr>
              <w:jc w:val="center"/>
              <w:rPr>
                <w:sz w:val="24"/>
                <w:szCs w:val="24"/>
              </w:rPr>
            </w:pPr>
            <w:r>
              <w:rPr>
                <w:sz w:val="24"/>
                <w:szCs w:val="24"/>
              </w:rPr>
              <w:t>№, дата</w:t>
            </w:r>
          </w:p>
        </w:tc>
        <w:tc>
          <w:tcPr>
            <w:tcW w:w="992" w:type="dxa"/>
          </w:tcPr>
          <w:p w:rsidR="00E6335F" w:rsidRPr="001253D2" w:rsidRDefault="00E6335F" w:rsidP="002B4CB1">
            <w:pPr>
              <w:jc w:val="center"/>
              <w:rPr>
                <w:sz w:val="24"/>
                <w:szCs w:val="24"/>
              </w:rPr>
            </w:pPr>
            <w:r>
              <w:rPr>
                <w:sz w:val="24"/>
                <w:szCs w:val="24"/>
              </w:rPr>
              <w:t>Сумма</w:t>
            </w:r>
          </w:p>
        </w:tc>
        <w:tc>
          <w:tcPr>
            <w:tcW w:w="850" w:type="dxa"/>
          </w:tcPr>
          <w:p w:rsidR="00E6335F" w:rsidRPr="001253D2" w:rsidRDefault="00E6335F" w:rsidP="002B4CB1">
            <w:pPr>
              <w:jc w:val="center"/>
              <w:rPr>
                <w:sz w:val="24"/>
                <w:szCs w:val="24"/>
              </w:rPr>
            </w:pPr>
            <w:r>
              <w:rPr>
                <w:sz w:val="24"/>
                <w:szCs w:val="24"/>
              </w:rPr>
              <w:t>№, дата</w:t>
            </w:r>
          </w:p>
        </w:tc>
        <w:tc>
          <w:tcPr>
            <w:tcW w:w="1276" w:type="dxa"/>
          </w:tcPr>
          <w:p w:rsidR="00E6335F" w:rsidRPr="001253D2" w:rsidRDefault="00E6335F" w:rsidP="002B4CB1">
            <w:pPr>
              <w:jc w:val="center"/>
              <w:rPr>
                <w:sz w:val="24"/>
                <w:szCs w:val="24"/>
              </w:rPr>
            </w:pPr>
            <w:r>
              <w:rPr>
                <w:sz w:val="24"/>
                <w:szCs w:val="24"/>
              </w:rPr>
              <w:t>сумма</w:t>
            </w: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r w:rsidR="00E6335F" w:rsidRPr="001253D2" w:rsidTr="002B4CB1">
        <w:tc>
          <w:tcPr>
            <w:tcW w:w="545" w:type="dxa"/>
          </w:tcPr>
          <w:p w:rsidR="00E6335F" w:rsidRPr="001253D2" w:rsidRDefault="00E6335F" w:rsidP="002B4CB1">
            <w:pPr>
              <w:jc w:val="center"/>
              <w:rPr>
                <w:sz w:val="24"/>
                <w:szCs w:val="24"/>
              </w:rPr>
            </w:pPr>
          </w:p>
        </w:tc>
        <w:tc>
          <w:tcPr>
            <w:tcW w:w="1973" w:type="dxa"/>
          </w:tcPr>
          <w:p w:rsidR="00E6335F" w:rsidRPr="001253D2" w:rsidRDefault="00E6335F" w:rsidP="002B4CB1">
            <w:pPr>
              <w:jc w:val="center"/>
              <w:rPr>
                <w:sz w:val="24"/>
                <w:szCs w:val="24"/>
              </w:rPr>
            </w:pPr>
          </w:p>
        </w:tc>
        <w:tc>
          <w:tcPr>
            <w:tcW w:w="768" w:type="dxa"/>
          </w:tcPr>
          <w:p w:rsidR="00E6335F" w:rsidRPr="001253D2" w:rsidRDefault="00E6335F" w:rsidP="002B4CB1">
            <w:pPr>
              <w:jc w:val="center"/>
              <w:rPr>
                <w:sz w:val="24"/>
                <w:szCs w:val="24"/>
              </w:rPr>
            </w:pPr>
          </w:p>
        </w:tc>
        <w:tc>
          <w:tcPr>
            <w:tcW w:w="1134" w:type="dxa"/>
          </w:tcPr>
          <w:p w:rsidR="00E6335F" w:rsidRPr="001253D2" w:rsidRDefault="00E6335F" w:rsidP="002B4CB1">
            <w:pPr>
              <w:jc w:val="center"/>
              <w:rPr>
                <w:sz w:val="24"/>
                <w:szCs w:val="24"/>
              </w:rPr>
            </w:pPr>
          </w:p>
        </w:tc>
        <w:tc>
          <w:tcPr>
            <w:tcW w:w="851" w:type="dxa"/>
          </w:tcPr>
          <w:p w:rsidR="00E6335F" w:rsidRPr="001253D2" w:rsidRDefault="00E6335F" w:rsidP="002B4CB1">
            <w:pPr>
              <w:jc w:val="center"/>
              <w:rPr>
                <w:sz w:val="24"/>
                <w:szCs w:val="24"/>
              </w:rPr>
            </w:pPr>
          </w:p>
        </w:tc>
        <w:tc>
          <w:tcPr>
            <w:tcW w:w="907" w:type="dxa"/>
          </w:tcPr>
          <w:p w:rsidR="00E6335F" w:rsidRPr="001253D2" w:rsidRDefault="00E6335F" w:rsidP="002B4CB1">
            <w:pPr>
              <w:jc w:val="center"/>
              <w:rPr>
                <w:sz w:val="24"/>
                <w:szCs w:val="24"/>
              </w:rPr>
            </w:pPr>
          </w:p>
        </w:tc>
        <w:tc>
          <w:tcPr>
            <w:tcW w:w="936" w:type="dxa"/>
          </w:tcPr>
          <w:p w:rsidR="00E6335F" w:rsidRPr="001253D2" w:rsidRDefault="00E6335F" w:rsidP="002B4CB1">
            <w:pPr>
              <w:jc w:val="center"/>
              <w:rPr>
                <w:sz w:val="24"/>
                <w:szCs w:val="24"/>
              </w:rPr>
            </w:pPr>
          </w:p>
        </w:tc>
        <w:tc>
          <w:tcPr>
            <w:tcW w:w="992" w:type="dxa"/>
          </w:tcPr>
          <w:p w:rsidR="00E6335F" w:rsidRPr="001253D2" w:rsidRDefault="00E6335F" w:rsidP="002B4CB1">
            <w:pPr>
              <w:jc w:val="center"/>
              <w:rPr>
                <w:sz w:val="24"/>
                <w:szCs w:val="24"/>
              </w:rPr>
            </w:pPr>
          </w:p>
        </w:tc>
        <w:tc>
          <w:tcPr>
            <w:tcW w:w="850" w:type="dxa"/>
          </w:tcPr>
          <w:p w:rsidR="00E6335F" w:rsidRPr="001253D2" w:rsidRDefault="00E6335F" w:rsidP="002B4CB1">
            <w:pPr>
              <w:jc w:val="center"/>
              <w:rPr>
                <w:sz w:val="24"/>
                <w:szCs w:val="24"/>
              </w:rPr>
            </w:pPr>
          </w:p>
        </w:tc>
        <w:tc>
          <w:tcPr>
            <w:tcW w:w="1276" w:type="dxa"/>
          </w:tcPr>
          <w:p w:rsidR="00E6335F" w:rsidRPr="001253D2" w:rsidRDefault="00E6335F" w:rsidP="002B4CB1">
            <w:pPr>
              <w:jc w:val="center"/>
              <w:rPr>
                <w:sz w:val="24"/>
                <w:szCs w:val="24"/>
              </w:rPr>
            </w:pPr>
          </w:p>
        </w:tc>
      </w:tr>
    </w:tbl>
    <w:p w:rsidR="00E6335F" w:rsidRPr="001253D2" w:rsidRDefault="00E6335F" w:rsidP="00E6335F">
      <w:pPr>
        <w:jc w:val="center"/>
        <w:rPr>
          <w:rFonts w:ascii="Times New Roman" w:hAnsi="Times New Roman"/>
          <w:sz w:val="24"/>
          <w:szCs w:val="24"/>
        </w:rPr>
      </w:pPr>
    </w:p>
    <w:p w:rsidR="00E6335F" w:rsidRPr="001253D2" w:rsidRDefault="00E6335F" w:rsidP="00E6335F">
      <w:pPr>
        <w:rPr>
          <w:rFonts w:ascii="Times New Roman" w:hAnsi="Times New Roman"/>
          <w:sz w:val="24"/>
          <w:szCs w:val="24"/>
        </w:rPr>
      </w:pPr>
      <w:r w:rsidRPr="001253D2">
        <w:rPr>
          <w:rFonts w:ascii="Times New Roman" w:hAnsi="Times New Roman"/>
          <w:sz w:val="24"/>
          <w:szCs w:val="24"/>
        </w:rPr>
        <w:t xml:space="preserve">                </w:t>
      </w: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Руководитель получателя Субсидии           ______________                    _____________________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w:t>
      </w:r>
      <w:proofErr w:type="gramStart"/>
      <w:r w:rsidRPr="00FF2537">
        <w:rPr>
          <w:rFonts w:ascii="Times New Roman" w:hAnsi="Times New Roman"/>
          <w:sz w:val="20"/>
          <w:szCs w:val="20"/>
        </w:rPr>
        <w:t>подпись)   </w:t>
      </w:r>
      <w:proofErr w:type="gramEnd"/>
      <w:r w:rsidRPr="00FF2537">
        <w:rPr>
          <w:rFonts w:ascii="Times New Roman" w:hAnsi="Times New Roman"/>
          <w:sz w:val="20"/>
          <w:szCs w:val="20"/>
        </w:rPr>
        <w:t xml:space="preserve">                   </w:t>
      </w:r>
      <w:r w:rsidR="00FF2537">
        <w:rPr>
          <w:rFonts w:ascii="Times New Roman" w:hAnsi="Times New Roman"/>
          <w:sz w:val="20"/>
          <w:szCs w:val="20"/>
        </w:rPr>
        <w:t xml:space="preserve">                       </w:t>
      </w:r>
      <w:r w:rsidRPr="00FF2537">
        <w:rPr>
          <w:rFonts w:ascii="Times New Roman" w:hAnsi="Times New Roman"/>
          <w:sz w:val="20"/>
          <w:szCs w:val="20"/>
        </w:rPr>
        <w:t xml:space="preserve">   (Ф.И.О.)</w:t>
      </w:r>
    </w:p>
    <w:p w:rsidR="00E6335F" w:rsidRPr="001253D2" w:rsidRDefault="00E6335F" w:rsidP="00E6335F">
      <w:pPr>
        <w:rPr>
          <w:rFonts w:ascii="Times New Roman" w:hAnsi="Times New Roman"/>
          <w:sz w:val="24"/>
          <w:szCs w:val="24"/>
        </w:rPr>
      </w:pPr>
    </w:p>
    <w:p w:rsidR="00E6335F" w:rsidRPr="001253D2" w:rsidRDefault="00E6335F" w:rsidP="00FF2537">
      <w:pPr>
        <w:spacing w:after="0"/>
        <w:rPr>
          <w:rFonts w:ascii="Times New Roman" w:hAnsi="Times New Roman"/>
          <w:sz w:val="24"/>
          <w:szCs w:val="24"/>
        </w:rPr>
      </w:pPr>
      <w:r w:rsidRPr="001253D2">
        <w:rPr>
          <w:rFonts w:ascii="Times New Roman" w:hAnsi="Times New Roman"/>
          <w:sz w:val="24"/>
          <w:szCs w:val="24"/>
        </w:rPr>
        <w:t>_________</w:t>
      </w:r>
    </w:p>
    <w:p w:rsidR="00E6335F" w:rsidRPr="00FF2537" w:rsidRDefault="00E6335F" w:rsidP="00FF2537">
      <w:pPr>
        <w:spacing w:after="0"/>
        <w:rPr>
          <w:rFonts w:ascii="Times New Roman" w:hAnsi="Times New Roman"/>
          <w:sz w:val="20"/>
          <w:szCs w:val="20"/>
        </w:rPr>
      </w:pPr>
      <w:r w:rsidRPr="00FF2537">
        <w:rPr>
          <w:rFonts w:ascii="Times New Roman" w:hAnsi="Times New Roman"/>
          <w:sz w:val="20"/>
          <w:szCs w:val="20"/>
        </w:rPr>
        <w:t>  (дата)                                     </w:t>
      </w:r>
    </w:p>
    <w:p w:rsidR="00E6335F" w:rsidRPr="001253D2" w:rsidRDefault="00E6335F" w:rsidP="00E6335F">
      <w:pPr>
        <w:jc w:val="center"/>
        <w:rPr>
          <w:rFonts w:ascii="Times New Roman" w:hAnsi="Times New Roman"/>
          <w:sz w:val="24"/>
          <w:szCs w:val="24"/>
        </w:rPr>
      </w:pPr>
    </w:p>
    <w:p w:rsidR="00E6335F" w:rsidRPr="001253D2" w:rsidRDefault="00E6335F" w:rsidP="00E6335F">
      <w:pPr>
        <w:jc w:val="center"/>
        <w:rPr>
          <w:rFonts w:ascii="Times New Roman" w:hAnsi="Times New Roman"/>
          <w:sz w:val="24"/>
          <w:szCs w:val="24"/>
        </w:rPr>
      </w:pPr>
    </w:p>
    <w:p w:rsidR="00B82627" w:rsidRPr="00B82627" w:rsidRDefault="00E6335F" w:rsidP="00E6335F">
      <w:pPr>
        <w:spacing w:before="100" w:beforeAutospacing="1" w:after="100" w:afterAutospacing="1"/>
        <w:jc w:val="center"/>
        <w:outlineLvl w:val="2"/>
        <w:rPr>
          <w:rFonts w:ascii="Times New Roman" w:hAnsi="Times New Roman" w:cs="Times New Roman"/>
          <w:sz w:val="26"/>
          <w:szCs w:val="26"/>
        </w:rPr>
      </w:pPr>
      <w:r w:rsidRPr="001253D2">
        <w:rPr>
          <w:rFonts w:ascii="Times New Roman" w:hAnsi="Times New Roman"/>
          <w:sz w:val="24"/>
          <w:szCs w:val="24"/>
        </w:rPr>
        <w:t>___________</w:t>
      </w:r>
      <w:r>
        <w:rPr>
          <w:rFonts w:ascii="Times New Roman" w:hAnsi="Times New Roman"/>
          <w:sz w:val="24"/>
          <w:szCs w:val="24"/>
        </w:rPr>
        <w:t xml:space="preserve"> </w:t>
      </w:r>
    </w:p>
    <w:sectPr w:rsidR="00B82627" w:rsidRPr="00B82627" w:rsidSect="006F5F8E">
      <w:headerReference w:type="default" r:id="rId11"/>
      <w:pgSz w:w="11906" w:h="16838"/>
      <w:pgMar w:top="709" w:right="567" w:bottom="127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31E4" w:rsidRDefault="000831E4" w:rsidP="00B57629">
      <w:pPr>
        <w:spacing w:after="0" w:line="240" w:lineRule="auto"/>
      </w:pPr>
      <w:r>
        <w:separator/>
      </w:r>
    </w:p>
  </w:endnote>
  <w:endnote w:type="continuationSeparator" w:id="0">
    <w:p w:rsidR="000831E4" w:rsidRDefault="000831E4" w:rsidP="00B57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31E4" w:rsidRDefault="000831E4" w:rsidP="00B57629">
      <w:pPr>
        <w:spacing w:after="0" w:line="240" w:lineRule="auto"/>
      </w:pPr>
      <w:r>
        <w:separator/>
      </w:r>
    </w:p>
  </w:footnote>
  <w:footnote w:type="continuationSeparator" w:id="0">
    <w:p w:rsidR="000831E4" w:rsidRDefault="000831E4" w:rsidP="00B576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2685753"/>
      <w:docPartObj>
        <w:docPartGallery w:val="Page Numbers (Top of Page)"/>
        <w:docPartUnique/>
      </w:docPartObj>
    </w:sdtPr>
    <w:sdtEndPr/>
    <w:sdtContent>
      <w:p w:rsidR="000831E4" w:rsidRDefault="000831E4">
        <w:pPr>
          <w:pStyle w:val="aa"/>
          <w:jc w:val="center"/>
        </w:pPr>
        <w:r>
          <w:fldChar w:fldCharType="begin"/>
        </w:r>
        <w:r>
          <w:instrText>PAGE   \* MERGEFORMAT</w:instrText>
        </w:r>
        <w:r>
          <w:fldChar w:fldCharType="separate"/>
        </w:r>
        <w:r w:rsidR="004A4911">
          <w:rPr>
            <w:noProof/>
          </w:rPr>
          <w:t>10</w:t>
        </w:r>
        <w:r>
          <w:fldChar w:fldCharType="end"/>
        </w:r>
      </w:p>
    </w:sdtContent>
  </w:sdt>
  <w:p w:rsidR="000831E4" w:rsidRDefault="000831E4">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8B578C"/>
    <w:multiLevelType w:val="multilevel"/>
    <w:tmpl w:val="18805A12"/>
    <w:lvl w:ilvl="0">
      <w:start w:val="3"/>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8"/>
        <w:u w:val="none"/>
        <w:shd w:val="clear" w:color="auto" w:fill="auto"/>
        <w:lang w:val="ru-RU" w:eastAsia="ru-RU" w:bidi="ru-RU"/>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2A677392"/>
    <w:multiLevelType w:val="multilevel"/>
    <w:tmpl w:val="F794734C"/>
    <w:lvl w:ilvl="0">
      <w:start w:val="1"/>
      <w:numFmt w:val="decimal"/>
      <w:lvlText w:val="%1."/>
      <w:lvlJc w:val="left"/>
      <w:pPr>
        <w:ind w:left="735" w:hanging="360"/>
      </w:pPr>
    </w:lvl>
    <w:lvl w:ilvl="1">
      <w:start w:val="1"/>
      <w:numFmt w:val="decimal"/>
      <w:isLgl/>
      <w:lvlText w:val="%1.%2."/>
      <w:lvlJc w:val="left"/>
      <w:pPr>
        <w:ind w:left="1095" w:hanging="720"/>
      </w:pPr>
    </w:lvl>
    <w:lvl w:ilvl="2">
      <w:start w:val="1"/>
      <w:numFmt w:val="decimal"/>
      <w:isLgl/>
      <w:lvlText w:val="%1.%2.%3."/>
      <w:lvlJc w:val="left"/>
      <w:pPr>
        <w:ind w:left="1095" w:hanging="720"/>
      </w:pPr>
    </w:lvl>
    <w:lvl w:ilvl="3">
      <w:start w:val="1"/>
      <w:numFmt w:val="decimal"/>
      <w:isLgl/>
      <w:lvlText w:val="%1.%2.%3.%4."/>
      <w:lvlJc w:val="left"/>
      <w:pPr>
        <w:ind w:left="1455" w:hanging="1080"/>
      </w:pPr>
    </w:lvl>
    <w:lvl w:ilvl="4">
      <w:start w:val="1"/>
      <w:numFmt w:val="decimal"/>
      <w:isLgl/>
      <w:lvlText w:val="%1.%2.%3.%4.%5."/>
      <w:lvlJc w:val="left"/>
      <w:pPr>
        <w:ind w:left="1455" w:hanging="1080"/>
      </w:pPr>
    </w:lvl>
    <w:lvl w:ilvl="5">
      <w:start w:val="1"/>
      <w:numFmt w:val="decimal"/>
      <w:isLgl/>
      <w:lvlText w:val="%1.%2.%3.%4.%5.%6."/>
      <w:lvlJc w:val="left"/>
      <w:pPr>
        <w:ind w:left="1815" w:hanging="1440"/>
      </w:pPr>
    </w:lvl>
    <w:lvl w:ilvl="6">
      <w:start w:val="1"/>
      <w:numFmt w:val="decimal"/>
      <w:isLgl/>
      <w:lvlText w:val="%1.%2.%3.%4.%5.%6.%7."/>
      <w:lvlJc w:val="left"/>
      <w:pPr>
        <w:ind w:left="2175" w:hanging="1800"/>
      </w:pPr>
    </w:lvl>
    <w:lvl w:ilvl="7">
      <w:start w:val="1"/>
      <w:numFmt w:val="decimal"/>
      <w:isLgl/>
      <w:lvlText w:val="%1.%2.%3.%4.%5.%6.%7.%8."/>
      <w:lvlJc w:val="left"/>
      <w:pPr>
        <w:ind w:left="2175" w:hanging="1800"/>
      </w:pPr>
    </w:lvl>
    <w:lvl w:ilvl="8">
      <w:start w:val="1"/>
      <w:numFmt w:val="decimal"/>
      <w:isLgl/>
      <w:lvlText w:val="%1.%2.%3.%4.%5.%6.%7.%8.%9."/>
      <w:lvlJc w:val="left"/>
      <w:pPr>
        <w:ind w:left="2535" w:hanging="21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977"/>
    <w:rsid w:val="000238A6"/>
    <w:rsid w:val="00064D1F"/>
    <w:rsid w:val="00081CE7"/>
    <w:rsid w:val="000831E4"/>
    <w:rsid w:val="00097B31"/>
    <w:rsid w:val="000A7AEE"/>
    <w:rsid w:val="000F1480"/>
    <w:rsid w:val="0010246E"/>
    <w:rsid w:val="001222CB"/>
    <w:rsid w:val="001242B1"/>
    <w:rsid w:val="0012639B"/>
    <w:rsid w:val="00141FD2"/>
    <w:rsid w:val="00175244"/>
    <w:rsid w:val="001816FE"/>
    <w:rsid w:val="00193642"/>
    <w:rsid w:val="00197084"/>
    <w:rsid w:val="001C2E4A"/>
    <w:rsid w:val="001D5ADF"/>
    <w:rsid w:val="001F25D9"/>
    <w:rsid w:val="001F2FDE"/>
    <w:rsid w:val="002520F8"/>
    <w:rsid w:val="0026006C"/>
    <w:rsid w:val="00293DB9"/>
    <w:rsid w:val="002A0F88"/>
    <w:rsid w:val="002B4CB1"/>
    <w:rsid w:val="002C73AA"/>
    <w:rsid w:val="002D31F7"/>
    <w:rsid w:val="002E06B1"/>
    <w:rsid w:val="002E294E"/>
    <w:rsid w:val="002E4BF7"/>
    <w:rsid w:val="002E5AD0"/>
    <w:rsid w:val="002F7DBA"/>
    <w:rsid w:val="00313D40"/>
    <w:rsid w:val="003168E0"/>
    <w:rsid w:val="00352DD4"/>
    <w:rsid w:val="00367D20"/>
    <w:rsid w:val="0037380F"/>
    <w:rsid w:val="00384D93"/>
    <w:rsid w:val="003A0285"/>
    <w:rsid w:val="003F106E"/>
    <w:rsid w:val="00425C0A"/>
    <w:rsid w:val="00446DB7"/>
    <w:rsid w:val="00487977"/>
    <w:rsid w:val="004A4911"/>
    <w:rsid w:val="004E336C"/>
    <w:rsid w:val="005449E9"/>
    <w:rsid w:val="00557441"/>
    <w:rsid w:val="00587308"/>
    <w:rsid w:val="00597BD9"/>
    <w:rsid w:val="005A3FD7"/>
    <w:rsid w:val="005A4F41"/>
    <w:rsid w:val="005C5A76"/>
    <w:rsid w:val="005D12C9"/>
    <w:rsid w:val="005E226B"/>
    <w:rsid w:val="005F4BE2"/>
    <w:rsid w:val="00601FCE"/>
    <w:rsid w:val="00605A8B"/>
    <w:rsid w:val="006134AC"/>
    <w:rsid w:val="006267A8"/>
    <w:rsid w:val="006361BE"/>
    <w:rsid w:val="00645FC1"/>
    <w:rsid w:val="00676C25"/>
    <w:rsid w:val="00680816"/>
    <w:rsid w:val="00680FD4"/>
    <w:rsid w:val="006D3DB4"/>
    <w:rsid w:val="006F5F8E"/>
    <w:rsid w:val="00731822"/>
    <w:rsid w:val="00736262"/>
    <w:rsid w:val="00754D3D"/>
    <w:rsid w:val="00781B9A"/>
    <w:rsid w:val="007820B6"/>
    <w:rsid w:val="007B0F9A"/>
    <w:rsid w:val="007C01D8"/>
    <w:rsid w:val="007C5C5D"/>
    <w:rsid w:val="007D3515"/>
    <w:rsid w:val="007E4F6E"/>
    <w:rsid w:val="007F4C9F"/>
    <w:rsid w:val="008061DC"/>
    <w:rsid w:val="00864B5A"/>
    <w:rsid w:val="008703D2"/>
    <w:rsid w:val="008743D6"/>
    <w:rsid w:val="00887D68"/>
    <w:rsid w:val="0089534C"/>
    <w:rsid w:val="008A19BE"/>
    <w:rsid w:val="008B4CCF"/>
    <w:rsid w:val="008C62D0"/>
    <w:rsid w:val="008E6E5A"/>
    <w:rsid w:val="00927B1C"/>
    <w:rsid w:val="00974AA7"/>
    <w:rsid w:val="009C166C"/>
    <w:rsid w:val="009C77DA"/>
    <w:rsid w:val="009F7862"/>
    <w:rsid w:val="00A01D68"/>
    <w:rsid w:val="00A27561"/>
    <w:rsid w:val="00A31DE7"/>
    <w:rsid w:val="00A45A92"/>
    <w:rsid w:val="00A540C6"/>
    <w:rsid w:val="00A640CE"/>
    <w:rsid w:val="00AC3A02"/>
    <w:rsid w:val="00AE15FB"/>
    <w:rsid w:val="00AF3D09"/>
    <w:rsid w:val="00B226D0"/>
    <w:rsid w:val="00B22E3A"/>
    <w:rsid w:val="00B54C58"/>
    <w:rsid w:val="00B57629"/>
    <w:rsid w:val="00B65A66"/>
    <w:rsid w:val="00B6657B"/>
    <w:rsid w:val="00B7735B"/>
    <w:rsid w:val="00B82627"/>
    <w:rsid w:val="00B84FBF"/>
    <w:rsid w:val="00B8549C"/>
    <w:rsid w:val="00BA25CF"/>
    <w:rsid w:val="00BB41FE"/>
    <w:rsid w:val="00BF1A03"/>
    <w:rsid w:val="00BF29E0"/>
    <w:rsid w:val="00C139CC"/>
    <w:rsid w:val="00C237FF"/>
    <w:rsid w:val="00C57E48"/>
    <w:rsid w:val="00C950E7"/>
    <w:rsid w:val="00CD59A4"/>
    <w:rsid w:val="00CE1967"/>
    <w:rsid w:val="00CE5CEF"/>
    <w:rsid w:val="00DC0DB7"/>
    <w:rsid w:val="00DD2476"/>
    <w:rsid w:val="00DD39E3"/>
    <w:rsid w:val="00DD406C"/>
    <w:rsid w:val="00E01BE9"/>
    <w:rsid w:val="00E10447"/>
    <w:rsid w:val="00E24D6A"/>
    <w:rsid w:val="00E6335F"/>
    <w:rsid w:val="00E66059"/>
    <w:rsid w:val="00E75EC0"/>
    <w:rsid w:val="00EC2A94"/>
    <w:rsid w:val="00EC6E95"/>
    <w:rsid w:val="00ED5F66"/>
    <w:rsid w:val="00EE4A12"/>
    <w:rsid w:val="00EF2D62"/>
    <w:rsid w:val="00EF5CE2"/>
    <w:rsid w:val="00EF6C2B"/>
    <w:rsid w:val="00F07EFA"/>
    <w:rsid w:val="00F2364C"/>
    <w:rsid w:val="00F3158C"/>
    <w:rsid w:val="00F36D5E"/>
    <w:rsid w:val="00F62B58"/>
    <w:rsid w:val="00F81F1B"/>
    <w:rsid w:val="00FB11A4"/>
    <w:rsid w:val="00FD5ED3"/>
    <w:rsid w:val="00FE11B5"/>
    <w:rsid w:val="00FF25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B06B657"/>
  <w15:docId w15:val="{65B01D11-03B2-41B1-9A62-AD5E9C27A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5">
    <w:name w:val="heading 5"/>
    <w:basedOn w:val="a"/>
    <w:next w:val="a"/>
    <w:link w:val="50"/>
    <w:qFormat/>
    <w:rsid w:val="00587308"/>
    <w:pPr>
      <w:keepNext/>
      <w:widowControl w:val="0"/>
      <w:spacing w:after="0" w:line="240" w:lineRule="auto"/>
      <w:jc w:val="center"/>
      <w:outlineLvl w:val="4"/>
    </w:pPr>
    <w:rPr>
      <w:rFonts w:ascii="Times New Roman" w:eastAsia="Times New Roman" w:hAnsi="Times New Roman" w:cs="Times New Roman"/>
      <w:b/>
      <w:snapToGrid w:val="0"/>
      <w:sz w:val="20"/>
      <w:szCs w:val="20"/>
      <w:lang w:eastAsia="ru-RU"/>
    </w:rPr>
  </w:style>
  <w:style w:type="paragraph" w:styleId="6">
    <w:name w:val="heading 6"/>
    <w:basedOn w:val="a"/>
    <w:next w:val="a"/>
    <w:link w:val="60"/>
    <w:uiPriority w:val="9"/>
    <w:semiHidden/>
    <w:unhideWhenUsed/>
    <w:qFormat/>
    <w:rsid w:val="00B8549C"/>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ody Text Indent"/>
    <w:basedOn w:val="a"/>
    <w:link w:val="a5"/>
    <w:rsid w:val="00F2364C"/>
    <w:pPr>
      <w:spacing w:after="120" w:line="240" w:lineRule="auto"/>
      <w:ind w:left="360"/>
    </w:pPr>
    <w:rPr>
      <w:rFonts w:ascii="Times New Roman" w:eastAsia="Times New Roman" w:hAnsi="Times New Roman" w:cs="Times New Roman"/>
      <w:sz w:val="20"/>
      <w:szCs w:val="20"/>
      <w:lang w:eastAsia="ru-RU"/>
    </w:rPr>
  </w:style>
  <w:style w:type="character" w:customStyle="1" w:styleId="a5">
    <w:name w:val="Основной текст с отступом Знак"/>
    <w:basedOn w:val="a0"/>
    <w:link w:val="a4"/>
    <w:rsid w:val="00F2364C"/>
    <w:rPr>
      <w:rFonts w:ascii="Times New Roman" w:eastAsia="Times New Roman" w:hAnsi="Times New Roman" w:cs="Times New Roman"/>
      <w:sz w:val="20"/>
      <w:szCs w:val="20"/>
      <w:lang w:eastAsia="ru-RU"/>
    </w:rPr>
  </w:style>
  <w:style w:type="character" w:styleId="a6">
    <w:name w:val="Hyperlink"/>
    <w:basedOn w:val="a0"/>
    <w:uiPriority w:val="99"/>
    <w:rsid w:val="00587308"/>
    <w:rPr>
      <w:color w:val="0000FF"/>
      <w:u w:val="single"/>
    </w:rPr>
  </w:style>
  <w:style w:type="paragraph" w:styleId="a7">
    <w:name w:val="Normal (Web)"/>
    <w:basedOn w:val="a"/>
    <w:uiPriority w:val="99"/>
    <w:unhideWhenUsed/>
    <w:rsid w:val="0058730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50">
    <w:name w:val="Заголовок 5 Знак"/>
    <w:basedOn w:val="a0"/>
    <w:link w:val="5"/>
    <w:rsid w:val="00587308"/>
    <w:rPr>
      <w:rFonts w:ascii="Times New Roman" w:eastAsia="Times New Roman" w:hAnsi="Times New Roman" w:cs="Times New Roman"/>
      <w:b/>
      <w:snapToGrid w:val="0"/>
      <w:sz w:val="20"/>
      <w:szCs w:val="20"/>
      <w:lang w:eastAsia="ru-RU"/>
    </w:rPr>
  </w:style>
  <w:style w:type="paragraph" w:customStyle="1" w:styleId="1">
    <w:name w:val="Основной текст1"/>
    <w:basedOn w:val="a"/>
    <w:link w:val="a8"/>
    <w:rsid w:val="00587308"/>
    <w:pPr>
      <w:widowControl w:val="0"/>
      <w:spacing w:after="0" w:line="240" w:lineRule="auto"/>
    </w:pPr>
    <w:rPr>
      <w:rFonts w:ascii="Times New Roman" w:eastAsia="Times New Roman" w:hAnsi="Times New Roman" w:cs="Times New Roman"/>
      <w:snapToGrid w:val="0"/>
      <w:sz w:val="24"/>
      <w:szCs w:val="20"/>
      <w:lang w:eastAsia="ru-RU"/>
    </w:rPr>
  </w:style>
  <w:style w:type="paragraph" w:customStyle="1" w:styleId="21">
    <w:name w:val="Основной текст 21"/>
    <w:basedOn w:val="a"/>
    <w:rsid w:val="00587308"/>
    <w:pPr>
      <w:widowControl w:val="0"/>
      <w:spacing w:after="0" w:line="240" w:lineRule="auto"/>
      <w:jc w:val="center"/>
    </w:pPr>
    <w:rPr>
      <w:rFonts w:ascii="Times New Roman" w:eastAsia="Times New Roman" w:hAnsi="Times New Roman" w:cs="Times New Roman"/>
      <w:b/>
      <w:snapToGrid w:val="0"/>
      <w:sz w:val="24"/>
      <w:szCs w:val="20"/>
      <w:lang w:eastAsia="ru-RU"/>
    </w:rPr>
  </w:style>
  <w:style w:type="paragraph" w:customStyle="1" w:styleId="7e">
    <w:name w:val="7e"/>
    <w:basedOn w:val="a"/>
    <w:rsid w:val="00587308"/>
    <w:pPr>
      <w:widowControl w:val="0"/>
      <w:spacing w:after="0" w:line="240" w:lineRule="auto"/>
      <w:ind w:firstLine="709"/>
      <w:jc w:val="both"/>
    </w:pPr>
    <w:rPr>
      <w:rFonts w:ascii="Times New Roman" w:eastAsia="Times New Roman" w:hAnsi="Times New Roman" w:cs="Times New Roman"/>
      <w:snapToGrid w:val="0"/>
      <w:sz w:val="20"/>
      <w:szCs w:val="20"/>
      <w:lang w:eastAsia="ru-RU"/>
    </w:rPr>
  </w:style>
  <w:style w:type="paragraph" w:customStyle="1" w:styleId="ConsPlusNormal">
    <w:name w:val="ConsPlusNormal"/>
    <w:rsid w:val="00587308"/>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blk">
    <w:name w:val="blk"/>
    <w:basedOn w:val="a0"/>
    <w:rsid w:val="00A27561"/>
  </w:style>
  <w:style w:type="table" w:styleId="a9">
    <w:name w:val="Table Grid"/>
    <w:basedOn w:val="a1"/>
    <w:rsid w:val="00B8262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uiPriority w:val="99"/>
    <w:unhideWhenUsed/>
    <w:rsid w:val="00B5762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57629"/>
  </w:style>
  <w:style w:type="paragraph" w:styleId="ac">
    <w:name w:val="footer"/>
    <w:basedOn w:val="a"/>
    <w:link w:val="ad"/>
    <w:uiPriority w:val="99"/>
    <w:unhideWhenUsed/>
    <w:rsid w:val="00B5762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57629"/>
  </w:style>
  <w:style w:type="character" w:customStyle="1" w:styleId="a8">
    <w:name w:val="Основной текст_"/>
    <w:basedOn w:val="a0"/>
    <w:link w:val="1"/>
    <w:rsid w:val="00293DB9"/>
    <w:rPr>
      <w:rFonts w:ascii="Times New Roman" w:eastAsia="Times New Roman" w:hAnsi="Times New Roman" w:cs="Times New Roman"/>
      <w:snapToGrid w:val="0"/>
      <w:sz w:val="24"/>
      <w:szCs w:val="20"/>
      <w:lang w:eastAsia="ru-RU"/>
    </w:rPr>
  </w:style>
  <w:style w:type="character" w:customStyle="1" w:styleId="3">
    <w:name w:val="Основной текст (3)_"/>
    <w:basedOn w:val="a0"/>
    <w:link w:val="30"/>
    <w:rsid w:val="00293DB9"/>
    <w:rPr>
      <w:sz w:val="16"/>
      <w:szCs w:val="16"/>
      <w:shd w:val="clear" w:color="auto" w:fill="FFFFFF"/>
    </w:rPr>
  </w:style>
  <w:style w:type="paragraph" w:customStyle="1" w:styleId="30">
    <w:name w:val="Основной текст (3)"/>
    <w:basedOn w:val="a"/>
    <w:link w:val="3"/>
    <w:rsid w:val="00293DB9"/>
    <w:pPr>
      <w:widowControl w:val="0"/>
      <w:shd w:val="clear" w:color="auto" w:fill="FFFFFF"/>
      <w:spacing w:after="0" w:line="240" w:lineRule="auto"/>
    </w:pPr>
    <w:rPr>
      <w:sz w:val="16"/>
      <w:szCs w:val="16"/>
    </w:rPr>
  </w:style>
  <w:style w:type="paragraph" w:styleId="ae">
    <w:name w:val="Balloon Text"/>
    <w:basedOn w:val="a"/>
    <w:link w:val="af"/>
    <w:uiPriority w:val="99"/>
    <w:semiHidden/>
    <w:unhideWhenUsed/>
    <w:rsid w:val="00E75EC0"/>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E75EC0"/>
    <w:rPr>
      <w:rFonts w:ascii="Tahoma" w:hAnsi="Tahoma" w:cs="Tahoma"/>
      <w:sz w:val="16"/>
      <w:szCs w:val="16"/>
    </w:rPr>
  </w:style>
  <w:style w:type="paragraph" w:customStyle="1" w:styleId="msonormalcxspmiddle">
    <w:name w:val="msonormalcxspmiddle"/>
    <w:basedOn w:val="a"/>
    <w:rsid w:val="00AC3A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60">
    <w:name w:val="Заголовок 6 Знак"/>
    <w:basedOn w:val="a0"/>
    <w:link w:val="6"/>
    <w:rsid w:val="00B8549C"/>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9018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mmosrednekan.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admmosrednekan.ru/" TargetMode="External"/><Relationship Id="rId4" Type="http://schemas.openxmlformats.org/officeDocument/2006/relationships/settings" Target="settings.xml"/><Relationship Id="rId9" Type="http://schemas.openxmlformats.org/officeDocument/2006/relationships/hyperlink" Target="mailto:amosred@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DF9EC9-D17D-4EEF-8CD1-B9234AFE49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11</Pages>
  <Words>3868</Words>
  <Characters>22050</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USER-USLUGI</cp:lastModifiedBy>
  <cp:revision>5</cp:revision>
  <cp:lastPrinted>2022-07-10T23:38:00Z</cp:lastPrinted>
  <dcterms:created xsi:type="dcterms:W3CDTF">2024-10-21T07:52:00Z</dcterms:created>
  <dcterms:modified xsi:type="dcterms:W3CDTF">2024-10-24T03:31:00Z</dcterms:modified>
</cp:coreProperties>
</file>