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977" w:rsidRPr="00A640CE" w:rsidRDefault="00864B5A">
      <w:pPr>
        <w:spacing w:after="0" w:line="240" w:lineRule="atLeast"/>
        <w:ind w:right="-539"/>
        <w:jc w:val="center"/>
        <w:rPr>
          <w:rFonts w:ascii="Times New Roman" w:eastAsia="Times New Roman" w:hAnsi="Times New Roman" w:cs="Times New Roman"/>
          <w:b/>
          <w:sz w:val="32"/>
          <w:szCs w:val="32"/>
          <w:lang w:eastAsia="ru-RU"/>
        </w:rPr>
      </w:pPr>
      <w:r w:rsidRPr="00A640CE">
        <w:rPr>
          <w:rFonts w:ascii="Times New Roman" w:eastAsia="Times New Roman" w:hAnsi="Times New Roman" w:cs="Times New Roman"/>
          <w:b/>
          <w:sz w:val="32"/>
          <w:szCs w:val="32"/>
          <w:lang w:eastAsia="ru-RU"/>
        </w:rPr>
        <w:t>АДМИНИСТРАЦИЯ</w:t>
      </w:r>
    </w:p>
    <w:p w:rsidR="00A640CE" w:rsidRDefault="00864B5A" w:rsidP="00C950E7">
      <w:pPr>
        <w:spacing w:after="0" w:line="240" w:lineRule="atLeast"/>
        <w:ind w:left="-357" w:right="-539"/>
        <w:jc w:val="center"/>
        <w:rPr>
          <w:rFonts w:ascii="Times New Roman" w:eastAsia="Times New Roman" w:hAnsi="Times New Roman" w:cs="Times New Roman"/>
          <w:b/>
          <w:sz w:val="32"/>
          <w:szCs w:val="32"/>
          <w:lang w:eastAsia="ru-RU"/>
        </w:rPr>
      </w:pPr>
      <w:r w:rsidRPr="00A640CE">
        <w:rPr>
          <w:rFonts w:ascii="Times New Roman" w:eastAsia="Times New Roman" w:hAnsi="Times New Roman" w:cs="Times New Roman"/>
          <w:b/>
          <w:sz w:val="32"/>
          <w:szCs w:val="32"/>
          <w:lang w:eastAsia="ru-RU"/>
        </w:rPr>
        <w:t xml:space="preserve">  СРЕДНЕКАНСКОГО </w:t>
      </w:r>
      <w:r w:rsidR="00C950E7" w:rsidRPr="00A640CE">
        <w:rPr>
          <w:rFonts w:ascii="Times New Roman" w:eastAsia="Times New Roman" w:hAnsi="Times New Roman" w:cs="Times New Roman"/>
          <w:b/>
          <w:sz w:val="32"/>
          <w:szCs w:val="32"/>
          <w:lang w:eastAsia="ru-RU"/>
        </w:rPr>
        <w:t xml:space="preserve">МУНИЦИПАЛЬНОГО </w:t>
      </w:r>
      <w:r w:rsidRPr="00A640CE">
        <w:rPr>
          <w:rFonts w:ascii="Times New Roman" w:eastAsia="Times New Roman" w:hAnsi="Times New Roman" w:cs="Times New Roman"/>
          <w:b/>
          <w:sz w:val="32"/>
          <w:szCs w:val="32"/>
          <w:lang w:eastAsia="ru-RU"/>
        </w:rPr>
        <w:t>ОКРУГА</w:t>
      </w:r>
    </w:p>
    <w:p w:rsidR="00487977" w:rsidRDefault="00C950E7" w:rsidP="00C950E7">
      <w:pPr>
        <w:spacing w:after="0" w:line="240" w:lineRule="atLeast"/>
        <w:ind w:left="-357" w:right="-539"/>
        <w:jc w:val="center"/>
        <w:rPr>
          <w:rFonts w:ascii="Times New Roman" w:eastAsia="Times New Roman" w:hAnsi="Times New Roman" w:cs="Times New Roman"/>
          <w:b/>
          <w:sz w:val="36"/>
          <w:szCs w:val="36"/>
          <w:lang w:eastAsia="ru-RU"/>
        </w:rPr>
      </w:pPr>
      <w:r w:rsidRPr="00A640CE">
        <w:rPr>
          <w:rFonts w:ascii="Times New Roman" w:eastAsia="Times New Roman" w:hAnsi="Times New Roman" w:cs="Times New Roman"/>
          <w:b/>
          <w:sz w:val="32"/>
          <w:szCs w:val="32"/>
          <w:lang w:eastAsia="ru-RU"/>
        </w:rPr>
        <w:t xml:space="preserve"> МАГАДАНСКОЙ ОБЛАСТИ</w:t>
      </w:r>
    </w:p>
    <w:p w:rsidR="00C950E7" w:rsidRPr="00C950E7" w:rsidRDefault="00C950E7" w:rsidP="00C950E7">
      <w:pPr>
        <w:spacing w:after="0" w:line="240" w:lineRule="atLeast"/>
        <w:ind w:left="-357" w:right="-539"/>
        <w:jc w:val="center"/>
        <w:rPr>
          <w:rFonts w:ascii="Times New Roman" w:eastAsia="Times New Roman" w:hAnsi="Times New Roman" w:cs="Times New Roman"/>
          <w:b/>
          <w:sz w:val="36"/>
          <w:szCs w:val="36"/>
          <w:lang w:eastAsia="ru-RU"/>
        </w:rPr>
      </w:pPr>
    </w:p>
    <w:p w:rsidR="00487977" w:rsidRPr="00A640CE" w:rsidRDefault="00864B5A">
      <w:pPr>
        <w:keepNext/>
        <w:overflowPunct w:val="0"/>
        <w:autoSpaceDE w:val="0"/>
        <w:autoSpaceDN w:val="0"/>
        <w:adjustRightInd w:val="0"/>
        <w:spacing w:after="60" w:line="240" w:lineRule="auto"/>
        <w:jc w:val="center"/>
        <w:outlineLvl w:val="2"/>
        <w:rPr>
          <w:rFonts w:ascii="Times New Roman" w:eastAsia="Times New Roman" w:hAnsi="Times New Roman" w:cs="Times New Roman"/>
          <w:b/>
          <w:bCs/>
          <w:sz w:val="36"/>
          <w:szCs w:val="36"/>
          <w:lang w:eastAsia="ru-RU"/>
        </w:rPr>
      </w:pPr>
      <w:r w:rsidRPr="00A640CE">
        <w:rPr>
          <w:rFonts w:ascii="Times New Roman" w:eastAsia="Times New Roman" w:hAnsi="Times New Roman" w:cs="Times New Roman"/>
          <w:b/>
          <w:bCs/>
          <w:sz w:val="36"/>
          <w:szCs w:val="36"/>
          <w:lang w:eastAsia="ru-RU"/>
        </w:rPr>
        <w:t>Р А С П О Р Я Ж Е Н И Е</w:t>
      </w:r>
    </w:p>
    <w:p w:rsidR="00487977" w:rsidRDefault="00487977">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4634"/>
      </w:tblGrid>
      <w:tr w:rsidR="00487977">
        <w:tc>
          <w:tcPr>
            <w:tcW w:w="5328" w:type="dxa"/>
            <w:tcBorders>
              <w:top w:val="nil"/>
              <w:left w:val="nil"/>
              <w:bottom w:val="nil"/>
              <w:right w:val="nil"/>
            </w:tcBorders>
            <w:hideMark/>
          </w:tcPr>
          <w:p w:rsidR="00487977" w:rsidRDefault="00864B5A" w:rsidP="0005366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3665">
              <w:rPr>
                <w:rFonts w:ascii="Times New Roman" w:eastAsia="Times New Roman" w:hAnsi="Times New Roman" w:cs="Times New Roman"/>
                <w:sz w:val="28"/>
                <w:szCs w:val="28"/>
                <w:lang w:eastAsia="ru-RU"/>
              </w:rPr>
              <w:t>22.10.2024г.</w:t>
            </w:r>
          </w:p>
        </w:tc>
        <w:tc>
          <w:tcPr>
            <w:tcW w:w="4634" w:type="dxa"/>
            <w:tcBorders>
              <w:top w:val="nil"/>
              <w:left w:val="nil"/>
              <w:bottom w:val="nil"/>
              <w:right w:val="nil"/>
            </w:tcBorders>
            <w:hideMark/>
          </w:tcPr>
          <w:p w:rsidR="00487977" w:rsidRDefault="00053665" w:rsidP="006361BE">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190-р</w:t>
            </w:r>
            <w:bookmarkStart w:id="0" w:name="_GoBack"/>
            <w:bookmarkEnd w:id="0"/>
          </w:p>
        </w:tc>
      </w:tr>
    </w:tbl>
    <w:p w:rsidR="00487977" w:rsidRPr="00DD2476" w:rsidRDefault="00864B5A">
      <w:pPr>
        <w:spacing w:after="0" w:line="240" w:lineRule="auto"/>
        <w:jc w:val="center"/>
        <w:rPr>
          <w:rFonts w:ascii="Times New Roman" w:eastAsia="Times New Roman" w:hAnsi="Times New Roman" w:cs="Times New Roman"/>
          <w:sz w:val="28"/>
          <w:szCs w:val="28"/>
          <w:lang w:eastAsia="ru-RU"/>
        </w:rPr>
      </w:pPr>
      <w:r w:rsidRPr="00DD2476">
        <w:rPr>
          <w:rFonts w:ascii="Times New Roman" w:eastAsia="Times New Roman" w:hAnsi="Times New Roman" w:cs="Times New Roman"/>
          <w:b/>
          <w:sz w:val="28"/>
          <w:szCs w:val="28"/>
          <w:lang w:eastAsia="ru-RU"/>
        </w:rPr>
        <w:t>п. Сеймчан</w:t>
      </w:r>
    </w:p>
    <w:p w:rsidR="00487977" w:rsidRPr="00DD2476" w:rsidRDefault="00487977">
      <w:pPr>
        <w:spacing w:after="0" w:line="240" w:lineRule="auto"/>
        <w:jc w:val="center"/>
        <w:rPr>
          <w:rFonts w:ascii="Times New Roman" w:eastAsia="Times New Roman" w:hAnsi="Times New Roman" w:cs="Times New Roman"/>
          <w:b/>
          <w:bCs/>
          <w:sz w:val="16"/>
          <w:szCs w:val="16"/>
          <w:lang w:eastAsia="ru-RU"/>
        </w:rPr>
      </w:pPr>
    </w:p>
    <w:p w:rsidR="00487977" w:rsidRPr="00680816" w:rsidRDefault="00864B5A">
      <w:pPr>
        <w:spacing w:after="0" w:line="240" w:lineRule="auto"/>
        <w:jc w:val="center"/>
        <w:rPr>
          <w:rFonts w:ascii="Times New Roman" w:eastAsia="Times New Roman" w:hAnsi="Times New Roman" w:cs="Times New Roman"/>
          <w:b/>
          <w:sz w:val="28"/>
          <w:szCs w:val="28"/>
          <w:lang w:eastAsia="ru-RU"/>
        </w:rPr>
      </w:pPr>
      <w:r w:rsidRPr="00680816">
        <w:rPr>
          <w:rFonts w:ascii="Times New Roman" w:eastAsia="Times New Roman" w:hAnsi="Times New Roman" w:cs="Times New Roman"/>
          <w:b/>
          <w:sz w:val="28"/>
          <w:szCs w:val="28"/>
          <w:lang w:eastAsia="ru-RU"/>
        </w:rPr>
        <w:t xml:space="preserve">О </w:t>
      </w:r>
      <w:r w:rsidR="002A0F88" w:rsidRPr="00680816">
        <w:rPr>
          <w:rFonts w:ascii="Times New Roman" w:eastAsia="Times New Roman" w:hAnsi="Times New Roman" w:cs="Times New Roman"/>
          <w:b/>
          <w:sz w:val="28"/>
          <w:szCs w:val="28"/>
          <w:lang w:eastAsia="ru-RU"/>
        </w:rPr>
        <w:t xml:space="preserve">проведении </w:t>
      </w:r>
      <w:r w:rsidR="002D31F7" w:rsidRPr="00680816">
        <w:rPr>
          <w:rFonts w:ascii="Times New Roman" w:eastAsia="Times New Roman" w:hAnsi="Times New Roman" w:cs="Times New Roman"/>
          <w:b/>
          <w:sz w:val="28"/>
          <w:szCs w:val="28"/>
          <w:lang w:eastAsia="ru-RU"/>
        </w:rPr>
        <w:t>отбора</w:t>
      </w:r>
      <w:r w:rsidR="002A0F88" w:rsidRPr="00680816">
        <w:rPr>
          <w:rFonts w:ascii="Times New Roman" w:eastAsia="Times New Roman" w:hAnsi="Times New Roman" w:cs="Times New Roman"/>
          <w:b/>
          <w:sz w:val="28"/>
          <w:szCs w:val="28"/>
          <w:lang w:eastAsia="ru-RU"/>
        </w:rPr>
        <w:t xml:space="preserve"> среди </w:t>
      </w:r>
      <w:r w:rsidR="00C139CC" w:rsidRPr="00680816">
        <w:rPr>
          <w:rFonts w:ascii="Times New Roman" w:eastAsia="Times New Roman" w:hAnsi="Times New Roman" w:cs="Times New Roman"/>
          <w:b/>
          <w:sz w:val="28"/>
          <w:szCs w:val="28"/>
          <w:lang w:eastAsia="ru-RU"/>
        </w:rPr>
        <w:t xml:space="preserve">субъектов </w:t>
      </w:r>
      <w:r w:rsidR="00680816" w:rsidRPr="00680816">
        <w:rPr>
          <w:rFonts w:ascii="Times New Roman" w:hAnsi="Times New Roman"/>
          <w:b/>
          <w:sz w:val="28"/>
          <w:szCs w:val="28"/>
        </w:rPr>
        <w:t xml:space="preserve">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w:t>
      </w:r>
      <w:r w:rsidR="00C139CC" w:rsidRPr="00680816">
        <w:rPr>
          <w:rFonts w:ascii="Times New Roman" w:eastAsia="Times New Roman" w:hAnsi="Times New Roman" w:cs="Times New Roman"/>
          <w:b/>
          <w:sz w:val="28"/>
          <w:szCs w:val="28"/>
          <w:lang w:eastAsia="ru-RU"/>
        </w:rPr>
        <w:t>для предоставления субсидии</w:t>
      </w:r>
      <w:r w:rsidR="00DD406C" w:rsidRPr="00680816">
        <w:rPr>
          <w:rFonts w:ascii="Times New Roman" w:eastAsia="Times New Roman" w:hAnsi="Times New Roman" w:cs="Times New Roman"/>
          <w:b/>
          <w:sz w:val="28"/>
          <w:szCs w:val="28"/>
          <w:lang w:eastAsia="ru-RU"/>
        </w:rPr>
        <w:t xml:space="preserve"> </w:t>
      </w:r>
      <w:r w:rsidR="002A0F88" w:rsidRPr="00680816">
        <w:rPr>
          <w:rFonts w:ascii="Times New Roman" w:eastAsia="Times New Roman" w:hAnsi="Times New Roman" w:cs="Times New Roman"/>
          <w:b/>
          <w:sz w:val="28"/>
          <w:szCs w:val="28"/>
          <w:lang w:eastAsia="ru-RU"/>
        </w:rPr>
        <w:t>в</w:t>
      </w:r>
      <w:r w:rsidR="00C139CC" w:rsidRPr="00680816">
        <w:rPr>
          <w:rFonts w:ascii="Times New Roman" w:eastAsia="Times New Roman" w:hAnsi="Times New Roman" w:cs="Times New Roman"/>
          <w:b/>
          <w:sz w:val="28"/>
          <w:szCs w:val="28"/>
          <w:lang w:eastAsia="ru-RU"/>
        </w:rPr>
        <w:t xml:space="preserve"> рамках мероприятий поддержки развития малого и среднего предпринимательства на территории Среднеканского муниципального округа в </w:t>
      </w:r>
      <w:r w:rsidR="002A0F88" w:rsidRPr="00680816">
        <w:rPr>
          <w:rFonts w:ascii="Times New Roman" w:eastAsia="Times New Roman" w:hAnsi="Times New Roman" w:cs="Times New Roman"/>
          <w:b/>
          <w:sz w:val="28"/>
          <w:szCs w:val="28"/>
          <w:lang w:eastAsia="ru-RU"/>
        </w:rPr>
        <w:t>202</w:t>
      </w:r>
      <w:r w:rsidR="00974AA7">
        <w:rPr>
          <w:rFonts w:ascii="Times New Roman" w:eastAsia="Times New Roman" w:hAnsi="Times New Roman" w:cs="Times New Roman"/>
          <w:b/>
          <w:sz w:val="28"/>
          <w:szCs w:val="28"/>
          <w:lang w:eastAsia="ru-RU"/>
        </w:rPr>
        <w:t>4</w:t>
      </w:r>
      <w:r w:rsidR="002A0F88" w:rsidRPr="00680816">
        <w:rPr>
          <w:rFonts w:ascii="Times New Roman" w:eastAsia="Times New Roman" w:hAnsi="Times New Roman" w:cs="Times New Roman"/>
          <w:b/>
          <w:sz w:val="28"/>
          <w:szCs w:val="28"/>
          <w:lang w:eastAsia="ru-RU"/>
        </w:rPr>
        <w:t xml:space="preserve"> году</w:t>
      </w:r>
      <w:r w:rsidRPr="00680816">
        <w:rPr>
          <w:rFonts w:ascii="Times New Roman" w:eastAsia="Times New Roman" w:hAnsi="Times New Roman" w:cs="Times New Roman"/>
          <w:b/>
          <w:sz w:val="28"/>
          <w:szCs w:val="28"/>
          <w:lang w:eastAsia="ru-RU"/>
        </w:rPr>
        <w:t xml:space="preserve"> </w:t>
      </w:r>
    </w:p>
    <w:p w:rsidR="00487977" w:rsidRDefault="00487977">
      <w:pPr>
        <w:spacing w:after="0" w:line="240" w:lineRule="auto"/>
        <w:rPr>
          <w:rFonts w:ascii="Times New Roman" w:eastAsia="Times New Roman" w:hAnsi="Times New Roman" w:cs="Times New Roman"/>
          <w:sz w:val="20"/>
          <w:szCs w:val="20"/>
          <w:lang w:eastAsia="ru-RU"/>
        </w:rPr>
      </w:pPr>
    </w:p>
    <w:p w:rsidR="00487977" w:rsidRPr="00E75EC0" w:rsidRDefault="0026006C">
      <w:pPr>
        <w:spacing w:after="0" w:line="360" w:lineRule="auto"/>
        <w:ind w:firstLine="720"/>
        <w:jc w:val="both"/>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0"/>
          <w:lang w:eastAsia="ru-RU"/>
        </w:rPr>
        <w:t>В</w:t>
      </w:r>
      <w:r w:rsidR="00F2364C" w:rsidRPr="00E75EC0">
        <w:rPr>
          <w:rFonts w:ascii="Times New Roman" w:eastAsia="Times New Roman" w:hAnsi="Times New Roman" w:cs="Times New Roman"/>
          <w:sz w:val="28"/>
          <w:szCs w:val="20"/>
          <w:lang w:eastAsia="ru-RU"/>
        </w:rPr>
        <w:t xml:space="preserve"> </w:t>
      </w:r>
      <w:r w:rsidRPr="00E75EC0">
        <w:rPr>
          <w:rFonts w:ascii="Times New Roman" w:eastAsia="Times New Roman" w:hAnsi="Times New Roman" w:cs="Times New Roman"/>
          <w:sz w:val="28"/>
          <w:szCs w:val="20"/>
          <w:lang w:eastAsia="ru-RU"/>
        </w:rPr>
        <w:t>соответствии с</w:t>
      </w:r>
      <w:r w:rsidR="00F2364C" w:rsidRPr="00E75EC0">
        <w:rPr>
          <w:rFonts w:ascii="Times New Roman" w:eastAsia="Times New Roman" w:hAnsi="Times New Roman" w:cs="Times New Roman"/>
          <w:sz w:val="28"/>
          <w:szCs w:val="20"/>
          <w:lang w:eastAsia="ru-RU"/>
        </w:rPr>
        <w:t xml:space="preserve"> </w:t>
      </w:r>
      <w:r w:rsidR="009C77DA" w:rsidRPr="00E85CB9">
        <w:rPr>
          <w:rFonts w:ascii="Times New Roman" w:hAnsi="Times New Roman"/>
          <w:sz w:val="28"/>
          <w:szCs w:val="28"/>
        </w:rPr>
        <w:t>Поряд</w:t>
      </w:r>
      <w:r w:rsidR="009C77DA">
        <w:rPr>
          <w:rFonts w:ascii="Times New Roman" w:hAnsi="Times New Roman"/>
          <w:sz w:val="28"/>
          <w:szCs w:val="28"/>
        </w:rPr>
        <w:t>ком</w:t>
      </w:r>
      <w:r w:rsidR="009C77DA" w:rsidRPr="00E85CB9">
        <w:rPr>
          <w:rFonts w:ascii="Times New Roman" w:hAnsi="Times New Roman"/>
          <w:sz w:val="28"/>
          <w:szCs w:val="28"/>
        </w:rPr>
        <w:t xml:space="preserve"> предоставления субсидий из бюджета муниципального образования «Среднеканский </w:t>
      </w:r>
      <w:r w:rsidR="009C77DA">
        <w:rPr>
          <w:rFonts w:ascii="Times New Roman" w:hAnsi="Times New Roman"/>
          <w:sz w:val="28"/>
          <w:szCs w:val="28"/>
        </w:rPr>
        <w:t xml:space="preserve">муниципальный </w:t>
      </w:r>
      <w:r w:rsidR="009C77DA" w:rsidRPr="00E85CB9">
        <w:rPr>
          <w:rFonts w:ascii="Times New Roman" w:hAnsi="Times New Roman"/>
          <w:sz w:val="28"/>
          <w:szCs w:val="28"/>
        </w:rPr>
        <w:t>округ</w:t>
      </w:r>
      <w:r w:rsidR="009C77DA">
        <w:rPr>
          <w:rFonts w:ascii="Times New Roman" w:hAnsi="Times New Roman"/>
          <w:sz w:val="28"/>
          <w:szCs w:val="28"/>
        </w:rPr>
        <w:t xml:space="preserve"> Магаданской области</w:t>
      </w:r>
      <w:r w:rsidR="009C77DA" w:rsidRPr="00E85CB9">
        <w:rPr>
          <w:rFonts w:ascii="Times New Roman" w:hAnsi="Times New Roman"/>
          <w:sz w:val="28"/>
          <w:szCs w:val="28"/>
        </w:rPr>
        <w:t>» субъектам малого и среднего предпринимательства</w:t>
      </w:r>
      <w:r w:rsidR="009C77DA">
        <w:rPr>
          <w:rFonts w:ascii="Times New Roman" w:hAnsi="Times New Roman"/>
          <w:sz w:val="28"/>
          <w:szCs w:val="28"/>
        </w:rPr>
        <w:t xml:space="preserve"> </w:t>
      </w:r>
      <w:r w:rsidR="009C77DA" w:rsidRPr="00A93BED">
        <w:rPr>
          <w:rFonts w:ascii="Times New Roman" w:hAnsi="Times New Roman"/>
          <w:sz w:val="28"/>
          <w:szCs w:val="28"/>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9C77DA">
        <w:rPr>
          <w:rFonts w:ascii="Times New Roman" w:hAnsi="Times New Roman"/>
          <w:sz w:val="28"/>
          <w:szCs w:val="28"/>
        </w:rPr>
        <w:t xml:space="preserve">, </w:t>
      </w:r>
      <w:r w:rsidR="009C77DA" w:rsidRPr="00A93BED">
        <w:rPr>
          <w:rFonts w:ascii="Times New Roman" w:hAnsi="Times New Roman"/>
          <w:sz w:val="28"/>
          <w:szCs w:val="28"/>
        </w:rPr>
        <w:t>осуществляющим деятельность на территории Среднеканского муниципального округа</w:t>
      </w:r>
      <w:r w:rsidR="009C77DA">
        <w:rPr>
          <w:rFonts w:ascii="Times New Roman" w:hAnsi="Times New Roman"/>
          <w:sz w:val="28"/>
          <w:szCs w:val="28"/>
        </w:rPr>
        <w:t xml:space="preserve">, </w:t>
      </w:r>
      <w:r w:rsidR="00F2364C" w:rsidRPr="00FE11B5">
        <w:rPr>
          <w:rFonts w:ascii="Times New Roman" w:eastAsia="Times New Roman" w:hAnsi="Times New Roman" w:cs="Times New Roman"/>
          <w:sz w:val="28"/>
          <w:szCs w:val="20"/>
          <w:lang w:eastAsia="ru-RU"/>
        </w:rPr>
        <w:t>утвержденн</w:t>
      </w:r>
      <w:r w:rsidR="007C01D8" w:rsidRPr="00FE11B5">
        <w:rPr>
          <w:rFonts w:ascii="Times New Roman" w:eastAsia="Times New Roman" w:hAnsi="Times New Roman" w:cs="Times New Roman"/>
          <w:sz w:val="28"/>
          <w:szCs w:val="20"/>
          <w:lang w:eastAsia="ru-RU"/>
        </w:rPr>
        <w:t>ы</w:t>
      </w:r>
      <w:r w:rsidR="00F2364C" w:rsidRPr="00FE11B5">
        <w:rPr>
          <w:rFonts w:ascii="Times New Roman" w:eastAsia="Times New Roman" w:hAnsi="Times New Roman" w:cs="Times New Roman"/>
          <w:sz w:val="28"/>
          <w:szCs w:val="20"/>
          <w:lang w:eastAsia="ru-RU"/>
        </w:rPr>
        <w:t xml:space="preserve">м постановлением Администрации Среднеканского </w:t>
      </w:r>
      <w:r w:rsidR="00C950E7">
        <w:rPr>
          <w:rFonts w:ascii="Times New Roman" w:eastAsia="Times New Roman" w:hAnsi="Times New Roman" w:cs="Times New Roman"/>
          <w:sz w:val="28"/>
          <w:szCs w:val="20"/>
          <w:lang w:eastAsia="ru-RU"/>
        </w:rPr>
        <w:t xml:space="preserve">муниципального </w:t>
      </w:r>
      <w:r w:rsidR="00F2364C" w:rsidRPr="00FE11B5">
        <w:rPr>
          <w:rFonts w:ascii="Times New Roman" w:eastAsia="Times New Roman" w:hAnsi="Times New Roman" w:cs="Times New Roman"/>
          <w:sz w:val="28"/>
          <w:szCs w:val="20"/>
          <w:lang w:eastAsia="ru-RU"/>
        </w:rPr>
        <w:t xml:space="preserve">округа от </w:t>
      </w:r>
      <w:r w:rsidR="009C77DA">
        <w:rPr>
          <w:rFonts w:ascii="Times New Roman" w:eastAsia="Times New Roman" w:hAnsi="Times New Roman" w:cs="Times New Roman"/>
          <w:sz w:val="28"/>
          <w:szCs w:val="20"/>
          <w:lang w:eastAsia="ru-RU"/>
        </w:rPr>
        <w:t>24</w:t>
      </w:r>
      <w:r w:rsidR="00F2364C" w:rsidRPr="00FE11B5">
        <w:rPr>
          <w:rFonts w:ascii="Times New Roman" w:eastAsia="Times New Roman" w:hAnsi="Times New Roman" w:cs="Times New Roman"/>
          <w:sz w:val="28"/>
          <w:szCs w:val="20"/>
          <w:lang w:eastAsia="ru-RU"/>
        </w:rPr>
        <w:t>.0</w:t>
      </w:r>
      <w:r w:rsidR="009C77DA">
        <w:rPr>
          <w:rFonts w:ascii="Times New Roman" w:eastAsia="Times New Roman" w:hAnsi="Times New Roman" w:cs="Times New Roman"/>
          <w:sz w:val="28"/>
          <w:szCs w:val="20"/>
          <w:lang w:eastAsia="ru-RU"/>
        </w:rPr>
        <w:t>7</w:t>
      </w:r>
      <w:r w:rsidR="00F2364C" w:rsidRPr="00FE11B5">
        <w:rPr>
          <w:rFonts w:ascii="Times New Roman" w:eastAsia="Times New Roman" w:hAnsi="Times New Roman" w:cs="Times New Roman"/>
          <w:sz w:val="28"/>
          <w:szCs w:val="20"/>
          <w:lang w:eastAsia="ru-RU"/>
        </w:rPr>
        <w:t>.202</w:t>
      </w:r>
      <w:r w:rsidR="00C950E7">
        <w:rPr>
          <w:rFonts w:ascii="Times New Roman" w:eastAsia="Times New Roman" w:hAnsi="Times New Roman" w:cs="Times New Roman"/>
          <w:sz w:val="28"/>
          <w:szCs w:val="20"/>
          <w:lang w:eastAsia="ru-RU"/>
        </w:rPr>
        <w:t>3</w:t>
      </w:r>
      <w:r w:rsidR="00F2364C" w:rsidRPr="00FE11B5">
        <w:rPr>
          <w:rFonts w:ascii="Times New Roman" w:eastAsia="Times New Roman" w:hAnsi="Times New Roman" w:cs="Times New Roman"/>
          <w:sz w:val="28"/>
          <w:szCs w:val="20"/>
          <w:lang w:eastAsia="ru-RU"/>
        </w:rPr>
        <w:t xml:space="preserve"> года № </w:t>
      </w:r>
      <w:r w:rsidR="009C77DA">
        <w:rPr>
          <w:rFonts w:ascii="Times New Roman" w:eastAsia="Times New Roman" w:hAnsi="Times New Roman" w:cs="Times New Roman"/>
          <w:sz w:val="28"/>
          <w:szCs w:val="20"/>
          <w:lang w:eastAsia="ru-RU"/>
        </w:rPr>
        <w:t>203</w:t>
      </w:r>
      <w:r w:rsidR="00F2364C" w:rsidRPr="00FE11B5">
        <w:rPr>
          <w:rFonts w:ascii="Times New Roman" w:eastAsia="Times New Roman" w:hAnsi="Times New Roman" w:cs="Times New Roman"/>
          <w:sz w:val="28"/>
          <w:szCs w:val="20"/>
          <w:lang w:eastAsia="ru-RU"/>
        </w:rPr>
        <w:t>-п, в целях реализации муниципальн</w:t>
      </w:r>
      <w:r w:rsidR="007C01D8" w:rsidRPr="00FE11B5">
        <w:rPr>
          <w:rFonts w:ascii="Times New Roman" w:eastAsia="Times New Roman" w:hAnsi="Times New Roman" w:cs="Times New Roman"/>
          <w:sz w:val="28"/>
          <w:szCs w:val="20"/>
          <w:lang w:eastAsia="ru-RU"/>
        </w:rPr>
        <w:t>ой</w:t>
      </w:r>
      <w:r w:rsidR="00F2364C" w:rsidRPr="00FE11B5">
        <w:rPr>
          <w:rFonts w:ascii="Times New Roman" w:eastAsia="Times New Roman" w:hAnsi="Times New Roman" w:cs="Times New Roman"/>
          <w:sz w:val="28"/>
          <w:szCs w:val="20"/>
          <w:lang w:eastAsia="ru-RU"/>
        </w:rPr>
        <w:t xml:space="preserve"> программ</w:t>
      </w:r>
      <w:r w:rsidR="007C01D8" w:rsidRPr="00FE11B5">
        <w:rPr>
          <w:rFonts w:ascii="Times New Roman" w:eastAsia="Times New Roman" w:hAnsi="Times New Roman" w:cs="Times New Roman"/>
          <w:sz w:val="28"/>
          <w:szCs w:val="20"/>
          <w:lang w:eastAsia="ru-RU"/>
        </w:rPr>
        <w:t>ы «</w:t>
      </w:r>
      <w:r w:rsidR="00C950E7" w:rsidRPr="00C950E7">
        <w:rPr>
          <w:rFonts w:ascii="Times New Roman" w:hAnsi="Times New Roman" w:cs="Times New Roman"/>
          <w:color w:val="000000"/>
          <w:sz w:val="28"/>
          <w:szCs w:val="28"/>
        </w:rPr>
        <w:t xml:space="preserve">Поддержка малого и среднего </w:t>
      </w:r>
      <w:r w:rsidR="00C950E7">
        <w:rPr>
          <w:rFonts w:ascii="Times New Roman" w:hAnsi="Times New Roman" w:cs="Times New Roman"/>
          <w:color w:val="000000"/>
          <w:sz w:val="28"/>
          <w:szCs w:val="28"/>
        </w:rPr>
        <w:t xml:space="preserve">предпринимательства </w:t>
      </w:r>
      <w:r w:rsidR="00C950E7" w:rsidRPr="00C950E7">
        <w:rPr>
          <w:rFonts w:ascii="Times New Roman" w:hAnsi="Times New Roman" w:cs="Times New Roman"/>
          <w:color w:val="000000"/>
          <w:sz w:val="28"/>
          <w:szCs w:val="28"/>
        </w:rPr>
        <w:t xml:space="preserve">и </w:t>
      </w:r>
      <w:r w:rsidR="00C950E7" w:rsidRPr="00C950E7">
        <w:rPr>
          <w:rFonts w:ascii="Times New Roman" w:hAnsi="Times New Roman" w:cs="Times New Roman"/>
          <w:sz w:val="28"/>
          <w:szCs w:val="28"/>
        </w:rPr>
        <w:t>физически</w:t>
      </w:r>
      <w:r w:rsidR="0089534C">
        <w:rPr>
          <w:rFonts w:ascii="Times New Roman" w:hAnsi="Times New Roman" w:cs="Times New Roman"/>
          <w:sz w:val="28"/>
          <w:szCs w:val="28"/>
        </w:rPr>
        <w:t>х</w:t>
      </w:r>
      <w:r w:rsidR="00C950E7" w:rsidRPr="00C950E7">
        <w:rPr>
          <w:rFonts w:ascii="Times New Roman" w:hAnsi="Times New Roman" w:cs="Times New Roman"/>
          <w:sz w:val="28"/>
          <w:szCs w:val="28"/>
        </w:rPr>
        <w:t xml:space="preserve"> лиц, </w:t>
      </w:r>
      <w:r w:rsidR="00C950E7" w:rsidRPr="00C950E7">
        <w:rPr>
          <w:rFonts w:ascii="Times New Roman" w:hAnsi="Times New Roman" w:cs="Times New Roman"/>
          <w:bCs/>
          <w:color w:val="000000"/>
          <w:sz w:val="28"/>
          <w:szCs w:val="28"/>
          <w:shd w:val="clear" w:color="auto" w:fill="FFFFFF"/>
        </w:rPr>
        <w:t>не являющи</w:t>
      </w:r>
      <w:r w:rsidR="0089534C">
        <w:rPr>
          <w:rFonts w:ascii="Times New Roman" w:hAnsi="Times New Roman" w:cs="Times New Roman"/>
          <w:bCs/>
          <w:color w:val="000000"/>
          <w:sz w:val="28"/>
          <w:szCs w:val="28"/>
          <w:shd w:val="clear" w:color="auto" w:fill="FFFFFF"/>
        </w:rPr>
        <w:t>хся</w:t>
      </w:r>
      <w:r w:rsidR="00C950E7" w:rsidRPr="00C950E7">
        <w:rPr>
          <w:rFonts w:ascii="Times New Roman" w:hAnsi="Times New Roman" w:cs="Times New Roman"/>
          <w:bCs/>
          <w:color w:val="000000"/>
          <w:sz w:val="28"/>
          <w:szCs w:val="28"/>
          <w:shd w:val="clear" w:color="auto" w:fill="FFFFFF"/>
        </w:rPr>
        <w:t xml:space="preserve"> индивидуальными предпринимателями и применяющи</w:t>
      </w:r>
      <w:r w:rsidR="00313D40">
        <w:rPr>
          <w:rFonts w:ascii="Times New Roman" w:hAnsi="Times New Roman" w:cs="Times New Roman"/>
          <w:bCs/>
          <w:color w:val="000000"/>
          <w:sz w:val="28"/>
          <w:szCs w:val="28"/>
          <w:shd w:val="clear" w:color="auto" w:fill="FFFFFF"/>
        </w:rPr>
        <w:t>х</w:t>
      </w:r>
      <w:r w:rsidR="00C950E7" w:rsidRPr="00C950E7">
        <w:rPr>
          <w:rFonts w:ascii="Times New Roman" w:hAnsi="Times New Roman" w:cs="Times New Roman"/>
          <w:bCs/>
          <w:color w:val="000000"/>
          <w:sz w:val="28"/>
          <w:szCs w:val="28"/>
          <w:shd w:val="clear" w:color="auto" w:fill="FFFFFF"/>
        </w:rPr>
        <w:t xml:space="preserve"> специальный налоговый режим «Налог на профессиональный доход», </w:t>
      </w:r>
      <w:r w:rsidR="00C950E7">
        <w:rPr>
          <w:rFonts w:ascii="Times New Roman" w:hAnsi="Times New Roman" w:cs="Times New Roman"/>
          <w:bCs/>
          <w:color w:val="000000"/>
          <w:sz w:val="28"/>
          <w:szCs w:val="28"/>
          <w:shd w:val="clear" w:color="auto" w:fill="FFFFFF"/>
        </w:rPr>
        <w:t xml:space="preserve">на территории </w:t>
      </w:r>
      <w:r w:rsidR="00C950E7" w:rsidRPr="00C950E7">
        <w:rPr>
          <w:rFonts w:ascii="Times New Roman" w:hAnsi="Times New Roman" w:cs="Times New Roman"/>
          <w:color w:val="000000"/>
          <w:sz w:val="28"/>
          <w:szCs w:val="28"/>
        </w:rPr>
        <w:t>Среднеканского муниципального округа»</w:t>
      </w:r>
      <w:r w:rsidR="007C01D8">
        <w:rPr>
          <w:rFonts w:ascii="Times New Roman" w:hAnsi="Times New Roman"/>
          <w:sz w:val="28"/>
          <w:szCs w:val="28"/>
        </w:rPr>
        <w:t xml:space="preserve">, утвержденной </w:t>
      </w:r>
      <w:r w:rsidR="007C01D8" w:rsidRPr="00A933DD">
        <w:rPr>
          <w:rFonts w:ascii="Times New Roman" w:hAnsi="Times New Roman"/>
          <w:sz w:val="28"/>
          <w:szCs w:val="28"/>
        </w:rPr>
        <w:t xml:space="preserve">постановлением Администрации Среднеканского </w:t>
      </w:r>
      <w:r w:rsidR="00C950E7">
        <w:rPr>
          <w:rFonts w:ascii="Times New Roman" w:hAnsi="Times New Roman"/>
          <w:sz w:val="28"/>
          <w:szCs w:val="28"/>
        </w:rPr>
        <w:t xml:space="preserve">муниципального </w:t>
      </w:r>
      <w:r w:rsidR="007C01D8" w:rsidRPr="00A933DD">
        <w:rPr>
          <w:rFonts w:ascii="Times New Roman" w:hAnsi="Times New Roman"/>
          <w:sz w:val="28"/>
          <w:szCs w:val="28"/>
        </w:rPr>
        <w:t xml:space="preserve">округа от </w:t>
      </w:r>
      <w:r w:rsidR="00C950E7">
        <w:rPr>
          <w:rFonts w:ascii="Times New Roman" w:hAnsi="Times New Roman"/>
          <w:sz w:val="28"/>
          <w:szCs w:val="28"/>
        </w:rPr>
        <w:t>13</w:t>
      </w:r>
      <w:r w:rsidR="007C01D8" w:rsidRPr="00A933DD">
        <w:rPr>
          <w:rFonts w:ascii="Times New Roman" w:hAnsi="Times New Roman"/>
          <w:sz w:val="28"/>
          <w:szCs w:val="28"/>
        </w:rPr>
        <w:t>.0</w:t>
      </w:r>
      <w:r w:rsidR="00C950E7">
        <w:rPr>
          <w:rFonts w:ascii="Times New Roman" w:hAnsi="Times New Roman"/>
          <w:sz w:val="28"/>
          <w:szCs w:val="28"/>
        </w:rPr>
        <w:t>6</w:t>
      </w:r>
      <w:r w:rsidR="007C01D8" w:rsidRPr="00A933DD">
        <w:rPr>
          <w:rFonts w:ascii="Times New Roman" w:hAnsi="Times New Roman"/>
          <w:sz w:val="28"/>
          <w:szCs w:val="28"/>
        </w:rPr>
        <w:t>.202</w:t>
      </w:r>
      <w:r w:rsidR="00C950E7">
        <w:rPr>
          <w:rFonts w:ascii="Times New Roman" w:hAnsi="Times New Roman"/>
          <w:sz w:val="28"/>
          <w:szCs w:val="28"/>
        </w:rPr>
        <w:t>3</w:t>
      </w:r>
      <w:r w:rsidR="007C01D8" w:rsidRPr="00A933DD">
        <w:rPr>
          <w:rFonts w:ascii="Times New Roman" w:hAnsi="Times New Roman"/>
          <w:sz w:val="28"/>
          <w:szCs w:val="28"/>
        </w:rPr>
        <w:t xml:space="preserve"> года № </w:t>
      </w:r>
      <w:r w:rsidR="00C950E7">
        <w:rPr>
          <w:rFonts w:ascii="Times New Roman" w:hAnsi="Times New Roman"/>
          <w:sz w:val="28"/>
          <w:szCs w:val="28"/>
        </w:rPr>
        <w:t>152</w:t>
      </w:r>
      <w:r w:rsidR="007C01D8" w:rsidRPr="00A933DD">
        <w:rPr>
          <w:rFonts w:ascii="Times New Roman" w:hAnsi="Times New Roman"/>
          <w:sz w:val="28"/>
          <w:szCs w:val="28"/>
        </w:rPr>
        <w:t>-п</w:t>
      </w:r>
      <w:r w:rsidR="00F2364C" w:rsidRPr="00E75EC0">
        <w:rPr>
          <w:rFonts w:ascii="Times New Roman" w:eastAsia="Times New Roman" w:hAnsi="Times New Roman" w:cs="Times New Roman"/>
          <w:sz w:val="28"/>
          <w:szCs w:val="20"/>
          <w:lang w:eastAsia="ru-RU"/>
        </w:rPr>
        <w:t xml:space="preserve">, руководствуясь Уставом муниципального образования «Среднеканский </w:t>
      </w:r>
      <w:r w:rsidR="00C950E7">
        <w:rPr>
          <w:rFonts w:ascii="Times New Roman" w:eastAsia="Times New Roman" w:hAnsi="Times New Roman" w:cs="Times New Roman"/>
          <w:sz w:val="28"/>
          <w:szCs w:val="20"/>
          <w:lang w:eastAsia="ru-RU"/>
        </w:rPr>
        <w:t xml:space="preserve">муниципальный </w:t>
      </w:r>
      <w:r w:rsidR="00F2364C" w:rsidRPr="00E75EC0">
        <w:rPr>
          <w:rFonts w:ascii="Times New Roman" w:eastAsia="Times New Roman" w:hAnsi="Times New Roman" w:cs="Times New Roman"/>
          <w:sz w:val="28"/>
          <w:szCs w:val="20"/>
          <w:lang w:eastAsia="ru-RU"/>
        </w:rPr>
        <w:t>округ</w:t>
      </w:r>
      <w:r w:rsidR="00C950E7">
        <w:rPr>
          <w:rFonts w:ascii="Times New Roman" w:eastAsia="Times New Roman" w:hAnsi="Times New Roman" w:cs="Times New Roman"/>
          <w:sz w:val="28"/>
          <w:szCs w:val="20"/>
          <w:lang w:eastAsia="ru-RU"/>
        </w:rPr>
        <w:t xml:space="preserve"> Магаданской области</w:t>
      </w:r>
      <w:r w:rsidR="00F2364C" w:rsidRPr="00E75EC0">
        <w:rPr>
          <w:rFonts w:ascii="Times New Roman" w:eastAsia="Times New Roman" w:hAnsi="Times New Roman" w:cs="Times New Roman"/>
          <w:sz w:val="28"/>
          <w:szCs w:val="20"/>
          <w:lang w:eastAsia="ru-RU"/>
        </w:rPr>
        <w:t>»</w:t>
      </w:r>
      <w:r w:rsidR="00864B5A" w:rsidRPr="00E75EC0">
        <w:rPr>
          <w:rFonts w:ascii="Times New Roman" w:eastAsia="Times New Roman" w:hAnsi="Times New Roman" w:cs="Times New Roman"/>
          <w:sz w:val="28"/>
          <w:szCs w:val="28"/>
          <w:lang w:eastAsia="ru-RU"/>
        </w:rPr>
        <w:t xml:space="preserve">: </w:t>
      </w:r>
    </w:p>
    <w:p w:rsidR="00487977" w:rsidRPr="007C01D8" w:rsidRDefault="00864B5A">
      <w:pPr>
        <w:spacing w:after="0" w:line="360" w:lineRule="auto"/>
        <w:ind w:firstLine="708"/>
        <w:jc w:val="both"/>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0"/>
          <w:lang w:eastAsia="ru-RU"/>
        </w:rPr>
        <w:t xml:space="preserve">1. </w:t>
      </w:r>
      <w:r w:rsidR="00F2364C" w:rsidRPr="00E75EC0">
        <w:rPr>
          <w:rFonts w:ascii="Times New Roman" w:eastAsia="Times New Roman" w:hAnsi="Times New Roman" w:cs="Times New Roman"/>
          <w:sz w:val="28"/>
          <w:szCs w:val="20"/>
          <w:lang w:eastAsia="ru-RU"/>
        </w:rPr>
        <w:t xml:space="preserve">Провести </w:t>
      </w:r>
      <w:r w:rsidR="002D31F7" w:rsidRPr="00E75EC0">
        <w:rPr>
          <w:rFonts w:ascii="Times New Roman" w:eastAsia="Times New Roman" w:hAnsi="Times New Roman" w:cs="Times New Roman"/>
          <w:sz w:val="28"/>
          <w:szCs w:val="20"/>
          <w:lang w:eastAsia="ru-RU"/>
        </w:rPr>
        <w:t>отбор</w:t>
      </w:r>
      <w:r w:rsidR="00F2364C" w:rsidRPr="00E75EC0">
        <w:rPr>
          <w:rFonts w:ascii="Times New Roman" w:eastAsia="Times New Roman" w:hAnsi="Times New Roman" w:cs="Times New Roman"/>
          <w:sz w:val="28"/>
          <w:szCs w:val="20"/>
          <w:lang w:eastAsia="ru-RU"/>
        </w:rPr>
        <w:t xml:space="preserve"> </w:t>
      </w:r>
      <w:r w:rsidR="00F2364C" w:rsidRPr="007C01D8">
        <w:rPr>
          <w:rFonts w:ascii="Times New Roman" w:eastAsia="Times New Roman" w:hAnsi="Times New Roman" w:cs="Times New Roman"/>
          <w:sz w:val="28"/>
          <w:szCs w:val="28"/>
          <w:lang w:eastAsia="ru-RU"/>
        </w:rPr>
        <w:t xml:space="preserve">среди </w:t>
      </w:r>
      <w:r w:rsidR="007C01D8">
        <w:rPr>
          <w:rFonts w:ascii="Times New Roman" w:eastAsia="Times New Roman" w:hAnsi="Times New Roman" w:cs="Times New Roman"/>
          <w:sz w:val="28"/>
          <w:szCs w:val="28"/>
          <w:lang w:eastAsia="ru-RU"/>
        </w:rPr>
        <w:t>субъектов малого и среднего предпринимательства</w:t>
      </w:r>
      <w:r w:rsidR="002E4BF7">
        <w:rPr>
          <w:rFonts w:ascii="Times New Roman" w:eastAsia="Times New Roman" w:hAnsi="Times New Roman" w:cs="Times New Roman"/>
          <w:sz w:val="28"/>
          <w:szCs w:val="28"/>
          <w:lang w:eastAsia="ru-RU"/>
        </w:rPr>
        <w:t xml:space="preserve"> и физических лиц, не являющихся индивидуальными предпринимателями и применяющих специальный налоговый режим «Налог на профессиональный доход»</w:t>
      </w:r>
      <w:r w:rsidR="007C01D8">
        <w:rPr>
          <w:rFonts w:ascii="Times New Roman" w:eastAsia="Times New Roman" w:hAnsi="Times New Roman" w:cs="Times New Roman"/>
          <w:sz w:val="28"/>
          <w:szCs w:val="28"/>
          <w:lang w:eastAsia="ru-RU"/>
        </w:rPr>
        <w:t xml:space="preserve"> </w:t>
      </w:r>
      <w:r w:rsidR="002E4BF7">
        <w:rPr>
          <w:rFonts w:ascii="Times New Roman" w:eastAsia="Times New Roman" w:hAnsi="Times New Roman" w:cs="Times New Roman"/>
          <w:sz w:val="28"/>
          <w:szCs w:val="28"/>
          <w:lang w:eastAsia="ru-RU"/>
        </w:rPr>
        <w:t>для</w:t>
      </w:r>
      <w:r w:rsidR="007C01D8" w:rsidRPr="007C01D8">
        <w:rPr>
          <w:rFonts w:ascii="Times New Roman" w:eastAsia="Times New Roman" w:hAnsi="Times New Roman" w:cs="Times New Roman"/>
          <w:sz w:val="28"/>
          <w:szCs w:val="28"/>
          <w:lang w:eastAsia="ru-RU"/>
        </w:rPr>
        <w:t xml:space="preserve"> </w:t>
      </w:r>
      <w:r w:rsidR="002E4BF7">
        <w:rPr>
          <w:rFonts w:ascii="Times New Roman" w:eastAsia="Times New Roman" w:hAnsi="Times New Roman" w:cs="Times New Roman"/>
          <w:sz w:val="28"/>
          <w:szCs w:val="28"/>
          <w:lang w:eastAsia="ru-RU"/>
        </w:rPr>
        <w:t xml:space="preserve">предоставления субсидии </w:t>
      </w:r>
      <w:r w:rsidR="00F2364C" w:rsidRPr="007C01D8">
        <w:rPr>
          <w:rFonts w:ascii="Times New Roman" w:eastAsia="Times New Roman" w:hAnsi="Times New Roman" w:cs="Times New Roman"/>
          <w:sz w:val="28"/>
          <w:szCs w:val="28"/>
          <w:lang w:eastAsia="ru-RU"/>
        </w:rPr>
        <w:t>в 202</w:t>
      </w:r>
      <w:r w:rsidR="00974AA7">
        <w:rPr>
          <w:rFonts w:ascii="Times New Roman" w:eastAsia="Times New Roman" w:hAnsi="Times New Roman" w:cs="Times New Roman"/>
          <w:sz w:val="28"/>
          <w:szCs w:val="28"/>
          <w:lang w:eastAsia="ru-RU"/>
        </w:rPr>
        <w:t>4</w:t>
      </w:r>
      <w:r w:rsidR="00F2364C" w:rsidRPr="007C01D8">
        <w:rPr>
          <w:rFonts w:ascii="Times New Roman" w:eastAsia="Times New Roman" w:hAnsi="Times New Roman" w:cs="Times New Roman"/>
          <w:sz w:val="28"/>
          <w:szCs w:val="28"/>
          <w:lang w:eastAsia="ru-RU"/>
        </w:rPr>
        <w:t xml:space="preserve"> году</w:t>
      </w:r>
      <w:r w:rsidRPr="007C01D8">
        <w:rPr>
          <w:rFonts w:ascii="Times New Roman" w:eastAsia="Times New Roman" w:hAnsi="Times New Roman" w:cs="Times New Roman"/>
          <w:sz w:val="28"/>
          <w:szCs w:val="28"/>
          <w:lang w:eastAsia="ru-RU"/>
        </w:rPr>
        <w:t>.</w:t>
      </w:r>
    </w:p>
    <w:p w:rsidR="00F2364C" w:rsidRPr="00E75EC0" w:rsidRDefault="00F2364C" w:rsidP="00F2364C">
      <w:pPr>
        <w:pStyle w:val="a4"/>
        <w:spacing w:after="0" w:line="360" w:lineRule="auto"/>
        <w:ind w:left="0" w:firstLine="709"/>
        <w:jc w:val="both"/>
        <w:textAlignment w:val="baseline"/>
        <w:rPr>
          <w:sz w:val="28"/>
          <w:szCs w:val="28"/>
        </w:rPr>
      </w:pPr>
      <w:r w:rsidRPr="00E75EC0">
        <w:rPr>
          <w:sz w:val="28"/>
          <w:szCs w:val="28"/>
        </w:rPr>
        <w:lastRenderedPageBreak/>
        <w:t xml:space="preserve">2. Утвердить </w:t>
      </w:r>
      <w:r w:rsidR="002D31F7" w:rsidRPr="00E75EC0">
        <w:rPr>
          <w:sz w:val="28"/>
          <w:szCs w:val="28"/>
        </w:rPr>
        <w:t>состав к</w:t>
      </w:r>
      <w:r w:rsidRPr="00E75EC0">
        <w:rPr>
          <w:sz w:val="28"/>
          <w:szCs w:val="28"/>
        </w:rPr>
        <w:t>омисси</w:t>
      </w:r>
      <w:r w:rsidR="00313D40">
        <w:rPr>
          <w:sz w:val="28"/>
          <w:szCs w:val="28"/>
        </w:rPr>
        <w:t>и</w:t>
      </w:r>
      <w:r w:rsidR="00E24D6A" w:rsidRPr="00E75EC0">
        <w:rPr>
          <w:sz w:val="28"/>
          <w:szCs w:val="28"/>
        </w:rPr>
        <w:t xml:space="preserve"> </w:t>
      </w:r>
      <w:r w:rsidR="006F5F8E" w:rsidRPr="00E85CB9">
        <w:rPr>
          <w:sz w:val="28"/>
          <w:szCs w:val="28"/>
        </w:rPr>
        <w:t xml:space="preserve">по проведению отбора на предоставление субсидий из бюджета муниципального образования «Среднеканский </w:t>
      </w:r>
      <w:r w:rsidR="00C950E7">
        <w:rPr>
          <w:sz w:val="28"/>
          <w:szCs w:val="28"/>
        </w:rPr>
        <w:t xml:space="preserve">муниципальный </w:t>
      </w:r>
      <w:r w:rsidR="006F5F8E" w:rsidRPr="00E85CB9">
        <w:rPr>
          <w:sz w:val="28"/>
          <w:szCs w:val="28"/>
        </w:rPr>
        <w:t>округ</w:t>
      </w:r>
      <w:r w:rsidR="00313D40">
        <w:rPr>
          <w:sz w:val="28"/>
          <w:szCs w:val="28"/>
        </w:rPr>
        <w:t xml:space="preserve"> Магаданской области</w:t>
      </w:r>
      <w:r w:rsidR="006F5F8E" w:rsidRPr="00E85CB9">
        <w:rPr>
          <w:sz w:val="28"/>
          <w:szCs w:val="28"/>
        </w:rPr>
        <w:t>» субъектам малого и среднего предпринимательства</w:t>
      </w:r>
      <w:r w:rsidR="002E4BF7">
        <w:rPr>
          <w:sz w:val="28"/>
          <w:szCs w:val="28"/>
        </w:rPr>
        <w:t xml:space="preserve"> и </w:t>
      </w:r>
      <w:r w:rsidR="002E4BF7" w:rsidRPr="00C950E7">
        <w:rPr>
          <w:sz w:val="28"/>
          <w:szCs w:val="28"/>
        </w:rPr>
        <w:t>физически</w:t>
      </w:r>
      <w:r w:rsidR="002E4BF7">
        <w:rPr>
          <w:sz w:val="28"/>
          <w:szCs w:val="28"/>
        </w:rPr>
        <w:t>м</w:t>
      </w:r>
      <w:r w:rsidR="002E4BF7" w:rsidRPr="00C950E7">
        <w:rPr>
          <w:sz w:val="28"/>
          <w:szCs w:val="28"/>
        </w:rPr>
        <w:t xml:space="preserve"> лиц</w:t>
      </w:r>
      <w:r w:rsidR="002E4BF7">
        <w:rPr>
          <w:sz w:val="28"/>
          <w:szCs w:val="28"/>
        </w:rPr>
        <w:t>ам</w:t>
      </w:r>
      <w:r w:rsidR="002E4BF7" w:rsidRPr="00C950E7">
        <w:rPr>
          <w:sz w:val="28"/>
          <w:szCs w:val="28"/>
        </w:rPr>
        <w:t xml:space="preserve">, </w:t>
      </w:r>
      <w:r w:rsidR="002E4BF7" w:rsidRPr="00C950E7">
        <w:rPr>
          <w:bCs/>
          <w:color w:val="000000"/>
          <w:sz w:val="28"/>
          <w:szCs w:val="28"/>
          <w:shd w:val="clear" w:color="auto" w:fill="FFFFFF"/>
        </w:rPr>
        <w:t>не являющи</w:t>
      </w:r>
      <w:r w:rsidR="002E4BF7">
        <w:rPr>
          <w:bCs/>
          <w:color w:val="000000"/>
          <w:sz w:val="28"/>
          <w:szCs w:val="28"/>
          <w:shd w:val="clear" w:color="auto" w:fill="FFFFFF"/>
        </w:rPr>
        <w:t>мся</w:t>
      </w:r>
      <w:r w:rsidR="002E4BF7" w:rsidRPr="00C950E7">
        <w:rPr>
          <w:bCs/>
          <w:color w:val="000000"/>
          <w:sz w:val="28"/>
          <w:szCs w:val="28"/>
          <w:shd w:val="clear" w:color="auto" w:fill="FFFFFF"/>
        </w:rPr>
        <w:t xml:space="preserve"> индивидуальными предпринимателями и применяющим специальный налоговый режим «Налог на профессиональный доход»</w:t>
      </w:r>
      <w:r w:rsidRPr="00E75EC0">
        <w:rPr>
          <w:sz w:val="28"/>
          <w:szCs w:val="28"/>
        </w:rPr>
        <w:t>, согласно приложению №1 к настоящему распоряжению.</w:t>
      </w:r>
    </w:p>
    <w:p w:rsidR="00F2364C" w:rsidRPr="00E75EC0" w:rsidRDefault="00F2364C" w:rsidP="00F2364C">
      <w:pPr>
        <w:pStyle w:val="a4"/>
        <w:spacing w:after="0" w:line="360" w:lineRule="auto"/>
        <w:ind w:left="0" w:firstLine="709"/>
        <w:jc w:val="both"/>
        <w:textAlignment w:val="baseline"/>
        <w:rPr>
          <w:sz w:val="28"/>
          <w:szCs w:val="28"/>
        </w:rPr>
      </w:pPr>
      <w:r w:rsidRPr="00E75EC0">
        <w:rPr>
          <w:sz w:val="28"/>
          <w:szCs w:val="28"/>
        </w:rPr>
        <w:t>3. Утвердить документацию</w:t>
      </w:r>
      <w:r w:rsidR="002D31F7" w:rsidRPr="00E75EC0">
        <w:rPr>
          <w:sz w:val="28"/>
          <w:szCs w:val="28"/>
        </w:rPr>
        <w:t xml:space="preserve"> </w:t>
      </w:r>
      <w:r w:rsidR="003168E0" w:rsidRPr="00E75EC0">
        <w:rPr>
          <w:sz w:val="28"/>
          <w:szCs w:val="28"/>
        </w:rPr>
        <w:t>для</w:t>
      </w:r>
      <w:r w:rsidR="002D31F7" w:rsidRPr="00E75EC0">
        <w:rPr>
          <w:sz w:val="28"/>
          <w:szCs w:val="28"/>
        </w:rPr>
        <w:t xml:space="preserve"> проведения отбора</w:t>
      </w:r>
      <w:r w:rsidR="00B84FBF" w:rsidRPr="00E75EC0">
        <w:rPr>
          <w:sz w:val="28"/>
          <w:szCs w:val="28"/>
        </w:rPr>
        <w:t xml:space="preserve"> </w:t>
      </w:r>
      <w:r w:rsidR="006F5F8E" w:rsidRPr="007C01D8">
        <w:rPr>
          <w:sz w:val="28"/>
          <w:szCs w:val="28"/>
        </w:rPr>
        <w:t xml:space="preserve">среди </w:t>
      </w:r>
      <w:r w:rsidR="006F5F8E">
        <w:rPr>
          <w:sz w:val="28"/>
          <w:szCs w:val="28"/>
        </w:rPr>
        <w:t>субъектов малого и среднего предпринимательства</w:t>
      </w:r>
      <w:r w:rsidR="00680816">
        <w:rPr>
          <w:sz w:val="28"/>
          <w:szCs w:val="28"/>
        </w:rPr>
        <w:t xml:space="preserve"> и</w:t>
      </w:r>
      <w:r w:rsidR="00680816" w:rsidRPr="00C950E7">
        <w:rPr>
          <w:color w:val="000000"/>
          <w:sz w:val="28"/>
          <w:szCs w:val="28"/>
        </w:rPr>
        <w:t xml:space="preserve"> </w:t>
      </w:r>
      <w:r w:rsidR="00680816" w:rsidRPr="00C950E7">
        <w:rPr>
          <w:sz w:val="28"/>
          <w:szCs w:val="28"/>
        </w:rPr>
        <w:t>физически</w:t>
      </w:r>
      <w:r w:rsidR="00680816">
        <w:rPr>
          <w:sz w:val="28"/>
          <w:szCs w:val="28"/>
        </w:rPr>
        <w:t>х</w:t>
      </w:r>
      <w:r w:rsidR="00680816" w:rsidRPr="00C950E7">
        <w:rPr>
          <w:sz w:val="28"/>
          <w:szCs w:val="28"/>
        </w:rPr>
        <w:t xml:space="preserve"> лиц, </w:t>
      </w:r>
      <w:r w:rsidR="00680816" w:rsidRPr="00C950E7">
        <w:rPr>
          <w:bCs/>
          <w:color w:val="000000"/>
          <w:sz w:val="28"/>
          <w:szCs w:val="28"/>
          <w:shd w:val="clear" w:color="auto" w:fill="FFFFFF"/>
        </w:rPr>
        <w:t>не являющи</w:t>
      </w:r>
      <w:r w:rsidR="00680816">
        <w:rPr>
          <w:bCs/>
          <w:color w:val="000000"/>
          <w:sz w:val="28"/>
          <w:szCs w:val="28"/>
          <w:shd w:val="clear" w:color="auto" w:fill="FFFFFF"/>
        </w:rPr>
        <w:t>хся</w:t>
      </w:r>
      <w:r w:rsidR="00680816" w:rsidRPr="00C950E7">
        <w:rPr>
          <w:bCs/>
          <w:color w:val="000000"/>
          <w:sz w:val="28"/>
          <w:szCs w:val="28"/>
          <w:shd w:val="clear" w:color="auto" w:fill="FFFFFF"/>
        </w:rPr>
        <w:t xml:space="preserve"> индивидуальными предпринимателями и применяющи</w:t>
      </w:r>
      <w:r w:rsidR="00680816">
        <w:rPr>
          <w:bCs/>
          <w:color w:val="000000"/>
          <w:sz w:val="28"/>
          <w:szCs w:val="28"/>
          <w:shd w:val="clear" w:color="auto" w:fill="FFFFFF"/>
        </w:rPr>
        <w:t>х</w:t>
      </w:r>
      <w:r w:rsidR="00680816" w:rsidRPr="00C950E7">
        <w:rPr>
          <w:bCs/>
          <w:color w:val="000000"/>
          <w:sz w:val="28"/>
          <w:szCs w:val="28"/>
          <w:shd w:val="clear" w:color="auto" w:fill="FFFFFF"/>
        </w:rPr>
        <w:t xml:space="preserve"> специальный налоговый режим «Налог на профессиональный доход»</w:t>
      </w:r>
      <w:r w:rsidRPr="00E75EC0">
        <w:rPr>
          <w:sz w:val="28"/>
          <w:szCs w:val="28"/>
        </w:rPr>
        <w:t>, согласно приложению №2 к настоящему распоряжению.</w:t>
      </w:r>
    </w:p>
    <w:p w:rsidR="00F2364C" w:rsidRPr="00E75EC0" w:rsidRDefault="00F2364C" w:rsidP="00F2364C">
      <w:pPr>
        <w:pStyle w:val="a4"/>
        <w:spacing w:after="0" w:line="360" w:lineRule="auto"/>
        <w:ind w:left="0"/>
        <w:jc w:val="both"/>
        <w:textAlignment w:val="baseline"/>
        <w:rPr>
          <w:sz w:val="28"/>
          <w:szCs w:val="28"/>
        </w:rPr>
      </w:pPr>
      <w:r w:rsidRPr="00E75EC0">
        <w:rPr>
          <w:sz w:val="28"/>
          <w:szCs w:val="28"/>
        </w:rPr>
        <w:tab/>
        <w:t xml:space="preserve">4. Управлению экономики и развития Администрации Среднеканского </w:t>
      </w:r>
      <w:r w:rsidR="00C950E7">
        <w:rPr>
          <w:sz w:val="28"/>
          <w:szCs w:val="28"/>
        </w:rPr>
        <w:t xml:space="preserve">муниципального </w:t>
      </w:r>
      <w:r w:rsidRPr="00E75EC0">
        <w:rPr>
          <w:sz w:val="28"/>
          <w:szCs w:val="28"/>
        </w:rPr>
        <w:t xml:space="preserve">округа обеспечить проведение </w:t>
      </w:r>
      <w:r w:rsidR="002D31F7" w:rsidRPr="00E75EC0">
        <w:rPr>
          <w:sz w:val="28"/>
          <w:szCs w:val="28"/>
        </w:rPr>
        <w:t>отбора</w:t>
      </w:r>
      <w:r w:rsidRPr="00E75EC0">
        <w:rPr>
          <w:sz w:val="28"/>
          <w:szCs w:val="28"/>
        </w:rPr>
        <w:t>.</w:t>
      </w:r>
    </w:p>
    <w:p w:rsidR="00487977" w:rsidRPr="00E75EC0" w:rsidRDefault="00F2364C" w:rsidP="00F2364C">
      <w:pPr>
        <w:pStyle w:val="a4"/>
        <w:spacing w:after="0" w:line="360" w:lineRule="auto"/>
        <w:ind w:left="0" w:firstLine="706"/>
        <w:jc w:val="both"/>
        <w:textAlignment w:val="baseline"/>
        <w:rPr>
          <w:sz w:val="28"/>
          <w:szCs w:val="28"/>
        </w:rPr>
      </w:pPr>
      <w:r w:rsidRPr="00E75EC0">
        <w:rPr>
          <w:sz w:val="28"/>
          <w:szCs w:val="28"/>
        </w:rPr>
        <w:t>5. Контроль за исполнением данного распоряжения оставляю за собой.</w:t>
      </w:r>
    </w:p>
    <w:p w:rsidR="00293DB9" w:rsidRPr="00E75EC0" w:rsidRDefault="00293DB9">
      <w:pPr>
        <w:spacing w:after="0" w:line="240" w:lineRule="auto"/>
        <w:rPr>
          <w:rFonts w:ascii="Times New Roman" w:eastAsia="Times New Roman" w:hAnsi="Times New Roman" w:cs="Times New Roman"/>
          <w:sz w:val="28"/>
          <w:szCs w:val="28"/>
          <w:lang w:eastAsia="ru-RU"/>
        </w:rPr>
      </w:pPr>
    </w:p>
    <w:p w:rsidR="00C950E7" w:rsidRDefault="00EF5CE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Врио </w:t>
      </w:r>
      <w:r w:rsidR="00864B5A" w:rsidRPr="00E75EC0">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ы</w:t>
      </w:r>
      <w:r w:rsidR="00864B5A" w:rsidRPr="00E75EC0">
        <w:rPr>
          <w:rFonts w:ascii="Times New Roman" w:eastAsia="Times New Roman" w:hAnsi="Times New Roman" w:cs="Times New Roman"/>
          <w:sz w:val="28"/>
          <w:szCs w:val="28"/>
          <w:lang w:eastAsia="ru-RU"/>
        </w:rPr>
        <w:t xml:space="preserve"> </w:t>
      </w:r>
      <w:r w:rsidR="00293DB9" w:rsidRPr="00E75EC0">
        <w:rPr>
          <w:rFonts w:ascii="Times New Roman" w:eastAsia="Times New Roman" w:hAnsi="Times New Roman" w:cs="Times New Roman"/>
          <w:sz w:val="28"/>
          <w:szCs w:val="28"/>
          <w:lang w:eastAsia="ru-RU"/>
        </w:rPr>
        <w:t>Среднеканского</w:t>
      </w:r>
    </w:p>
    <w:p w:rsidR="00487977" w:rsidRPr="00E75EC0" w:rsidRDefault="00C950E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w:t>
      </w:r>
      <w:r w:rsidR="00293DB9" w:rsidRPr="00E75EC0">
        <w:rPr>
          <w:rFonts w:ascii="Times New Roman" w:eastAsia="Times New Roman" w:hAnsi="Times New Roman" w:cs="Times New Roman"/>
          <w:sz w:val="28"/>
          <w:szCs w:val="28"/>
          <w:lang w:eastAsia="ru-RU"/>
        </w:rPr>
        <w:t xml:space="preserve"> округа</w:t>
      </w:r>
      <w:r w:rsidR="00864B5A" w:rsidRPr="00E75EC0">
        <w:rPr>
          <w:rFonts w:ascii="Times New Roman" w:eastAsia="Times New Roman" w:hAnsi="Times New Roman" w:cs="Times New Roman"/>
          <w:sz w:val="28"/>
          <w:szCs w:val="28"/>
          <w:lang w:eastAsia="ru-RU"/>
        </w:rPr>
        <w:t xml:space="preserve">                  </w:t>
      </w:r>
      <w:r w:rsidR="00605A8B" w:rsidRPr="00E75EC0">
        <w:rPr>
          <w:rFonts w:ascii="Times New Roman" w:eastAsia="Times New Roman" w:hAnsi="Times New Roman" w:cs="Times New Roman"/>
          <w:sz w:val="28"/>
          <w:szCs w:val="28"/>
          <w:lang w:eastAsia="ru-RU"/>
        </w:rPr>
        <w:t xml:space="preserve">   </w:t>
      </w:r>
      <w:r w:rsidR="00864B5A" w:rsidRPr="00E75EC0">
        <w:rPr>
          <w:rFonts w:ascii="Times New Roman" w:eastAsia="Times New Roman" w:hAnsi="Times New Roman" w:cs="Times New Roman"/>
          <w:sz w:val="28"/>
          <w:szCs w:val="28"/>
          <w:lang w:eastAsia="ru-RU"/>
        </w:rPr>
        <w:t xml:space="preserve">          </w:t>
      </w:r>
      <w:r w:rsidR="009C77DA">
        <w:rPr>
          <w:rFonts w:ascii="Times New Roman" w:eastAsia="Times New Roman" w:hAnsi="Times New Roman" w:cs="Times New Roman"/>
          <w:sz w:val="28"/>
          <w:szCs w:val="28"/>
          <w:lang w:eastAsia="ru-RU"/>
        </w:rPr>
        <w:t xml:space="preserve">      </w:t>
      </w:r>
      <w:r w:rsidR="005449E9">
        <w:rPr>
          <w:rFonts w:ascii="Times New Roman" w:eastAsia="Times New Roman" w:hAnsi="Times New Roman" w:cs="Times New Roman"/>
          <w:sz w:val="28"/>
          <w:szCs w:val="28"/>
          <w:lang w:eastAsia="ru-RU"/>
        </w:rPr>
        <w:t xml:space="preserve">  </w:t>
      </w:r>
      <w:r w:rsidR="00BA25CF">
        <w:rPr>
          <w:rFonts w:ascii="Times New Roman" w:eastAsia="Times New Roman" w:hAnsi="Times New Roman" w:cs="Times New Roman"/>
          <w:sz w:val="28"/>
          <w:szCs w:val="28"/>
          <w:lang w:eastAsia="ru-RU"/>
        </w:rPr>
        <w:t xml:space="preserve">  </w:t>
      </w:r>
      <w:r w:rsidR="001242B1">
        <w:rPr>
          <w:rFonts w:ascii="Times New Roman" w:eastAsia="Times New Roman" w:hAnsi="Times New Roman" w:cs="Times New Roman"/>
          <w:sz w:val="28"/>
          <w:szCs w:val="28"/>
          <w:lang w:eastAsia="ru-RU"/>
        </w:rPr>
        <w:t xml:space="preserve"> </w:t>
      </w:r>
      <w:r w:rsidR="00864B5A" w:rsidRPr="00E75EC0">
        <w:rPr>
          <w:rFonts w:ascii="Times New Roman" w:eastAsia="Times New Roman" w:hAnsi="Times New Roman" w:cs="Times New Roman"/>
          <w:sz w:val="28"/>
          <w:szCs w:val="28"/>
          <w:lang w:eastAsia="ru-RU"/>
        </w:rPr>
        <w:t xml:space="preserve">       </w:t>
      </w:r>
      <w:r w:rsidR="00EF5CE2">
        <w:rPr>
          <w:rFonts w:ascii="Times New Roman" w:eastAsia="Times New Roman" w:hAnsi="Times New Roman" w:cs="Times New Roman"/>
          <w:sz w:val="28"/>
          <w:szCs w:val="28"/>
          <w:lang w:eastAsia="ru-RU"/>
        </w:rPr>
        <w:t xml:space="preserve">      </w:t>
      </w:r>
      <w:r w:rsidR="00864B5A" w:rsidRPr="00E75EC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64B5A" w:rsidRPr="00E75EC0">
        <w:rPr>
          <w:rFonts w:ascii="Times New Roman" w:eastAsia="Times New Roman" w:hAnsi="Times New Roman" w:cs="Times New Roman"/>
          <w:sz w:val="28"/>
          <w:szCs w:val="28"/>
          <w:lang w:eastAsia="ru-RU"/>
        </w:rPr>
        <w:t xml:space="preserve">      </w:t>
      </w:r>
      <w:r w:rsidR="006F5F8E">
        <w:rPr>
          <w:rFonts w:ascii="Times New Roman" w:eastAsia="Times New Roman" w:hAnsi="Times New Roman" w:cs="Times New Roman"/>
          <w:sz w:val="28"/>
          <w:szCs w:val="28"/>
          <w:lang w:eastAsia="ru-RU"/>
        </w:rPr>
        <w:t xml:space="preserve">          </w:t>
      </w:r>
      <w:r w:rsidR="00EF5CE2">
        <w:rPr>
          <w:rFonts w:ascii="Times New Roman" w:eastAsia="Times New Roman" w:hAnsi="Times New Roman" w:cs="Times New Roman"/>
          <w:sz w:val="28"/>
          <w:szCs w:val="28"/>
          <w:lang w:eastAsia="ru-RU"/>
        </w:rPr>
        <w:t>А.А. Шохин</w:t>
      </w:r>
    </w:p>
    <w:p w:rsidR="009F7862" w:rsidRDefault="009F7862">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F5F8E" w:rsidRDefault="006F5F8E">
      <w:pPr>
        <w:spacing w:after="0" w:line="240" w:lineRule="auto"/>
        <w:rPr>
          <w:rFonts w:ascii="Times New Roman" w:eastAsia="Times New Roman" w:hAnsi="Times New Roman" w:cs="Times New Roman"/>
          <w:sz w:val="20"/>
          <w:szCs w:val="20"/>
          <w:lang w:eastAsia="ru-RU"/>
        </w:rPr>
      </w:pPr>
    </w:p>
    <w:p w:rsidR="00680816" w:rsidRDefault="00680816">
      <w:pPr>
        <w:spacing w:after="0" w:line="240" w:lineRule="auto"/>
        <w:rPr>
          <w:rFonts w:ascii="Times New Roman" w:eastAsia="Times New Roman" w:hAnsi="Times New Roman" w:cs="Times New Roman"/>
          <w:sz w:val="20"/>
          <w:szCs w:val="20"/>
          <w:lang w:eastAsia="ru-RU"/>
        </w:rPr>
      </w:pPr>
    </w:p>
    <w:p w:rsidR="002B4CB1" w:rsidRPr="00A640CE" w:rsidRDefault="002B4CB1" w:rsidP="002B4CB1">
      <w:pPr>
        <w:spacing w:after="0" w:line="240" w:lineRule="auto"/>
        <w:rPr>
          <w:rFonts w:ascii="Times New Roman" w:eastAsia="Times New Roman" w:hAnsi="Times New Roman" w:cs="Times New Roman"/>
          <w:lang w:eastAsia="ru-RU"/>
        </w:rPr>
      </w:pPr>
      <w:r w:rsidRPr="00A640CE">
        <w:rPr>
          <w:rFonts w:ascii="Times New Roman" w:eastAsia="Times New Roman" w:hAnsi="Times New Roman" w:cs="Times New Roman"/>
          <w:lang w:eastAsia="ru-RU"/>
        </w:rPr>
        <w:t xml:space="preserve">Исп. </w:t>
      </w:r>
      <w:r w:rsidR="00C950E7" w:rsidRPr="00A640CE">
        <w:rPr>
          <w:rFonts w:ascii="Times New Roman" w:eastAsia="Times New Roman" w:hAnsi="Times New Roman" w:cs="Times New Roman"/>
          <w:lang w:eastAsia="ru-RU"/>
        </w:rPr>
        <w:t>Фадеева Л.А.</w:t>
      </w:r>
    </w:p>
    <w:tbl>
      <w:tblPr>
        <w:tblW w:w="10008" w:type="dxa"/>
        <w:tblLayout w:type="fixed"/>
        <w:tblLook w:val="0000" w:firstRow="0" w:lastRow="0" w:firstColumn="0" w:lastColumn="0" w:noHBand="0" w:noVBand="0"/>
      </w:tblPr>
      <w:tblGrid>
        <w:gridCol w:w="3333"/>
        <w:gridCol w:w="1440"/>
        <w:gridCol w:w="5235"/>
      </w:tblGrid>
      <w:tr w:rsidR="00F2364C" w:rsidRPr="00E75EC0" w:rsidTr="002B4CB1">
        <w:tc>
          <w:tcPr>
            <w:tcW w:w="3333" w:type="dxa"/>
          </w:tcPr>
          <w:p w:rsidR="00F2364C" w:rsidRPr="00E75EC0" w:rsidRDefault="00F2364C" w:rsidP="00E24D6A">
            <w:pPr>
              <w:snapToGrid w:val="0"/>
              <w:spacing w:after="0" w:line="240" w:lineRule="auto"/>
              <w:ind w:left="-108"/>
              <w:rPr>
                <w:rFonts w:ascii="Times New Roman" w:eastAsia="Calibri" w:hAnsi="Times New Roman" w:cs="Times New Roman"/>
                <w:b/>
                <w:sz w:val="28"/>
                <w:szCs w:val="28"/>
              </w:rPr>
            </w:pPr>
          </w:p>
        </w:tc>
        <w:tc>
          <w:tcPr>
            <w:tcW w:w="1440" w:type="dxa"/>
          </w:tcPr>
          <w:p w:rsidR="00F2364C" w:rsidRPr="00E75EC0" w:rsidRDefault="00F2364C" w:rsidP="00E24D6A">
            <w:pPr>
              <w:snapToGrid w:val="0"/>
              <w:spacing w:after="0" w:line="240" w:lineRule="auto"/>
              <w:jc w:val="center"/>
              <w:rPr>
                <w:rFonts w:ascii="Times New Roman" w:eastAsia="Calibri" w:hAnsi="Times New Roman" w:cs="Times New Roman"/>
                <w:b/>
                <w:sz w:val="28"/>
                <w:szCs w:val="28"/>
              </w:rPr>
            </w:pPr>
          </w:p>
          <w:p w:rsidR="00F2364C" w:rsidRPr="00E75EC0" w:rsidRDefault="00F2364C" w:rsidP="00E24D6A">
            <w:pPr>
              <w:snapToGrid w:val="0"/>
              <w:spacing w:after="0" w:line="240" w:lineRule="auto"/>
              <w:jc w:val="center"/>
              <w:rPr>
                <w:rFonts w:ascii="Times New Roman" w:eastAsia="Calibri" w:hAnsi="Times New Roman" w:cs="Times New Roman"/>
                <w:b/>
                <w:sz w:val="28"/>
                <w:szCs w:val="28"/>
              </w:rPr>
            </w:pPr>
          </w:p>
          <w:p w:rsidR="00F2364C" w:rsidRPr="00E75EC0" w:rsidRDefault="00F2364C" w:rsidP="00E24D6A">
            <w:pPr>
              <w:snapToGrid w:val="0"/>
              <w:spacing w:after="0" w:line="240" w:lineRule="auto"/>
              <w:jc w:val="center"/>
              <w:rPr>
                <w:rFonts w:ascii="Times New Roman" w:eastAsia="Calibri" w:hAnsi="Times New Roman" w:cs="Times New Roman"/>
                <w:b/>
                <w:sz w:val="28"/>
                <w:szCs w:val="28"/>
              </w:rPr>
            </w:pPr>
          </w:p>
        </w:tc>
        <w:tc>
          <w:tcPr>
            <w:tcW w:w="5235" w:type="dxa"/>
          </w:tcPr>
          <w:p w:rsidR="00F2364C" w:rsidRPr="00E75EC0" w:rsidRDefault="006D3DB4" w:rsidP="00E24D6A">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Приложение №1</w:t>
            </w:r>
          </w:p>
          <w:p w:rsidR="006D3DB4" w:rsidRPr="00E75EC0" w:rsidRDefault="00F2364C" w:rsidP="00E24D6A">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 xml:space="preserve">к распоряжению Администрации </w:t>
            </w:r>
          </w:p>
          <w:p w:rsidR="00F2364C" w:rsidRPr="00E75EC0" w:rsidRDefault="00F2364C" w:rsidP="00E24D6A">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 xml:space="preserve">Среднеканского </w:t>
            </w:r>
            <w:r w:rsidR="00645FC1">
              <w:rPr>
                <w:rFonts w:ascii="Times New Roman" w:eastAsia="Calibri" w:hAnsi="Times New Roman" w:cs="Times New Roman"/>
              </w:rPr>
              <w:t xml:space="preserve">муниципального </w:t>
            </w:r>
            <w:r w:rsidRPr="00E75EC0">
              <w:rPr>
                <w:rFonts w:ascii="Times New Roman" w:eastAsia="Calibri" w:hAnsi="Times New Roman" w:cs="Times New Roman"/>
              </w:rPr>
              <w:t>округа</w:t>
            </w:r>
            <w:r w:rsidR="00645FC1">
              <w:rPr>
                <w:rFonts w:ascii="Times New Roman" w:eastAsia="Calibri" w:hAnsi="Times New Roman" w:cs="Times New Roman"/>
              </w:rPr>
              <w:t xml:space="preserve"> Магаданской области</w:t>
            </w:r>
            <w:r w:rsidRPr="00E75EC0">
              <w:rPr>
                <w:rFonts w:ascii="Times New Roman" w:eastAsia="Calibri" w:hAnsi="Times New Roman" w:cs="Times New Roman"/>
              </w:rPr>
              <w:t xml:space="preserve"> </w:t>
            </w:r>
          </w:p>
          <w:p w:rsidR="00F2364C" w:rsidRPr="00E75EC0" w:rsidRDefault="00F2364C" w:rsidP="002B4CB1">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от _</w:t>
            </w:r>
            <w:r w:rsidR="002B4CB1">
              <w:rPr>
                <w:rFonts w:ascii="Times New Roman" w:eastAsia="Calibri" w:hAnsi="Times New Roman" w:cs="Times New Roman"/>
              </w:rPr>
              <w:t>_____________</w:t>
            </w:r>
            <w:r w:rsidRPr="00E75EC0">
              <w:rPr>
                <w:rFonts w:ascii="Times New Roman" w:eastAsia="Calibri" w:hAnsi="Times New Roman" w:cs="Times New Roman"/>
              </w:rPr>
              <w:t>_ № _</w:t>
            </w:r>
            <w:r w:rsidR="002B4CB1">
              <w:rPr>
                <w:rFonts w:ascii="Times New Roman" w:eastAsia="Calibri" w:hAnsi="Times New Roman" w:cs="Times New Roman"/>
              </w:rPr>
              <w:t>______</w:t>
            </w:r>
            <w:r w:rsidRPr="00E75EC0">
              <w:rPr>
                <w:rFonts w:ascii="Times New Roman" w:eastAsia="Calibri" w:hAnsi="Times New Roman" w:cs="Times New Roman"/>
              </w:rPr>
              <w:t>_</w:t>
            </w:r>
          </w:p>
        </w:tc>
      </w:tr>
    </w:tbl>
    <w:p w:rsidR="00F2364C" w:rsidRPr="00E75EC0"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center"/>
        <w:rPr>
          <w:rFonts w:ascii="Times New Roman" w:eastAsia="Calibri" w:hAnsi="Times New Roman" w:cs="Times New Roman"/>
          <w:b/>
          <w:sz w:val="28"/>
          <w:szCs w:val="28"/>
        </w:rPr>
      </w:pPr>
      <w:r w:rsidRPr="00E75EC0">
        <w:rPr>
          <w:rFonts w:ascii="Times New Roman" w:eastAsia="Calibri" w:hAnsi="Times New Roman" w:cs="Times New Roman"/>
          <w:b/>
          <w:sz w:val="28"/>
          <w:szCs w:val="28"/>
        </w:rPr>
        <w:t xml:space="preserve">Состав </w:t>
      </w:r>
    </w:p>
    <w:p w:rsidR="00F2364C" w:rsidRPr="00BB41FE" w:rsidRDefault="008703D2" w:rsidP="00E24D6A">
      <w:pPr>
        <w:spacing w:after="0" w:line="240" w:lineRule="auto"/>
        <w:jc w:val="center"/>
        <w:rPr>
          <w:rFonts w:ascii="Times New Roman" w:eastAsia="Calibri" w:hAnsi="Times New Roman" w:cs="Times New Roman"/>
          <w:sz w:val="28"/>
          <w:szCs w:val="28"/>
        </w:rPr>
      </w:pPr>
      <w:r w:rsidRPr="00BB41FE">
        <w:rPr>
          <w:rFonts w:ascii="Times New Roman" w:eastAsia="Calibri" w:hAnsi="Times New Roman" w:cs="Times New Roman"/>
          <w:sz w:val="28"/>
          <w:szCs w:val="28"/>
        </w:rPr>
        <w:t>к</w:t>
      </w:r>
      <w:r w:rsidR="00F2364C" w:rsidRPr="00BB41FE">
        <w:rPr>
          <w:rFonts w:ascii="Times New Roman" w:eastAsia="Calibri" w:hAnsi="Times New Roman" w:cs="Times New Roman"/>
          <w:sz w:val="28"/>
          <w:szCs w:val="28"/>
        </w:rPr>
        <w:t xml:space="preserve">омиссии </w:t>
      </w:r>
      <w:r w:rsidR="002F7DBA" w:rsidRPr="00BB41FE">
        <w:rPr>
          <w:rFonts w:ascii="Times New Roman" w:hAnsi="Times New Roman"/>
          <w:sz w:val="28"/>
          <w:szCs w:val="28"/>
        </w:rPr>
        <w:t xml:space="preserve">по проведению отбора на предоставление </w:t>
      </w:r>
      <w:r w:rsidR="00BB41FE" w:rsidRPr="00BB41FE">
        <w:rPr>
          <w:rFonts w:ascii="Times New Roman" w:hAnsi="Times New Roman"/>
          <w:sz w:val="28"/>
          <w:szCs w:val="28"/>
        </w:rPr>
        <w:t xml:space="preserve">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w:t>
      </w:r>
      <w:r w:rsidR="00BB41FE">
        <w:rPr>
          <w:rFonts w:ascii="Times New Roman" w:hAnsi="Times New Roman"/>
          <w:sz w:val="28"/>
          <w:szCs w:val="28"/>
        </w:rPr>
        <w:t>доход»</w:t>
      </w:r>
    </w:p>
    <w:p w:rsidR="00F2364C" w:rsidRPr="00BB41FE"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both"/>
        <w:rPr>
          <w:rFonts w:ascii="Times New Roman" w:eastAsia="Calibri" w:hAnsi="Times New Roman" w:cs="Times New Roman"/>
          <w:sz w:val="28"/>
          <w:szCs w:val="28"/>
        </w:rPr>
      </w:pPr>
    </w:p>
    <w:tbl>
      <w:tblPr>
        <w:tblW w:w="9386" w:type="dxa"/>
        <w:tblInd w:w="198" w:type="dxa"/>
        <w:tblLook w:val="01E0" w:firstRow="1" w:lastRow="1" w:firstColumn="1" w:lastColumn="1" w:noHBand="0" w:noVBand="0"/>
      </w:tblPr>
      <w:tblGrid>
        <w:gridCol w:w="3041"/>
        <w:gridCol w:w="6345"/>
      </w:tblGrid>
      <w:tr w:rsidR="00F2364C" w:rsidRPr="00E75EC0" w:rsidTr="002B4CB1">
        <w:trPr>
          <w:trHeight w:val="1317"/>
        </w:trPr>
        <w:tc>
          <w:tcPr>
            <w:tcW w:w="3041" w:type="dxa"/>
          </w:tcPr>
          <w:p w:rsidR="00F2364C" w:rsidRPr="00E75EC0" w:rsidRDefault="00E24D6A" w:rsidP="00E24D6A">
            <w:pPr>
              <w:spacing w:after="0" w:line="240" w:lineRule="auto"/>
              <w:jc w:val="both"/>
              <w:rPr>
                <w:rFonts w:ascii="Times New Roman" w:eastAsia="Calibri" w:hAnsi="Times New Roman" w:cs="Times New Roman"/>
                <w:sz w:val="28"/>
                <w:szCs w:val="28"/>
              </w:rPr>
            </w:pPr>
            <w:r w:rsidRPr="00E75EC0">
              <w:rPr>
                <w:rFonts w:ascii="Times New Roman" w:hAnsi="Times New Roman" w:cs="Times New Roman"/>
                <w:sz w:val="28"/>
                <w:szCs w:val="28"/>
              </w:rPr>
              <w:t>Герасимова О.Н.</w:t>
            </w:r>
          </w:p>
        </w:tc>
        <w:tc>
          <w:tcPr>
            <w:tcW w:w="6345" w:type="dxa"/>
          </w:tcPr>
          <w:p w:rsidR="00F2364C" w:rsidRPr="00E75EC0" w:rsidRDefault="00F2364C" w:rsidP="00E24D6A">
            <w:pPr>
              <w:spacing w:after="0" w:line="240" w:lineRule="auto"/>
              <w:ind w:left="180"/>
              <w:rPr>
                <w:rFonts w:ascii="Times New Roman" w:eastAsia="Calibri" w:hAnsi="Times New Roman" w:cs="Times New Roman"/>
                <w:sz w:val="28"/>
                <w:szCs w:val="28"/>
              </w:rPr>
            </w:pPr>
            <w:r w:rsidRPr="00E75EC0">
              <w:rPr>
                <w:rFonts w:ascii="Times New Roman" w:eastAsia="Calibri" w:hAnsi="Times New Roman" w:cs="Times New Roman"/>
                <w:sz w:val="28"/>
                <w:szCs w:val="28"/>
              </w:rPr>
              <w:t xml:space="preserve">Глава Среднеканского </w:t>
            </w:r>
            <w:r w:rsidR="00645FC1">
              <w:rPr>
                <w:rFonts w:ascii="Times New Roman" w:eastAsia="Calibri" w:hAnsi="Times New Roman" w:cs="Times New Roman"/>
                <w:sz w:val="28"/>
                <w:szCs w:val="28"/>
              </w:rPr>
              <w:t xml:space="preserve">муниципального </w:t>
            </w:r>
            <w:r w:rsidRPr="00E75EC0">
              <w:rPr>
                <w:rFonts w:ascii="Times New Roman" w:eastAsia="Calibri" w:hAnsi="Times New Roman" w:cs="Times New Roman"/>
                <w:sz w:val="28"/>
                <w:szCs w:val="28"/>
              </w:rPr>
              <w:t xml:space="preserve">округа, </w:t>
            </w:r>
          </w:p>
          <w:p w:rsidR="00F2364C" w:rsidRPr="00E75EC0" w:rsidRDefault="00F2364C" w:rsidP="00E24D6A">
            <w:pPr>
              <w:spacing w:after="0" w:line="240" w:lineRule="auto"/>
              <w:ind w:left="180"/>
              <w:rPr>
                <w:rFonts w:ascii="Times New Roman" w:eastAsia="Calibri" w:hAnsi="Times New Roman" w:cs="Times New Roman"/>
                <w:sz w:val="28"/>
                <w:szCs w:val="28"/>
              </w:rPr>
            </w:pPr>
            <w:r w:rsidRPr="00E75EC0">
              <w:rPr>
                <w:rFonts w:ascii="Times New Roman" w:eastAsia="Calibri" w:hAnsi="Times New Roman" w:cs="Times New Roman"/>
                <w:sz w:val="28"/>
                <w:szCs w:val="28"/>
              </w:rPr>
              <w:t>председатель комиссии</w:t>
            </w:r>
          </w:p>
        </w:tc>
      </w:tr>
      <w:tr w:rsidR="00F2364C" w:rsidRPr="00E24D6A" w:rsidTr="002B4CB1">
        <w:trPr>
          <w:trHeight w:val="1317"/>
        </w:trPr>
        <w:tc>
          <w:tcPr>
            <w:tcW w:w="3041" w:type="dxa"/>
          </w:tcPr>
          <w:p w:rsidR="00F2364C" w:rsidRPr="00E75EC0" w:rsidRDefault="00974AA7" w:rsidP="00E24D6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Фадеева Л.А.</w:t>
            </w:r>
          </w:p>
        </w:tc>
        <w:tc>
          <w:tcPr>
            <w:tcW w:w="6345" w:type="dxa"/>
          </w:tcPr>
          <w:p w:rsidR="00F2364C" w:rsidRPr="00E75EC0" w:rsidRDefault="00974AA7"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Врио р</w:t>
            </w:r>
            <w:r w:rsidR="001F2FDE" w:rsidRPr="00E75EC0">
              <w:rPr>
                <w:rFonts w:ascii="Times New Roman" w:eastAsia="Calibri" w:hAnsi="Times New Roman" w:cs="Times New Roman"/>
                <w:sz w:val="28"/>
                <w:szCs w:val="28"/>
              </w:rPr>
              <w:t>уководител</w:t>
            </w:r>
            <w:r>
              <w:rPr>
                <w:rFonts w:ascii="Times New Roman" w:eastAsia="Calibri" w:hAnsi="Times New Roman" w:cs="Times New Roman"/>
                <w:sz w:val="28"/>
                <w:szCs w:val="28"/>
              </w:rPr>
              <w:t>я</w:t>
            </w:r>
            <w:r w:rsidR="001F2FDE" w:rsidRPr="00E75EC0">
              <w:rPr>
                <w:rFonts w:ascii="Times New Roman" w:eastAsia="Calibri" w:hAnsi="Times New Roman" w:cs="Times New Roman"/>
                <w:sz w:val="28"/>
                <w:szCs w:val="28"/>
              </w:rPr>
              <w:t xml:space="preserve"> управления экономики и развития</w:t>
            </w:r>
            <w:r w:rsidR="00F2364C" w:rsidRPr="00E75EC0">
              <w:rPr>
                <w:rFonts w:ascii="Times New Roman" w:eastAsia="Calibri" w:hAnsi="Times New Roman" w:cs="Times New Roman"/>
                <w:sz w:val="28"/>
                <w:szCs w:val="28"/>
              </w:rPr>
              <w:t xml:space="preserve"> Администрации Среднеканского </w:t>
            </w:r>
            <w:r w:rsidR="00645FC1">
              <w:rPr>
                <w:rFonts w:ascii="Times New Roman" w:eastAsia="Calibri" w:hAnsi="Times New Roman" w:cs="Times New Roman"/>
                <w:sz w:val="28"/>
                <w:szCs w:val="28"/>
              </w:rPr>
              <w:t xml:space="preserve">муниципального </w:t>
            </w:r>
            <w:r w:rsidR="00F2364C" w:rsidRPr="00E75EC0">
              <w:rPr>
                <w:rFonts w:ascii="Times New Roman" w:eastAsia="Calibri" w:hAnsi="Times New Roman" w:cs="Times New Roman"/>
                <w:sz w:val="28"/>
                <w:szCs w:val="28"/>
              </w:rPr>
              <w:t xml:space="preserve">округа, </w:t>
            </w:r>
          </w:p>
          <w:p w:rsidR="00F2364C" w:rsidRDefault="00F2364C" w:rsidP="00E24D6A">
            <w:pPr>
              <w:spacing w:after="0" w:line="240" w:lineRule="auto"/>
              <w:ind w:left="180"/>
              <w:rPr>
                <w:rFonts w:ascii="Times New Roman" w:eastAsia="Calibri" w:hAnsi="Times New Roman" w:cs="Times New Roman"/>
                <w:sz w:val="28"/>
                <w:szCs w:val="28"/>
              </w:rPr>
            </w:pPr>
            <w:r w:rsidRPr="00E75EC0">
              <w:rPr>
                <w:rFonts w:ascii="Times New Roman" w:eastAsia="Calibri" w:hAnsi="Times New Roman" w:cs="Times New Roman"/>
                <w:sz w:val="28"/>
                <w:szCs w:val="28"/>
              </w:rPr>
              <w:t>заместитель председателя комиссии</w:t>
            </w:r>
          </w:p>
          <w:p w:rsidR="00C57E48" w:rsidRPr="00E24D6A" w:rsidRDefault="00C57E48" w:rsidP="00E24D6A">
            <w:pPr>
              <w:spacing w:after="0" w:line="240" w:lineRule="auto"/>
              <w:ind w:left="180"/>
              <w:rPr>
                <w:rFonts w:ascii="Times New Roman" w:eastAsia="Calibri" w:hAnsi="Times New Roman" w:cs="Times New Roman"/>
                <w:sz w:val="28"/>
                <w:szCs w:val="28"/>
              </w:rPr>
            </w:pPr>
          </w:p>
        </w:tc>
      </w:tr>
      <w:tr w:rsidR="00F2364C" w:rsidRPr="00E24D6A" w:rsidTr="002B4CB1">
        <w:trPr>
          <w:trHeight w:val="992"/>
        </w:trPr>
        <w:tc>
          <w:tcPr>
            <w:tcW w:w="3041" w:type="dxa"/>
          </w:tcPr>
          <w:p w:rsidR="00F2364C" w:rsidRPr="00E24D6A" w:rsidRDefault="00974AA7" w:rsidP="00E24D6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Мальцева А</w:t>
            </w:r>
            <w:r w:rsidR="00887D68">
              <w:rPr>
                <w:rFonts w:ascii="Times New Roman" w:eastAsia="Calibri" w:hAnsi="Times New Roman" w:cs="Times New Roman"/>
                <w:sz w:val="28"/>
                <w:szCs w:val="28"/>
              </w:rPr>
              <w:t>.</w:t>
            </w:r>
            <w:r>
              <w:rPr>
                <w:rFonts w:ascii="Times New Roman" w:eastAsia="Calibri" w:hAnsi="Times New Roman" w:cs="Times New Roman"/>
                <w:sz w:val="28"/>
                <w:szCs w:val="28"/>
              </w:rPr>
              <w:t>А.</w:t>
            </w:r>
          </w:p>
        </w:tc>
        <w:tc>
          <w:tcPr>
            <w:tcW w:w="6345" w:type="dxa"/>
          </w:tcPr>
          <w:p w:rsidR="00F2364C" w:rsidRPr="00E24D6A" w:rsidRDefault="00974AA7"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 xml:space="preserve">Ведущий специалист </w:t>
            </w:r>
            <w:r w:rsidR="00F2364C" w:rsidRPr="00E24D6A">
              <w:rPr>
                <w:rFonts w:ascii="Times New Roman" w:eastAsia="Calibri" w:hAnsi="Times New Roman" w:cs="Times New Roman"/>
                <w:sz w:val="28"/>
                <w:szCs w:val="28"/>
              </w:rPr>
              <w:t xml:space="preserve">Администрации Среднеканского </w:t>
            </w:r>
            <w:r w:rsidR="00645FC1">
              <w:rPr>
                <w:rFonts w:ascii="Times New Roman" w:eastAsia="Calibri" w:hAnsi="Times New Roman" w:cs="Times New Roman"/>
                <w:sz w:val="28"/>
                <w:szCs w:val="28"/>
              </w:rPr>
              <w:t xml:space="preserve">муниципального </w:t>
            </w:r>
            <w:r w:rsidR="00F2364C" w:rsidRPr="00E24D6A">
              <w:rPr>
                <w:rFonts w:ascii="Times New Roman" w:eastAsia="Calibri" w:hAnsi="Times New Roman" w:cs="Times New Roman"/>
                <w:sz w:val="28"/>
                <w:szCs w:val="28"/>
              </w:rPr>
              <w:t xml:space="preserve">округа, </w:t>
            </w:r>
          </w:p>
          <w:p w:rsidR="00F2364C" w:rsidRPr="00E24D6A" w:rsidRDefault="00F2364C" w:rsidP="00E24D6A">
            <w:pPr>
              <w:spacing w:after="0" w:line="240" w:lineRule="auto"/>
              <w:ind w:left="180"/>
              <w:rPr>
                <w:rFonts w:ascii="Times New Roman" w:eastAsia="Calibri" w:hAnsi="Times New Roman" w:cs="Times New Roman"/>
                <w:sz w:val="28"/>
                <w:szCs w:val="28"/>
              </w:rPr>
            </w:pPr>
            <w:r w:rsidRPr="00E24D6A">
              <w:rPr>
                <w:rFonts w:ascii="Times New Roman" w:eastAsia="Calibri" w:hAnsi="Times New Roman" w:cs="Times New Roman"/>
                <w:sz w:val="28"/>
                <w:szCs w:val="28"/>
              </w:rPr>
              <w:t>секретарь комиссии</w:t>
            </w:r>
          </w:p>
        </w:tc>
      </w:tr>
      <w:tr w:rsidR="00F2364C" w:rsidRPr="00E24D6A" w:rsidTr="002B4CB1">
        <w:trPr>
          <w:trHeight w:val="666"/>
        </w:trPr>
        <w:tc>
          <w:tcPr>
            <w:tcW w:w="3041" w:type="dxa"/>
          </w:tcPr>
          <w:p w:rsidR="00F2364C" w:rsidRPr="00E24D6A" w:rsidRDefault="00F2364C" w:rsidP="00E24D6A">
            <w:pPr>
              <w:spacing w:after="0" w:line="240" w:lineRule="auto"/>
              <w:jc w:val="both"/>
              <w:rPr>
                <w:rFonts w:ascii="Times New Roman" w:eastAsia="Calibri" w:hAnsi="Times New Roman" w:cs="Times New Roman"/>
                <w:sz w:val="28"/>
                <w:szCs w:val="28"/>
              </w:rPr>
            </w:pPr>
            <w:r w:rsidRPr="00E24D6A">
              <w:rPr>
                <w:rFonts w:ascii="Times New Roman" w:eastAsia="Calibri" w:hAnsi="Times New Roman" w:cs="Times New Roman"/>
                <w:sz w:val="28"/>
                <w:szCs w:val="28"/>
              </w:rPr>
              <w:t>Члены комиссии:</w:t>
            </w:r>
          </w:p>
          <w:p w:rsidR="00F2364C" w:rsidRPr="00E24D6A" w:rsidRDefault="00F2364C" w:rsidP="00E24D6A">
            <w:pPr>
              <w:spacing w:after="0" w:line="240" w:lineRule="auto"/>
              <w:jc w:val="both"/>
              <w:rPr>
                <w:rFonts w:ascii="Times New Roman" w:eastAsia="Calibri" w:hAnsi="Times New Roman" w:cs="Times New Roman"/>
                <w:sz w:val="28"/>
                <w:szCs w:val="28"/>
              </w:rPr>
            </w:pPr>
          </w:p>
        </w:tc>
        <w:tc>
          <w:tcPr>
            <w:tcW w:w="6345" w:type="dxa"/>
          </w:tcPr>
          <w:p w:rsidR="00F2364C" w:rsidRPr="00E24D6A" w:rsidRDefault="00F2364C" w:rsidP="00E24D6A">
            <w:pPr>
              <w:spacing w:after="0" w:line="240" w:lineRule="auto"/>
              <w:ind w:left="180"/>
              <w:jc w:val="both"/>
              <w:rPr>
                <w:rFonts w:ascii="Times New Roman" w:eastAsia="Calibri" w:hAnsi="Times New Roman" w:cs="Times New Roman"/>
                <w:sz w:val="28"/>
                <w:szCs w:val="28"/>
              </w:rPr>
            </w:pPr>
          </w:p>
        </w:tc>
      </w:tr>
      <w:tr w:rsidR="00F2364C" w:rsidRPr="00E24D6A" w:rsidTr="002B4CB1">
        <w:trPr>
          <w:trHeight w:val="666"/>
        </w:trPr>
        <w:tc>
          <w:tcPr>
            <w:tcW w:w="3041" w:type="dxa"/>
          </w:tcPr>
          <w:p w:rsidR="00F2364C" w:rsidRPr="00E24D6A" w:rsidRDefault="00F2364C" w:rsidP="00E24D6A">
            <w:pPr>
              <w:spacing w:after="0" w:line="240" w:lineRule="auto"/>
              <w:jc w:val="both"/>
              <w:rPr>
                <w:rFonts w:ascii="Times New Roman" w:eastAsia="Calibri" w:hAnsi="Times New Roman" w:cs="Times New Roman"/>
                <w:sz w:val="28"/>
                <w:szCs w:val="28"/>
              </w:rPr>
            </w:pPr>
          </w:p>
        </w:tc>
        <w:tc>
          <w:tcPr>
            <w:tcW w:w="6345" w:type="dxa"/>
          </w:tcPr>
          <w:p w:rsidR="00F2364C" w:rsidRPr="00E24D6A" w:rsidRDefault="00F2364C" w:rsidP="00781B9A">
            <w:pPr>
              <w:spacing w:after="0" w:line="240" w:lineRule="auto"/>
              <w:ind w:left="180"/>
              <w:rPr>
                <w:rFonts w:ascii="Times New Roman" w:eastAsia="Calibri" w:hAnsi="Times New Roman" w:cs="Times New Roman"/>
                <w:sz w:val="28"/>
                <w:szCs w:val="28"/>
              </w:rPr>
            </w:pPr>
          </w:p>
        </w:tc>
      </w:tr>
      <w:tr w:rsidR="00887D68" w:rsidRPr="00E24D6A" w:rsidTr="002B4CB1">
        <w:trPr>
          <w:trHeight w:val="666"/>
        </w:trPr>
        <w:tc>
          <w:tcPr>
            <w:tcW w:w="3041" w:type="dxa"/>
          </w:tcPr>
          <w:p w:rsidR="00887D68" w:rsidRPr="00E24D6A" w:rsidRDefault="00887D68" w:rsidP="00E24D6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Евтухова Л.Ю.</w:t>
            </w:r>
          </w:p>
        </w:tc>
        <w:tc>
          <w:tcPr>
            <w:tcW w:w="6345" w:type="dxa"/>
          </w:tcPr>
          <w:p w:rsidR="00887D68" w:rsidRDefault="00887D68" w:rsidP="00887D68">
            <w:pPr>
              <w:spacing w:after="0" w:line="240" w:lineRule="auto"/>
              <w:ind w:left="180"/>
              <w:rPr>
                <w:rFonts w:ascii="Times New Roman" w:eastAsia="Calibri" w:hAnsi="Times New Roman" w:cs="Times New Roman"/>
                <w:sz w:val="28"/>
                <w:szCs w:val="28"/>
              </w:rPr>
            </w:pPr>
            <w:r w:rsidRPr="00E75EC0">
              <w:rPr>
                <w:rFonts w:ascii="Times New Roman" w:eastAsia="Calibri" w:hAnsi="Times New Roman" w:cs="Times New Roman"/>
                <w:sz w:val="28"/>
                <w:szCs w:val="28"/>
              </w:rPr>
              <w:t>Руководитель управления</w:t>
            </w:r>
            <w:r w:rsidR="00C57E48">
              <w:rPr>
                <w:rFonts w:ascii="Times New Roman" w:eastAsia="Calibri" w:hAnsi="Times New Roman" w:cs="Times New Roman"/>
                <w:sz w:val="28"/>
                <w:szCs w:val="28"/>
              </w:rPr>
              <w:t xml:space="preserve"> учета, финансов и отчетности</w:t>
            </w:r>
            <w:r>
              <w:rPr>
                <w:rFonts w:ascii="Times New Roman" w:eastAsia="Calibri" w:hAnsi="Times New Roman" w:cs="Times New Roman"/>
                <w:sz w:val="28"/>
                <w:szCs w:val="28"/>
              </w:rPr>
              <w:t>, главный бухгалтер</w:t>
            </w:r>
            <w:r w:rsidRPr="00E75EC0">
              <w:rPr>
                <w:rFonts w:ascii="Times New Roman" w:eastAsia="Calibri" w:hAnsi="Times New Roman" w:cs="Times New Roman"/>
                <w:sz w:val="28"/>
                <w:szCs w:val="28"/>
              </w:rPr>
              <w:t xml:space="preserve"> Администрации Ср</w:t>
            </w:r>
            <w:r>
              <w:rPr>
                <w:rFonts w:ascii="Times New Roman" w:eastAsia="Calibri" w:hAnsi="Times New Roman" w:cs="Times New Roman"/>
                <w:sz w:val="28"/>
                <w:szCs w:val="28"/>
              </w:rPr>
              <w:t xml:space="preserve">еднеканского </w:t>
            </w:r>
            <w:r w:rsidR="00645FC1">
              <w:rPr>
                <w:rFonts w:ascii="Times New Roman" w:eastAsia="Calibri" w:hAnsi="Times New Roman" w:cs="Times New Roman"/>
                <w:sz w:val="28"/>
                <w:szCs w:val="28"/>
              </w:rPr>
              <w:t xml:space="preserve">муниципального </w:t>
            </w:r>
            <w:r>
              <w:rPr>
                <w:rFonts w:ascii="Times New Roman" w:eastAsia="Calibri" w:hAnsi="Times New Roman" w:cs="Times New Roman"/>
                <w:sz w:val="28"/>
                <w:szCs w:val="28"/>
              </w:rPr>
              <w:t>округа</w:t>
            </w:r>
          </w:p>
          <w:p w:rsidR="00C57E48" w:rsidRPr="00E24D6A" w:rsidRDefault="00C57E48" w:rsidP="00887D68">
            <w:pPr>
              <w:spacing w:after="0" w:line="240" w:lineRule="auto"/>
              <w:ind w:left="180"/>
              <w:rPr>
                <w:rFonts w:ascii="Times New Roman" w:eastAsia="Calibri" w:hAnsi="Times New Roman" w:cs="Times New Roman"/>
                <w:sz w:val="28"/>
                <w:szCs w:val="28"/>
              </w:rPr>
            </w:pPr>
          </w:p>
        </w:tc>
      </w:tr>
      <w:tr w:rsidR="007B0F9A" w:rsidRPr="00E24D6A" w:rsidTr="002B4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3041" w:type="dxa"/>
            <w:tcBorders>
              <w:top w:val="nil"/>
              <w:left w:val="nil"/>
              <w:bottom w:val="nil"/>
              <w:right w:val="nil"/>
            </w:tcBorders>
          </w:tcPr>
          <w:p w:rsidR="007B0F9A" w:rsidRPr="00E24D6A" w:rsidRDefault="007B0F9A" w:rsidP="002B4CB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Минигалимова Е.Н.</w:t>
            </w:r>
          </w:p>
        </w:tc>
        <w:tc>
          <w:tcPr>
            <w:tcW w:w="6345" w:type="dxa"/>
            <w:tcBorders>
              <w:top w:val="nil"/>
              <w:left w:val="nil"/>
              <w:bottom w:val="nil"/>
              <w:right w:val="nil"/>
            </w:tcBorders>
          </w:tcPr>
          <w:p w:rsidR="007B0F9A" w:rsidRPr="00E24D6A" w:rsidRDefault="002B4CB1" w:rsidP="00645FC1">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Р</w:t>
            </w:r>
            <w:r w:rsidR="007B0F9A" w:rsidRPr="00E75EC0">
              <w:rPr>
                <w:rFonts w:ascii="Times New Roman" w:eastAsia="Calibri" w:hAnsi="Times New Roman" w:cs="Times New Roman"/>
                <w:sz w:val="28"/>
                <w:szCs w:val="28"/>
              </w:rPr>
              <w:t>уководите</w:t>
            </w:r>
            <w:r w:rsidR="007B0F9A">
              <w:rPr>
                <w:rFonts w:ascii="Times New Roman" w:eastAsia="Calibri" w:hAnsi="Times New Roman" w:cs="Times New Roman"/>
                <w:sz w:val="28"/>
                <w:szCs w:val="28"/>
              </w:rPr>
              <w:t>л</w:t>
            </w:r>
            <w:r>
              <w:rPr>
                <w:rFonts w:ascii="Times New Roman" w:eastAsia="Calibri" w:hAnsi="Times New Roman" w:cs="Times New Roman"/>
                <w:sz w:val="28"/>
                <w:szCs w:val="28"/>
              </w:rPr>
              <w:t>ь</w:t>
            </w:r>
            <w:r w:rsidR="007B0F9A" w:rsidRPr="00E75EC0">
              <w:rPr>
                <w:rFonts w:ascii="Times New Roman" w:eastAsia="Calibri" w:hAnsi="Times New Roman" w:cs="Times New Roman"/>
                <w:sz w:val="28"/>
                <w:szCs w:val="28"/>
              </w:rPr>
              <w:t xml:space="preserve"> управления</w:t>
            </w:r>
            <w:r w:rsidR="007B0F9A">
              <w:rPr>
                <w:rFonts w:ascii="Times New Roman" w:eastAsia="Calibri" w:hAnsi="Times New Roman" w:cs="Times New Roman"/>
                <w:sz w:val="28"/>
                <w:szCs w:val="28"/>
              </w:rPr>
              <w:t xml:space="preserve"> финансов</w:t>
            </w:r>
            <w:r w:rsidR="007B0F9A" w:rsidRPr="00E75EC0">
              <w:rPr>
                <w:rFonts w:ascii="Times New Roman" w:eastAsia="Calibri" w:hAnsi="Times New Roman" w:cs="Times New Roman"/>
                <w:sz w:val="28"/>
                <w:szCs w:val="28"/>
              </w:rPr>
              <w:t xml:space="preserve"> Администрации Ср</w:t>
            </w:r>
            <w:r w:rsidR="007B0F9A">
              <w:rPr>
                <w:rFonts w:ascii="Times New Roman" w:eastAsia="Calibri" w:hAnsi="Times New Roman" w:cs="Times New Roman"/>
                <w:sz w:val="28"/>
                <w:szCs w:val="28"/>
              </w:rPr>
              <w:t xml:space="preserve">еднеканского </w:t>
            </w:r>
            <w:r w:rsidR="00645FC1">
              <w:rPr>
                <w:rFonts w:ascii="Times New Roman" w:eastAsia="Calibri" w:hAnsi="Times New Roman" w:cs="Times New Roman"/>
                <w:sz w:val="28"/>
                <w:szCs w:val="28"/>
              </w:rPr>
              <w:t xml:space="preserve">муниципального </w:t>
            </w:r>
            <w:r w:rsidR="007B0F9A">
              <w:rPr>
                <w:rFonts w:ascii="Times New Roman" w:eastAsia="Calibri" w:hAnsi="Times New Roman" w:cs="Times New Roman"/>
                <w:sz w:val="28"/>
                <w:szCs w:val="28"/>
              </w:rPr>
              <w:t>округа</w:t>
            </w:r>
          </w:p>
        </w:tc>
      </w:tr>
    </w:tbl>
    <w:p w:rsidR="00F2364C" w:rsidRPr="00E24D6A" w:rsidRDefault="00F2364C" w:rsidP="00E24D6A">
      <w:pPr>
        <w:spacing w:after="0" w:line="240" w:lineRule="auto"/>
        <w:ind w:left="-360" w:right="-540"/>
        <w:jc w:val="center"/>
        <w:rPr>
          <w:rFonts w:ascii="Times New Roman" w:eastAsia="Calibri" w:hAnsi="Times New Roman" w:cs="Times New Roman"/>
          <w:bCs/>
          <w:sz w:val="28"/>
          <w:szCs w:val="28"/>
        </w:rPr>
      </w:pPr>
      <w:r w:rsidRPr="00E24D6A">
        <w:rPr>
          <w:rFonts w:ascii="Times New Roman" w:eastAsia="Calibri" w:hAnsi="Times New Roman" w:cs="Times New Roman"/>
          <w:bCs/>
          <w:sz w:val="28"/>
          <w:szCs w:val="28"/>
        </w:rPr>
        <w:t>_____________</w:t>
      </w:r>
    </w:p>
    <w:p w:rsidR="00F2364C" w:rsidRPr="00E24D6A" w:rsidRDefault="00F2364C" w:rsidP="00E24D6A">
      <w:pPr>
        <w:spacing w:after="0" w:line="240" w:lineRule="auto"/>
        <w:rPr>
          <w:rFonts w:ascii="Times New Roman" w:eastAsia="Calibri" w:hAnsi="Times New Roman" w:cs="Times New Roman"/>
          <w:sz w:val="28"/>
          <w:szCs w:val="28"/>
        </w:rPr>
      </w:pPr>
    </w:p>
    <w:tbl>
      <w:tblPr>
        <w:tblW w:w="10008" w:type="dxa"/>
        <w:tblLayout w:type="fixed"/>
        <w:tblLook w:val="0000" w:firstRow="0" w:lastRow="0" w:firstColumn="0" w:lastColumn="0" w:noHBand="0" w:noVBand="0"/>
      </w:tblPr>
      <w:tblGrid>
        <w:gridCol w:w="3333"/>
        <w:gridCol w:w="1440"/>
        <w:gridCol w:w="5235"/>
      </w:tblGrid>
      <w:tr w:rsidR="006D3DB4" w:rsidRPr="006D3DB4" w:rsidTr="002B4CB1">
        <w:tc>
          <w:tcPr>
            <w:tcW w:w="3333" w:type="dxa"/>
          </w:tcPr>
          <w:p w:rsidR="006D3DB4" w:rsidRPr="00E24D6A" w:rsidRDefault="006D3DB4" w:rsidP="002B4CB1">
            <w:pPr>
              <w:snapToGrid w:val="0"/>
              <w:spacing w:after="0" w:line="240" w:lineRule="auto"/>
              <w:ind w:left="-108"/>
              <w:rPr>
                <w:rFonts w:ascii="Times New Roman" w:eastAsia="Calibri" w:hAnsi="Times New Roman" w:cs="Times New Roman"/>
                <w:b/>
                <w:sz w:val="28"/>
                <w:szCs w:val="28"/>
              </w:rPr>
            </w:pPr>
          </w:p>
        </w:tc>
        <w:tc>
          <w:tcPr>
            <w:tcW w:w="1440" w:type="dxa"/>
          </w:tcPr>
          <w:p w:rsidR="006D3DB4" w:rsidRPr="00E24D6A" w:rsidRDefault="006D3DB4" w:rsidP="002B4CB1">
            <w:pPr>
              <w:snapToGrid w:val="0"/>
              <w:spacing w:after="0" w:line="240" w:lineRule="auto"/>
              <w:jc w:val="center"/>
              <w:rPr>
                <w:rFonts w:ascii="Times New Roman" w:eastAsia="Calibri" w:hAnsi="Times New Roman" w:cs="Times New Roman"/>
                <w:b/>
                <w:sz w:val="28"/>
                <w:szCs w:val="28"/>
              </w:rPr>
            </w:pPr>
          </w:p>
          <w:p w:rsidR="006D3DB4" w:rsidRPr="00E24D6A" w:rsidRDefault="006D3DB4" w:rsidP="002B4CB1">
            <w:pPr>
              <w:snapToGrid w:val="0"/>
              <w:spacing w:after="0" w:line="240" w:lineRule="auto"/>
              <w:jc w:val="center"/>
              <w:rPr>
                <w:rFonts w:ascii="Times New Roman" w:eastAsia="Calibri" w:hAnsi="Times New Roman" w:cs="Times New Roman"/>
                <w:b/>
                <w:sz w:val="28"/>
                <w:szCs w:val="28"/>
              </w:rPr>
            </w:pPr>
          </w:p>
          <w:p w:rsidR="006D3DB4" w:rsidRPr="00E24D6A" w:rsidRDefault="006D3DB4" w:rsidP="002B4CB1">
            <w:pPr>
              <w:snapToGrid w:val="0"/>
              <w:spacing w:after="0" w:line="240" w:lineRule="auto"/>
              <w:jc w:val="center"/>
              <w:rPr>
                <w:rFonts w:ascii="Times New Roman" w:eastAsia="Calibri" w:hAnsi="Times New Roman" w:cs="Times New Roman"/>
                <w:b/>
                <w:sz w:val="28"/>
                <w:szCs w:val="28"/>
              </w:rPr>
            </w:pPr>
          </w:p>
        </w:tc>
        <w:tc>
          <w:tcPr>
            <w:tcW w:w="5235" w:type="dxa"/>
          </w:tcPr>
          <w:p w:rsidR="00974AA7" w:rsidRDefault="00974AA7" w:rsidP="002B4CB1">
            <w:pPr>
              <w:spacing w:after="0" w:line="240" w:lineRule="auto"/>
              <w:jc w:val="right"/>
              <w:rPr>
                <w:rFonts w:ascii="Times New Roman" w:eastAsia="Calibri" w:hAnsi="Times New Roman" w:cs="Times New Roman"/>
              </w:rPr>
            </w:pPr>
          </w:p>
          <w:p w:rsidR="00974AA7" w:rsidRDefault="00974AA7" w:rsidP="002B4CB1">
            <w:pPr>
              <w:spacing w:after="0" w:line="240" w:lineRule="auto"/>
              <w:jc w:val="right"/>
              <w:rPr>
                <w:rFonts w:ascii="Times New Roman" w:eastAsia="Calibri" w:hAnsi="Times New Roman" w:cs="Times New Roman"/>
              </w:rPr>
            </w:pPr>
          </w:p>
          <w:p w:rsidR="00A640CE" w:rsidRDefault="00A640CE" w:rsidP="002B4CB1">
            <w:pPr>
              <w:spacing w:after="0" w:line="240" w:lineRule="auto"/>
              <w:jc w:val="right"/>
              <w:rPr>
                <w:rFonts w:ascii="Times New Roman" w:eastAsia="Calibri" w:hAnsi="Times New Roman" w:cs="Times New Roman"/>
              </w:rPr>
            </w:pPr>
          </w:p>
          <w:p w:rsidR="00974AA7" w:rsidRDefault="00974AA7" w:rsidP="002B4CB1">
            <w:pPr>
              <w:spacing w:after="0" w:line="240" w:lineRule="auto"/>
              <w:jc w:val="right"/>
              <w:rPr>
                <w:rFonts w:ascii="Times New Roman" w:eastAsia="Calibri" w:hAnsi="Times New Roman" w:cs="Times New Roman"/>
              </w:rPr>
            </w:pPr>
          </w:p>
          <w:p w:rsidR="00974AA7" w:rsidRDefault="00974AA7" w:rsidP="002B4CB1">
            <w:pPr>
              <w:spacing w:after="0" w:line="240" w:lineRule="auto"/>
              <w:jc w:val="right"/>
              <w:rPr>
                <w:rFonts w:ascii="Times New Roman" w:eastAsia="Calibri" w:hAnsi="Times New Roman" w:cs="Times New Roman"/>
              </w:rPr>
            </w:pPr>
          </w:p>
          <w:p w:rsidR="006D3DB4" w:rsidRPr="006D3DB4" w:rsidRDefault="006D3DB4" w:rsidP="002B4CB1">
            <w:pPr>
              <w:spacing w:after="0" w:line="240" w:lineRule="auto"/>
              <w:jc w:val="right"/>
              <w:rPr>
                <w:rFonts w:ascii="Times New Roman" w:eastAsia="Calibri" w:hAnsi="Times New Roman" w:cs="Times New Roman"/>
              </w:rPr>
            </w:pPr>
            <w:r>
              <w:rPr>
                <w:rFonts w:ascii="Times New Roman" w:eastAsia="Calibri" w:hAnsi="Times New Roman" w:cs="Times New Roman"/>
              </w:rPr>
              <w:lastRenderedPageBreak/>
              <w:t>Приложение №2</w:t>
            </w:r>
          </w:p>
          <w:p w:rsidR="006D3DB4" w:rsidRDefault="006D3DB4" w:rsidP="002B4CB1">
            <w:pPr>
              <w:spacing w:after="0" w:line="240" w:lineRule="auto"/>
              <w:jc w:val="right"/>
              <w:rPr>
                <w:rFonts w:ascii="Times New Roman" w:eastAsia="Calibri" w:hAnsi="Times New Roman" w:cs="Times New Roman"/>
              </w:rPr>
            </w:pPr>
            <w:r w:rsidRPr="006D3DB4">
              <w:rPr>
                <w:rFonts w:ascii="Times New Roman" w:eastAsia="Calibri" w:hAnsi="Times New Roman" w:cs="Times New Roman"/>
              </w:rPr>
              <w:t xml:space="preserve">к распоряжению Администрации </w:t>
            </w:r>
          </w:p>
          <w:p w:rsidR="006D3DB4" w:rsidRPr="006D3DB4" w:rsidRDefault="006D3DB4" w:rsidP="002B4CB1">
            <w:pPr>
              <w:spacing w:after="0" w:line="240" w:lineRule="auto"/>
              <w:jc w:val="right"/>
              <w:rPr>
                <w:rFonts w:ascii="Times New Roman" w:eastAsia="Calibri" w:hAnsi="Times New Roman" w:cs="Times New Roman"/>
              </w:rPr>
            </w:pPr>
            <w:r w:rsidRPr="006D3DB4">
              <w:rPr>
                <w:rFonts w:ascii="Times New Roman" w:eastAsia="Calibri" w:hAnsi="Times New Roman" w:cs="Times New Roman"/>
              </w:rPr>
              <w:t xml:space="preserve">Среднеканского </w:t>
            </w:r>
            <w:r w:rsidR="00645FC1">
              <w:rPr>
                <w:rFonts w:ascii="Times New Roman" w:eastAsia="Calibri" w:hAnsi="Times New Roman" w:cs="Times New Roman"/>
              </w:rPr>
              <w:t xml:space="preserve">муниципального </w:t>
            </w:r>
            <w:r w:rsidRPr="006D3DB4">
              <w:rPr>
                <w:rFonts w:ascii="Times New Roman" w:eastAsia="Calibri" w:hAnsi="Times New Roman" w:cs="Times New Roman"/>
              </w:rPr>
              <w:t>округа</w:t>
            </w:r>
            <w:r w:rsidR="00645FC1">
              <w:rPr>
                <w:rFonts w:ascii="Times New Roman" w:eastAsia="Calibri" w:hAnsi="Times New Roman" w:cs="Times New Roman"/>
              </w:rPr>
              <w:t xml:space="preserve"> Магаданской области</w:t>
            </w:r>
            <w:r w:rsidRPr="006D3DB4">
              <w:rPr>
                <w:rFonts w:ascii="Times New Roman" w:eastAsia="Calibri" w:hAnsi="Times New Roman" w:cs="Times New Roman"/>
              </w:rPr>
              <w:t xml:space="preserve"> </w:t>
            </w:r>
          </w:p>
          <w:p w:rsidR="006D3DB4" w:rsidRPr="006D3DB4" w:rsidRDefault="006361BE" w:rsidP="002B4CB1">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от _</w:t>
            </w:r>
            <w:r w:rsidR="002B4CB1">
              <w:rPr>
                <w:rFonts w:ascii="Times New Roman" w:eastAsia="Calibri" w:hAnsi="Times New Roman" w:cs="Times New Roman"/>
              </w:rPr>
              <w:t>______________</w:t>
            </w:r>
            <w:r w:rsidRPr="00E75EC0">
              <w:rPr>
                <w:rFonts w:ascii="Times New Roman" w:eastAsia="Calibri" w:hAnsi="Times New Roman" w:cs="Times New Roman"/>
              </w:rPr>
              <w:t>_ № _</w:t>
            </w:r>
            <w:r w:rsidR="002B4CB1">
              <w:rPr>
                <w:rFonts w:ascii="Times New Roman" w:eastAsia="Calibri" w:hAnsi="Times New Roman" w:cs="Times New Roman"/>
              </w:rPr>
              <w:t>_____</w:t>
            </w:r>
            <w:r w:rsidRPr="00E75EC0">
              <w:rPr>
                <w:rFonts w:ascii="Times New Roman" w:eastAsia="Calibri" w:hAnsi="Times New Roman" w:cs="Times New Roman"/>
              </w:rPr>
              <w:t>_</w:t>
            </w:r>
          </w:p>
        </w:tc>
      </w:tr>
    </w:tbl>
    <w:p w:rsidR="006D3DB4" w:rsidRPr="00E24D6A" w:rsidRDefault="006D3DB4" w:rsidP="006D3DB4">
      <w:pPr>
        <w:spacing w:after="0" w:line="240" w:lineRule="auto"/>
        <w:jc w:val="both"/>
        <w:rPr>
          <w:rFonts w:ascii="Times New Roman" w:eastAsia="Calibri" w:hAnsi="Times New Roman" w:cs="Times New Roman"/>
          <w:sz w:val="28"/>
          <w:szCs w:val="28"/>
        </w:rPr>
      </w:pPr>
    </w:p>
    <w:p w:rsidR="006D3DB4" w:rsidRPr="00E24D6A" w:rsidRDefault="006D3DB4" w:rsidP="006D3DB4">
      <w:pPr>
        <w:spacing w:after="0" w:line="240" w:lineRule="auto"/>
        <w:jc w:val="both"/>
        <w:rPr>
          <w:rFonts w:ascii="Times New Roman" w:eastAsia="Calibri" w:hAnsi="Times New Roman" w:cs="Times New Roman"/>
          <w:sz w:val="28"/>
          <w:szCs w:val="28"/>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1816FE" w:rsidRPr="00BB41FE" w:rsidRDefault="008703D2" w:rsidP="001816FE">
      <w:pPr>
        <w:spacing w:after="0" w:line="240" w:lineRule="auto"/>
        <w:jc w:val="center"/>
        <w:rPr>
          <w:rFonts w:ascii="Times New Roman" w:eastAsia="Times New Roman" w:hAnsi="Times New Roman" w:cs="Times New Roman"/>
          <w:b/>
          <w:sz w:val="40"/>
          <w:szCs w:val="40"/>
          <w:lang w:eastAsia="ru-RU"/>
        </w:rPr>
      </w:pPr>
      <w:r w:rsidRPr="00BB41FE">
        <w:rPr>
          <w:rFonts w:ascii="Times New Roman" w:eastAsia="Times New Roman" w:hAnsi="Times New Roman" w:cs="Times New Roman"/>
          <w:b/>
          <w:sz w:val="40"/>
          <w:szCs w:val="40"/>
          <w:lang w:eastAsia="ru-RU"/>
        </w:rPr>
        <w:t>Д</w:t>
      </w:r>
      <w:r w:rsidR="001816FE" w:rsidRPr="00BB41FE">
        <w:rPr>
          <w:rFonts w:ascii="Times New Roman" w:eastAsia="Times New Roman" w:hAnsi="Times New Roman" w:cs="Times New Roman"/>
          <w:b/>
          <w:sz w:val="40"/>
          <w:szCs w:val="40"/>
          <w:lang w:eastAsia="ru-RU"/>
        </w:rPr>
        <w:t xml:space="preserve">окументация </w:t>
      </w:r>
    </w:p>
    <w:p w:rsidR="00781B9A" w:rsidRPr="00BB41FE" w:rsidRDefault="001816FE" w:rsidP="001816FE">
      <w:pPr>
        <w:spacing w:after="0" w:line="240" w:lineRule="auto"/>
        <w:jc w:val="center"/>
        <w:rPr>
          <w:rFonts w:ascii="Times New Roman" w:hAnsi="Times New Roman" w:cs="Times New Roman"/>
          <w:b/>
          <w:sz w:val="40"/>
          <w:szCs w:val="40"/>
        </w:rPr>
      </w:pPr>
      <w:r w:rsidRPr="00BB41FE">
        <w:rPr>
          <w:rFonts w:ascii="Times New Roman" w:eastAsia="Times New Roman" w:hAnsi="Times New Roman" w:cs="Times New Roman"/>
          <w:b/>
          <w:sz w:val="40"/>
          <w:szCs w:val="40"/>
          <w:lang w:eastAsia="ru-RU"/>
        </w:rPr>
        <w:t xml:space="preserve">для проведения </w:t>
      </w:r>
      <w:r w:rsidRPr="00BB41FE">
        <w:rPr>
          <w:rFonts w:ascii="Times New Roman" w:hAnsi="Times New Roman" w:cs="Times New Roman"/>
          <w:b/>
          <w:sz w:val="40"/>
          <w:szCs w:val="40"/>
        </w:rPr>
        <w:t xml:space="preserve">отбора среди </w:t>
      </w:r>
      <w:r w:rsidR="00081CE7" w:rsidRPr="00BB41FE">
        <w:rPr>
          <w:rFonts w:ascii="Times New Roman" w:eastAsia="Times New Roman" w:hAnsi="Times New Roman" w:cs="Times New Roman"/>
          <w:b/>
          <w:sz w:val="40"/>
          <w:szCs w:val="40"/>
          <w:lang w:eastAsia="ru-RU"/>
        </w:rPr>
        <w:t>субъектов малого и среднего предпринимательства</w:t>
      </w:r>
      <w:r w:rsidR="00BB41FE" w:rsidRPr="00BB41FE">
        <w:rPr>
          <w:rFonts w:ascii="Times New Roman" w:eastAsia="Times New Roman" w:hAnsi="Times New Roman" w:cs="Times New Roman"/>
          <w:b/>
          <w:sz w:val="40"/>
          <w:szCs w:val="40"/>
          <w:lang w:eastAsia="ru-RU"/>
        </w:rPr>
        <w:t xml:space="preserve"> </w:t>
      </w:r>
      <w:r w:rsidR="00BB41FE" w:rsidRPr="00BB41FE">
        <w:rPr>
          <w:rFonts w:ascii="Times New Roman" w:hAnsi="Times New Roman"/>
          <w:b/>
          <w:sz w:val="40"/>
          <w:szCs w:val="40"/>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81CE7" w:rsidRPr="00BB41FE">
        <w:rPr>
          <w:rFonts w:ascii="Times New Roman" w:eastAsia="Times New Roman" w:hAnsi="Times New Roman" w:cs="Times New Roman"/>
          <w:b/>
          <w:sz w:val="40"/>
          <w:szCs w:val="40"/>
          <w:lang w:eastAsia="ru-RU"/>
        </w:rPr>
        <w:t xml:space="preserve"> </w:t>
      </w:r>
      <w:r w:rsidR="00A640CE">
        <w:rPr>
          <w:rFonts w:ascii="Times New Roman" w:eastAsia="Times New Roman" w:hAnsi="Times New Roman" w:cs="Times New Roman"/>
          <w:b/>
          <w:sz w:val="40"/>
          <w:szCs w:val="40"/>
          <w:lang w:eastAsia="ru-RU"/>
        </w:rPr>
        <w:t xml:space="preserve">в </w:t>
      </w:r>
      <w:r w:rsidR="00081CE7" w:rsidRPr="00BB41FE">
        <w:rPr>
          <w:rFonts w:ascii="Times New Roman" w:eastAsia="Times New Roman" w:hAnsi="Times New Roman" w:cs="Times New Roman"/>
          <w:b/>
          <w:sz w:val="40"/>
          <w:szCs w:val="40"/>
          <w:lang w:eastAsia="ru-RU"/>
        </w:rPr>
        <w:t>202</w:t>
      </w:r>
      <w:r w:rsidR="003A0285">
        <w:rPr>
          <w:rFonts w:ascii="Times New Roman" w:eastAsia="Times New Roman" w:hAnsi="Times New Roman" w:cs="Times New Roman"/>
          <w:b/>
          <w:sz w:val="40"/>
          <w:szCs w:val="40"/>
          <w:lang w:eastAsia="ru-RU"/>
        </w:rPr>
        <w:t>4</w:t>
      </w:r>
      <w:r w:rsidR="00081CE7" w:rsidRPr="00BB41FE">
        <w:rPr>
          <w:rFonts w:ascii="Times New Roman" w:eastAsia="Times New Roman" w:hAnsi="Times New Roman" w:cs="Times New Roman"/>
          <w:b/>
          <w:sz w:val="40"/>
          <w:szCs w:val="40"/>
          <w:lang w:eastAsia="ru-RU"/>
        </w:rPr>
        <w:t xml:space="preserve"> году</w:t>
      </w:r>
    </w:p>
    <w:p w:rsidR="00587308" w:rsidRPr="00BB41FE" w:rsidRDefault="00587308" w:rsidP="00587308">
      <w:pPr>
        <w:tabs>
          <w:tab w:val="left" w:pos="0"/>
        </w:tabs>
        <w:spacing w:after="0" w:line="240" w:lineRule="auto"/>
        <w:ind w:firstLine="567"/>
        <w:jc w:val="both"/>
        <w:rPr>
          <w:rFonts w:ascii="Times New Roman" w:hAnsi="Times New Roman" w:cs="Times New Roman"/>
          <w:sz w:val="40"/>
          <w:szCs w:val="40"/>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Приложения:</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1. </w:t>
      </w:r>
      <w:r w:rsidR="00293DB9" w:rsidRPr="00081CE7">
        <w:rPr>
          <w:rFonts w:ascii="Times New Roman" w:hAnsi="Times New Roman" w:cs="Times New Roman"/>
          <w:sz w:val="28"/>
          <w:szCs w:val="28"/>
        </w:rPr>
        <w:t>Объявление</w:t>
      </w:r>
      <w:r w:rsidRPr="00081CE7">
        <w:rPr>
          <w:rFonts w:ascii="Times New Roman" w:hAnsi="Times New Roman" w:cs="Times New Roman"/>
          <w:sz w:val="28"/>
          <w:szCs w:val="28"/>
        </w:rPr>
        <w:t xml:space="preserve"> о проведении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2. Инструкция участникам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1816FE" w:rsidRPr="00081CE7" w:rsidRDefault="001816FE" w:rsidP="00587308">
      <w:pPr>
        <w:spacing w:after="0" w:line="240" w:lineRule="auto"/>
        <w:jc w:val="center"/>
        <w:rPr>
          <w:rFonts w:ascii="Times New Roman" w:hAnsi="Times New Roman" w:cs="Times New Roman"/>
          <w:sz w:val="28"/>
          <w:szCs w:val="28"/>
        </w:rPr>
      </w:pPr>
    </w:p>
    <w:p w:rsidR="001816FE" w:rsidRPr="00E75EC0" w:rsidRDefault="001816FE" w:rsidP="00587308">
      <w:pPr>
        <w:spacing w:after="0" w:line="240" w:lineRule="auto"/>
        <w:jc w:val="center"/>
        <w:rPr>
          <w:rFonts w:ascii="Times New Roman" w:hAnsi="Times New Roman" w:cs="Times New Roman"/>
          <w:sz w:val="52"/>
          <w:szCs w:val="52"/>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Pr="00E75EC0" w:rsidRDefault="00BB41FE" w:rsidP="001816FE">
      <w:pPr>
        <w:spacing w:after="0" w:line="240" w:lineRule="auto"/>
        <w:jc w:val="center"/>
        <w:rPr>
          <w:rFonts w:ascii="Times New Roman" w:eastAsia="Times New Roman" w:hAnsi="Times New Roman" w:cs="Times New Roman"/>
          <w:sz w:val="28"/>
          <w:szCs w:val="28"/>
          <w:lang w:eastAsia="ru-RU"/>
        </w:rPr>
      </w:pPr>
    </w:p>
    <w:p w:rsidR="00645FC1" w:rsidRDefault="00645FC1" w:rsidP="001816FE">
      <w:pPr>
        <w:spacing w:after="0" w:line="240" w:lineRule="auto"/>
        <w:jc w:val="center"/>
        <w:rPr>
          <w:rFonts w:ascii="Times New Roman" w:eastAsia="Times New Roman" w:hAnsi="Times New Roman" w:cs="Times New Roman"/>
          <w:sz w:val="28"/>
          <w:szCs w:val="28"/>
          <w:lang w:eastAsia="ru-RU"/>
        </w:rPr>
      </w:pPr>
    </w:p>
    <w:p w:rsidR="001816FE" w:rsidRPr="00E75EC0" w:rsidRDefault="00C237FF"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п.</w:t>
      </w:r>
      <w:r w:rsidR="00645FC1">
        <w:rPr>
          <w:rFonts w:ascii="Times New Roman" w:eastAsia="Times New Roman" w:hAnsi="Times New Roman" w:cs="Times New Roman"/>
          <w:sz w:val="28"/>
          <w:szCs w:val="28"/>
          <w:lang w:eastAsia="ru-RU"/>
        </w:rPr>
        <w:t xml:space="preserve"> </w:t>
      </w:r>
      <w:r w:rsidRPr="00E75EC0">
        <w:rPr>
          <w:rFonts w:ascii="Times New Roman" w:eastAsia="Times New Roman" w:hAnsi="Times New Roman" w:cs="Times New Roman"/>
          <w:sz w:val="28"/>
          <w:szCs w:val="28"/>
          <w:lang w:eastAsia="ru-RU"/>
        </w:rPr>
        <w:t xml:space="preserve">Сеймчан </w:t>
      </w:r>
    </w:p>
    <w:p w:rsidR="00587308" w:rsidRDefault="00587308"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202</w:t>
      </w:r>
      <w:r w:rsidR="003A0285">
        <w:rPr>
          <w:rFonts w:ascii="Times New Roman" w:eastAsia="Times New Roman" w:hAnsi="Times New Roman" w:cs="Times New Roman"/>
          <w:sz w:val="28"/>
          <w:szCs w:val="28"/>
          <w:lang w:eastAsia="ru-RU"/>
        </w:rPr>
        <w:t>4</w:t>
      </w:r>
      <w:r w:rsidRPr="00E75EC0">
        <w:rPr>
          <w:rFonts w:ascii="Times New Roman" w:eastAsia="Times New Roman" w:hAnsi="Times New Roman" w:cs="Times New Roman"/>
          <w:sz w:val="28"/>
          <w:szCs w:val="28"/>
          <w:lang w:eastAsia="ru-RU"/>
        </w:rPr>
        <w:t xml:space="preserve"> год</w:t>
      </w:r>
    </w:p>
    <w:p w:rsidR="00293DB9" w:rsidRPr="002E1C07" w:rsidRDefault="00293DB9" w:rsidP="00293DB9">
      <w:pPr>
        <w:spacing w:after="0"/>
        <w:jc w:val="center"/>
        <w:rPr>
          <w:rFonts w:ascii="Times New Roman" w:hAnsi="Times New Roman" w:cs="Times New Roman"/>
          <w:b/>
          <w:sz w:val="28"/>
          <w:szCs w:val="28"/>
        </w:rPr>
      </w:pPr>
      <w:r w:rsidRPr="002E1C07">
        <w:rPr>
          <w:rFonts w:ascii="Times New Roman" w:hAnsi="Times New Roman" w:cs="Times New Roman"/>
          <w:b/>
          <w:sz w:val="28"/>
          <w:szCs w:val="28"/>
        </w:rPr>
        <w:lastRenderedPageBreak/>
        <w:t xml:space="preserve">Объявление о проведении отбора </w:t>
      </w:r>
    </w:p>
    <w:p w:rsidR="00293DB9" w:rsidRPr="002E1C07" w:rsidRDefault="00293DB9" w:rsidP="00293DB9">
      <w:pPr>
        <w:spacing w:after="0"/>
        <w:ind w:firstLine="708"/>
        <w:jc w:val="both"/>
        <w:rPr>
          <w:rFonts w:ascii="Times New Roman" w:hAnsi="Times New Roman" w:cs="Times New Roman"/>
          <w:sz w:val="28"/>
          <w:szCs w:val="28"/>
        </w:rPr>
      </w:pPr>
    </w:p>
    <w:p w:rsidR="00293DB9" w:rsidRPr="002E1C07" w:rsidRDefault="00A640CE" w:rsidP="00BB41FE">
      <w:pPr>
        <w:jc w:val="both"/>
        <w:rPr>
          <w:rFonts w:ascii="Times New Roman" w:hAnsi="Times New Roman" w:cs="Times New Roman"/>
          <w:sz w:val="28"/>
          <w:szCs w:val="28"/>
        </w:rPr>
      </w:pPr>
      <w:r>
        <w:rPr>
          <w:rFonts w:ascii="Times New Roman" w:hAnsi="Times New Roman" w:cs="Times New Roman"/>
          <w:sz w:val="28"/>
          <w:szCs w:val="28"/>
        </w:rPr>
        <w:t xml:space="preserve">         </w:t>
      </w:r>
      <w:r w:rsidR="00293DB9" w:rsidRPr="002E1C07">
        <w:rPr>
          <w:rFonts w:ascii="Times New Roman" w:hAnsi="Times New Roman" w:cs="Times New Roman"/>
          <w:sz w:val="28"/>
          <w:szCs w:val="28"/>
        </w:rPr>
        <w:t xml:space="preserve">В соответствии с постановлением Администрации Среднеканского </w:t>
      </w:r>
      <w:r w:rsidR="003F106E">
        <w:rPr>
          <w:rFonts w:ascii="Times New Roman" w:hAnsi="Times New Roman" w:cs="Times New Roman"/>
          <w:sz w:val="28"/>
          <w:szCs w:val="28"/>
        </w:rPr>
        <w:t>муниципального</w:t>
      </w:r>
      <w:r w:rsidR="00293DB9" w:rsidRPr="002E1C07">
        <w:rPr>
          <w:rFonts w:ascii="Times New Roman" w:hAnsi="Times New Roman" w:cs="Times New Roman"/>
          <w:sz w:val="28"/>
          <w:szCs w:val="28"/>
        </w:rPr>
        <w:t xml:space="preserve"> </w:t>
      </w:r>
      <w:r w:rsidR="00293DB9" w:rsidRPr="00FE11B5">
        <w:rPr>
          <w:rFonts w:ascii="Times New Roman" w:hAnsi="Times New Roman" w:cs="Times New Roman"/>
          <w:sz w:val="28"/>
          <w:szCs w:val="28"/>
        </w:rPr>
        <w:t xml:space="preserve">округа от </w:t>
      </w:r>
      <w:r w:rsidR="009C166C">
        <w:rPr>
          <w:rFonts w:ascii="Times New Roman" w:hAnsi="Times New Roman" w:cs="Times New Roman"/>
          <w:sz w:val="28"/>
          <w:szCs w:val="28"/>
        </w:rPr>
        <w:t>24</w:t>
      </w:r>
      <w:r w:rsidR="00293DB9" w:rsidRPr="00FE11B5">
        <w:rPr>
          <w:rFonts w:ascii="Times New Roman" w:hAnsi="Times New Roman" w:cs="Times New Roman"/>
          <w:sz w:val="28"/>
          <w:szCs w:val="28"/>
        </w:rPr>
        <w:t>.0</w:t>
      </w:r>
      <w:r w:rsidR="009C166C">
        <w:rPr>
          <w:rFonts w:ascii="Times New Roman" w:hAnsi="Times New Roman" w:cs="Times New Roman"/>
          <w:sz w:val="28"/>
          <w:szCs w:val="28"/>
        </w:rPr>
        <w:t>7</w:t>
      </w:r>
      <w:r w:rsidR="00293DB9" w:rsidRPr="00FE11B5">
        <w:rPr>
          <w:rFonts w:ascii="Times New Roman" w:hAnsi="Times New Roman" w:cs="Times New Roman"/>
          <w:sz w:val="28"/>
          <w:szCs w:val="28"/>
        </w:rPr>
        <w:t>.202</w:t>
      </w:r>
      <w:r w:rsidR="003F106E">
        <w:rPr>
          <w:rFonts w:ascii="Times New Roman" w:hAnsi="Times New Roman" w:cs="Times New Roman"/>
          <w:sz w:val="28"/>
          <w:szCs w:val="28"/>
        </w:rPr>
        <w:t>3</w:t>
      </w:r>
      <w:r w:rsidR="00293DB9" w:rsidRPr="00FE11B5">
        <w:rPr>
          <w:rFonts w:ascii="Times New Roman" w:hAnsi="Times New Roman" w:cs="Times New Roman"/>
          <w:sz w:val="28"/>
          <w:szCs w:val="28"/>
        </w:rPr>
        <w:t xml:space="preserve"> года № </w:t>
      </w:r>
      <w:r w:rsidR="009C166C">
        <w:rPr>
          <w:rFonts w:ascii="Times New Roman" w:hAnsi="Times New Roman" w:cs="Times New Roman"/>
          <w:sz w:val="28"/>
          <w:szCs w:val="28"/>
        </w:rPr>
        <w:t>203</w:t>
      </w:r>
      <w:r w:rsidR="00293DB9" w:rsidRPr="00FE11B5">
        <w:rPr>
          <w:rFonts w:ascii="Times New Roman" w:hAnsi="Times New Roman" w:cs="Times New Roman"/>
          <w:sz w:val="28"/>
          <w:szCs w:val="28"/>
        </w:rPr>
        <w:t>-п «</w:t>
      </w:r>
      <w:r w:rsidR="00BB41FE" w:rsidRPr="00BB41FE">
        <w:rPr>
          <w:rFonts w:ascii="Times New Roman" w:hAnsi="Times New Roman"/>
          <w:sz w:val="28"/>
          <w:szCs w:val="28"/>
        </w:rPr>
        <w:t>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sidR="00BB41FE">
        <w:rPr>
          <w:rFonts w:ascii="Times New Roman" w:hAnsi="Times New Roman"/>
          <w:sz w:val="28"/>
          <w:szCs w:val="28"/>
        </w:rPr>
        <w:t>»</w:t>
      </w:r>
      <w:r w:rsidR="00BB41FE" w:rsidRPr="00BB41FE">
        <w:rPr>
          <w:rFonts w:ascii="Times New Roman" w:hAnsi="Times New Roman"/>
          <w:sz w:val="28"/>
          <w:szCs w:val="28"/>
        </w:rPr>
        <w:t xml:space="preserve"> </w:t>
      </w:r>
      <w:r w:rsidR="00293DB9" w:rsidRPr="001F25D9">
        <w:rPr>
          <w:rFonts w:ascii="Times New Roman" w:hAnsi="Times New Roman" w:cs="Times New Roman"/>
          <w:sz w:val="28"/>
          <w:szCs w:val="28"/>
        </w:rPr>
        <w:t>(далее - Порядок) Управление</w:t>
      </w:r>
      <w:r w:rsidR="00293DB9" w:rsidRPr="002E1C07">
        <w:rPr>
          <w:rFonts w:ascii="Times New Roman" w:hAnsi="Times New Roman" w:cs="Times New Roman"/>
          <w:sz w:val="28"/>
          <w:szCs w:val="28"/>
        </w:rPr>
        <w:t xml:space="preserve"> экономики и развития Администрации </w:t>
      </w:r>
      <w:r w:rsidR="003F106E">
        <w:rPr>
          <w:rFonts w:ascii="Times New Roman" w:hAnsi="Times New Roman" w:cs="Times New Roman"/>
          <w:sz w:val="28"/>
          <w:szCs w:val="28"/>
        </w:rPr>
        <w:t xml:space="preserve">Среднеканского муниципального округа </w:t>
      </w:r>
      <w:r w:rsidR="00293DB9" w:rsidRPr="002E1C07">
        <w:rPr>
          <w:rFonts w:ascii="Times New Roman" w:hAnsi="Times New Roman" w:cs="Times New Roman"/>
          <w:b/>
          <w:sz w:val="28"/>
          <w:szCs w:val="28"/>
        </w:rPr>
        <w:t>уведомляе</w:t>
      </w:r>
      <w:r w:rsidR="00ED5F66">
        <w:rPr>
          <w:rFonts w:ascii="Times New Roman" w:hAnsi="Times New Roman" w:cs="Times New Roman"/>
          <w:b/>
          <w:sz w:val="28"/>
          <w:szCs w:val="28"/>
        </w:rPr>
        <w:t>т</w:t>
      </w:r>
      <w:r w:rsidR="00293DB9" w:rsidRPr="002E1C07">
        <w:rPr>
          <w:rFonts w:ascii="Times New Roman" w:hAnsi="Times New Roman" w:cs="Times New Roman"/>
          <w:b/>
          <w:sz w:val="28"/>
          <w:szCs w:val="28"/>
        </w:rPr>
        <w:t xml:space="preserve"> о начале отбора предложений </w:t>
      </w:r>
      <w:r w:rsidR="001F25D9">
        <w:rPr>
          <w:rFonts w:ascii="Times New Roman" w:hAnsi="Times New Roman" w:cs="Times New Roman"/>
          <w:b/>
          <w:sz w:val="28"/>
          <w:szCs w:val="28"/>
        </w:rPr>
        <w:t>субъектов малого и среднего предпринимательства</w:t>
      </w:r>
      <w:r w:rsidR="00BB41FE">
        <w:rPr>
          <w:rFonts w:ascii="Times New Roman" w:hAnsi="Times New Roman" w:cs="Times New Roman"/>
          <w:b/>
          <w:sz w:val="28"/>
          <w:szCs w:val="28"/>
        </w:rPr>
        <w:t xml:space="preserve"> и физических лиц</w:t>
      </w:r>
      <w:r w:rsidR="00BB41FE">
        <w:rPr>
          <w:rFonts w:ascii="Times New Roman" w:eastAsia="Times New Roman" w:hAnsi="Times New Roman" w:cs="Times New Roman"/>
          <w:sz w:val="28"/>
          <w:szCs w:val="28"/>
          <w:lang w:eastAsia="ru-RU"/>
        </w:rPr>
        <w:t xml:space="preserve">, </w:t>
      </w:r>
      <w:r w:rsidR="00BB41FE" w:rsidRPr="00BB41FE">
        <w:rPr>
          <w:rFonts w:ascii="Times New Roman" w:eastAsia="Times New Roman" w:hAnsi="Times New Roman" w:cs="Times New Roman"/>
          <w:b/>
          <w:sz w:val="28"/>
          <w:szCs w:val="28"/>
          <w:lang w:eastAsia="ru-RU"/>
        </w:rPr>
        <w:t>не являющихся индивидуальными предпринимателями и применяющих специальный налоговый режим «Налог на профессиональный доход»</w:t>
      </w:r>
      <w:r w:rsidR="00BB41FE">
        <w:rPr>
          <w:rFonts w:ascii="Times New Roman" w:eastAsia="Times New Roman" w:hAnsi="Times New Roman" w:cs="Times New Roman"/>
          <w:b/>
          <w:sz w:val="28"/>
          <w:szCs w:val="28"/>
          <w:lang w:eastAsia="ru-RU"/>
        </w:rPr>
        <w:t xml:space="preserve"> </w:t>
      </w:r>
      <w:r w:rsidR="00293DB9" w:rsidRPr="002E1C07">
        <w:rPr>
          <w:rFonts w:ascii="Times New Roman" w:hAnsi="Times New Roman" w:cs="Times New Roman"/>
          <w:b/>
          <w:sz w:val="28"/>
          <w:szCs w:val="28"/>
        </w:rPr>
        <w:t xml:space="preserve">(далее – </w:t>
      </w:r>
      <w:r w:rsidR="001F25D9">
        <w:rPr>
          <w:rFonts w:ascii="Times New Roman" w:hAnsi="Times New Roman" w:cs="Times New Roman"/>
          <w:b/>
          <w:sz w:val="28"/>
          <w:szCs w:val="28"/>
        </w:rPr>
        <w:t>МСП</w:t>
      </w:r>
      <w:r w:rsidR="00293DB9" w:rsidRPr="002E1C07">
        <w:rPr>
          <w:rFonts w:ascii="Times New Roman" w:hAnsi="Times New Roman" w:cs="Times New Roman"/>
          <w:b/>
          <w:sz w:val="28"/>
          <w:szCs w:val="28"/>
        </w:rPr>
        <w:t>), претендующих на получение субсидии из местного бюджета в 202</w:t>
      </w:r>
      <w:r w:rsidR="003A0285">
        <w:rPr>
          <w:rFonts w:ascii="Times New Roman" w:hAnsi="Times New Roman" w:cs="Times New Roman"/>
          <w:b/>
          <w:sz w:val="28"/>
          <w:szCs w:val="28"/>
        </w:rPr>
        <w:t>4</w:t>
      </w:r>
      <w:r w:rsidR="00293DB9" w:rsidRPr="002E1C07">
        <w:rPr>
          <w:rFonts w:ascii="Times New Roman" w:hAnsi="Times New Roman" w:cs="Times New Roman"/>
          <w:b/>
          <w:sz w:val="28"/>
          <w:szCs w:val="28"/>
        </w:rPr>
        <w:t xml:space="preserve"> году</w:t>
      </w:r>
      <w:r w:rsidR="00293DB9" w:rsidRPr="002E1C07">
        <w:rPr>
          <w:rFonts w:ascii="Times New Roman" w:hAnsi="Times New Roman" w:cs="Times New Roman"/>
          <w:sz w:val="28"/>
          <w:szCs w:val="28"/>
        </w:rPr>
        <w:t>.</w:t>
      </w:r>
    </w:p>
    <w:p w:rsidR="00EC2A94" w:rsidRPr="00EC2A94" w:rsidRDefault="00293DB9" w:rsidP="00EC2A94">
      <w:pPr>
        <w:pStyle w:val="1"/>
        <w:ind w:firstLine="567"/>
        <w:jc w:val="both"/>
        <w:rPr>
          <w:sz w:val="28"/>
          <w:szCs w:val="28"/>
        </w:rPr>
      </w:pPr>
      <w:r w:rsidRPr="002E1C07">
        <w:rPr>
          <w:b/>
          <w:sz w:val="28"/>
          <w:szCs w:val="28"/>
        </w:rPr>
        <w:t>Цель предоставления субсидии</w:t>
      </w:r>
      <w:r w:rsidRPr="002E1C07">
        <w:rPr>
          <w:sz w:val="28"/>
          <w:szCs w:val="28"/>
        </w:rPr>
        <w:t xml:space="preserve">: </w:t>
      </w:r>
      <w:r w:rsidR="00EC2A94" w:rsidRPr="00EC2A94">
        <w:rPr>
          <w:color w:val="000000"/>
          <w:sz w:val="28"/>
          <w:szCs w:val="28"/>
          <w:shd w:val="clear" w:color="auto" w:fill="FFFFFF"/>
        </w:rPr>
        <w:t>Целью предоставления субсидий является стимулирование субъектов МСП к созданию и (или) расширению деятельности путем возмещения части затрат</w:t>
      </w:r>
      <w:r w:rsidR="00EC2A94" w:rsidRPr="00EC2A94">
        <w:rPr>
          <w:sz w:val="28"/>
          <w:szCs w:val="28"/>
        </w:rPr>
        <w:t xml:space="preserve"> </w:t>
      </w:r>
      <w:r w:rsidR="00EC2A94" w:rsidRPr="00EC2A94">
        <w:rPr>
          <w:color w:val="000000"/>
          <w:sz w:val="28"/>
          <w:szCs w:val="28"/>
          <w:lang w:bidi="ru-RU"/>
        </w:rPr>
        <w:t xml:space="preserve">в рамках реализации муниципальной программы </w:t>
      </w:r>
      <w:r w:rsidR="00EC2A94" w:rsidRPr="00EC2A94">
        <w:rPr>
          <w:sz w:val="28"/>
          <w:szCs w:val="28"/>
        </w:rPr>
        <w:t>«Поддержка малого и среднего предпринимательства и физическим лицам, не являющимся предпринимателями и применяющим специальный налоговый режим «Налог на профессиональный доход» на территории Среднеканского муниципального округа Магаданской области»</w:t>
      </w:r>
      <w:r w:rsidR="00EC2A94">
        <w:rPr>
          <w:sz w:val="28"/>
          <w:szCs w:val="28"/>
        </w:rPr>
        <w:t xml:space="preserve">, утвержденной </w:t>
      </w:r>
      <w:r w:rsidR="00EC2A94" w:rsidRPr="00A933DD">
        <w:rPr>
          <w:sz w:val="28"/>
          <w:szCs w:val="28"/>
        </w:rPr>
        <w:t xml:space="preserve">постановлением Администрации Среднеканского </w:t>
      </w:r>
      <w:r w:rsidR="00EC2A94">
        <w:rPr>
          <w:sz w:val="28"/>
          <w:szCs w:val="28"/>
        </w:rPr>
        <w:t xml:space="preserve">муниципального </w:t>
      </w:r>
      <w:r w:rsidR="00EC2A94" w:rsidRPr="00A933DD">
        <w:rPr>
          <w:sz w:val="28"/>
          <w:szCs w:val="28"/>
        </w:rPr>
        <w:t xml:space="preserve">округа от </w:t>
      </w:r>
      <w:r w:rsidR="00EC2A94">
        <w:rPr>
          <w:sz w:val="28"/>
          <w:szCs w:val="28"/>
        </w:rPr>
        <w:t>13</w:t>
      </w:r>
      <w:r w:rsidR="00EC2A94" w:rsidRPr="00A933DD">
        <w:rPr>
          <w:sz w:val="28"/>
          <w:szCs w:val="28"/>
        </w:rPr>
        <w:t>.0</w:t>
      </w:r>
      <w:r w:rsidR="00EC2A94">
        <w:rPr>
          <w:sz w:val="28"/>
          <w:szCs w:val="28"/>
        </w:rPr>
        <w:t>6</w:t>
      </w:r>
      <w:r w:rsidR="00EC2A94" w:rsidRPr="00A933DD">
        <w:rPr>
          <w:sz w:val="28"/>
          <w:szCs w:val="28"/>
        </w:rPr>
        <w:t>.202</w:t>
      </w:r>
      <w:r w:rsidR="00EC2A94">
        <w:rPr>
          <w:sz w:val="28"/>
          <w:szCs w:val="28"/>
        </w:rPr>
        <w:t>3</w:t>
      </w:r>
      <w:r w:rsidR="00EC2A94" w:rsidRPr="00A933DD">
        <w:rPr>
          <w:sz w:val="28"/>
          <w:szCs w:val="28"/>
        </w:rPr>
        <w:t xml:space="preserve"> года № </w:t>
      </w:r>
      <w:r w:rsidR="00EC2A94">
        <w:rPr>
          <w:sz w:val="28"/>
          <w:szCs w:val="28"/>
        </w:rPr>
        <w:t>152</w:t>
      </w:r>
      <w:r w:rsidR="00EC2A94" w:rsidRPr="00A933DD">
        <w:rPr>
          <w:sz w:val="28"/>
          <w:szCs w:val="28"/>
        </w:rPr>
        <w:t>-п</w:t>
      </w:r>
    </w:p>
    <w:p w:rsidR="00293DB9" w:rsidRPr="00446DB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1222CB">
        <w:rPr>
          <w:rFonts w:ascii="Times New Roman" w:hAnsi="Times New Roman" w:cs="Times New Roman"/>
          <w:b/>
          <w:sz w:val="28"/>
          <w:szCs w:val="28"/>
        </w:rPr>
        <w:t>Результат предоставления субсидии</w:t>
      </w:r>
      <w:r w:rsidRPr="001222CB">
        <w:rPr>
          <w:rFonts w:ascii="Times New Roman" w:hAnsi="Times New Roman" w:cs="Times New Roman"/>
          <w:sz w:val="28"/>
          <w:szCs w:val="28"/>
        </w:rPr>
        <w:t xml:space="preserve">: </w:t>
      </w:r>
      <w:r w:rsidR="00EF5CE2" w:rsidRPr="001222CB">
        <w:rPr>
          <w:rFonts w:ascii="Times New Roman" w:hAnsi="Times New Roman" w:cs="Times New Roman"/>
          <w:color w:val="000000"/>
          <w:sz w:val="28"/>
          <w:szCs w:val="28"/>
          <w:lang w:bidi="ru-RU"/>
        </w:rPr>
        <w:t xml:space="preserve">Точная дата завершения и конечное значение результата предоставления субсидии </w:t>
      </w:r>
      <w:r w:rsidR="00EF5CE2" w:rsidRPr="001222CB">
        <w:rPr>
          <w:rFonts w:ascii="Times New Roman" w:hAnsi="Times New Roman" w:cs="Times New Roman"/>
          <w:sz w:val="28"/>
          <w:szCs w:val="28"/>
        </w:rPr>
        <w:t xml:space="preserve">(конкретная количественная характеристика итогов) и показатели, необходимые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устанавливаются </w:t>
      </w:r>
      <w:r w:rsidR="00EF5CE2" w:rsidRPr="001222CB">
        <w:rPr>
          <w:rFonts w:ascii="Times New Roman" w:hAnsi="Times New Roman" w:cs="Times New Roman"/>
          <w:color w:val="000000"/>
          <w:sz w:val="28"/>
          <w:szCs w:val="28"/>
          <w:lang w:bidi="ru-RU"/>
        </w:rPr>
        <w:t>соглашением (договором).</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 xml:space="preserve">Категории и критерии к получателям Субсидии: </w:t>
      </w:r>
      <w:r w:rsidRPr="002E1C07">
        <w:rPr>
          <w:rFonts w:ascii="Times New Roman" w:hAnsi="Times New Roman" w:cs="Times New Roman"/>
          <w:sz w:val="28"/>
          <w:szCs w:val="28"/>
        </w:rPr>
        <w:t>отражены в документации для проведения отбора.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t>Прием предложений</w:t>
      </w:r>
      <w:r w:rsidRPr="002E1C07">
        <w:rPr>
          <w:rFonts w:ascii="Times New Roman" w:hAnsi="Times New Roman" w:cs="Times New Roman"/>
          <w:sz w:val="28"/>
          <w:szCs w:val="28"/>
        </w:rPr>
        <w:t xml:space="preserve"> осуществляется Администрацией Среднеканского </w:t>
      </w:r>
      <w:r w:rsidR="003F106E">
        <w:rPr>
          <w:rFonts w:ascii="Times New Roman" w:hAnsi="Times New Roman" w:cs="Times New Roman"/>
          <w:sz w:val="28"/>
          <w:szCs w:val="28"/>
        </w:rPr>
        <w:t xml:space="preserve">муниципального </w:t>
      </w:r>
      <w:r w:rsidRPr="002E1C07">
        <w:rPr>
          <w:rFonts w:ascii="Times New Roman" w:hAnsi="Times New Roman" w:cs="Times New Roman"/>
          <w:sz w:val="28"/>
          <w:szCs w:val="28"/>
        </w:rPr>
        <w:t>округа: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xml:space="preserve">- в период с </w:t>
      </w:r>
      <w:r w:rsidR="003F106E">
        <w:rPr>
          <w:rFonts w:ascii="Times New Roman" w:hAnsi="Times New Roman" w:cs="Times New Roman"/>
          <w:sz w:val="28"/>
          <w:szCs w:val="28"/>
        </w:rPr>
        <w:t>2</w:t>
      </w:r>
      <w:r w:rsidR="003A0285">
        <w:rPr>
          <w:rFonts w:ascii="Times New Roman" w:hAnsi="Times New Roman" w:cs="Times New Roman"/>
          <w:sz w:val="28"/>
          <w:szCs w:val="28"/>
        </w:rPr>
        <w:t>5.10</w:t>
      </w:r>
      <w:r w:rsidRPr="002E1C07">
        <w:rPr>
          <w:rFonts w:ascii="Times New Roman" w:hAnsi="Times New Roman" w:cs="Times New Roman"/>
          <w:sz w:val="28"/>
          <w:szCs w:val="28"/>
        </w:rPr>
        <w:t>.202</w:t>
      </w:r>
      <w:r w:rsidR="003A0285">
        <w:rPr>
          <w:rFonts w:ascii="Times New Roman" w:hAnsi="Times New Roman" w:cs="Times New Roman"/>
          <w:sz w:val="28"/>
          <w:szCs w:val="28"/>
        </w:rPr>
        <w:t>4</w:t>
      </w:r>
      <w:r w:rsidRPr="002E1C07">
        <w:rPr>
          <w:rFonts w:ascii="Times New Roman" w:hAnsi="Times New Roman" w:cs="Times New Roman"/>
          <w:sz w:val="28"/>
          <w:szCs w:val="28"/>
        </w:rPr>
        <w:t xml:space="preserve"> года по </w:t>
      </w:r>
      <w:r w:rsidR="003A0285">
        <w:rPr>
          <w:rFonts w:ascii="Times New Roman" w:hAnsi="Times New Roman" w:cs="Times New Roman"/>
          <w:sz w:val="28"/>
          <w:szCs w:val="28"/>
        </w:rPr>
        <w:t>25</w:t>
      </w:r>
      <w:r w:rsidRPr="002E1C07">
        <w:rPr>
          <w:rFonts w:ascii="Times New Roman" w:hAnsi="Times New Roman" w:cs="Times New Roman"/>
          <w:sz w:val="28"/>
          <w:szCs w:val="28"/>
        </w:rPr>
        <w:t>.</w:t>
      </w:r>
      <w:r w:rsidR="003A0285">
        <w:rPr>
          <w:rFonts w:ascii="Times New Roman" w:hAnsi="Times New Roman" w:cs="Times New Roman"/>
          <w:sz w:val="28"/>
          <w:szCs w:val="28"/>
        </w:rPr>
        <w:t>11</w:t>
      </w:r>
      <w:r w:rsidRPr="002E1C07">
        <w:rPr>
          <w:rFonts w:ascii="Times New Roman" w:hAnsi="Times New Roman" w:cs="Times New Roman"/>
          <w:sz w:val="28"/>
          <w:szCs w:val="28"/>
        </w:rPr>
        <w:t>.202</w:t>
      </w:r>
      <w:r w:rsidR="003A0285">
        <w:rPr>
          <w:rFonts w:ascii="Times New Roman" w:hAnsi="Times New Roman" w:cs="Times New Roman"/>
          <w:sz w:val="28"/>
          <w:szCs w:val="28"/>
        </w:rPr>
        <w:t>4</w:t>
      </w:r>
      <w:r w:rsidRPr="002E1C07">
        <w:rPr>
          <w:rFonts w:ascii="Times New Roman" w:hAnsi="Times New Roman" w:cs="Times New Roman"/>
          <w:sz w:val="28"/>
          <w:szCs w:val="28"/>
        </w:rPr>
        <w:t xml:space="preserve"> года;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по адресу: 686160, Магаданская обл., Среднеканский район, п.</w:t>
      </w:r>
      <w:r w:rsidR="003A0285">
        <w:rPr>
          <w:rFonts w:ascii="Times New Roman" w:hAnsi="Times New Roman" w:cs="Times New Roman"/>
          <w:sz w:val="28"/>
          <w:szCs w:val="28"/>
        </w:rPr>
        <w:t xml:space="preserve"> </w:t>
      </w:r>
      <w:r w:rsidRPr="002E1C07">
        <w:rPr>
          <w:rFonts w:ascii="Times New Roman" w:hAnsi="Times New Roman" w:cs="Times New Roman"/>
          <w:sz w:val="28"/>
          <w:szCs w:val="28"/>
        </w:rPr>
        <w:t>Се</w:t>
      </w:r>
      <w:r w:rsidR="00446DB7">
        <w:rPr>
          <w:rFonts w:ascii="Times New Roman" w:hAnsi="Times New Roman" w:cs="Times New Roman"/>
          <w:sz w:val="28"/>
          <w:szCs w:val="28"/>
        </w:rPr>
        <w:t xml:space="preserve">ймчан, </w:t>
      </w:r>
      <w:r w:rsidR="003A0285">
        <w:rPr>
          <w:rFonts w:ascii="Times New Roman" w:hAnsi="Times New Roman" w:cs="Times New Roman"/>
          <w:sz w:val="28"/>
          <w:szCs w:val="28"/>
        </w:rPr>
        <w:t xml:space="preserve">      </w:t>
      </w:r>
      <w:r w:rsidR="00446DB7">
        <w:rPr>
          <w:rFonts w:ascii="Times New Roman" w:hAnsi="Times New Roman" w:cs="Times New Roman"/>
          <w:sz w:val="28"/>
          <w:szCs w:val="28"/>
        </w:rPr>
        <w:t>ул.</w:t>
      </w:r>
      <w:r w:rsidR="003A0285">
        <w:rPr>
          <w:rFonts w:ascii="Times New Roman" w:hAnsi="Times New Roman" w:cs="Times New Roman"/>
          <w:sz w:val="28"/>
          <w:szCs w:val="28"/>
        </w:rPr>
        <w:t xml:space="preserve"> </w:t>
      </w:r>
      <w:r w:rsidR="00446DB7">
        <w:rPr>
          <w:rFonts w:ascii="Times New Roman" w:hAnsi="Times New Roman" w:cs="Times New Roman"/>
          <w:sz w:val="28"/>
          <w:szCs w:val="28"/>
        </w:rPr>
        <w:t>Ленина, д.9, каб. № 10</w:t>
      </w:r>
      <w:r w:rsidRPr="002E1C07">
        <w:rPr>
          <w:rFonts w:ascii="Times New Roman" w:hAnsi="Times New Roman" w:cs="Times New Roman"/>
          <w:sz w:val="28"/>
          <w:szCs w:val="28"/>
        </w:rPr>
        <w:t>;</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время приема: с 9:00 час. по 12:30 час. и с 14:00 час. по 17:45 час.</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lastRenderedPageBreak/>
        <w:t>Срок рассмотрения и оценки предложений не более 5 рабочих дней:</w:t>
      </w:r>
      <w:r w:rsidRPr="002E1C07">
        <w:rPr>
          <w:rFonts w:ascii="Times New Roman" w:hAnsi="Times New Roman" w:cs="Times New Roman"/>
          <w:sz w:val="28"/>
          <w:szCs w:val="28"/>
        </w:rPr>
        <w:t xml:space="preserve"> не позднее </w:t>
      </w:r>
      <w:r w:rsidR="00BF1A03">
        <w:rPr>
          <w:rFonts w:ascii="Times New Roman" w:hAnsi="Times New Roman" w:cs="Times New Roman"/>
          <w:sz w:val="28"/>
          <w:szCs w:val="28"/>
        </w:rPr>
        <w:t>03</w:t>
      </w:r>
      <w:r w:rsidRPr="002E1C07">
        <w:rPr>
          <w:rFonts w:ascii="Times New Roman" w:hAnsi="Times New Roman" w:cs="Times New Roman"/>
          <w:sz w:val="28"/>
          <w:szCs w:val="28"/>
        </w:rPr>
        <w:t>.</w:t>
      </w:r>
      <w:r w:rsidR="005A4F41">
        <w:rPr>
          <w:rFonts w:ascii="Times New Roman" w:hAnsi="Times New Roman" w:cs="Times New Roman"/>
          <w:sz w:val="28"/>
          <w:szCs w:val="28"/>
        </w:rPr>
        <w:t>1</w:t>
      </w:r>
      <w:r w:rsidR="00BF1A03">
        <w:rPr>
          <w:rFonts w:ascii="Times New Roman" w:hAnsi="Times New Roman" w:cs="Times New Roman"/>
          <w:sz w:val="28"/>
          <w:szCs w:val="28"/>
        </w:rPr>
        <w:t>2</w:t>
      </w:r>
      <w:r w:rsidRPr="002E1C07">
        <w:rPr>
          <w:rFonts w:ascii="Times New Roman" w:hAnsi="Times New Roman" w:cs="Times New Roman"/>
          <w:sz w:val="28"/>
          <w:szCs w:val="28"/>
        </w:rPr>
        <w:t>.202</w:t>
      </w:r>
      <w:r w:rsidR="00BF1A03">
        <w:rPr>
          <w:rFonts w:ascii="Times New Roman" w:hAnsi="Times New Roman" w:cs="Times New Roman"/>
          <w:sz w:val="28"/>
          <w:szCs w:val="28"/>
        </w:rPr>
        <w:t>4</w:t>
      </w:r>
      <w:r w:rsidRPr="002E1C07">
        <w:rPr>
          <w:rFonts w:ascii="Times New Roman" w:hAnsi="Times New Roman" w:cs="Times New Roman"/>
          <w:sz w:val="28"/>
          <w:szCs w:val="28"/>
        </w:rPr>
        <w:t xml:space="preserve"> года.</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 xml:space="preserve">Дата </w:t>
      </w:r>
      <w:r w:rsidRPr="002E1C07">
        <w:rPr>
          <w:rFonts w:ascii="Times New Roman" w:hAnsi="Times New Roman" w:cs="Times New Roman"/>
          <w:b/>
          <w:color w:val="000000"/>
          <w:sz w:val="28"/>
          <w:szCs w:val="28"/>
          <w:lang w:bidi="ru-RU"/>
        </w:rPr>
        <w:t>размещения результатов отбора</w:t>
      </w:r>
      <w:r w:rsidRPr="002E1C07">
        <w:rPr>
          <w:rFonts w:ascii="Times New Roman" w:hAnsi="Times New Roman" w:cs="Times New Roman"/>
          <w:b/>
          <w:sz w:val="28"/>
          <w:szCs w:val="28"/>
        </w:rPr>
        <w:t xml:space="preserve"> предложений не позднее 14-ого календарного дня, следующего за днем определения победителя отбора:</w:t>
      </w:r>
      <w:r w:rsidRPr="002E1C07">
        <w:rPr>
          <w:rFonts w:ascii="Times New Roman" w:hAnsi="Times New Roman" w:cs="Times New Roman"/>
          <w:sz w:val="28"/>
          <w:szCs w:val="28"/>
        </w:rPr>
        <w:t xml:space="preserve"> не позднее </w:t>
      </w:r>
      <w:r w:rsidR="001C2E4A">
        <w:rPr>
          <w:rFonts w:ascii="Times New Roman" w:hAnsi="Times New Roman" w:cs="Times New Roman"/>
          <w:sz w:val="28"/>
          <w:szCs w:val="28"/>
        </w:rPr>
        <w:t>17</w:t>
      </w:r>
      <w:r w:rsidRPr="002E1C07">
        <w:rPr>
          <w:rFonts w:ascii="Times New Roman" w:hAnsi="Times New Roman" w:cs="Times New Roman"/>
          <w:sz w:val="28"/>
          <w:szCs w:val="28"/>
        </w:rPr>
        <w:t>.</w:t>
      </w:r>
      <w:r w:rsidR="005A4F41">
        <w:rPr>
          <w:rFonts w:ascii="Times New Roman" w:hAnsi="Times New Roman" w:cs="Times New Roman"/>
          <w:sz w:val="28"/>
          <w:szCs w:val="28"/>
        </w:rPr>
        <w:t>1</w:t>
      </w:r>
      <w:r w:rsidR="001C2E4A">
        <w:rPr>
          <w:rFonts w:ascii="Times New Roman" w:hAnsi="Times New Roman" w:cs="Times New Roman"/>
          <w:sz w:val="28"/>
          <w:szCs w:val="28"/>
        </w:rPr>
        <w:t>2</w:t>
      </w:r>
      <w:r w:rsidRPr="002E1C07">
        <w:rPr>
          <w:rFonts w:ascii="Times New Roman" w:hAnsi="Times New Roman" w:cs="Times New Roman"/>
          <w:sz w:val="28"/>
          <w:szCs w:val="28"/>
        </w:rPr>
        <w:t>.202</w:t>
      </w:r>
      <w:r w:rsidR="001C2E4A">
        <w:rPr>
          <w:rFonts w:ascii="Times New Roman" w:hAnsi="Times New Roman" w:cs="Times New Roman"/>
          <w:sz w:val="28"/>
          <w:szCs w:val="28"/>
        </w:rPr>
        <w:t>4</w:t>
      </w:r>
      <w:r w:rsidRPr="002E1C07">
        <w:rPr>
          <w:rFonts w:ascii="Times New Roman" w:hAnsi="Times New Roman" w:cs="Times New Roman"/>
          <w:sz w:val="28"/>
          <w:szCs w:val="28"/>
        </w:rPr>
        <w:t xml:space="preserve"> года.</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Предельный размер субсидии, предоставляемый одной организации</w:t>
      </w:r>
      <w:r w:rsidRPr="002E1C07">
        <w:rPr>
          <w:rFonts w:ascii="Times New Roman" w:hAnsi="Times New Roman" w:cs="Times New Roman"/>
          <w:sz w:val="28"/>
          <w:szCs w:val="28"/>
        </w:rPr>
        <w:t xml:space="preserve">: не может превышать </w:t>
      </w:r>
      <w:r w:rsidR="001C2E4A">
        <w:rPr>
          <w:rFonts w:ascii="Times New Roman" w:hAnsi="Times New Roman" w:cs="Times New Roman"/>
          <w:sz w:val="28"/>
          <w:szCs w:val="28"/>
        </w:rPr>
        <w:t>608 866</w:t>
      </w:r>
      <w:r w:rsidRPr="002E1C07">
        <w:rPr>
          <w:rFonts w:ascii="Times New Roman" w:hAnsi="Times New Roman" w:cs="Times New Roman"/>
          <w:sz w:val="28"/>
          <w:szCs w:val="28"/>
        </w:rPr>
        <w:t xml:space="preserve"> рублей.</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Требования к участникам отбора; порядок подачи (внесения изменений, отзыва) предложений; правила рассмотрения и оценки предложений;</w:t>
      </w:r>
      <w:r w:rsidRPr="002E1C07">
        <w:rPr>
          <w:rFonts w:ascii="Times New Roman" w:hAnsi="Times New Roman" w:cs="Times New Roman"/>
          <w:b/>
          <w:color w:val="000000"/>
          <w:sz w:val="28"/>
          <w:szCs w:val="28"/>
          <w:lang w:bidi="ru-RU"/>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rsidRPr="002E1C07">
        <w:rPr>
          <w:rFonts w:ascii="Times New Roman" w:hAnsi="Times New Roman" w:cs="Times New Roman"/>
          <w:b/>
          <w:sz w:val="28"/>
          <w:szCs w:val="28"/>
        </w:rPr>
        <w:t xml:space="preserve"> сроки подписания соглашения с победителем отбора; условия признания победителем отбора:</w:t>
      </w:r>
      <w:r w:rsidRPr="002E1C07">
        <w:rPr>
          <w:rFonts w:ascii="Times New Roman" w:hAnsi="Times New Roman" w:cs="Times New Roman"/>
          <w:sz w:val="28"/>
          <w:szCs w:val="28"/>
        </w:rPr>
        <w:t xml:space="preserve"> определены документацией для проведения отбора и размещены в сети Интернет </w:t>
      </w:r>
      <w:r w:rsidRPr="002E1C07">
        <w:rPr>
          <w:rFonts w:ascii="Times New Roman" w:hAnsi="Times New Roman" w:cs="Times New Roman"/>
          <w:color w:val="000000"/>
          <w:sz w:val="28"/>
          <w:szCs w:val="28"/>
          <w:lang w:bidi="ru-RU"/>
        </w:rPr>
        <w:t>на едином портале бюджетной системы Российской Федерации</w:t>
      </w:r>
      <w:r w:rsidRPr="002E1C07">
        <w:rPr>
          <w:rFonts w:ascii="Times New Roman" w:hAnsi="Times New Roman" w:cs="Times New Roman"/>
          <w:sz w:val="28"/>
          <w:szCs w:val="28"/>
        </w:rPr>
        <w:t xml:space="preserve"> и на официальном сайте муниципального образования «Среднеканский </w:t>
      </w:r>
      <w:r w:rsidR="001C2E4A">
        <w:rPr>
          <w:rFonts w:ascii="Times New Roman" w:hAnsi="Times New Roman" w:cs="Times New Roman"/>
          <w:sz w:val="28"/>
          <w:szCs w:val="28"/>
        </w:rPr>
        <w:t>муниципальный</w:t>
      </w:r>
      <w:r w:rsidRPr="002E1C07">
        <w:rPr>
          <w:rFonts w:ascii="Times New Roman" w:hAnsi="Times New Roman" w:cs="Times New Roman"/>
          <w:sz w:val="28"/>
          <w:szCs w:val="28"/>
        </w:rPr>
        <w:t xml:space="preserve"> округ</w:t>
      </w:r>
      <w:r w:rsidR="001C2E4A">
        <w:rPr>
          <w:rFonts w:ascii="Times New Roman" w:hAnsi="Times New Roman" w:cs="Times New Roman"/>
          <w:sz w:val="28"/>
          <w:szCs w:val="28"/>
        </w:rPr>
        <w:t xml:space="preserve"> Магаданской области</w:t>
      </w:r>
      <w:r w:rsidRPr="002E1C07">
        <w:rPr>
          <w:rFonts w:ascii="Times New Roman" w:hAnsi="Times New Roman" w:cs="Times New Roman"/>
          <w:sz w:val="28"/>
          <w:szCs w:val="28"/>
        </w:rPr>
        <w:t xml:space="preserve">» по адресу: </w:t>
      </w:r>
      <w:hyperlink r:id="rId8" w:history="1">
        <w:r w:rsidR="000831E4" w:rsidRPr="00312F1B">
          <w:rPr>
            <w:rStyle w:val="a6"/>
            <w:rFonts w:ascii="Times New Roman" w:hAnsi="Times New Roman" w:cs="Times New Roman"/>
            <w:sz w:val="28"/>
            <w:szCs w:val="28"/>
          </w:rPr>
          <w:t>http://admmosrednekan.ru</w:t>
        </w:r>
      </w:hyperlink>
      <w:r w:rsidR="000831E4">
        <w:rPr>
          <w:rFonts w:ascii="Times New Roman" w:hAnsi="Times New Roman" w:cs="Times New Roman"/>
          <w:sz w:val="28"/>
          <w:szCs w:val="28"/>
        </w:rPr>
        <w:t xml:space="preserve"> </w:t>
      </w:r>
      <w:r w:rsidRPr="002E1C07">
        <w:rPr>
          <w:rFonts w:ascii="Times New Roman" w:hAnsi="Times New Roman" w:cs="Times New Roman"/>
          <w:sz w:val="28"/>
          <w:szCs w:val="28"/>
        </w:rPr>
        <w:t xml:space="preserve">. </w:t>
      </w:r>
    </w:p>
    <w:p w:rsidR="00293DB9" w:rsidRPr="002E1C07" w:rsidRDefault="00293DB9" w:rsidP="00293DB9">
      <w:pPr>
        <w:spacing w:after="0" w:line="240" w:lineRule="auto"/>
        <w:ind w:firstLine="708"/>
        <w:jc w:val="both"/>
        <w:rPr>
          <w:rFonts w:ascii="Times New Roman" w:hAnsi="Times New Roman"/>
          <w:sz w:val="28"/>
          <w:szCs w:val="28"/>
        </w:rPr>
      </w:pPr>
      <w:r w:rsidRPr="002E1C07">
        <w:rPr>
          <w:rFonts w:ascii="Times New Roman" w:hAnsi="Times New Roman"/>
          <w:sz w:val="28"/>
          <w:szCs w:val="28"/>
        </w:rPr>
        <w:t xml:space="preserve">Уполномоченный специалист – </w:t>
      </w:r>
      <w:r w:rsidR="002B4CB1">
        <w:rPr>
          <w:rFonts w:ascii="Times New Roman" w:hAnsi="Times New Roman"/>
          <w:sz w:val="28"/>
          <w:szCs w:val="28"/>
        </w:rPr>
        <w:t>Фадеева Лариса Алексеевна</w:t>
      </w:r>
      <w:r w:rsidRPr="002E1C07">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sz w:val="26"/>
          <w:szCs w:val="26"/>
        </w:rPr>
      </w:pPr>
      <w:r w:rsidRPr="002E1C07">
        <w:rPr>
          <w:rFonts w:ascii="Times New Roman" w:hAnsi="Times New Roman"/>
          <w:sz w:val="28"/>
          <w:szCs w:val="28"/>
        </w:rPr>
        <w:t>Контактный телефон 8(413-47</w:t>
      </w:r>
      <w:r w:rsidR="001C2E4A">
        <w:rPr>
          <w:rFonts w:ascii="Times New Roman" w:hAnsi="Times New Roman"/>
          <w:sz w:val="28"/>
          <w:szCs w:val="28"/>
        </w:rPr>
        <w:t xml:space="preserve">) </w:t>
      </w:r>
      <w:r w:rsidRPr="002E1C07">
        <w:rPr>
          <w:rFonts w:ascii="Times New Roman" w:hAnsi="Times New Roman"/>
          <w:sz w:val="28"/>
          <w:szCs w:val="28"/>
        </w:rPr>
        <w:t>9-44-</w:t>
      </w:r>
      <w:r w:rsidRPr="002E1C07">
        <w:rPr>
          <w:rFonts w:ascii="Times New Roman" w:hAnsi="Times New Roman"/>
          <w:sz w:val="26"/>
          <w:szCs w:val="26"/>
        </w:rPr>
        <w:t>46.</w:t>
      </w:r>
    </w:p>
    <w:p w:rsidR="00293DB9" w:rsidRPr="002E1C07" w:rsidRDefault="00293DB9" w:rsidP="00293DB9">
      <w:pPr>
        <w:spacing w:after="0" w:line="240" w:lineRule="auto"/>
        <w:ind w:firstLine="708"/>
        <w:jc w:val="center"/>
        <w:rPr>
          <w:rFonts w:ascii="Times New Roman" w:hAnsi="Times New Roman"/>
          <w:sz w:val="26"/>
          <w:szCs w:val="26"/>
        </w:rPr>
      </w:pPr>
      <w:r w:rsidRPr="002E1C07">
        <w:rPr>
          <w:rFonts w:ascii="Times New Roman" w:hAnsi="Times New Roman"/>
          <w:sz w:val="26"/>
          <w:szCs w:val="26"/>
        </w:rPr>
        <w:t>_____________</w:t>
      </w: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Default="00293DB9" w:rsidP="00293DB9">
      <w:pPr>
        <w:spacing w:after="0" w:line="240" w:lineRule="auto"/>
        <w:ind w:firstLine="708"/>
        <w:jc w:val="both"/>
        <w:rPr>
          <w:rFonts w:ascii="Times New Roman" w:hAnsi="Times New Roman"/>
          <w:sz w:val="26"/>
          <w:szCs w:val="26"/>
        </w:rPr>
      </w:pPr>
    </w:p>
    <w:p w:rsidR="001C2E4A" w:rsidRPr="002E1C07" w:rsidRDefault="001C2E4A"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pStyle w:val="21"/>
        <w:ind w:firstLine="708"/>
        <w:rPr>
          <w:sz w:val="26"/>
          <w:szCs w:val="26"/>
        </w:rPr>
      </w:pPr>
      <w:r w:rsidRPr="002E1C07">
        <w:rPr>
          <w:sz w:val="26"/>
          <w:szCs w:val="26"/>
        </w:rPr>
        <w:lastRenderedPageBreak/>
        <w:t>ИНСТРУКЦИЯ УЧАСТНИКАМ ОТБОРА</w:t>
      </w:r>
    </w:p>
    <w:p w:rsidR="00293DB9" w:rsidRPr="002E1C07" w:rsidRDefault="00293DB9" w:rsidP="00293DB9">
      <w:pPr>
        <w:pStyle w:val="5"/>
        <w:ind w:firstLine="708"/>
        <w:rPr>
          <w:sz w:val="26"/>
          <w:szCs w:val="26"/>
        </w:rPr>
      </w:pPr>
    </w:p>
    <w:p w:rsidR="00293DB9" w:rsidRPr="002E1C07" w:rsidRDefault="00293DB9" w:rsidP="001D5ADF">
      <w:pPr>
        <w:pStyle w:val="1"/>
        <w:ind w:firstLine="567"/>
        <w:jc w:val="both"/>
        <w:rPr>
          <w:b/>
          <w:sz w:val="26"/>
          <w:szCs w:val="26"/>
          <w:u w:val="single"/>
        </w:rPr>
      </w:pPr>
      <w:r w:rsidRPr="002E1C07">
        <w:rPr>
          <w:b/>
          <w:sz w:val="26"/>
          <w:szCs w:val="26"/>
          <w:u w:val="single"/>
        </w:rPr>
        <w:t>1. Настоящая инструкция определяет:</w:t>
      </w:r>
    </w:p>
    <w:p w:rsidR="00293DB9" w:rsidRPr="002E1C07" w:rsidRDefault="00293DB9" w:rsidP="001D5ADF">
      <w:pPr>
        <w:pStyle w:val="1"/>
        <w:ind w:firstLine="567"/>
        <w:jc w:val="both"/>
        <w:rPr>
          <w:sz w:val="26"/>
          <w:szCs w:val="26"/>
        </w:rPr>
      </w:pPr>
      <w:r w:rsidRPr="002E1C07">
        <w:rPr>
          <w:sz w:val="26"/>
          <w:szCs w:val="26"/>
        </w:rPr>
        <w:t>- порядок подготовки предложения на участие в отборе;</w:t>
      </w:r>
    </w:p>
    <w:p w:rsidR="00293DB9" w:rsidRPr="002E1C07" w:rsidRDefault="00293DB9" w:rsidP="001D5ADF">
      <w:pPr>
        <w:pStyle w:val="1"/>
        <w:ind w:firstLine="567"/>
        <w:jc w:val="both"/>
        <w:rPr>
          <w:sz w:val="26"/>
          <w:szCs w:val="26"/>
        </w:rPr>
      </w:pPr>
      <w:r w:rsidRPr="002E1C07">
        <w:rPr>
          <w:sz w:val="26"/>
          <w:szCs w:val="26"/>
        </w:rPr>
        <w:t>- порядок оформления документов, необходимых для участия в отборе;</w:t>
      </w:r>
    </w:p>
    <w:p w:rsidR="00293DB9" w:rsidRPr="002E1C07" w:rsidRDefault="00293DB9" w:rsidP="001D5ADF">
      <w:pPr>
        <w:pStyle w:val="1"/>
        <w:ind w:firstLine="567"/>
        <w:jc w:val="both"/>
        <w:rPr>
          <w:sz w:val="26"/>
          <w:szCs w:val="26"/>
        </w:rPr>
      </w:pPr>
      <w:r w:rsidRPr="002E1C07">
        <w:rPr>
          <w:sz w:val="26"/>
          <w:szCs w:val="26"/>
        </w:rPr>
        <w:t xml:space="preserve">- порядок проведения отбора. </w:t>
      </w:r>
    </w:p>
    <w:p w:rsidR="00293DB9" w:rsidRPr="002E1C07"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Заказчик отбора</w:t>
      </w:r>
      <w:r w:rsidRPr="002E1C07">
        <w:rPr>
          <w:rFonts w:ascii="Times New Roman" w:hAnsi="Times New Roman" w:cs="Times New Roman"/>
          <w:bCs/>
          <w:sz w:val="26"/>
          <w:szCs w:val="26"/>
        </w:rPr>
        <w:t xml:space="preserve">: Администрация Среднеканского </w:t>
      </w:r>
      <w:r w:rsidR="007D3515">
        <w:rPr>
          <w:rFonts w:ascii="Times New Roman" w:hAnsi="Times New Roman" w:cs="Times New Roman"/>
          <w:bCs/>
          <w:sz w:val="26"/>
          <w:szCs w:val="26"/>
        </w:rPr>
        <w:t xml:space="preserve">муниципального </w:t>
      </w:r>
      <w:r w:rsidRPr="002E1C07">
        <w:rPr>
          <w:rFonts w:ascii="Times New Roman" w:hAnsi="Times New Roman" w:cs="Times New Roman"/>
          <w:bCs/>
          <w:sz w:val="26"/>
          <w:szCs w:val="26"/>
        </w:rPr>
        <w:t>округа</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sz w:val="26"/>
          <w:szCs w:val="26"/>
          <w:u w:val="single"/>
        </w:rPr>
        <w:t>Местонахождение, почтовый адрес:</w:t>
      </w:r>
      <w:r w:rsidRPr="002E1C07">
        <w:rPr>
          <w:rFonts w:ascii="Times New Roman" w:hAnsi="Times New Roman" w:cs="Times New Roman"/>
          <w:sz w:val="26"/>
          <w:szCs w:val="26"/>
        </w:rPr>
        <w:t xml:space="preserve"> 686160, Магаданская область, п. Сеймчан, ул. Ленина, 9, </w:t>
      </w:r>
    </w:p>
    <w:p w:rsidR="00293DB9" w:rsidRPr="00AC3A02"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Контактное лицо:</w:t>
      </w:r>
      <w:r w:rsidRPr="002E1C07">
        <w:rPr>
          <w:rFonts w:ascii="Times New Roman" w:hAnsi="Times New Roman" w:cs="Times New Roman"/>
          <w:sz w:val="26"/>
          <w:szCs w:val="26"/>
        </w:rPr>
        <w:t xml:space="preserve"> </w:t>
      </w:r>
      <w:r w:rsidR="002B4CB1">
        <w:rPr>
          <w:rFonts w:ascii="Times New Roman" w:hAnsi="Times New Roman" w:cs="Times New Roman"/>
          <w:bCs/>
          <w:iCs/>
          <w:sz w:val="26"/>
          <w:szCs w:val="26"/>
        </w:rPr>
        <w:t>Фадеева Лариса Алексеевна</w:t>
      </w:r>
      <w:r w:rsidRPr="00AC3A02">
        <w:rPr>
          <w:rFonts w:ascii="Times New Roman" w:hAnsi="Times New Roman" w:cs="Times New Roman"/>
          <w:i/>
          <w:sz w:val="26"/>
          <w:szCs w:val="26"/>
        </w:rPr>
        <w:t xml:space="preserve">. </w:t>
      </w:r>
      <w:r w:rsidRPr="00AC3A02">
        <w:rPr>
          <w:rFonts w:ascii="Times New Roman" w:hAnsi="Times New Roman" w:cs="Times New Roman"/>
          <w:iCs/>
          <w:sz w:val="26"/>
          <w:szCs w:val="26"/>
        </w:rPr>
        <w:t xml:space="preserve">Тел: </w:t>
      </w:r>
      <w:r w:rsidRPr="00AC3A02">
        <w:rPr>
          <w:rFonts w:ascii="Times New Roman" w:hAnsi="Times New Roman" w:cs="Times New Roman"/>
          <w:sz w:val="26"/>
          <w:szCs w:val="26"/>
        </w:rPr>
        <w:t xml:space="preserve">(41347) </w:t>
      </w:r>
      <w:r w:rsidRPr="00AC3A02">
        <w:rPr>
          <w:rFonts w:ascii="Times New Roman" w:hAnsi="Times New Roman" w:cs="Times New Roman"/>
          <w:iCs/>
          <w:sz w:val="26"/>
          <w:szCs w:val="26"/>
        </w:rPr>
        <w:t>9-4</w:t>
      </w:r>
      <w:r w:rsidR="002B4CB1">
        <w:rPr>
          <w:rFonts w:ascii="Times New Roman" w:hAnsi="Times New Roman" w:cs="Times New Roman"/>
          <w:iCs/>
          <w:sz w:val="26"/>
          <w:szCs w:val="26"/>
        </w:rPr>
        <w:t>4</w:t>
      </w:r>
      <w:r w:rsidRPr="00AC3A02">
        <w:rPr>
          <w:rFonts w:ascii="Times New Roman" w:hAnsi="Times New Roman" w:cs="Times New Roman"/>
          <w:iCs/>
          <w:sz w:val="26"/>
          <w:szCs w:val="26"/>
        </w:rPr>
        <w:t>-</w:t>
      </w:r>
      <w:r w:rsidR="002B4CB1">
        <w:rPr>
          <w:rFonts w:ascii="Times New Roman" w:hAnsi="Times New Roman" w:cs="Times New Roman"/>
          <w:iCs/>
          <w:sz w:val="26"/>
          <w:szCs w:val="26"/>
        </w:rPr>
        <w:t>46</w:t>
      </w:r>
      <w:r w:rsidRPr="00AC3A02">
        <w:rPr>
          <w:rFonts w:ascii="Times New Roman" w:hAnsi="Times New Roman" w:cs="Times New Roman"/>
          <w:iCs/>
          <w:sz w:val="26"/>
          <w:szCs w:val="26"/>
        </w:rPr>
        <w:t xml:space="preserve">, </w:t>
      </w:r>
      <w:r w:rsidR="002B4CB1">
        <w:rPr>
          <w:rFonts w:ascii="Times New Roman" w:hAnsi="Times New Roman" w:cs="Times New Roman"/>
          <w:iCs/>
          <w:sz w:val="26"/>
          <w:szCs w:val="26"/>
        </w:rPr>
        <w:t xml:space="preserve">электронный адрес </w:t>
      </w:r>
      <w:r w:rsidR="002B4CB1">
        <w:rPr>
          <w:rFonts w:ascii="Times New Roman" w:hAnsi="Times New Roman" w:cs="Times New Roman"/>
          <w:iCs/>
          <w:sz w:val="26"/>
          <w:szCs w:val="26"/>
          <w:lang w:val="en-US"/>
        </w:rPr>
        <w:t>FadeevaLA</w:t>
      </w:r>
      <w:r w:rsidR="002B4CB1" w:rsidRPr="002B4CB1">
        <w:rPr>
          <w:rFonts w:ascii="Times New Roman" w:hAnsi="Times New Roman" w:cs="Times New Roman"/>
          <w:iCs/>
          <w:sz w:val="26"/>
          <w:szCs w:val="26"/>
        </w:rPr>
        <w:t>@49</w:t>
      </w:r>
      <w:r w:rsidR="002B4CB1">
        <w:rPr>
          <w:rFonts w:ascii="Times New Roman" w:hAnsi="Times New Roman" w:cs="Times New Roman"/>
          <w:iCs/>
          <w:sz w:val="26"/>
          <w:szCs w:val="26"/>
          <w:lang w:val="en-US"/>
        </w:rPr>
        <w:t>gov</w:t>
      </w:r>
      <w:r w:rsidR="002B4CB1" w:rsidRPr="002B4CB1">
        <w:rPr>
          <w:rFonts w:ascii="Times New Roman" w:hAnsi="Times New Roman" w:cs="Times New Roman"/>
          <w:iCs/>
          <w:sz w:val="26"/>
          <w:szCs w:val="26"/>
        </w:rPr>
        <w:t>.</w:t>
      </w:r>
      <w:r w:rsidR="002B4CB1">
        <w:rPr>
          <w:rFonts w:ascii="Times New Roman" w:hAnsi="Times New Roman" w:cs="Times New Roman"/>
          <w:iCs/>
          <w:sz w:val="26"/>
          <w:szCs w:val="26"/>
          <w:lang w:val="en-US"/>
        </w:rPr>
        <w:t>ru</w:t>
      </w:r>
      <w:r w:rsidRPr="00AC3A02">
        <w:rPr>
          <w:rFonts w:ascii="Times New Roman" w:hAnsi="Times New Roman" w:cs="Times New Roman"/>
          <w:sz w:val="26"/>
          <w:szCs w:val="26"/>
        </w:rPr>
        <w:t xml:space="preserve"> </w:t>
      </w:r>
      <w:r w:rsidRPr="00AC3A02">
        <w:rPr>
          <w:rFonts w:ascii="Times New Roman" w:hAnsi="Times New Roman" w:cs="Times New Roman"/>
          <w:iCs/>
          <w:sz w:val="26"/>
          <w:szCs w:val="26"/>
        </w:rPr>
        <w:t xml:space="preserve"> </w:t>
      </w:r>
      <w:r w:rsidRPr="00AC3A02">
        <w:rPr>
          <w:rFonts w:ascii="Times New Roman" w:hAnsi="Times New Roman" w:cs="Times New Roman"/>
          <w:bCs/>
          <w:sz w:val="26"/>
          <w:szCs w:val="26"/>
        </w:rPr>
        <w:t xml:space="preserve"> или </w:t>
      </w:r>
      <w:hyperlink r:id="rId9" w:history="1">
        <w:r w:rsidRPr="00AC3A02">
          <w:rPr>
            <w:rStyle w:val="a6"/>
            <w:rFonts w:ascii="Times New Roman" w:hAnsi="Times New Roman" w:cs="Times New Roman"/>
            <w:bCs/>
            <w:sz w:val="26"/>
            <w:szCs w:val="26"/>
            <w:lang w:val="en-US"/>
          </w:rPr>
          <w:t>amosred</w:t>
        </w:r>
        <w:r w:rsidRPr="00AC3A02">
          <w:rPr>
            <w:rStyle w:val="a6"/>
            <w:rFonts w:ascii="Times New Roman" w:hAnsi="Times New Roman" w:cs="Times New Roman"/>
            <w:bCs/>
            <w:sz w:val="26"/>
            <w:szCs w:val="26"/>
          </w:rPr>
          <w:t>@</w:t>
        </w:r>
        <w:r w:rsidRPr="00AC3A02">
          <w:rPr>
            <w:rStyle w:val="a6"/>
            <w:rFonts w:ascii="Times New Roman" w:hAnsi="Times New Roman" w:cs="Times New Roman"/>
            <w:bCs/>
            <w:sz w:val="26"/>
            <w:szCs w:val="26"/>
            <w:lang w:val="en-US"/>
          </w:rPr>
          <w:t>mail</w:t>
        </w:r>
        <w:r w:rsidRPr="00AC3A02">
          <w:rPr>
            <w:rStyle w:val="a6"/>
            <w:rFonts w:ascii="Times New Roman" w:hAnsi="Times New Roman" w:cs="Times New Roman"/>
            <w:bCs/>
            <w:sz w:val="26"/>
            <w:szCs w:val="26"/>
          </w:rPr>
          <w:t>.</w:t>
        </w:r>
        <w:r w:rsidRPr="00AC3A02">
          <w:rPr>
            <w:rStyle w:val="a6"/>
            <w:rFonts w:ascii="Times New Roman" w:hAnsi="Times New Roman" w:cs="Times New Roman"/>
            <w:bCs/>
            <w:sz w:val="26"/>
            <w:szCs w:val="26"/>
            <w:lang w:val="en-US"/>
          </w:rPr>
          <w:t>ru</w:t>
        </w:r>
      </w:hyperlink>
      <w:r w:rsidRPr="00AC3A02">
        <w:rPr>
          <w:rFonts w:ascii="Times New Roman" w:hAnsi="Times New Roman" w:cs="Times New Roman"/>
          <w:bCs/>
          <w:sz w:val="26"/>
          <w:szCs w:val="26"/>
        </w:rPr>
        <w:t xml:space="preserve"> </w:t>
      </w:r>
    </w:p>
    <w:p w:rsidR="00293DB9" w:rsidRPr="00EE4A12" w:rsidRDefault="00293DB9" w:rsidP="001D5ADF">
      <w:pPr>
        <w:pStyle w:val="a7"/>
        <w:spacing w:before="0" w:beforeAutospacing="0" w:after="0" w:afterAutospacing="0"/>
        <w:ind w:firstLine="567"/>
        <w:jc w:val="both"/>
        <w:rPr>
          <w:b/>
          <w:sz w:val="26"/>
          <w:szCs w:val="26"/>
        </w:rPr>
      </w:pPr>
      <w:r w:rsidRPr="00EE4A12">
        <w:rPr>
          <w:b/>
          <w:sz w:val="26"/>
          <w:szCs w:val="26"/>
        </w:rPr>
        <w:t xml:space="preserve">2. </w:t>
      </w:r>
      <w:r w:rsidRPr="00EE4A12">
        <w:rPr>
          <w:b/>
          <w:color w:val="000000"/>
          <w:sz w:val="26"/>
          <w:szCs w:val="26"/>
        </w:rPr>
        <w:t xml:space="preserve">Субсидия предоставляться </w:t>
      </w:r>
      <w:r w:rsidR="00AC3A02" w:rsidRPr="00EE4A12">
        <w:rPr>
          <w:b/>
          <w:color w:val="000000"/>
          <w:sz w:val="26"/>
          <w:szCs w:val="26"/>
        </w:rPr>
        <w:t xml:space="preserve">на </w:t>
      </w:r>
      <w:r w:rsidR="00AC3A02" w:rsidRPr="00EE4A12">
        <w:rPr>
          <w:b/>
          <w:color w:val="000000"/>
          <w:sz w:val="26"/>
          <w:szCs w:val="26"/>
          <w:lang w:bidi="ru-RU"/>
        </w:rPr>
        <w:t xml:space="preserve">возмещение </w:t>
      </w:r>
      <w:r w:rsidR="007D3515" w:rsidRPr="00EE4A12">
        <w:rPr>
          <w:b/>
          <w:color w:val="000000"/>
          <w:sz w:val="26"/>
          <w:szCs w:val="26"/>
          <w:lang w:bidi="ru-RU"/>
        </w:rPr>
        <w:t xml:space="preserve">части </w:t>
      </w:r>
      <w:r w:rsidR="00AC3A02" w:rsidRPr="00EE4A12">
        <w:rPr>
          <w:b/>
          <w:sz w:val="26"/>
          <w:szCs w:val="26"/>
        </w:rPr>
        <w:t xml:space="preserve">затрат, </w:t>
      </w:r>
      <w:r w:rsidR="007D3515" w:rsidRPr="00EE4A12">
        <w:rPr>
          <w:b/>
          <w:sz w:val="26"/>
          <w:szCs w:val="26"/>
        </w:rPr>
        <w:t>понесенных при осуществлении предпринимательской деятельности.</w:t>
      </w:r>
    </w:p>
    <w:p w:rsidR="00AC3A02" w:rsidRPr="00AC3A02" w:rsidRDefault="00293DB9" w:rsidP="001D5ADF">
      <w:pPr>
        <w:pStyle w:val="1"/>
        <w:ind w:firstLine="567"/>
        <w:jc w:val="both"/>
        <w:rPr>
          <w:sz w:val="26"/>
          <w:szCs w:val="26"/>
        </w:rPr>
      </w:pPr>
      <w:r w:rsidRPr="00AC3A02">
        <w:rPr>
          <w:sz w:val="26"/>
          <w:szCs w:val="26"/>
        </w:rPr>
        <w:t xml:space="preserve">2.1. </w:t>
      </w:r>
      <w:r w:rsidR="00AC3A02" w:rsidRPr="00AC3A02">
        <w:rPr>
          <w:sz w:val="26"/>
          <w:szCs w:val="26"/>
        </w:rPr>
        <w:t>За счет предоставленных субсидий получатель субсидии вправе</w:t>
      </w:r>
      <w:r w:rsidR="005E226B">
        <w:rPr>
          <w:sz w:val="26"/>
          <w:szCs w:val="26"/>
        </w:rPr>
        <w:t xml:space="preserve"> </w:t>
      </w:r>
      <w:r w:rsidR="00AC3A02" w:rsidRPr="00AC3A02">
        <w:rPr>
          <w:sz w:val="26"/>
          <w:szCs w:val="26"/>
        </w:rPr>
        <w:t>осуществлять расходы исключительно</w:t>
      </w:r>
      <w:r w:rsidR="007D3515">
        <w:rPr>
          <w:sz w:val="26"/>
          <w:szCs w:val="26"/>
        </w:rPr>
        <w:t xml:space="preserve"> на </w:t>
      </w:r>
      <w:r w:rsidR="005E226B">
        <w:rPr>
          <w:sz w:val="26"/>
          <w:szCs w:val="26"/>
        </w:rPr>
        <w:t>свою</w:t>
      </w:r>
      <w:r w:rsidR="007D3515">
        <w:rPr>
          <w:sz w:val="26"/>
          <w:szCs w:val="26"/>
        </w:rPr>
        <w:t xml:space="preserve"> предпринимательск</w:t>
      </w:r>
      <w:r w:rsidR="005E226B">
        <w:rPr>
          <w:sz w:val="26"/>
          <w:szCs w:val="26"/>
        </w:rPr>
        <w:t>ую</w:t>
      </w:r>
      <w:r w:rsidR="007D3515">
        <w:rPr>
          <w:sz w:val="26"/>
          <w:szCs w:val="26"/>
        </w:rPr>
        <w:t xml:space="preserve"> деятельност</w:t>
      </w:r>
      <w:r w:rsidR="005E226B">
        <w:rPr>
          <w:sz w:val="26"/>
          <w:szCs w:val="26"/>
        </w:rPr>
        <w:t>ь</w:t>
      </w:r>
      <w:r w:rsidR="00AC3A02" w:rsidRPr="00AC3A02">
        <w:rPr>
          <w:sz w:val="26"/>
          <w:szCs w:val="26"/>
        </w:rPr>
        <w:t>:</w:t>
      </w:r>
    </w:p>
    <w:p w:rsidR="00293DB9" w:rsidRPr="002E1C07" w:rsidRDefault="00293DB9" w:rsidP="001D5ADF">
      <w:pPr>
        <w:pStyle w:val="1"/>
        <w:ind w:firstLine="567"/>
        <w:jc w:val="both"/>
        <w:rPr>
          <w:sz w:val="26"/>
          <w:szCs w:val="26"/>
        </w:rPr>
      </w:pPr>
      <w:r w:rsidRPr="00AC3A02">
        <w:rPr>
          <w:sz w:val="26"/>
          <w:szCs w:val="26"/>
        </w:rPr>
        <w:t>2.</w:t>
      </w:r>
      <w:r w:rsidR="00AC3A02">
        <w:rPr>
          <w:sz w:val="26"/>
          <w:szCs w:val="26"/>
        </w:rPr>
        <w:t>2</w:t>
      </w:r>
      <w:r w:rsidRPr="00AC3A02">
        <w:rPr>
          <w:sz w:val="26"/>
          <w:szCs w:val="26"/>
        </w:rPr>
        <w:t xml:space="preserve">. Субсидия, предоставленная </w:t>
      </w:r>
      <w:r w:rsidRPr="00AC3A02">
        <w:rPr>
          <w:rStyle w:val="blk"/>
          <w:sz w:val="26"/>
          <w:szCs w:val="26"/>
        </w:rPr>
        <w:t>на финансовое обеспечение затрат,</w:t>
      </w:r>
      <w:r w:rsidRPr="00AC3A02">
        <w:rPr>
          <w:sz w:val="26"/>
          <w:szCs w:val="26"/>
        </w:rPr>
        <w:t xml:space="preserve"> не может быть использована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w:t>
      </w:r>
      <w:r w:rsidRPr="002E1C07">
        <w:rPr>
          <w:sz w:val="26"/>
          <w:szCs w:val="26"/>
        </w:rPr>
        <w:t xml:space="preserve"> и комплектующих изделий, а также связанных с достижением целей предоставления указанных средств иных операций, определенных объявлением о проведении отбора.</w:t>
      </w:r>
    </w:p>
    <w:p w:rsidR="00293DB9" w:rsidRPr="002E1C07" w:rsidRDefault="00293DB9" w:rsidP="001D5ADF">
      <w:pPr>
        <w:pStyle w:val="1"/>
        <w:ind w:firstLine="567"/>
        <w:jc w:val="both"/>
        <w:rPr>
          <w:b/>
          <w:sz w:val="26"/>
          <w:szCs w:val="26"/>
          <w:u w:val="single"/>
        </w:rPr>
      </w:pPr>
      <w:r w:rsidRPr="002E1C07">
        <w:rPr>
          <w:b/>
          <w:sz w:val="26"/>
          <w:szCs w:val="26"/>
          <w:u w:val="single"/>
        </w:rPr>
        <w:t>3. Категории и критерии к получателям субсидии:</w:t>
      </w:r>
    </w:p>
    <w:p w:rsidR="00293DB9" w:rsidRPr="007D3515" w:rsidRDefault="00293DB9" w:rsidP="001D5ADF">
      <w:pPr>
        <w:pStyle w:val="1"/>
        <w:ind w:firstLine="567"/>
        <w:jc w:val="both"/>
        <w:rPr>
          <w:sz w:val="26"/>
          <w:szCs w:val="26"/>
        </w:rPr>
      </w:pPr>
      <w:r w:rsidRPr="002E1C07">
        <w:rPr>
          <w:color w:val="000000"/>
          <w:sz w:val="26"/>
          <w:szCs w:val="26"/>
          <w:lang w:bidi="ru-RU"/>
        </w:rPr>
        <w:t xml:space="preserve">3.1. В целях предоставления Субсидии Участник отбора на дату подачи предложения о </w:t>
      </w:r>
      <w:r w:rsidRPr="007D3515">
        <w:rPr>
          <w:color w:val="000000"/>
          <w:sz w:val="26"/>
          <w:szCs w:val="26"/>
          <w:lang w:bidi="ru-RU"/>
        </w:rPr>
        <w:t xml:space="preserve">предоставлении Субсидии должен соответствовать следующим </w:t>
      </w:r>
      <w:r w:rsidR="005F4BE2" w:rsidRPr="007D3515">
        <w:rPr>
          <w:color w:val="000000"/>
          <w:sz w:val="26"/>
          <w:szCs w:val="26"/>
          <w:lang w:bidi="ru-RU"/>
        </w:rPr>
        <w:t>категориям</w:t>
      </w:r>
      <w:r w:rsidRPr="007D3515">
        <w:rPr>
          <w:color w:val="000000"/>
          <w:sz w:val="26"/>
          <w:szCs w:val="26"/>
          <w:lang w:bidi="ru-RU"/>
        </w:rPr>
        <w:t>:</w:t>
      </w:r>
    </w:p>
    <w:p w:rsidR="00293DB9" w:rsidRPr="007D3515" w:rsidRDefault="00293DB9" w:rsidP="001D5ADF">
      <w:pPr>
        <w:pStyle w:val="1"/>
        <w:ind w:firstLine="567"/>
        <w:jc w:val="both"/>
        <w:rPr>
          <w:sz w:val="26"/>
          <w:szCs w:val="26"/>
        </w:rPr>
      </w:pPr>
      <w:r w:rsidRPr="007D3515">
        <w:rPr>
          <w:color w:val="000000"/>
          <w:sz w:val="26"/>
          <w:szCs w:val="26"/>
          <w:lang w:bidi="ru-RU"/>
        </w:rPr>
        <w:t xml:space="preserve">3.1.1 </w:t>
      </w:r>
      <w:r w:rsidR="005F4BE2" w:rsidRPr="007D3515">
        <w:rPr>
          <w:color w:val="000000"/>
          <w:sz w:val="26"/>
          <w:szCs w:val="26"/>
          <w:lang w:bidi="ru-RU"/>
        </w:rPr>
        <w:t>Участниками отбора могут быть юридические лица (индивидуальные предприниматели</w:t>
      </w:r>
      <w:r w:rsidR="005F4BE2" w:rsidRPr="007D3515">
        <w:rPr>
          <w:sz w:val="26"/>
          <w:szCs w:val="26"/>
        </w:rPr>
        <w:t xml:space="preserve"> или самозанятые) - </w:t>
      </w:r>
      <w:r w:rsidR="005F4BE2" w:rsidRPr="007D3515">
        <w:rPr>
          <w:rFonts w:hint="eastAsia"/>
          <w:color w:val="000000"/>
          <w:sz w:val="26"/>
          <w:szCs w:val="26"/>
          <w:lang w:bidi="ru-RU"/>
        </w:rPr>
        <w:t>соответствующие</w:t>
      </w:r>
      <w:r w:rsidR="005F4BE2" w:rsidRPr="007D3515">
        <w:rPr>
          <w:color w:val="000000"/>
          <w:sz w:val="26"/>
          <w:szCs w:val="26"/>
          <w:lang w:bidi="ru-RU"/>
        </w:rPr>
        <w:t xml:space="preserve"> </w:t>
      </w:r>
      <w:r w:rsidR="005F4BE2" w:rsidRPr="007D3515">
        <w:rPr>
          <w:rFonts w:hint="eastAsia"/>
          <w:color w:val="000000"/>
          <w:sz w:val="26"/>
          <w:szCs w:val="26"/>
          <w:lang w:bidi="ru-RU"/>
        </w:rPr>
        <w:t>условиям</w:t>
      </w:r>
      <w:r w:rsidR="005F4BE2" w:rsidRPr="007D3515">
        <w:rPr>
          <w:color w:val="000000"/>
          <w:sz w:val="26"/>
          <w:szCs w:val="26"/>
          <w:lang w:bidi="ru-RU"/>
        </w:rPr>
        <w:t xml:space="preserve">, </w:t>
      </w:r>
      <w:r w:rsidR="005F4BE2" w:rsidRPr="007D3515">
        <w:rPr>
          <w:rFonts w:hint="eastAsia"/>
          <w:color w:val="000000"/>
          <w:sz w:val="26"/>
          <w:szCs w:val="26"/>
          <w:lang w:bidi="ru-RU"/>
        </w:rPr>
        <w:t>установленным</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1.1 </w:t>
      </w:r>
      <w:r w:rsidR="005F4BE2" w:rsidRPr="007D3515">
        <w:rPr>
          <w:rFonts w:hint="eastAsia"/>
          <w:color w:val="000000"/>
          <w:sz w:val="26"/>
          <w:szCs w:val="26"/>
          <w:lang w:bidi="ru-RU"/>
        </w:rPr>
        <w:t>статьи</w:t>
      </w:r>
      <w:r w:rsidR="005F4BE2" w:rsidRPr="007D3515">
        <w:rPr>
          <w:color w:val="000000"/>
          <w:sz w:val="26"/>
          <w:szCs w:val="26"/>
          <w:lang w:bidi="ru-RU"/>
        </w:rPr>
        <w:t xml:space="preserve"> 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от</w:t>
      </w:r>
      <w:r w:rsidR="005F4BE2" w:rsidRPr="007D3515">
        <w:rPr>
          <w:color w:val="000000"/>
          <w:sz w:val="26"/>
          <w:szCs w:val="26"/>
          <w:lang w:bidi="ru-RU"/>
        </w:rPr>
        <w:t xml:space="preserve"> 24.07.2007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«О</w:t>
      </w:r>
      <w:r w:rsidR="005F4BE2" w:rsidRPr="007D3515">
        <w:rPr>
          <w:color w:val="000000"/>
          <w:sz w:val="26"/>
          <w:szCs w:val="26"/>
          <w:lang w:bidi="ru-RU"/>
        </w:rPr>
        <w:t xml:space="preserve"> </w:t>
      </w:r>
      <w:r w:rsidR="005F4BE2" w:rsidRPr="007D3515">
        <w:rPr>
          <w:rFonts w:hint="eastAsia"/>
          <w:color w:val="000000"/>
          <w:sz w:val="26"/>
          <w:szCs w:val="26"/>
          <w:lang w:bidi="ru-RU"/>
        </w:rPr>
        <w:t>развитии</w:t>
      </w:r>
      <w:r w:rsidR="005F4BE2" w:rsidRPr="007D3515">
        <w:rPr>
          <w:color w:val="000000"/>
          <w:sz w:val="26"/>
          <w:szCs w:val="26"/>
          <w:lang w:bidi="ru-RU"/>
        </w:rPr>
        <w:t xml:space="preserve"> </w:t>
      </w:r>
      <w:r w:rsidR="005F4BE2" w:rsidRPr="007D3515">
        <w:rPr>
          <w:rFonts w:hint="eastAsia"/>
          <w:color w:val="000000"/>
          <w:sz w:val="26"/>
          <w:szCs w:val="26"/>
          <w:lang w:bidi="ru-RU"/>
        </w:rPr>
        <w:t>малого</w:t>
      </w:r>
      <w:r w:rsidR="005F4BE2" w:rsidRPr="007D3515">
        <w:rPr>
          <w:color w:val="000000"/>
          <w:sz w:val="26"/>
          <w:szCs w:val="26"/>
          <w:lang w:bidi="ru-RU"/>
        </w:rPr>
        <w:t xml:space="preserve"> </w:t>
      </w:r>
      <w:r w:rsidR="005F4BE2" w:rsidRPr="007D3515">
        <w:rPr>
          <w:rFonts w:hint="eastAsia"/>
          <w:color w:val="000000"/>
          <w:sz w:val="26"/>
          <w:szCs w:val="26"/>
          <w:lang w:bidi="ru-RU"/>
        </w:rPr>
        <w:t>и</w:t>
      </w:r>
      <w:r w:rsidR="005F4BE2" w:rsidRPr="007D3515">
        <w:rPr>
          <w:color w:val="000000"/>
          <w:sz w:val="26"/>
          <w:szCs w:val="26"/>
          <w:lang w:bidi="ru-RU"/>
        </w:rPr>
        <w:t xml:space="preserve"> </w:t>
      </w:r>
      <w:r w:rsidR="005F4BE2" w:rsidRPr="007D3515">
        <w:rPr>
          <w:rFonts w:hint="eastAsia"/>
          <w:color w:val="000000"/>
          <w:sz w:val="26"/>
          <w:szCs w:val="26"/>
          <w:lang w:bidi="ru-RU"/>
        </w:rPr>
        <w:t>среднего</w:t>
      </w:r>
      <w:r w:rsidR="005F4BE2" w:rsidRPr="007D3515">
        <w:rPr>
          <w:color w:val="000000"/>
          <w:sz w:val="26"/>
          <w:szCs w:val="26"/>
          <w:lang w:bidi="ru-RU"/>
        </w:rPr>
        <w:t xml:space="preserve"> </w:t>
      </w:r>
      <w:r w:rsidR="005F4BE2" w:rsidRPr="007D3515">
        <w:rPr>
          <w:rFonts w:hint="eastAsia"/>
          <w:color w:val="000000"/>
          <w:sz w:val="26"/>
          <w:szCs w:val="26"/>
          <w:lang w:bidi="ru-RU"/>
        </w:rPr>
        <w:t>предпринимательства</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Российской</w:t>
      </w:r>
      <w:r w:rsidR="005F4BE2" w:rsidRPr="007D3515">
        <w:rPr>
          <w:color w:val="000000"/>
          <w:sz w:val="26"/>
          <w:szCs w:val="26"/>
          <w:lang w:bidi="ru-RU"/>
        </w:rPr>
        <w:t xml:space="preserve"> </w:t>
      </w:r>
      <w:r w:rsidR="005F4BE2" w:rsidRPr="007D3515">
        <w:rPr>
          <w:rFonts w:hint="eastAsia"/>
          <w:color w:val="000000"/>
          <w:sz w:val="26"/>
          <w:szCs w:val="26"/>
          <w:lang w:bidi="ru-RU"/>
        </w:rPr>
        <w:t>Федерации»</w:t>
      </w:r>
      <w:r w:rsidR="005F4BE2" w:rsidRPr="007D3515">
        <w:rPr>
          <w:color w:val="000000"/>
          <w:sz w:val="26"/>
          <w:szCs w:val="26"/>
          <w:lang w:bidi="ru-RU"/>
        </w:rPr>
        <w:t xml:space="preserve"> (</w:t>
      </w:r>
      <w:r w:rsidR="005F4BE2" w:rsidRPr="007D3515">
        <w:rPr>
          <w:rFonts w:hint="eastAsia"/>
          <w:color w:val="000000"/>
          <w:sz w:val="26"/>
          <w:szCs w:val="26"/>
          <w:lang w:bidi="ru-RU"/>
        </w:rPr>
        <w:t>далее</w:t>
      </w:r>
      <w:r w:rsidR="005F4BE2" w:rsidRPr="007D3515">
        <w:rPr>
          <w:color w:val="000000"/>
          <w:sz w:val="26"/>
          <w:szCs w:val="26"/>
          <w:lang w:bidi="ru-RU"/>
        </w:rPr>
        <w:t xml:space="preserve"> - 209-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за</w:t>
      </w:r>
      <w:r w:rsidR="005F4BE2" w:rsidRPr="007D3515">
        <w:rPr>
          <w:color w:val="000000"/>
          <w:sz w:val="26"/>
          <w:szCs w:val="26"/>
          <w:lang w:bidi="ru-RU"/>
        </w:rPr>
        <w:t xml:space="preserve"> </w:t>
      </w:r>
      <w:r w:rsidR="005F4BE2" w:rsidRPr="007D3515">
        <w:rPr>
          <w:rFonts w:hint="eastAsia"/>
          <w:color w:val="000000"/>
          <w:sz w:val="26"/>
          <w:szCs w:val="26"/>
          <w:lang w:bidi="ru-RU"/>
        </w:rPr>
        <w:t>исключением</w:t>
      </w:r>
      <w:r w:rsidR="005F4BE2" w:rsidRPr="007D3515">
        <w:rPr>
          <w:color w:val="000000"/>
          <w:sz w:val="26"/>
          <w:szCs w:val="26"/>
          <w:lang w:bidi="ru-RU"/>
        </w:rPr>
        <w:t xml:space="preserve"> МСП, </w:t>
      </w:r>
      <w:r w:rsidR="005F4BE2" w:rsidRPr="007D3515">
        <w:rPr>
          <w:rFonts w:hint="eastAsia"/>
          <w:color w:val="000000"/>
          <w:sz w:val="26"/>
          <w:szCs w:val="26"/>
          <w:lang w:bidi="ru-RU"/>
        </w:rPr>
        <w:t>указанных</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частях</w:t>
      </w:r>
      <w:r w:rsidR="005F4BE2" w:rsidRPr="007D3515">
        <w:rPr>
          <w:color w:val="000000"/>
          <w:sz w:val="26"/>
          <w:szCs w:val="26"/>
          <w:lang w:bidi="ru-RU"/>
        </w:rPr>
        <w:t xml:space="preserve"> 3, 4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а</w:t>
      </w:r>
      <w:r w:rsidR="005F4BE2" w:rsidRPr="007D3515">
        <w:rPr>
          <w:color w:val="000000"/>
          <w:sz w:val="26"/>
          <w:szCs w:val="26"/>
          <w:lang w:bidi="ru-RU"/>
        </w:rPr>
        <w:t xml:space="preserve"> </w:t>
      </w:r>
      <w:r w:rsidR="005F4BE2" w:rsidRPr="007D3515">
        <w:rPr>
          <w:rFonts w:hint="eastAsia"/>
          <w:color w:val="000000"/>
          <w:sz w:val="26"/>
          <w:szCs w:val="26"/>
          <w:lang w:bidi="ru-RU"/>
        </w:rPr>
        <w:t>также</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случаях</w:t>
      </w:r>
      <w:r w:rsidR="005F4BE2" w:rsidRPr="007D3515">
        <w:rPr>
          <w:color w:val="000000"/>
          <w:sz w:val="26"/>
          <w:szCs w:val="26"/>
          <w:lang w:bidi="ru-RU"/>
        </w:rPr>
        <w:t xml:space="preserve">, </w:t>
      </w:r>
      <w:r w:rsidR="005F4BE2" w:rsidRPr="007D3515">
        <w:rPr>
          <w:rFonts w:hint="eastAsia"/>
          <w:color w:val="000000"/>
          <w:sz w:val="26"/>
          <w:szCs w:val="26"/>
          <w:lang w:bidi="ru-RU"/>
        </w:rPr>
        <w:t>предусмотренных</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5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sz w:val="26"/>
          <w:szCs w:val="26"/>
        </w:rPr>
        <w:t>.</w:t>
      </w:r>
    </w:p>
    <w:p w:rsidR="005F4BE2" w:rsidRPr="007D3515" w:rsidRDefault="005F4BE2" w:rsidP="001D5ADF">
      <w:pPr>
        <w:pStyle w:val="1"/>
        <w:ind w:firstLine="567"/>
        <w:jc w:val="both"/>
        <w:rPr>
          <w:sz w:val="26"/>
          <w:szCs w:val="26"/>
        </w:rPr>
      </w:pPr>
      <w:r w:rsidRPr="007D3515">
        <w:rPr>
          <w:sz w:val="26"/>
          <w:szCs w:val="26"/>
        </w:rPr>
        <w:t>3.2. Перечень критерий определен в п.12</w:t>
      </w:r>
      <w:r w:rsidR="00AF3D09" w:rsidRPr="007D3515">
        <w:rPr>
          <w:sz w:val="26"/>
          <w:szCs w:val="26"/>
        </w:rPr>
        <w:t>.3</w:t>
      </w:r>
      <w:r w:rsidRPr="007D3515">
        <w:rPr>
          <w:sz w:val="26"/>
          <w:szCs w:val="26"/>
        </w:rPr>
        <w:t xml:space="preserve"> настоящей документации.</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b/>
          <w:sz w:val="26"/>
          <w:szCs w:val="26"/>
        </w:rPr>
        <w:t>4.</w:t>
      </w:r>
      <w:r w:rsidRPr="002E1C07">
        <w:rPr>
          <w:rFonts w:ascii="Times New Roman" w:hAnsi="Times New Roman" w:cs="Times New Roman"/>
          <w:b/>
          <w:sz w:val="26"/>
          <w:szCs w:val="26"/>
          <w:u w:val="single"/>
        </w:rPr>
        <w:t xml:space="preserve"> Требования к участника</w:t>
      </w:r>
      <w:r w:rsidR="00EE4A12">
        <w:rPr>
          <w:rFonts w:ascii="Times New Roman" w:hAnsi="Times New Roman" w:cs="Times New Roman"/>
          <w:b/>
          <w:sz w:val="26"/>
          <w:szCs w:val="26"/>
          <w:u w:val="single"/>
        </w:rPr>
        <w:t>м</w:t>
      </w:r>
      <w:r w:rsidRPr="002E1C07">
        <w:rPr>
          <w:rFonts w:ascii="Times New Roman" w:hAnsi="Times New Roman" w:cs="Times New Roman"/>
          <w:b/>
          <w:sz w:val="26"/>
          <w:szCs w:val="26"/>
          <w:u w:val="single"/>
        </w:rPr>
        <w:t xml:space="preserve">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Участник отбора на первое число месяца, предшествующего месяцу, в котором планируется проведение отбора, должен соответствовать следующим требованиям:</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5E226B">
        <w:rPr>
          <w:rFonts w:ascii="Times New Roman" w:hAnsi="Times New Roman"/>
          <w:sz w:val="26"/>
          <w:szCs w:val="26"/>
        </w:rPr>
        <w:t>25</w:t>
      </w:r>
      <w:r w:rsidRPr="000238A6">
        <w:rPr>
          <w:rFonts w:ascii="Times New Roman" w:hAnsi="Times New Roman"/>
          <w:sz w:val="26"/>
          <w:szCs w:val="26"/>
        </w:rPr>
        <w:t xml:space="preserve"> процентов;</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lastRenderedPageBreak/>
        <w:t xml:space="preserve">- не должен являться получателем средств из бюджета муниципального образования «Среднеканский </w:t>
      </w:r>
      <w:r w:rsidR="005E226B">
        <w:rPr>
          <w:rFonts w:ascii="Times New Roman" w:hAnsi="Times New Roman"/>
          <w:sz w:val="26"/>
          <w:szCs w:val="26"/>
        </w:rPr>
        <w:t xml:space="preserve">муниципальный </w:t>
      </w:r>
      <w:r w:rsidRPr="000238A6">
        <w:rPr>
          <w:rFonts w:ascii="Times New Roman" w:hAnsi="Times New Roman"/>
          <w:sz w:val="26"/>
          <w:szCs w:val="26"/>
        </w:rPr>
        <w:t>округ</w:t>
      </w:r>
      <w:r w:rsidR="005E226B">
        <w:rPr>
          <w:rFonts w:ascii="Times New Roman" w:hAnsi="Times New Roman"/>
          <w:sz w:val="26"/>
          <w:szCs w:val="26"/>
        </w:rPr>
        <w:t xml:space="preserve"> Магаданской области</w:t>
      </w:r>
      <w:r w:rsidRPr="000238A6">
        <w:rPr>
          <w:rFonts w:ascii="Times New Roman" w:hAnsi="Times New Roman"/>
          <w:sz w:val="26"/>
          <w:szCs w:val="26"/>
        </w:rPr>
        <w:t>» в соответствии с иным муниципальным правовым актом на цели, указанные в пункте 1.3 настоящего Порядка.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5. Перечень документов, предоставляемых участником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5.1. Участник отбора, претендующий на получение Субсидии, подает в Уполномоченный орган предложение по форме согласно приложению № 1 к настоящей Инструкции. К предложению прилагаются следующие документы:</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а) уведомление о соответствии требованиям к Участнику отбора (приложение № 2);</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б) копию Устава организации (со всеми внесенными изменениями)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в) приказ о назначении руководителя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г) доверенность (при представлении интересов юридического лица);</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д) </w:t>
      </w:r>
      <w:r w:rsidRPr="000238A6">
        <w:rPr>
          <w:rFonts w:ascii="Times New Roman" w:hAnsi="Times New Roman"/>
          <w:snapToGrid w:val="0"/>
          <w:sz w:val="26"/>
          <w:szCs w:val="26"/>
        </w:rPr>
        <w:t>документ, удостоверяющий личность (для индивидуального</w:t>
      </w:r>
      <w:r w:rsidR="001C2E4A">
        <w:rPr>
          <w:rFonts w:ascii="Times New Roman" w:hAnsi="Times New Roman"/>
          <w:snapToGrid w:val="0"/>
          <w:sz w:val="26"/>
          <w:szCs w:val="26"/>
        </w:rPr>
        <w:t xml:space="preserve"> </w:t>
      </w:r>
      <w:r w:rsidRPr="000238A6">
        <w:rPr>
          <w:rFonts w:ascii="Times New Roman" w:hAnsi="Times New Roman"/>
          <w:snapToGrid w:val="0"/>
          <w:sz w:val="26"/>
          <w:szCs w:val="26"/>
        </w:rPr>
        <w:t>предпринимателя,</w:t>
      </w:r>
      <w:r w:rsidR="00A640CE">
        <w:rPr>
          <w:rFonts w:ascii="Times New Roman" w:hAnsi="Times New Roman"/>
          <w:snapToGrid w:val="0"/>
          <w:sz w:val="26"/>
          <w:szCs w:val="26"/>
        </w:rPr>
        <w:t xml:space="preserve"> </w:t>
      </w:r>
      <w:r w:rsidRPr="000238A6">
        <w:rPr>
          <w:rFonts w:ascii="Times New Roman" w:hAnsi="Times New Roman"/>
          <w:snapToGrid w:val="0"/>
          <w:sz w:val="26"/>
          <w:szCs w:val="26"/>
        </w:rPr>
        <w:t>самозанятого и представителя юридического лица);</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е) бухгалтерский баланс и декларации, предусмотренные законодательством Российской Федерации о налогах и сборах по состоянию на последнюю отчетную дату;</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 xml:space="preserve">ж) </w:t>
      </w:r>
      <w:r w:rsidRPr="000238A6">
        <w:rPr>
          <w:rFonts w:ascii="Times New Roman" w:hAnsi="Times New Roman"/>
          <w:sz w:val="26"/>
          <w:szCs w:val="26"/>
        </w:rPr>
        <w:t>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заявки;</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з) документ, подтверждающий постановку на учет в налоговой инспекции о ведении деятельности на территории населенного</w:t>
      </w:r>
      <w:r w:rsidR="00A640CE">
        <w:rPr>
          <w:rFonts w:ascii="Times New Roman" w:hAnsi="Times New Roman"/>
          <w:sz w:val="26"/>
          <w:szCs w:val="26"/>
        </w:rPr>
        <w:t xml:space="preserve"> </w:t>
      </w:r>
      <w:r w:rsidRPr="000238A6">
        <w:rPr>
          <w:rFonts w:ascii="Times New Roman" w:hAnsi="Times New Roman"/>
          <w:sz w:val="26"/>
          <w:szCs w:val="26"/>
        </w:rPr>
        <w:t xml:space="preserve">пункта Среднеканского района (для МСП зарегистрированных не на территории Среднеканского района); </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и) выписка из Единого государственного реестра юридических лиц (индивидуальных предпринимателей) (по желанию);</w:t>
      </w:r>
    </w:p>
    <w:p w:rsidR="00293DB9"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к) выписка из Единого реестра малого и среднего предпринимательства (по желанию).</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6. Выдача документации для проведения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Документация выдается бесплатно в печатном или электронном виде по адресу заказчика в период</w:t>
      </w:r>
      <w:r w:rsidR="005E226B">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7. Разъяснения по документации для проведения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Любое лицо, которому необходимо получить какие-либо разъяснения в   отношении документации для проведения отбора, может обратиться по адресу заказчика в период</w:t>
      </w:r>
      <w:r w:rsidR="00EE4A1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8. Внесение изменений в документацию для проведения отбора:</w:t>
      </w:r>
    </w:p>
    <w:p w:rsidR="00293DB9" w:rsidRPr="002E1C07" w:rsidRDefault="00293DB9" w:rsidP="001D5ADF">
      <w:pPr>
        <w:spacing w:after="0" w:line="240" w:lineRule="auto"/>
        <w:ind w:firstLine="567"/>
        <w:jc w:val="both"/>
        <w:rPr>
          <w:rFonts w:ascii="Times New Roman" w:hAnsi="Times New Roman" w:cs="Times New Roman"/>
          <w:b/>
          <w:sz w:val="26"/>
          <w:szCs w:val="26"/>
        </w:rPr>
      </w:pPr>
      <w:r w:rsidRPr="002E1C07">
        <w:rPr>
          <w:rFonts w:ascii="Times New Roman" w:hAnsi="Times New Roman" w:cs="Times New Roman"/>
          <w:sz w:val="26"/>
          <w:szCs w:val="26"/>
        </w:rPr>
        <w:t xml:space="preserve">Заказчик вправе отменить или внести изменения в документацию для проведения отбора не позднее, чем за 1 (один) день до истечения срока подачи предложений. Принятое решение размещается </w:t>
      </w:r>
      <w:r w:rsidRPr="002E1C07">
        <w:rPr>
          <w:rFonts w:ascii="Times New Roman" w:hAnsi="Times New Roman" w:cs="Times New Roman"/>
          <w:color w:val="000000"/>
          <w:sz w:val="26"/>
          <w:szCs w:val="26"/>
          <w:lang w:bidi="ru-RU"/>
        </w:rPr>
        <w:t xml:space="preserve">на едином портале бюджетной системы Российской Федерации и официальном сайте муниципального образования «Среднеканский </w:t>
      </w:r>
      <w:r w:rsidR="00EE4A12">
        <w:rPr>
          <w:rFonts w:ascii="Times New Roman" w:hAnsi="Times New Roman" w:cs="Times New Roman"/>
          <w:color w:val="000000"/>
          <w:sz w:val="26"/>
          <w:szCs w:val="26"/>
          <w:lang w:bidi="ru-RU"/>
        </w:rPr>
        <w:t>муниципальный округ Магаданской области</w:t>
      </w:r>
      <w:r w:rsidRPr="002E1C07">
        <w:rPr>
          <w:rFonts w:ascii="Times New Roman" w:hAnsi="Times New Roman" w:cs="Times New Roman"/>
          <w:color w:val="000000"/>
          <w:sz w:val="26"/>
          <w:szCs w:val="26"/>
          <w:lang w:bidi="ru-RU"/>
        </w:rPr>
        <w:t xml:space="preserve">» в информационно-телекоммуникационной сети «Интернет» по адресу: </w:t>
      </w:r>
      <w:hyperlink r:id="rId10" w:history="1">
        <w:r w:rsidRPr="002E1C07">
          <w:rPr>
            <w:rStyle w:val="a6"/>
            <w:rFonts w:ascii="Times New Roman" w:hAnsi="Times New Roman" w:cs="Times New Roman"/>
            <w:sz w:val="26"/>
            <w:szCs w:val="26"/>
            <w:lang w:bidi="ru-RU"/>
          </w:rPr>
          <w:t>http://admmosrednekan.ru/</w:t>
        </w:r>
      </w:hyperlink>
      <w:r w:rsidRPr="002E1C07">
        <w:rPr>
          <w:rStyle w:val="a6"/>
          <w:rFonts w:ascii="Times New Roman" w:hAnsi="Times New Roman" w:cs="Times New Roman"/>
          <w:sz w:val="26"/>
          <w:szCs w:val="26"/>
          <w:lang w:bidi="ru-RU"/>
        </w:rPr>
        <w:t>.</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9. Основанием для отказа в участии</w:t>
      </w:r>
      <w:r w:rsidRPr="002E1C07">
        <w:rPr>
          <w:rFonts w:ascii="Times New Roman" w:hAnsi="Times New Roman" w:cs="Times New Roman"/>
          <w:sz w:val="26"/>
          <w:szCs w:val="26"/>
          <w:u w:val="single"/>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Основанием для отказа соискателю в участии в отборе на предоставление Субсидии является:</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Style w:val="blk"/>
          <w:rFonts w:ascii="Times New Roman" w:hAnsi="Times New Roman" w:cs="Times New Roman"/>
          <w:sz w:val="26"/>
          <w:szCs w:val="26"/>
        </w:rPr>
        <w:t xml:space="preserve">- несоответствие участника отбора требованиям, установленным </w:t>
      </w:r>
      <w:r w:rsidRPr="002E1C07">
        <w:rPr>
          <w:rFonts w:ascii="Times New Roman" w:hAnsi="Times New Roman" w:cs="Times New Roman"/>
          <w:sz w:val="26"/>
          <w:szCs w:val="26"/>
        </w:rPr>
        <w:t xml:space="preserve">пунктом 4 настоящей </w:t>
      </w:r>
      <w:r w:rsidR="00AF3D09">
        <w:rPr>
          <w:rFonts w:ascii="Times New Roman" w:hAnsi="Times New Roman" w:cs="Times New Roman"/>
          <w:sz w:val="26"/>
          <w:szCs w:val="26"/>
        </w:rPr>
        <w:t>документации</w:t>
      </w:r>
      <w:r w:rsidRPr="002E1C07">
        <w:rPr>
          <w:rStyle w:val="blk"/>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1" w:name="dst100079"/>
      <w:bookmarkEnd w:id="1"/>
      <w:r w:rsidRPr="002E1C07">
        <w:rPr>
          <w:rStyle w:val="blk"/>
          <w:rFonts w:ascii="Times New Roman" w:hAnsi="Times New Roman" w:cs="Times New Roman"/>
          <w:sz w:val="26"/>
          <w:szCs w:val="26"/>
        </w:rPr>
        <w:lastRenderedPageBreak/>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2" w:name="dst100080"/>
      <w:bookmarkEnd w:id="2"/>
      <w:r w:rsidRPr="002E1C07">
        <w:rPr>
          <w:rStyle w:val="blk"/>
          <w:rFonts w:ascii="Times New Roman" w:hAnsi="Times New Roman" w:cs="Times New Roman"/>
          <w:sz w:val="26"/>
          <w:szCs w:val="26"/>
        </w:rPr>
        <w:t>- недостоверность представленной участником отбора информации, в том числе информации о месте нахождения и адресе юридического лица;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3" w:name="dst100081"/>
      <w:bookmarkEnd w:id="3"/>
      <w:r w:rsidRPr="002E1C07">
        <w:rPr>
          <w:rStyle w:val="blk"/>
          <w:rFonts w:ascii="Times New Roman" w:hAnsi="Times New Roman" w:cs="Times New Roman"/>
          <w:sz w:val="26"/>
          <w:szCs w:val="26"/>
        </w:rPr>
        <w:t>- подача участником отбора предложения после даты и (или) времени, определенных для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4" w:name="dst100082"/>
      <w:bookmarkEnd w:id="4"/>
      <w:r w:rsidRPr="002E1C07">
        <w:rPr>
          <w:rFonts w:ascii="Times New Roman" w:hAnsi="Times New Roman" w:cs="Times New Roman"/>
          <w:sz w:val="26"/>
          <w:szCs w:val="26"/>
        </w:rPr>
        <w:t xml:space="preserve">- несоответствие соискателя критериям участника, установленного пунктом </w:t>
      </w:r>
      <w:r w:rsidR="00AF3D09">
        <w:rPr>
          <w:rFonts w:ascii="Times New Roman" w:hAnsi="Times New Roman" w:cs="Times New Roman"/>
          <w:sz w:val="26"/>
          <w:szCs w:val="26"/>
        </w:rPr>
        <w:t>12.3</w:t>
      </w:r>
      <w:r w:rsidRPr="002E1C07">
        <w:rPr>
          <w:rFonts w:ascii="Times New Roman" w:hAnsi="Times New Roman" w:cs="Times New Roman"/>
          <w:sz w:val="26"/>
          <w:szCs w:val="26"/>
        </w:rPr>
        <w:t xml:space="preserve"> настоящей </w:t>
      </w:r>
      <w:r w:rsidR="00AF3D09">
        <w:rPr>
          <w:rFonts w:ascii="Times New Roman" w:hAnsi="Times New Roman" w:cs="Times New Roman"/>
          <w:sz w:val="26"/>
          <w:szCs w:val="26"/>
        </w:rPr>
        <w:t>документации</w:t>
      </w:r>
      <w:r w:rsidRPr="002E1C07">
        <w:rPr>
          <w:rFonts w:ascii="Times New Roman" w:hAnsi="Times New Roman" w:cs="Times New Roman"/>
          <w:sz w:val="26"/>
          <w:szCs w:val="26"/>
        </w:rPr>
        <w:t>.</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10. Оформление и подписание предложения:</w:t>
      </w:r>
    </w:p>
    <w:p w:rsidR="00293DB9" w:rsidRPr="002E1C07" w:rsidRDefault="00293DB9" w:rsidP="001D5ADF">
      <w:pPr>
        <w:pStyle w:val="7e"/>
        <w:ind w:firstLine="567"/>
        <w:rPr>
          <w:sz w:val="26"/>
          <w:szCs w:val="26"/>
        </w:rPr>
      </w:pPr>
      <w:r w:rsidRPr="002E1C07">
        <w:rPr>
          <w:sz w:val="26"/>
          <w:szCs w:val="26"/>
        </w:rPr>
        <w:t>10.1. Организация, желающая принять участие в отборе, должна подготовить предложение на участие в отборе в одном экземпляре.</w:t>
      </w:r>
    </w:p>
    <w:p w:rsidR="00293DB9" w:rsidRPr="002E1C07" w:rsidRDefault="00293DB9" w:rsidP="001D5ADF">
      <w:pPr>
        <w:spacing w:after="1" w:line="240" w:lineRule="atLeast"/>
        <w:ind w:firstLine="567"/>
        <w:jc w:val="both"/>
        <w:rPr>
          <w:sz w:val="26"/>
          <w:szCs w:val="26"/>
        </w:rPr>
      </w:pPr>
      <w:r w:rsidRPr="002E1C07">
        <w:rPr>
          <w:rFonts w:ascii="Times New Roman" w:hAnsi="Times New Roman" w:cs="Times New Roman"/>
          <w:sz w:val="26"/>
          <w:szCs w:val="26"/>
        </w:rPr>
        <w:t>10.2. Предложение оформляется в соответствии с пунктом 5 настоящей Инструкции.</w:t>
      </w:r>
    </w:p>
    <w:p w:rsidR="00293DB9" w:rsidRPr="002E1C07" w:rsidRDefault="00293DB9" w:rsidP="001D5ADF">
      <w:pPr>
        <w:pStyle w:val="1"/>
        <w:ind w:firstLine="567"/>
        <w:jc w:val="both"/>
        <w:rPr>
          <w:sz w:val="26"/>
          <w:szCs w:val="26"/>
        </w:rPr>
      </w:pPr>
      <w:r w:rsidRPr="002E1C07">
        <w:rPr>
          <w:sz w:val="26"/>
          <w:szCs w:val="26"/>
        </w:rPr>
        <w:t>10.3.</w:t>
      </w:r>
      <w:r w:rsidRPr="002E1C07">
        <w:rPr>
          <w:color w:val="000000"/>
          <w:sz w:val="26"/>
          <w:szCs w:val="26"/>
          <w:lang w:bidi="ru-RU"/>
        </w:rPr>
        <w:t xml:space="preserve">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r w:rsidRPr="002E1C07">
        <w:rPr>
          <w:sz w:val="26"/>
          <w:szCs w:val="26"/>
        </w:rPr>
        <w:t xml:space="preserve"> Копии документов должны быть заверены подписью руководителя и печатью организации.</w:t>
      </w:r>
    </w:p>
    <w:p w:rsidR="00293DB9" w:rsidRPr="002E1C07" w:rsidRDefault="00293DB9" w:rsidP="001D5ADF">
      <w:pPr>
        <w:pStyle w:val="1"/>
        <w:ind w:firstLine="567"/>
        <w:jc w:val="both"/>
        <w:rPr>
          <w:color w:val="000000"/>
          <w:sz w:val="26"/>
          <w:szCs w:val="26"/>
          <w:lang w:bidi="ru-RU"/>
        </w:rPr>
      </w:pPr>
      <w:r w:rsidRPr="002E1C07">
        <w:rPr>
          <w:color w:val="000000"/>
          <w:sz w:val="26"/>
          <w:szCs w:val="26"/>
          <w:lang w:bidi="ru-RU"/>
        </w:rPr>
        <w:t>10.4.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10.5. Предложения, поступившие после окончания срока приема заявок, не регистрируются и к участию в отборе не допускаются.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10.6.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Датой отзыва предложения является дата регистрации соответствующего письменного обращения.</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11. Окончательный срок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Прием предложений прекращается в период</w:t>
      </w:r>
      <w:r w:rsidR="00EF2D6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 Прием осуществляет уполномоченный орган, указанный в объявлении о проведении отбора.</w:t>
      </w:r>
    </w:p>
    <w:p w:rsidR="00293DB9" w:rsidRPr="002E1C07" w:rsidRDefault="00293DB9" w:rsidP="001D5ADF">
      <w:pPr>
        <w:pStyle w:val="7e"/>
        <w:ind w:firstLine="567"/>
        <w:rPr>
          <w:sz w:val="26"/>
          <w:szCs w:val="26"/>
        </w:rPr>
      </w:pPr>
      <w:r w:rsidRPr="002E1C07">
        <w:rPr>
          <w:sz w:val="26"/>
          <w:szCs w:val="26"/>
        </w:rPr>
        <w:t xml:space="preserve">Заказчик вправе, в случае необходимости, перенести окончательную дату и время подачи заявок на участие в отборе на более поздний срок, внеся поправку в документацию для проведения отбора, в соответствии с пунктом 8 настоящей </w:t>
      </w:r>
      <w:r w:rsidR="00A540C6">
        <w:rPr>
          <w:sz w:val="26"/>
          <w:szCs w:val="26"/>
        </w:rPr>
        <w:t>документации</w:t>
      </w:r>
      <w:r w:rsidRPr="002E1C07">
        <w:rPr>
          <w:sz w:val="26"/>
          <w:szCs w:val="26"/>
        </w:rPr>
        <w:t>.</w:t>
      </w:r>
    </w:p>
    <w:p w:rsidR="00293DB9" w:rsidRPr="002E1C07" w:rsidRDefault="00293DB9" w:rsidP="001D5ADF">
      <w:pPr>
        <w:pStyle w:val="7e"/>
        <w:ind w:firstLine="567"/>
        <w:rPr>
          <w:sz w:val="26"/>
          <w:szCs w:val="26"/>
        </w:rPr>
      </w:pPr>
      <w:r w:rsidRPr="002E1C07">
        <w:rPr>
          <w:sz w:val="26"/>
          <w:szCs w:val="26"/>
        </w:rPr>
        <w:t>В этом случае срок действия всех прав и обязанностей заказчика и лиц, желающих принять участие в отборе, продлевается с учетом измененной окончательной даты.</w:t>
      </w:r>
    </w:p>
    <w:p w:rsidR="00293DB9" w:rsidRPr="002E1C07" w:rsidRDefault="00293DB9" w:rsidP="001D5ADF">
      <w:p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sz w:val="26"/>
          <w:szCs w:val="26"/>
        </w:rPr>
        <w:t xml:space="preserve"> </w:t>
      </w:r>
      <w:r w:rsidRPr="002E1C07">
        <w:rPr>
          <w:rFonts w:ascii="Times New Roman" w:hAnsi="Times New Roman" w:cs="Times New Roman"/>
          <w:b/>
          <w:sz w:val="26"/>
          <w:szCs w:val="26"/>
          <w:u w:val="single"/>
        </w:rPr>
        <w:t>12. Порядок рассмотрения и оценки предложений на участие в отборе:</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12.1. Уполномоченный орган:</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проверку поступивших предложений на правильность оформления, наличие полного комплекта документов в соответствии с настоящ</w:t>
      </w:r>
      <w:r w:rsidR="00A540C6">
        <w:rPr>
          <w:rFonts w:ascii="Times New Roman" w:hAnsi="Times New Roman"/>
          <w:sz w:val="26"/>
          <w:szCs w:val="26"/>
        </w:rPr>
        <w:t>ей</w:t>
      </w:r>
      <w:r w:rsidRPr="002E1C07">
        <w:rPr>
          <w:rFonts w:ascii="Times New Roman" w:hAnsi="Times New Roman"/>
          <w:sz w:val="26"/>
          <w:szCs w:val="26"/>
        </w:rPr>
        <w:t xml:space="preserve"> </w:t>
      </w:r>
      <w:r w:rsidR="00A540C6">
        <w:rPr>
          <w:rFonts w:ascii="Times New Roman" w:hAnsi="Times New Roman"/>
          <w:sz w:val="26"/>
          <w:szCs w:val="26"/>
        </w:rPr>
        <w:t>документацией</w:t>
      </w:r>
      <w:r w:rsidRPr="002E1C07">
        <w:rPr>
          <w:rFonts w:ascii="Times New Roman" w:hAnsi="Times New Roman"/>
          <w:sz w:val="26"/>
          <w:szCs w:val="26"/>
        </w:rPr>
        <w:t xml:space="preserve"> и с приложенной описью документов;</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lastRenderedPageBreak/>
        <w:t xml:space="preserve">12.2. Рассмотрение и оценка представленных предложений и подведение итогов отбора на получение Субсидии осуществляется Комиссией, состав которой утверждается распоряжением Администрации Среднеканского </w:t>
      </w:r>
      <w:r w:rsidR="00A640CE">
        <w:rPr>
          <w:rFonts w:ascii="Times New Roman" w:hAnsi="Times New Roman"/>
          <w:sz w:val="26"/>
          <w:szCs w:val="26"/>
        </w:rPr>
        <w:t xml:space="preserve">муниципального </w:t>
      </w:r>
      <w:r w:rsidRPr="002E1C07">
        <w:rPr>
          <w:rFonts w:ascii="Times New Roman" w:hAnsi="Times New Roman"/>
          <w:sz w:val="26"/>
          <w:szCs w:val="26"/>
        </w:rPr>
        <w:t>округа, в течение 5 рабочих дней после передачи их уполномоченным органом.</w:t>
      </w:r>
    </w:p>
    <w:p w:rsidR="00293DB9" w:rsidRPr="001D5ADF"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w:t>
      </w:r>
      <w:r w:rsidRPr="001D5ADF">
        <w:rPr>
          <w:rFonts w:ascii="Times New Roman" w:hAnsi="Times New Roman"/>
          <w:sz w:val="26"/>
          <w:szCs w:val="26"/>
        </w:rPr>
        <w:t xml:space="preserve">3. Решение по предоставлению Субсидии принимается Комиссией </w:t>
      </w:r>
      <w:r w:rsidR="001D5ADF" w:rsidRPr="001D5ADF">
        <w:rPr>
          <w:rFonts w:ascii="Times New Roman" w:hAnsi="Times New Roman"/>
          <w:sz w:val="26"/>
          <w:szCs w:val="26"/>
        </w:rPr>
        <w:t>рассмотрения поступивших предложений на соответствие следующим критериям</w:t>
      </w:r>
      <w:r w:rsidRPr="001D5ADF">
        <w:rPr>
          <w:rFonts w:ascii="Times New Roman" w:hAnsi="Times New Roman"/>
          <w:sz w:val="26"/>
          <w:szCs w:val="26"/>
        </w:rPr>
        <w:t>:</w:t>
      </w:r>
    </w:p>
    <w:p w:rsidR="001D5ADF" w:rsidRPr="001D5ADF" w:rsidRDefault="001D5ADF" w:rsidP="001D5ADF">
      <w:pPr>
        <w:pStyle w:val="1"/>
        <w:ind w:firstLine="567"/>
        <w:jc w:val="both"/>
        <w:rPr>
          <w:sz w:val="26"/>
          <w:szCs w:val="26"/>
        </w:rPr>
      </w:pPr>
      <w:r w:rsidRPr="001D5ADF">
        <w:rPr>
          <w:sz w:val="26"/>
          <w:szCs w:val="26"/>
        </w:rPr>
        <w:t>12.3.1. Наличие сведений о МСП в едином реестре субъектов малого и среднего предпринимательства.</w:t>
      </w:r>
    </w:p>
    <w:p w:rsidR="00293DB9" w:rsidRPr="001D5ADF" w:rsidRDefault="001D5ADF" w:rsidP="001D5ADF">
      <w:pPr>
        <w:widowControl w:val="0"/>
        <w:spacing w:after="0" w:line="240" w:lineRule="auto"/>
        <w:ind w:firstLine="567"/>
        <w:jc w:val="both"/>
        <w:rPr>
          <w:rFonts w:ascii="Times New Roman" w:hAnsi="Times New Roman"/>
          <w:sz w:val="26"/>
          <w:szCs w:val="26"/>
        </w:rPr>
      </w:pPr>
      <w:r w:rsidRPr="001D5ADF">
        <w:rPr>
          <w:rFonts w:ascii="Times New Roman" w:hAnsi="Times New Roman"/>
          <w:sz w:val="26"/>
          <w:szCs w:val="26"/>
        </w:rPr>
        <w:t xml:space="preserve">12.3.2. Осуществляющие деятельность на территории Среднеканского </w:t>
      </w:r>
      <w:r w:rsidR="00EE4A12">
        <w:rPr>
          <w:rFonts w:ascii="Times New Roman" w:hAnsi="Times New Roman"/>
          <w:sz w:val="26"/>
          <w:szCs w:val="26"/>
        </w:rPr>
        <w:t>муниципального округа</w:t>
      </w:r>
      <w:r w:rsidRPr="001D5ADF">
        <w:rPr>
          <w:rFonts w:ascii="Times New Roman" w:hAnsi="Times New Roman"/>
          <w:sz w:val="26"/>
          <w:szCs w:val="26"/>
        </w:rPr>
        <w:t>.</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 Размер субсидии, подлежащий финансированию</w:t>
      </w:r>
      <w:r w:rsidR="00EE4A12">
        <w:rPr>
          <w:rFonts w:ascii="Times New Roman" w:hAnsi="Times New Roman"/>
          <w:sz w:val="26"/>
          <w:szCs w:val="26"/>
        </w:rPr>
        <w:t>,</w:t>
      </w:r>
      <w:r w:rsidRPr="001D5ADF">
        <w:rPr>
          <w:rFonts w:ascii="Times New Roman" w:hAnsi="Times New Roman"/>
          <w:sz w:val="26"/>
          <w:szCs w:val="26"/>
        </w:rPr>
        <w:t xml:space="preserve"> определяется следующим образом:</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.1. Субсидия предоставляется в полном объеме документально подтвержденных собственных расходов получателя Субсидии, в пределах лимитов бюджетных обязательств на эти цели программных мероприятиях</w:t>
      </w:r>
      <w:r w:rsidR="00EE4A12">
        <w:rPr>
          <w:rFonts w:ascii="Times New Roman" w:hAnsi="Times New Roman"/>
          <w:sz w:val="26"/>
          <w:szCs w:val="26"/>
        </w:rPr>
        <w:t>,</w:t>
      </w:r>
      <w:r w:rsidRPr="001D5ADF">
        <w:rPr>
          <w:rFonts w:ascii="Times New Roman" w:hAnsi="Times New Roman"/>
          <w:sz w:val="26"/>
          <w:szCs w:val="26"/>
        </w:rPr>
        <w:t xml:space="preserve"> установленных на соответствующий финансовый год.</w:t>
      </w:r>
    </w:p>
    <w:p w:rsidR="001D5ADF" w:rsidRPr="001D5ADF" w:rsidRDefault="001D5ADF" w:rsidP="001D5ADF">
      <w:pPr>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.2. В случае 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p>
    <w:p w:rsidR="00293DB9" w:rsidRPr="001D5ADF" w:rsidRDefault="00293DB9" w:rsidP="001D5ADF">
      <w:pPr>
        <w:spacing w:after="0" w:line="240" w:lineRule="auto"/>
        <w:ind w:firstLine="567"/>
        <w:jc w:val="both"/>
        <w:rPr>
          <w:rFonts w:ascii="Times New Roman" w:hAnsi="Times New Roman"/>
          <w:sz w:val="26"/>
          <w:szCs w:val="26"/>
        </w:rPr>
      </w:pPr>
      <w:r w:rsidRPr="001D5ADF">
        <w:rPr>
          <w:rFonts w:ascii="Times New Roman" w:hAnsi="Times New Roman"/>
          <w:sz w:val="26"/>
          <w:szCs w:val="26"/>
        </w:rPr>
        <w:t>12.</w:t>
      </w:r>
      <w:r w:rsidR="001D5ADF" w:rsidRPr="001D5ADF">
        <w:rPr>
          <w:rFonts w:ascii="Times New Roman" w:hAnsi="Times New Roman"/>
          <w:sz w:val="26"/>
          <w:szCs w:val="26"/>
        </w:rPr>
        <w:t>5</w:t>
      </w:r>
      <w:r w:rsidRPr="001D5ADF">
        <w:rPr>
          <w:rFonts w:ascii="Times New Roman" w:hAnsi="Times New Roman"/>
          <w:sz w:val="26"/>
          <w:szCs w:val="26"/>
        </w:rPr>
        <w:t>. Рассмотрев предложения, Комиссия принимает решение о предоставлении Субсидии Соискателям, определяет размер предоставляемой Субсидии по каждому предложению.</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13. Срок заключения соглашения (договора):</w:t>
      </w:r>
      <w:r w:rsidRPr="002E1C07">
        <w:rPr>
          <w:rFonts w:ascii="Times New Roman" w:hAnsi="Times New Roman" w:cs="Times New Roman"/>
          <w:sz w:val="26"/>
          <w:szCs w:val="26"/>
          <w:u w:val="single"/>
        </w:rPr>
        <w:t xml:space="preserve"> </w:t>
      </w:r>
    </w:p>
    <w:p w:rsidR="00293DB9" w:rsidRPr="00B8549C" w:rsidRDefault="00293DB9" w:rsidP="00B8549C">
      <w:pPr>
        <w:pStyle w:val="1"/>
        <w:ind w:firstLine="567"/>
        <w:jc w:val="both"/>
        <w:rPr>
          <w:sz w:val="26"/>
          <w:szCs w:val="26"/>
        </w:rPr>
      </w:pPr>
      <w:r w:rsidRPr="002E1C07">
        <w:rPr>
          <w:color w:val="000000"/>
          <w:sz w:val="26"/>
          <w:szCs w:val="26"/>
          <w:lang w:bidi="ru-RU"/>
        </w:rPr>
        <w:t xml:space="preserve">13.1. </w:t>
      </w:r>
      <w:r w:rsidRPr="00B8549C">
        <w:rPr>
          <w:color w:val="000000"/>
          <w:sz w:val="26"/>
          <w:szCs w:val="26"/>
          <w:lang w:bidi="ru-RU"/>
        </w:rPr>
        <w:t xml:space="preserve">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Администрации Среднеканского </w:t>
      </w:r>
      <w:r w:rsidR="00EE4A12">
        <w:rPr>
          <w:color w:val="000000"/>
          <w:sz w:val="26"/>
          <w:szCs w:val="26"/>
          <w:lang w:bidi="ru-RU"/>
        </w:rPr>
        <w:t xml:space="preserve">муниципального </w:t>
      </w:r>
      <w:r w:rsidRPr="00B8549C">
        <w:rPr>
          <w:color w:val="000000"/>
          <w:sz w:val="26"/>
          <w:szCs w:val="26"/>
          <w:lang w:bidi="ru-RU"/>
        </w:rPr>
        <w:t>округа, с учетом следующих условий:</w:t>
      </w:r>
    </w:p>
    <w:p w:rsidR="00B8549C" w:rsidRPr="00B8549C" w:rsidRDefault="00B8549C" w:rsidP="00B8549C">
      <w:pPr>
        <w:spacing w:after="0" w:line="240" w:lineRule="auto"/>
        <w:ind w:firstLine="567"/>
        <w:jc w:val="both"/>
        <w:rPr>
          <w:rFonts w:ascii="Times New Roman" w:hAnsi="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.1. Соглашение (Договор) о предоставлении Субсидии: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в качестве приложения перечень планируемых к приобретению товаров (работ, услуг) (при необходимости);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обязательные требования о предоставлении в установленные сроки финансового отчета, установленные настоящим Порядком (при необходимости);</w:t>
      </w:r>
    </w:p>
    <w:p w:rsidR="00B8549C" w:rsidRPr="00B8549C" w:rsidRDefault="00B8549C" w:rsidP="00B8549C">
      <w:pPr>
        <w:spacing w:after="0" w:line="240" w:lineRule="auto"/>
        <w:ind w:firstLine="567"/>
        <w:jc w:val="both"/>
        <w:rPr>
          <w:rStyle w:val="blk"/>
          <w:rFonts w:ascii="Times New Roman" w:hAnsi="Times New Roman"/>
          <w:sz w:val="26"/>
          <w:szCs w:val="26"/>
        </w:rPr>
      </w:pPr>
      <w:r w:rsidRPr="00B8549C">
        <w:rPr>
          <w:rFonts w:ascii="Times New Roman" w:hAnsi="Times New Roman"/>
          <w:sz w:val="26"/>
          <w:szCs w:val="26"/>
        </w:rPr>
        <w:t xml:space="preserve">- содержит </w:t>
      </w:r>
      <w:r w:rsidRPr="00B8549C">
        <w:rPr>
          <w:rStyle w:val="blk"/>
          <w:rFonts w:ascii="Times New Roman" w:hAnsi="Times New Roman"/>
          <w:sz w:val="26"/>
          <w:szCs w:val="26"/>
        </w:rPr>
        <w:t>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B8549C" w:rsidRDefault="00B8549C" w:rsidP="00B8549C">
      <w:pPr>
        <w:spacing w:after="0" w:line="240" w:lineRule="auto"/>
        <w:ind w:firstLine="567"/>
        <w:jc w:val="both"/>
        <w:rPr>
          <w:rFonts w:ascii="Times New Roman" w:hAnsi="Times New Roman"/>
          <w:sz w:val="26"/>
          <w:szCs w:val="26"/>
        </w:rPr>
      </w:pPr>
      <w:r w:rsidRPr="00B8549C">
        <w:rPr>
          <w:rStyle w:val="blk"/>
          <w:rFonts w:ascii="Times New Roman" w:hAnsi="Times New Roman"/>
          <w:sz w:val="26"/>
          <w:szCs w:val="26"/>
        </w:rPr>
        <w:t xml:space="preserve">-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w:t>
      </w:r>
      <w:r w:rsidRPr="00B8549C">
        <w:rPr>
          <w:rStyle w:val="blk"/>
          <w:rFonts w:ascii="Times New Roman" w:hAnsi="Times New Roman"/>
          <w:sz w:val="26"/>
          <w:szCs w:val="26"/>
        </w:rPr>
        <w:lastRenderedPageBreak/>
        <w:t>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B8549C">
        <w:rPr>
          <w:rFonts w:ascii="Times New Roman" w:hAnsi="Times New Roman"/>
          <w:sz w:val="26"/>
          <w:szCs w:val="26"/>
        </w:rPr>
        <w:t>.</w:t>
      </w:r>
    </w:p>
    <w:p w:rsidR="00293DB9" w:rsidRPr="00B8549C" w:rsidRDefault="00B8549C" w:rsidP="00B8549C">
      <w:pPr>
        <w:spacing w:after="0" w:line="240" w:lineRule="auto"/>
        <w:ind w:firstLine="567"/>
        <w:jc w:val="both"/>
        <w:rPr>
          <w:rFonts w:ascii="Times New Roman" w:hAnsi="Times New Roman" w:cs="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 xml:space="preserve">.2. К Соглашению (договору) о предоставлении Субсидии на возмещение затрат на фактически реализованные мероприятия прилагается Отчет о понесенных расходах </w:t>
      </w:r>
      <w:r w:rsidRPr="002F7DBA">
        <w:rPr>
          <w:rFonts w:ascii="Times New Roman" w:hAnsi="Times New Roman"/>
          <w:sz w:val="26"/>
          <w:szCs w:val="26"/>
        </w:rPr>
        <w:t>согласно приложения № 3 к настоящей Инструкции.</w:t>
      </w:r>
    </w:p>
    <w:p w:rsidR="00293DB9" w:rsidRPr="002E1C07" w:rsidRDefault="00293DB9" w:rsidP="00B8549C">
      <w:pPr>
        <w:spacing w:after="0" w:line="240" w:lineRule="auto"/>
        <w:ind w:firstLine="567"/>
        <w:jc w:val="both"/>
        <w:rPr>
          <w:rFonts w:ascii="Times New Roman" w:hAnsi="Times New Roman"/>
          <w:sz w:val="26"/>
          <w:szCs w:val="26"/>
        </w:rPr>
      </w:pPr>
      <w:r w:rsidRPr="00B8549C">
        <w:rPr>
          <w:rFonts w:ascii="Times New Roman" w:hAnsi="Times New Roman"/>
          <w:bCs/>
          <w:sz w:val="26"/>
          <w:szCs w:val="26"/>
        </w:rPr>
        <w:t>13.1</w:t>
      </w:r>
      <w:r w:rsidRPr="00B8549C">
        <w:rPr>
          <w:rFonts w:ascii="Times New Roman" w:hAnsi="Times New Roman"/>
          <w:sz w:val="26"/>
          <w:szCs w:val="26"/>
        </w:rPr>
        <w:t>.3. Условия Соглашения (договора) могут быть</w:t>
      </w:r>
      <w:r w:rsidRPr="002E1C07">
        <w:rPr>
          <w:rFonts w:ascii="Times New Roman" w:hAnsi="Times New Roman"/>
          <w:sz w:val="26"/>
          <w:szCs w:val="26"/>
        </w:rPr>
        <w:t xml:space="preserve"> изменены после начала работ по нему в случаях:</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выявившейся в ходе исполнения Соглашения (договора) необходимости пересмотра отдельных этапов его реализации;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изменения действующего законодательства, затрагивающего изменение плана (программы);</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невозможности осуществления плана (программы) в полном объеме из-за действия внешних факторов (инфляция, девальвация и др.).</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.4.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.5. Одностороннее изменение условий Соглашения (договора) не допускается.</w:t>
      </w:r>
    </w:p>
    <w:p w:rsidR="00293DB9" w:rsidRPr="002E1C07" w:rsidRDefault="00293DB9" w:rsidP="001D5ADF">
      <w:pPr>
        <w:pStyle w:val="1"/>
        <w:ind w:firstLine="567"/>
        <w:jc w:val="both"/>
        <w:rPr>
          <w:color w:val="000000"/>
          <w:sz w:val="26"/>
          <w:szCs w:val="26"/>
          <w:lang w:bidi="ru-RU"/>
        </w:rPr>
      </w:pPr>
      <w:r w:rsidRPr="002E1C07">
        <w:rPr>
          <w:sz w:val="26"/>
          <w:szCs w:val="26"/>
        </w:rPr>
        <w:t xml:space="preserve">13.1.6. </w:t>
      </w:r>
      <w:r w:rsidRPr="002E1C07">
        <w:rPr>
          <w:color w:val="000000"/>
          <w:sz w:val="26"/>
          <w:szCs w:val="26"/>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w:t>
      </w:r>
      <w:r w:rsidR="00EE4A12">
        <w:rPr>
          <w:color w:val="000000"/>
          <w:sz w:val="26"/>
          <w:szCs w:val="26"/>
          <w:lang w:bidi="ru-RU"/>
        </w:rPr>
        <w:t xml:space="preserve"> </w:t>
      </w:r>
      <w:r w:rsidRPr="002E1C07">
        <w:rPr>
          <w:color w:val="000000"/>
          <w:sz w:val="26"/>
          <w:szCs w:val="26"/>
          <w:lang w:bidi="ru-RU"/>
        </w:rPr>
        <w:t>достижении согласия по новым условиям.</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13.1.7. В случае досрочного расторжения Соглашения (Договора) остаток Субсидии, не использованный в отчетном финансовом</w:t>
      </w:r>
      <w:r w:rsidRPr="002E1C07">
        <w:rPr>
          <w:rFonts w:ascii="Times New Roman" w:hAnsi="Times New Roman"/>
          <w:sz w:val="26"/>
          <w:szCs w:val="26"/>
        </w:rPr>
        <w:t xml:space="preserve"> году, подтвержденный отчетом об использовании Субсидии, подлежит возврату в бюджет муниципального образования «Среднеканский </w:t>
      </w:r>
      <w:r w:rsidR="00EE4A12">
        <w:rPr>
          <w:rFonts w:ascii="Times New Roman" w:hAnsi="Times New Roman"/>
          <w:sz w:val="26"/>
          <w:szCs w:val="26"/>
        </w:rPr>
        <w:t xml:space="preserve">муниципальный </w:t>
      </w:r>
      <w:r w:rsidRPr="002E1C07">
        <w:rPr>
          <w:rFonts w:ascii="Times New Roman" w:hAnsi="Times New Roman"/>
          <w:sz w:val="26"/>
          <w:szCs w:val="26"/>
        </w:rPr>
        <w:t>округ» и перечисляется получателем Субсидии в течение 10 рабочих дней со дня расторжения Соглашения (Договора)</w:t>
      </w:r>
      <w:r w:rsidRPr="002E1C07">
        <w:rPr>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13.2.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Заказчику в уполномоченный орган.</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13.3. Получатель Субсидии не представивший пописанный и скрепленный печатью экземпляр Соглашения (договора) в течение 15 рабочих дней, с момента направления ему проекта Соглашения (договора) считается уклонившемся от заключения.</w:t>
      </w:r>
    </w:p>
    <w:p w:rsidR="00293DB9" w:rsidRPr="002E1C07" w:rsidRDefault="00293DB9" w:rsidP="00293DB9">
      <w:pPr>
        <w:spacing w:after="0" w:line="240" w:lineRule="auto"/>
        <w:ind w:firstLine="709"/>
        <w:jc w:val="both"/>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r w:rsidRPr="002E1C07">
        <w:rPr>
          <w:rFonts w:ascii="Times New Roman" w:hAnsi="Times New Roman" w:cs="Times New Roman"/>
          <w:sz w:val="26"/>
          <w:szCs w:val="26"/>
        </w:rPr>
        <w:t xml:space="preserve">_____________ </w:t>
      </w: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tbl>
      <w:tblPr>
        <w:tblW w:w="7371" w:type="dxa"/>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1"/>
      </w:tblGrid>
      <w:tr w:rsidR="00293DB9" w:rsidRPr="002E1C07" w:rsidTr="00B8549C">
        <w:tc>
          <w:tcPr>
            <w:tcW w:w="7371"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Приложение № 1</w:t>
            </w:r>
          </w:p>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sidR="000A7AEE">
              <w:rPr>
                <w:rFonts w:ascii="Times New Roman" w:hAnsi="Times New Roman"/>
                <w:sz w:val="24"/>
                <w:szCs w:val="24"/>
              </w:rPr>
              <w:t xml:space="preserve"> отбора </w:t>
            </w:r>
            <w:r w:rsidR="000A7AEE" w:rsidRPr="000A7AEE">
              <w:rPr>
                <w:rFonts w:ascii="Times New Roman" w:hAnsi="Times New Roman" w:cs="Times New Roman"/>
                <w:sz w:val="24"/>
                <w:szCs w:val="24"/>
              </w:rPr>
              <w:t xml:space="preserve">среди </w:t>
            </w:r>
            <w:r w:rsidR="000A7AEE"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000A7AEE"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A7AEE" w:rsidRPr="000A7AEE">
              <w:rPr>
                <w:rFonts w:ascii="Times New Roman" w:eastAsia="Times New Roman" w:hAnsi="Times New Roman" w:cs="Times New Roman"/>
                <w:sz w:val="24"/>
                <w:szCs w:val="24"/>
                <w:lang w:eastAsia="ru-RU"/>
              </w:rPr>
              <w:t xml:space="preserve"> </w:t>
            </w:r>
            <w:r w:rsidR="00B8549C" w:rsidRPr="00B8549C">
              <w:rPr>
                <w:rFonts w:ascii="Times New Roman" w:eastAsia="Times New Roman" w:hAnsi="Times New Roman" w:cs="Times New Roman"/>
                <w:sz w:val="24"/>
                <w:szCs w:val="24"/>
                <w:lang w:eastAsia="ru-RU"/>
              </w:rPr>
              <w:t>в 202</w:t>
            </w:r>
            <w:r w:rsidR="00A640CE">
              <w:rPr>
                <w:rFonts w:ascii="Times New Roman" w:eastAsia="Times New Roman" w:hAnsi="Times New Roman" w:cs="Times New Roman"/>
                <w:sz w:val="24"/>
                <w:szCs w:val="24"/>
                <w:lang w:eastAsia="ru-RU"/>
              </w:rPr>
              <w:t>4</w:t>
            </w:r>
            <w:r w:rsidR="00B8549C"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sidR="000A7AEE">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293DB9" w:rsidRPr="002E1C07" w:rsidRDefault="006361BE" w:rsidP="002B4CB1">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sidR="002B4CB1">
              <w:rPr>
                <w:rFonts w:ascii="Times New Roman" w:eastAsia="Calibri" w:hAnsi="Times New Roman" w:cs="Times New Roman"/>
              </w:rPr>
              <w:t>_____________</w:t>
            </w:r>
            <w:r w:rsidRPr="00E75EC0">
              <w:rPr>
                <w:rFonts w:ascii="Times New Roman" w:eastAsia="Calibri" w:hAnsi="Times New Roman" w:cs="Times New Roman"/>
              </w:rPr>
              <w:t>_ № _</w:t>
            </w:r>
            <w:r w:rsidR="002B4CB1">
              <w:rPr>
                <w:rFonts w:ascii="Times New Roman" w:eastAsia="Calibri" w:hAnsi="Times New Roman" w:cs="Times New Roman"/>
              </w:rPr>
              <w:t>______</w:t>
            </w:r>
            <w:r w:rsidRPr="00E75EC0">
              <w:rPr>
                <w:rFonts w:ascii="Times New Roman" w:eastAsia="Calibri" w:hAnsi="Times New Roman" w:cs="Times New Roman"/>
              </w:rPr>
              <w:t>_</w:t>
            </w:r>
          </w:p>
        </w:tc>
      </w:tr>
    </w:tbl>
    <w:p w:rsidR="00293DB9" w:rsidRPr="002E1C07" w:rsidRDefault="00293DB9" w:rsidP="00293DB9">
      <w:pPr>
        <w:spacing w:after="0" w:line="240" w:lineRule="auto"/>
        <w:jc w:val="center"/>
        <w:rPr>
          <w:rFonts w:ascii="Times New Roman" w:hAnsi="Times New Roman"/>
          <w:sz w:val="24"/>
          <w:szCs w:val="24"/>
        </w:rPr>
      </w:pPr>
    </w:p>
    <w:p w:rsidR="00293DB9" w:rsidRPr="002E1C07" w:rsidRDefault="00293DB9" w:rsidP="00293DB9">
      <w:pPr>
        <w:pStyle w:val="1"/>
        <w:tabs>
          <w:tab w:val="left" w:leader="underscore" w:pos="9349"/>
        </w:tabs>
        <w:ind w:left="2400"/>
        <w:rPr>
          <w:color w:val="000000"/>
          <w:sz w:val="26"/>
          <w:szCs w:val="26"/>
          <w:lang w:bidi="ru-RU"/>
        </w:rPr>
      </w:pPr>
      <w:r w:rsidRPr="002E1C07">
        <w:rPr>
          <w:color w:val="000000"/>
          <w:sz w:val="26"/>
          <w:szCs w:val="26"/>
          <w:lang w:bidi="ru-RU"/>
        </w:rPr>
        <w:t xml:space="preserve">В Администрацию Среднеканского </w:t>
      </w:r>
      <w:r w:rsidR="000A7AEE">
        <w:rPr>
          <w:color w:val="000000"/>
          <w:sz w:val="26"/>
          <w:szCs w:val="26"/>
          <w:lang w:bidi="ru-RU"/>
        </w:rPr>
        <w:t xml:space="preserve">муниципального </w:t>
      </w:r>
      <w:r w:rsidRPr="002E1C07">
        <w:rPr>
          <w:color w:val="000000"/>
          <w:sz w:val="26"/>
          <w:szCs w:val="26"/>
          <w:lang w:bidi="ru-RU"/>
        </w:rPr>
        <w:t>округа</w:t>
      </w:r>
    </w:p>
    <w:p w:rsidR="00293DB9" w:rsidRPr="002E1C07" w:rsidRDefault="00293DB9" w:rsidP="00293DB9">
      <w:pPr>
        <w:pStyle w:val="1"/>
        <w:tabs>
          <w:tab w:val="left" w:leader="underscore" w:pos="9349"/>
        </w:tabs>
        <w:ind w:left="2400"/>
        <w:rPr>
          <w:sz w:val="26"/>
          <w:szCs w:val="26"/>
        </w:rPr>
      </w:pPr>
      <w:r w:rsidRPr="002E1C07">
        <w:rPr>
          <w:color w:val="000000"/>
          <w:sz w:val="26"/>
          <w:szCs w:val="26"/>
          <w:lang w:bidi="ru-RU"/>
        </w:rPr>
        <w:t xml:space="preserve">от </w:t>
      </w:r>
      <w:r w:rsidRPr="002E1C07">
        <w:rPr>
          <w:color w:val="000000"/>
          <w:sz w:val="26"/>
          <w:szCs w:val="26"/>
          <w:lang w:bidi="ru-RU"/>
        </w:rPr>
        <w:tab/>
      </w:r>
    </w:p>
    <w:p w:rsidR="00293DB9" w:rsidRPr="002E1C07" w:rsidRDefault="00293DB9" w:rsidP="00293DB9">
      <w:pPr>
        <w:pStyle w:val="1"/>
        <w:tabs>
          <w:tab w:val="left" w:leader="underscore" w:pos="10334"/>
        </w:tabs>
        <w:ind w:left="2400"/>
        <w:rPr>
          <w:sz w:val="26"/>
          <w:szCs w:val="26"/>
        </w:rPr>
      </w:pPr>
      <w:r w:rsidRPr="002E1C07">
        <w:rPr>
          <w:color w:val="000000"/>
          <w:sz w:val="26"/>
          <w:szCs w:val="26"/>
          <w:lang w:bidi="ru-RU"/>
        </w:rPr>
        <w:t>адрес ____________________________________________</w:t>
      </w:r>
    </w:p>
    <w:p w:rsidR="00293DB9" w:rsidRPr="002E1C07" w:rsidRDefault="00293DB9" w:rsidP="00293DB9">
      <w:pPr>
        <w:pStyle w:val="1"/>
        <w:tabs>
          <w:tab w:val="left" w:leader="underscore" w:pos="9349"/>
        </w:tabs>
        <w:spacing w:after="320"/>
        <w:ind w:left="2400"/>
        <w:rPr>
          <w:sz w:val="26"/>
          <w:szCs w:val="26"/>
        </w:rPr>
      </w:pPr>
      <w:r w:rsidRPr="002E1C07">
        <w:rPr>
          <w:color w:val="000000"/>
          <w:sz w:val="26"/>
          <w:szCs w:val="26"/>
          <w:lang w:bidi="ru-RU"/>
        </w:rPr>
        <w:t xml:space="preserve">тел. </w:t>
      </w:r>
      <w:r w:rsidRPr="002E1C07">
        <w:rPr>
          <w:color w:val="000000"/>
          <w:sz w:val="26"/>
          <w:szCs w:val="26"/>
          <w:lang w:bidi="ru-RU"/>
        </w:rPr>
        <w:tab/>
      </w:r>
    </w:p>
    <w:p w:rsidR="00293DB9" w:rsidRPr="00B8549C" w:rsidRDefault="00293DB9" w:rsidP="00293DB9">
      <w:pPr>
        <w:pStyle w:val="1"/>
        <w:jc w:val="center"/>
        <w:rPr>
          <w:color w:val="000000"/>
          <w:szCs w:val="24"/>
          <w:lang w:bidi="ru-RU"/>
        </w:rPr>
      </w:pPr>
      <w:r w:rsidRPr="00B8549C">
        <w:rPr>
          <w:color w:val="000000"/>
          <w:szCs w:val="24"/>
          <w:lang w:bidi="ru-RU"/>
        </w:rPr>
        <w:t>Предложение</w:t>
      </w:r>
    </w:p>
    <w:p w:rsidR="00293DB9" w:rsidRPr="00B8549C" w:rsidRDefault="00293DB9" w:rsidP="00293DB9">
      <w:pPr>
        <w:pStyle w:val="1"/>
        <w:jc w:val="center"/>
        <w:rPr>
          <w:szCs w:val="24"/>
        </w:rPr>
      </w:pPr>
    </w:p>
    <w:p w:rsidR="00B8549C" w:rsidRPr="00B8549C" w:rsidRDefault="000A7AEE" w:rsidP="00B8549C">
      <w:pPr>
        <w:pStyle w:val="1"/>
        <w:tabs>
          <w:tab w:val="left" w:leader="underscore" w:pos="9349"/>
        </w:tabs>
        <w:ind w:firstLine="560"/>
        <w:jc w:val="both"/>
        <w:rPr>
          <w:color w:val="000000"/>
          <w:szCs w:val="24"/>
          <w:lang w:bidi="ru-RU"/>
        </w:rPr>
      </w:pPr>
      <w:r w:rsidRPr="000A7AEE">
        <w:rPr>
          <w:szCs w:val="24"/>
        </w:rPr>
        <w:t>В соответствии с постановлением Администрации Среднеканского муниципального округа от 02.05.2023 года № 105-п «Об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Pr>
          <w:szCs w:val="24"/>
        </w:rPr>
        <w:t xml:space="preserve"> </w:t>
      </w:r>
      <w:r w:rsidR="00B8549C" w:rsidRPr="000A7AEE">
        <w:rPr>
          <w:color w:val="000000"/>
          <w:szCs w:val="24"/>
          <w:lang w:bidi="ru-RU"/>
        </w:rPr>
        <w:t>прошу предоставить</w:t>
      </w:r>
      <w:r w:rsidR="00B8549C" w:rsidRPr="00B8549C">
        <w:rPr>
          <w:color w:val="000000"/>
          <w:szCs w:val="24"/>
          <w:lang w:bidi="ru-RU"/>
        </w:rPr>
        <w:t xml:space="preserve"> субсидию_______________________________________________</w:t>
      </w:r>
      <w:r w:rsidR="0012639B">
        <w:rPr>
          <w:color w:val="000000"/>
          <w:szCs w:val="24"/>
          <w:lang w:bidi="ru-RU"/>
        </w:rPr>
        <w:t>_</w:t>
      </w:r>
      <w:r w:rsidR="00B8549C" w:rsidRPr="00B8549C">
        <w:rPr>
          <w:color w:val="000000"/>
          <w:szCs w:val="24"/>
          <w:lang w:bidi="ru-RU"/>
        </w:rPr>
        <w:t xml:space="preserve">____________________________ </w:t>
      </w:r>
    </w:p>
    <w:p w:rsidR="00B8549C" w:rsidRPr="00B8549C" w:rsidRDefault="00B8549C" w:rsidP="00B8549C">
      <w:pPr>
        <w:pStyle w:val="1"/>
        <w:tabs>
          <w:tab w:val="left" w:leader="underscore" w:pos="9349"/>
        </w:tabs>
        <w:ind w:firstLine="560"/>
        <w:jc w:val="both"/>
        <w:rPr>
          <w:color w:val="000000"/>
          <w:szCs w:val="24"/>
          <w:lang w:bidi="ru-RU"/>
        </w:rPr>
      </w:pPr>
      <w:r w:rsidRPr="00B8549C">
        <w:rPr>
          <w:color w:val="000000"/>
          <w:szCs w:val="24"/>
          <w:lang w:bidi="ru-RU"/>
        </w:rPr>
        <w:t xml:space="preserve">(финансовое обеспечение расходов и (или) возмещение затрат, нужное указать) </w:t>
      </w:r>
    </w:p>
    <w:p w:rsidR="00B8549C" w:rsidRPr="00B8549C" w:rsidRDefault="00B8549C" w:rsidP="00B8549C">
      <w:pPr>
        <w:pStyle w:val="1"/>
        <w:tabs>
          <w:tab w:val="left" w:leader="underscore" w:pos="9349"/>
        </w:tabs>
        <w:jc w:val="both"/>
        <w:rPr>
          <w:szCs w:val="24"/>
        </w:rPr>
      </w:pPr>
      <w:r w:rsidRPr="00B8549C">
        <w:rPr>
          <w:szCs w:val="24"/>
        </w:rPr>
        <w:t xml:space="preserve">на возмещение </w:t>
      </w:r>
      <w:r w:rsidR="000A7AEE">
        <w:rPr>
          <w:szCs w:val="24"/>
        </w:rPr>
        <w:t>части</w:t>
      </w:r>
      <w:r w:rsidRPr="00B8549C">
        <w:rPr>
          <w:szCs w:val="24"/>
        </w:rPr>
        <w:t xml:space="preserve"> затрат, связанных с </w:t>
      </w:r>
      <w:r w:rsidR="000A7AEE">
        <w:rPr>
          <w:szCs w:val="24"/>
        </w:rPr>
        <w:t xml:space="preserve">осуществлением предпринимательской деятельности </w:t>
      </w:r>
      <w:r w:rsidRPr="00B8549C">
        <w:rPr>
          <w:color w:val="000000"/>
          <w:szCs w:val="24"/>
          <w:lang w:bidi="ru-RU"/>
        </w:rPr>
        <w:t xml:space="preserve">в сумме _____________ рублей, за счет средств бюджета муниципального образования «Среднеканский </w:t>
      </w:r>
      <w:r w:rsidR="000A7AEE">
        <w:rPr>
          <w:color w:val="000000"/>
          <w:szCs w:val="24"/>
          <w:lang w:bidi="ru-RU"/>
        </w:rPr>
        <w:t>муниципальный округ Магаданской области</w:t>
      </w:r>
      <w:r w:rsidRPr="00B8549C">
        <w:rPr>
          <w:color w:val="000000"/>
          <w:szCs w:val="24"/>
          <w:lang w:bidi="ru-RU"/>
        </w:rPr>
        <w:t>».</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xml:space="preserve">- </w:t>
      </w:r>
      <w:r w:rsidRPr="00B8549C">
        <w:rPr>
          <w:rStyle w:val="blk"/>
          <w:szCs w:val="24"/>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1253D2" w:rsidRDefault="00B8549C" w:rsidP="00B8549C">
      <w:pPr>
        <w:pStyle w:val="1"/>
        <w:ind w:firstLine="560"/>
        <w:jc w:val="both"/>
        <w:rPr>
          <w:sz w:val="26"/>
          <w:szCs w:val="26"/>
        </w:rPr>
      </w:pPr>
      <w:r w:rsidRPr="00B8549C">
        <w:rPr>
          <w:color w:val="000000"/>
          <w:szCs w:val="24"/>
          <w:lang w:bidi="ru-RU"/>
        </w:rPr>
        <w:t>Приложения:</w:t>
      </w:r>
    </w:p>
    <w:p w:rsidR="00B8549C" w:rsidRPr="001253D2" w:rsidRDefault="00B8549C" w:rsidP="000A7AEE">
      <w:pPr>
        <w:spacing w:after="0"/>
        <w:jc w:val="both"/>
        <w:rPr>
          <w:rFonts w:ascii="Times New Roman" w:hAnsi="Times New Roman"/>
          <w:sz w:val="24"/>
          <w:szCs w:val="24"/>
        </w:rPr>
      </w:pPr>
      <w:r w:rsidRPr="001253D2">
        <w:rPr>
          <w:rFonts w:ascii="Times New Roman" w:hAnsi="Times New Roman"/>
          <w:sz w:val="24"/>
          <w:szCs w:val="24"/>
        </w:rPr>
        <w:t>_____________________            _____________________            ___________________________</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xml:space="preserve">                 (должность)                  </w:t>
      </w:r>
      <w:r w:rsidR="000A7AEE">
        <w:rPr>
          <w:rFonts w:ascii="Times New Roman" w:hAnsi="Times New Roman"/>
          <w:sz w:val="16"/>
          <w:szCs w:val="16"/>
        </w:rPr>
        <w:t xml:space="preserve">                                              </w:t>
      </w:r>
      <w:r w:rsidRPr="00DB4130">
        <w:rPr>
          <w:rFonts w:ascii="Times New Roman" w:hAnsi="Times New Roman"/>
          <w:sz w:val="16"/>
          <w:szCs w:val="16"/>
        </w:rPr>
        <w:t>   (подпись)                                    </w:t>
      </w:r>
      <w:r w:rsidR="000A7AEE">
        <w:rPr>
          <w:rFonts w:ascii="Times New Roman" w:hAnsi="Times New Roman"/>
          <w:sz w:val="16"/>
          <w:szCs w:val="16"/>
        </w:rPr>
        <w:t xml:space="preserve">                                        </w:t>
      </w:r>
      <w:r w:rsidRPr="00DB4130">
        <w:rPr>
          <w:rFonts w:ascii="Times New Roman" w:hAnsi="Times New Roman"/>
          <w:sz w:val="16"/>
          <w:szCs w:val="16"/>
        </w:rPr>
        <w:t>   (Ф.И.О.)</w:t>
      </w:r>
    </w:p>
    <w:p w:rsidR="00B8549C" w:rsidRPr="001253D2" w:rsidRDefault="00B8549C" w:rsidP="000A7AEE">
      <w:pPr>
        <w:spacing w:after="0"/>
        <w:rPr>
          <w:rFonts w:ascii="Times New Roman" w:hAnsi="Times New Roman"/>
          <w:sz w:val="24"/>
          <w:szCs w:val="24"/>
        </w:rPr>
      </w:pPr>
      <w:r w:rsidRPr="001253D2">
        <w:rPr>
          <w:rFonts w:ascii="Times New Roman" w:hAnsi="Times New Roman"/>
          <w:sz w:val="24"/>
          <w:szCs w:val="24"/>
        </w:rPr>
        <w:t xml:space="preserve">_____________________                        М.П. </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w:t>
      </w:r>
      <w:r w:rsidR="000A7AEE">
        <w:rPr>
          <w:rFonts w:ascii="Times New Roman" w:hAnsi="Times New Roman"/>
          <w:sz w:val="16"/>
          <w:szCs w:val="16"/>
        </w:rPr>
        <w:t xml:space="preserve">                 </w:t>
      </w:r>
      <w:r w:rsidRPr="00DB4130">
        <w:rPr>
          <w:rFonts w:ascii="Times New Roman" w:hAnsi="Times New Roman"/>
          <w:sz w:val="16"/>
          <w:szCs w:val="16"/>
        </w:rPr>
        <w:t> (дата)</w:t>
      </w:r>
    </w:p>
    <w:p w:rsidR="000A7AEE" w:rsidRDefault="000A7AEE" w:rsidP="00B8549C">
      <w:pPr>
        <w:pStyle w:val="1"/>
        <w:tabs>
          <w:tab w:val="left" w:leader="underscore" w:pos="9349"/>
        </w:tabs>
        <w:ind w:firstLine="560"/>
        <w:jc w:val="center"/>
        <w:rPr>
          <w:szCs w:val="24"/>
        </w:rPr>
      </w:pPr>
    </w:p>
    <w:p w:rsidR="00293DB9" w:rsidRPr="002E1C07" w:rsidRDefault="00B8549C" w:rsidP="00B8549C">
      <w:pPr>
        <w:pStyle w:val="1"/>
        <w:tabs>
          <w:tab w:val="left" w:leader="underscore" w:pos="9349"/>
        </w:tabs>
        <w:ind w:firstLine="560"/>
        <w:jc w:val="center"/>
        <w:rPr>
          <w:szCs w:val="24"/>
        </w:rPr>
      </w:pPr>
      <w:r>
        <w:rPr>
          <w:szCs w:val="24"/>
        </w:rPr>
        <w:t>____________</w:t>
      </w: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tbl>
      <w:tblPr>
        <w:tblW w:w="7087" w:type="dxa"/>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rsidR="00293DB9" w:rsidRPr="002E1C07" w:rsidTr="00EF6C2B">
        <w:tc>
          <w:tcPr>
            <w:tcW w:w="7087"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Приложение № 2</w:t>
            </w:r>
          </w:p>
          <w:p w:rsidR="000A7AEE" w:rsidRPr="002E1C07" w:rsidRDefault="000A7AEE" w:rsidP="000A7AEE">
            <w:pPr>
              <w:spacing w:after="0" w:line="240" w:lineRule="auto"/>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sidR="00A640CE">
              <w:rPr>
                <w:rFonts w:ascii="Times New Roman" w:eastAsia="Times New Roman" w:hAnsi="Times New Roman" w:cs="Times New Roman"/>
                <w:sz w:val="24"/>
                <w:szCs w:val="24"/>
                <w:lang w:eastAsia="ru-RU"/>
              </w:rPr>
              <w:t>4</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0A7AEE" w:rsidRPr="002E1C07" w:rsidRDefault="000A7AEE" w:rsidP="000A7AEE">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Pr>
                <w:rFonts w:ascii="Times New Roman" w:eastAsia="Calibri" w:hAnsi="Times New Roman" w:cs="Times New Roman"/>
              </w:rPr>
              <w:t>_____________</w:t>
            </w:r>
            <w:r w:rsidRPr="00E75EC0">
              <w:rPr>
                <w:rFonts w:ascii="Times New Roman" w:eastAsia="Calibri" w:hAnsi="Times New Roman" w:cs="Times New Roman"/>
              </w:rPr>
              <w:t>_ № _</w:t>
            </w:r>
            <w:r>
              <w:rPr>
                <w:rFonts w:ascii="Times New Roman" w:eastAsia="Calibri" w:hAnsi="Times New Roman" w:cs="Times New Roman"/>
              </w:rPr>
              <w:t>______</w:t>
            </w:r>
            <w:r w:rsidRPr="00E75EC0">
              <w:rPr>
                <w:rFonts w:ascii="Times New Roman" w:eastAsia="Calibri" w:hAnsi="Times New Roman" w:cs="Times New Roman"/>
              </w:rPr>
              <w:t>_</w:t>
            </w:r>
          </w:p>
          <w:p w:rsidR="00293DB9" w:rsidRPr="002E1C07" w:rsidRDefault="00293DB9" w:rsidP="002B4CB1">
            <w:pPr>
              <w:spacing w:after="0" w:line="240" w:lineRule="auto"/>
              <w:jc w:val="right"/>
              <w:rPr>
                <w:rFonts w:ascii="Times New Roman" w:hAnsi="Times New Roman"/>
                <w:sz w:val="24"/>
                <w:szCs w:val="24"/>
              </w:rPr>
            </w:pP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p w:rsidR="00293DB9" w:rsidRPr="002E1C07" w:rsidRDefault="00293DB9" w:rsidP="00293DB9">
      <w:pPr>
        <w:jc w:val="center"/>
        <w:rPr>
          <w:rFonts w:ascii="Times New Roman" w:hAnsi="Times New Roman"/>
          <w:sz w:val="28"/>
          <w:szCs w:val="28"/>
        </w:rPr>
      </w:pPr>
      <w:r w:rsidRPr="002E1C07">
        <w:rPr>
          <w:rFonts w:ascii="Times New Roman" w:hAnsi="Times New Roman"/>
          <w:b/>
          <w:bCs/>
          <w:sz w:val="28"/>
          <w:szCs w:val="28"/>
        </w:rPr>
        <w:t>Уведомление</w:t>
      </w:r>
    </w:p>
    <w:p w:rsidR="00293DB9" w:rsidRPr="002E1C07" w:rsidRDefault="00293DB9" w:rsidP="00293DB9">
      <w:pPr>
        <w:spacing w:after="0" w:line="240" w:lineRule="auto"/>
        <w:rPr>
          <w:rFonts w:ascii="Times New Roman" w:hAnsi="Times New Roman"/>
          <w:sz w:val="26"/>
          <w:szCs w:val="26"/>
        </w:rPr>
      </w:pPr>
      <w:r w:rsidRPr="002E1C07">
        <w:rPr>
          <w:rFonts w:ascii="Times New Roman" w:hAnsi="Times New Roman"/>
          <w:sz w:val="28"/>
          <w:szCs w:val="28"/>
        </w:rPr>
        <w:br/>
      </w:r>
      <w:r w:rsidRPr="002E1C07">
        <w:rPr>
          <w:rFonts w:ascii="Times New Roman" w:hAnsi="Times New Roman"/>
          <w:sz w:val="26"/>
          <w:szCs w:val="26"/>
        </w:rPr>
        <w:t>Настоящим подтверждаем, что____________________________________________</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                                                                                              (наименование </w:t>
      </w:r>
      <w:r w:rsidR="00A540C6">
        <w:rPr>
          <w:rFonts w:ascii="Times New Roman" w:hAnsi="Times New Roman"/>
          <w:sz w:val="24"/>
          <w:szCs w:val="24"/>
        </w:rPr>
        <w:t>МСП</w:t>
      </w:r>
      <w:r w:rsidRPr="002E1C07">
        <w:rPr>
          <w:rFonts w:ascii="Times New Roman" w:hAnsi="Times New Roman"/>
          <w:sz w:val="24"/>
          <w:szCs w:val="24"/>
        </w:rPr>
        <w:t>)</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имеет просроченной задолженности по возврату в бюджет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округ»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B65A66">
        <w:rPr>
          <w:rFonts w:ascii="Times New Roman" w:hAnsi="Times New Roman"/>
          <w:sz w:val="26"/>
          <w:szCs w:val="26"/>
        </w:rPr>
        <w:t>25</w:t>
      </w:r>
      <w:r w:rsidRPr="00A540C6">
        <w:rPr>
          <w:rFonts w:ascii="Times New Roman" w:hAnsi="Times New Roman"/>
          <w:sz w:val="26"/>
          <w:szCs w:val="26"/>
        </w:rPr>
        <w:t xml:space="preserve"> процентов;</w:t>
      </w:r>
    </w:p>
    <w:p w:rsidR="00293DB9" w:rsidRPr="00B65A6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получателем средств из бюджета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 xml:space="preserve">округ» в соответствии с иным муниципальным правовым актом на следующие цели: «возмещение транспортных затрат, связанных с доставкой товаров народного потребления в сельские населенные пункты», </w:t>
      </w:r>
      <w:r w:rsidR="00B65A66" w:rsidRPr="00B65A66">
        <w:rPr>
          <w:rFonts w:ascii="Times New Roman" w:eastAsia="Times New Roman" w:hAnsi="Times New Roman" w:cs="Times New Roman"/>
          <w:sz w:val="26"/>
          <w:szCs w:val="26"/>
          <w:lang w:eastAsia="ru-RU"/>
        </w:rPr>
        <w:t>в рамках реализации муниципальной программы «</w:t>
      </w:r>
      <w:r w:rsidR="00B65A66" w:rsidRPr="00B65A66">
        <w:rPr>
          <w:rFonts w:ascii="Times New Roman" w:hAnsi="Times New Roman" w:cs="Times New Roman"/>
          <w:color w:val="000000"/>
          <w:sz w:val="26"/>
          <w:szCs w:val="26"/>
        </w:rPr>
        <w:t xml:space="preserve">Поддержка малого и среднего предпринимательства и </w:t>
      </w:r>
      <w:r w:rsidR="00B65A66" w:rsidRPr="00B65A66">
        <w:rPr>
          <w:rFonts w:ascii="Times New Roman" w:hAnsi="Times New Roman" w:cs="Times New Roman"/>
          <w:sz w:val="26"/>
          <w:szCs w:val="26"/>
        </w:rPr>
        <w:t xml:space="preserve">физических лиц, </w:t>
      </w:r>
      <w:r w:rsidR="00B65A66" w:rsidRPr="00B65A66">
        <w:rPr>
          <w:rFonts w:ascii="Times New Roman" w:hAnsi="Times New Roman" w:cs="Times New Roman"/>
          <w:bCs/>
          <w:color w:val="000000"/>
          <w:sz w:val="26"/>
          <w:szCs w:val="26"/>
          <w:shd w:val="clear" w:color="auto" w:fill="FFFFFF"/>
        </w:rPr>
        <w:t xml:space="preserve">не являющихся индивидуальными предпринимателями и применяющих специальный налоговый режим «Налог на профессиональный доход», на территории </w:t>
      </w:r>
      <w:r w:rsidR="00B65A66" w:rsidRPr="00B65A66">
        <w:rPr>
          <w:rFonts w:ascii="Times New Roman" w:hAnsi="Times New Roman" w:cs="Times New Roman"/>
          <w:color w:val="000000"/>
          <w:sz w:val="26"/>
          <w:szCs w:val="26"/>
        </w:rPr>
        <w:t>Среднеканского муниципального округа»</w:t>
      </w:r>
      <w:r w:rsidR="00B65A66" w:rsidRPr="00B65A66">
        <w:rPr>
          <w:rFonts w:ascii="Times New Roman" w:hAnsi="Times New Roman"/>
          <w:sz w:val="26"/>
          <w:szCs w:val="26"/>
        </w:rPr>
        <w:t>, утвержденной постановлением Администрации Среднеканского муниципального округа от 13.06.2023 года № 152-п.</w:t>
      </w:r>
    </w:p>
    <w:p w:rsidR="00293DB9" w:rsidRPr="002E1C07" w:rsidRDefault="00293DB9" w:rsidP="00293DB9">
      <w:pPr>
        <w:spacing w:after="0" w:line="240" w:lineRule="auto"/>
        <w:jc w:val="both"/>
        <w:rPr>
          <w:rFonts w:ascii="Times New Roman" w:hAnsi="Times New Roman"/>
          <w:sz w:val="24"/>
          <w:szCs w:val="24"/>
        </w:rPr>
      </w:pPr>
      <w:r w:rsidRPr="002E1C07">
        <w:rPr>
          <w:rFonts w:ascii="Times New Roman" w:hAnsi="Times New Roman"/>
          <w:sz w:val="24"/>
          <w:szCs w:val="24"/>
        </w:rPr>
        <w:t>_____________________            _____________________            ___________________________</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xml:space="preserve">              (</w:t>
      </w:r>
      <w:r w:rsidRPr="00B65A66">
        <w:rPr>
          <w:rFonts w:ascii="Times New Roman" w:hAnsi="Times New Roman"/>
          <w:sz w:val="20"/>
          <w:szCs w:val="20"/>
        </w:rPr>
        <w:t>должность)                   </w:t>
      </w:r>
      <w:r w:rsidR="00B65A66">
        <w:rPr>
          <w:rFonts w:ascii="Times New Roman" w:hAnsi="Times New Roman"/>
          <w:sz w:val="20"/>
          <w:szCs w:val="20"/>
        </w:rPr>
        <w:t xml:space="preserve">                  </w:t>
      </w:r>
      <w:r w:rsidRPr="00B65A66">
        <w:rPr>
          <w:rFonts w:ascii="Times New Roman" w:hAnsi="Times New Roman"/>
          <w:sz w:val="20"/>
          <w:szCs w:val="20"/>
        </w:rPr>
        <w:t>  (подпись)                                     </w:t>
      </w:r>
      <w:r w:rsidR="00B65A66">
        <w:rPr>
          <w:rFonts w:ascii="Times New Roman" w:hAnsi="Times New Roman"/>
          <w:sz w:val="20"/>
          <w:szCs w:val="20"/>
        </w:rPr>
        <w:t xml:space="preserve">                    </w:t>
      </w:r>
      <w:r w:rsidRPr="00B65A66">
        <w:rPr>
          <w:rFonts w:ascii="Times New Roman" w:hAnsi="Times New Roman"/>
          <w:sz w:val="20"/>
          <w:szCs w:val="20"/>
        </w:rPr>
        <w:t>  (Ф.И.О.)</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_____________________                        М.П. </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w:t>
      </w:r>
      <w:r w:rsidR="00B65A66">
        <w:rPr>
          <w:rFonts w:ascii="Times New Roman" w:hAnsi="Times New Roman"/>
          <w:sz w:val="24"/>
          <w:szCs w:val="24"/>
        </w:rPr>
        <w:t xml:space="preserve">           </w:t>
      </w:r>
      <w:r w:rsidRPr="00B65A66">
        <w:rPr>
          <w:rFonts w:ascii="Times New Roman" w:hAnsi="Times New Roman"/>
          <w:sz w:val="20"/>
          <w:szCs w:val="20"/>
        </w:rPr>
        <w:t>(дата)</w:t>
      </w:r>
    </w:p>
    <w:p w:rsidR="00293DB9" w:rsidRPr="002E1C07" w:rsidRDefault="00293DB9" w:rsidP="00293DB9">
      <w:pPr>
        <w:spacing w:after="0" w:line="240" w:lineRule="auto"/>
        <w:jc w:val="center"/>
        <w:rPr>
          <w:rFonts w:ascii="Times New Roman" w:hAnsi="Times New Roman"/>
          <w:b/>
          <w:bCs/>
          <w:sz w:val="27"/>
          <w:szCs w:val="27"/>
        </w:rPr>
      </w:pPr>
      <w:r w:rsidRPr="002E1C07">
        <w:rPr>
          <w:rFonts w:ascii="Times New Roman" w:hAnsi="Times New Roman"/>
          <w:b/>
          <w:bCs/>
          <w:sz w:val="27"/>
          <w:szCs w:val="27"/>
        </w:rPr>
        <w:t>______________</w:t>
      </w:r>
    </w:p>
    <w:p w:rsidR="00293DB9" w:rsidRPr="002E1C07" w:rsidRDefault="00293DB9" w:rsidP="00293DB9">
      <w:pPr>
        <w:spacing w:after="0" w:line="240" w:lineRule="auto"/>
        <w:jc w:val="right"/>
        <w:rPr>
          <w:rFonts w:ascii="Times New Roman" w:hAnsi="Times New Roman"/>
          <w:b/>
          <w:bCs/>
          <w:sz w:val="27"/>
          <w:szCs w:val="27"/>
        </w:rPr>
      </w:pPr>
    </w:p>
    <w:p w:rsidR="00293DB9" w:rsidRPr="002E1C07" w:rsidRDefault="00293DB9" w:rsidP="00293DB9">
      <w:pPr>
        <w:spacing w:after="0" w:line="240" w:lineRule="auto"/>
        <w:rPr>
          <w:rFonts w:ascii="Times New Roman" w:hAnsi="Times New Roman"/>
          <w:sz w:val="28"/>
          <w:szCs w:val="28"/>
        </w:rPr>
      </w:pPr>
    </w:p>
    <w:tbl>
      <w:tblPr>
        <w:tblW w:w="7796"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6"/>
      </w:tblGrid>
      <w:tr w:rsidR="00293DB9" w:rsidRPr="002E1C07" w:rsidTr="00E6335F">
        <w:tc>
          <w:tcPr>
            <w:tcW w:w="7796"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3</w:t>
            </w:r>
          </w:p>
          <w:p w:rsidR="00B65A66" w:rsidRPr="002E1C07" w:rsidRDefault="00B65A66" w:rsidP="00B65A66">
            <w:pPr>
              <w:spacing w:after="0" w:line="240" w:lineRule="auto"/>
              <w:ind w:left="747" w:hanging="747"/>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sidR="00A640CE">
              <w:rPr>
                <w:rFonts w:ascii="Times New Roman" w:eastAsia="Times New Roman" w:hAnsi="Times New Roman" w:cs="Times New Roman"/>
                <w:sz w:val="24"/>
                <w:szCs w:val="24"/>
                <w:lang w:eastAsia="ru-RU"/>
              </w:rPr>
              <w:t>4</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B65A66" w:rsidRPr="002E1C07" w:rsidRDefault="00B65A66" w:rsidP="00B65A66">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Pr>
                <w:rFonts w:ascii="Times New Roman" w:eastAsia="Calibri" w:hAnsi="Times New Roman" w:cs="Times New Roman"/>
              </w:rPr>
              <w:t>_____________</w:t>
            </w:r>
            <w:r w:rsidRPr="00E75EC0">
              <w:rPr>
                <w:rFonts w:ascii="Times New Roman" w:eastAsia="Calibri" w:hAnsi="Times New Roman" w:cs="Times New Roman"/>
              </w:rPr>
              <w:t>_ № _</w:t>
            </w:r>
            <w:r>
              <w:rPr>
                <w:rFonts w:ascii="Times New Roman" w:eastAsia="Calibri" w:hAnsi="Times New Roman" w:cs="Times New Roman"/>
              </w:rPr>
              <w:t>______</w:t>
            </w:r>
            <w:r w:rsidRPr="00E75EC0">
              <w:rPr>
                <w:rFonts w:ascii="Times New Roman" w:eastAsia="Calibri" w:hAnsi="Times New Roman" w:cs="Times New Roman"/>
              </w:rPr>
              <w:t>_</w:t>
            </w:r>
          </w:p>
          <w:p w:rsidR="00293DB9" w:rsidRPr="002E1C07" w:rsidRDefault="006361BE" w:rsidP="005C5A76">
            <w:pPr>
              <w:spacing w:after="0" w:line="240" w:lineRule="auto"/>
              <w:jc w:val="right"/>
              <w:rPr>
                <w:rFonts w:ascii="Times New Roman" w:hAnsi="Times New Roman"/>
                <w:sz w:val="24"/>
                <w:szCs w:val="24"/>
              </w:rPr>
            </w:pPr>
            <w:r w:rsidRPr="00E75EC0">
              <w:rPr>
                <w:rFonts w:ascii="Times New Roman" w:eastAsia="Calibri" w:hAnsi="Times New Roman" w:cs="Times New Roman"/>
              </w:rPr>
              <w:t>_</w:t>
            </w:r>
            <w:r w:rsidR="005C5A76">
              <w:rPr>
                <w:rFonts w:ascii="Times New Roman" w:eastAsia="Calibri" w:hAnsi="Times New Roman" w:cs="Times New Roman"/>
              </w:rPr>
              <w:t>_____</w:t>
            </w:r>
            <w:r w:rsidRPr="00E75EC0">
              <w:rPr>
                <w:rFonts w:ascii="Times New Roman" w:eastAsia="Calibri" w:hAnsi="Times New Roman" w:cs="Times New Roman"/>
              </w:rPr>
              <w:t>_</w:t>
            </w: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E6335F" w:rsidRPr="001253D2" w:rsidRDefault="00E6335F" w:rsidP="00E6335F">
      <w:pPr>
        <w:jc w:val="center"/>
        <w:rPr>
          <w:rFonts w:ascii="Times New Roman" w:hAnsi="Times New Roman"/>
          <w:b/>
          <w:sz w:val="28"/>
          <w:szCs w:val="28"/>
        </w:rPr>
      </w:pPr>
      <w:r w:rsidRPr="004B0CF1">
        <w:rPr>
          <w:rFonts w:ascii="Times New Roman" w:hAnsi="Times New Roman"/>
          <w:sz w:val="28"/>
          <w:szCs w:val="28"/>
        </w:rPr>
        <w:t xml:space="preserve">Отчет </w:t>
      </w:r>
      <w:r>
        <w:rPr>
          <w:rFonts w:ascii="Times New Roman" w:hAnsi="Times New Roman"/>
          <w:sz w:val="28"/>
          <w:szCs w:val="28"/>
        </w:rPr>
        <w:t>о понесенных расходах по</w:t>
      </w:r>
      <w:r w:rsidRPr="004B0CF1">
        <w:rPr>
          <w:rFonts w:ascii="Times New Roman" w:hAnsi="Times New Roman"/>
          <w:sz w:val="28"/>
          <w:szCs w:val="28"/>
        </w:rPr>
        <w:t xml:space="preserve"> транспортировк</w:t>
      </w:r>
      <w:r>
        <w:rPr>
          <w:rFonts w:ascii="Times New Roman" w:hAnsi="Times New Roman"/>
          <w:sz w:val="28"/>
          <w:szCs w:val="28"/>
        </w:rPr>
        <w:t>е</w:t>
      </w:r>
      <w:r w:rsidRPr="004B0CF1">
        <w:rPr>
          <w:rFonts w:ascii="Times New Roman" w:hAnsi="Times New Roman"/>
          <w:sz w:val="28"/>
          <w:szCs w:val="28"/>
        </w:rPr>
        <w:t xml:space="preserve"> (</w:t>
      </w:r>
      <w:r>
        <w:rPr>
          <w:rFonts w:ascii="Times New Roman" w:hAnsi="Times New Roman"/>
          <w:sz w:val="28"/>
          <w:szCs w:val="28"/>
        </w:rPr>
        <w:t>доставке</w:t>
      </w:r>
      <w:r w:rsidRPr="004B0CF1">
        <w:rPr>
          <w:rFonts w:ascii="Times New Roman" w:hAnsi="Times New Roman"/>
          <w:sz w:val="28"/>
          <w:szCs w:val="28"/>
        </w:rPr>
        <w:t xml:space="preserve">) товаров народного потребления </w:t>
      </w:r>
      <w:r>
        <w:rPr>
          <w:rFonts w:ascii="Times New Roman" w:hAnsi="Times New Roman"/>
          <w:sz w:val="28"/>
          <w:szCs w:val="28"/>
        </w:rPr>
        <w:t xml:space="preserve">в сельский населенный пункт </w:t>
      </w:r>
      <w:r w:rsidRPr="004B0CF1">
        <w:rPr>
          <w:rFonts w:ascii="Times New Roman" w:hAnsi="Times New Roman"/>
          <w:sz w:val="28"/>
          <w:szCs w:val="28"/>
        </w:rPr>
        <w:t>для реализации</w:t>
      </w:r>
    </w:p>
    <w:p w:rsidR="00E6335F" w:rsidRPr="001253D2" w:rsidRDefault="00E6335F" w:rsidP="00E6335F">
      <w:pPr>
        <w:rPr>
          <w:rFonts w:ascii="Times New Roman" w:hAnsi="Times New Roman"/>
          <w:sz w:val="28"/>
          <w:szCs w:val="28"/>
        </w:rPr>
      </w:pPr>
      <w:r w:rsidRPr="001253D2">
        <w:rPr>
          <w:rFonts w:ascii="Times New Roman" w:hAnsi="Times New Roman"/>
          <w:sz w:val="28"/>
          <w:szCs w:val="28"/>
        </w:rPr>
        <w:t>_____________________________________________________________________</w:t>
      </w: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(наименование получателя Субсидии)</w:t>
      </w:r>
    </w:p>
    <w:p w:rsidR="00E6335F" w:rsidRPr="001253D2" w:rsidRDefault="00E6335F" w:rsidP="00E6335F">
      <w:pPr>
        <w:jc w:val="center"/>
        <w:rPr>
          <w:rFonts w:ascii="Times New Roman" w:hAnsi="Times New Roman"/>
          <w:b/>
          <w:sz w:val="28"/>
          <w:szCs w:val="28"/>
        </w:rPr>
      </w:pPr>
    </w:p>
    <w:tbl>
      <w:tblPr>
        <w:tblStyle w:val="a9"/>
        <w:tblW w:w="10232" w:type="dxa"/>
        <w:tblLayout w:type="fixed"/>
        <w:tblLook w:val="04A0" w:firstRow="1" w:lastRow="0" w:firstColumn="1" w:lastColumn="0" w:noHBand="0" w:noVBand="1"/>
      </w:tblPr>
      <w:tblGrid>
        <w:gridCol w:w="545"/>
        <w:gridCol w:w="1973"/>
        <w:gridCol w:w="768"/>
        <w:gridCol w:w="1134"/>
        <w:gridCol w:w="851"/>
        <w:gridCol w:w="907"/>
        <w:gridCol w:w="936"/>
        <w:gridCol w:w="992"/>
        <w:gridCol w:w="850"/>
        <w:gridCol w:w="1276"/>
      </w:tblGrid>
      <w:tr w:rsidR="00E6335F" w:rsidRPr="001253D2" w:rsidTr="002B4CB1">
        <w:tc>
          <w:tcPr>
            <w:tcW w:w="545" w:type="dxa"/>
          </w:tcPr>
          <w:p w:rsidR="00E6335F" w:rsidRPr="001253D2" w:rsidRDefault="00E6335F" w:rsidP="002B4CB1">
            <w:pPr>
              <w:jc w:val="center"/>
              <w:rPr>
                <w:sz w:val="24"/>
                <w:szCs w:val="24"/>
              </w:rPr>
            </w:pPr>
            <w:r w:rsidRPr="001253D2">
              <w:rPr>
                <w:sz w:val="24"/>
                <w:szCs w:val="24"/>
              </w:rPr>
              <w:t>№ п/п</w:t>
            </w:r>
          </w:p>
        </w:tc>
        <w:tc>
          <w:tcPr>
            <w:tcW w:w="1973" w:type="dxa"/>
          </w:tcPr>
          <w:p w:rsidR="00E6335F" w:rsidRPr="001253D2" w:rsidRDefault="00E6335F" w:rsidP="002B4CB1">
            <w:pPr>
              <w:jc w:val="center"/>
              <w:rPr>
                <w:sz w:val="24"/>
                <w:szCs w:val="24"/>
              </w:rPr>
            </w:pPr>
            <w:r>
              <w:rPr>
                <w:sz w:val="24"/>
                <w:szCs w:val="24"/>
              </w:rPr>
              <w:t>Наименование перевозчика</w:t>
            </w:r>
          </w:p>
        </w:tc>
        <w:tc>
          <w:tcPr>
            <w:tcW w:w="1902" w:type="dxa"/>
            <w:gridSpan w:val="2"/>
          </w:tcPr>
          <w:p w:rsidR="00E6335F" w:rsidRPr="001253D2" w:rsidRDefault="00E6335F" w:rsidP="002B4CB1">
            <w:pPr>
              <w:jc w:val="center"/>
              <w:rPr>
                <w:sz w:val="24"/>
                <w:szCs w:val="24"/>
              </w:rPr>
            </w:pPr>
            <w:r>
              <w:rPr>
                <w:sz w:val="24"/>
                <w:szCs w:val="24"/>
              </w:rPr>
              <w:t>Договор (контракт)</w:t>
            </w:r>
          </w:p>
        </w:tc>
        <w:tc>
          <w:tcPr>
            <w:tcW w:w="1758" w:type="dxa"/>
            <w:gridSpan w:val="2"/>
          </w:tcPr>
          <w:p w:rsidR="00E6335F" w:rsidRPr="001253D2" w:rsidRDefault="00E6335F" w:rsidP="002B4CB1">
            <w:pPr>
              <w:jc w:val="center"/>
              <w:rPr>
                <w:sz w:val="24"/>
                <w:szCs w:val="24"/>
              </w:rPr>
            </w:pPr>
            <w:r>
              <w:rPr>
                <w:sz w:val="24"/>
                <w:szCs w:val="24"/>
              </w:rPr>
              <w:t>Счет-фактура</w:t>
            </w:r>
          </w:p>
        </w:tc>
        <w:tc>
          <w:tcPr>
            <w:tcW w:w="1928" w:type="dxa"/>
            <w:gridSpan w:val="2"/>
          </w:tcPr>
          <w:p w:rsidR="00E6335F" w:rsidRPr="001253D2" w:rsidRDefault="00E6335F" w:rsidP="002B4CB1">
            <w:pPr>
              <w:jc w:val="center"/>
              <w:rPr>
                <w:sz w:val="24"/>
                <w:szCs w:val="24"/>
              </w:rPr>
            </w:pPr>
            <w:r>
              <w:rPr>
                <w:sz w:val="24"/>
                <w:szCs w:val="24"/>
              </w:rPr>
              <w:t>ТТН (квитанция, акт выполненных работ)</w:t>
            </w:r>
          </w:p>
        </w:tc>
        <w:tc>
          <w:tcPr>
            <w:tcW w:w="2126" w:type="dxa"/>
            <w:gridSpan w:val="2"/>
          </w:tcPr>
          <w:p w:rsidR="00E6335F" w:rsidRPr="001253D2" w:rsidRDefault="00E6335F" w:rsidP="002B4CB1">
            <w:pPr>
              <w:jc w:val="center"/>
              <w:rPr>
                <w:sz w:val="24"/>
                <w:szCs w:val="24"/>
              </w:rPr>
            </w:pPr>
            <w:r>
              <w:rPr>
                <w:sz w:val="24"/>
                <w:szCs w:val="24"/>
              </w:rPr>
              <w:t>Документ об оплате</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r>
              <w:rPr>
                <w:sz w:val="24"/>
                <w:szCs w:val="24"/>
              </w:rPr>
              <w:t>№, дата</w:t>
            </w:r>
          </w:p>
        </w:tc>
        <w:tc>
          <w:tcPr>
            <w:tcW w:w="1134" w:type="dxa"/>
          </w:tcPr>
          <w:p w:rsidR="00E6335F" w:rsidRPr="001253D2" w:rsidRDefault="00E6335F" w:rsidP="002B4CB1">
            <w:pPr>
              <w:jc w:val="center"/>
              <w:rPr>
                <w:sz w:val="24"/>
                <w:szCs w:val="24"/>
              </w:rPr>
            </w:pPr>
            <w:r>
              <w:rPr>
                <w:sz w:val="24"/>
                <w:szCs w:val="24"/>
              </w:rPr>
              <w:t>Сумма</w:t>
            </w:r>
          </w:p>
        </w:tc>
        <w:tc>
          <w:tcPr>
            <w:tcW w:w="851" w:type="dxa"/>
          </w:tcPr>
          <w:p w:rsidR="00E6335F" w:rsidRPr="001253D2" w:rsidRDefault="00E6335F" w:rsidP="002B4CB1">
            <w:pPr>
              <w:jc w:val="center"/>
              <w:rPr>
                <w:sz w:val="24"/>
                <w:szCs w:val="24"/>
              </w:rPr>
            </w:pPr>
            <w:r>
              <w:rPr>
                <w:sz w:val="24"/>
                <w:szCs w:val="24"/>
              </w:rPr>
              <w:t>№, дата</w:t>
            </w:r>
          </w:p>
        </w:tc>
        <w:tc>
          <w:tcPr>
            <w:tcW w:w="907" w:type="dxa"/>
          </w:tcPr>
          <w:p w:rsidR="00E6335F" w:rsidRPr="001253D2" w:rsidRDefault="00E6335F" w:rsidP="002B4CB1">
            <w:pPr>
              <w:jc w:val="center"/>
              <w:rPr>
                <w:sz w:val="24"/>
                <w:szCs w:val="24"/>
              </w:rPr>
            </w:pPr>
            <w:r>
              <w:rPr>
                <w:sz w:val="24"/>
                <w:szCs w:val="24"/>
              </w:rPr>
              <w:t>Сумма</w:t>
            </w:r>
          </w:p>
        </w:tc>
        <w:tc>
          <w:tcPr>
            <w:tcW w:w="936" w:type="dxa"/>
          </w:tcPr>
          <w:p w:rsidR="00E6335F" w:rsidRPr="001253D2" w:rsidRDefault="00E6335F" w:rsidP="002B4CB1">
            <w:pPr>
              <w:jc w:val="center"/>
              <w:rPr>
                <w:sz w:val="24"/>
                <w:szCs w:val="24"/>
              </w:rPr>
            </w:pPr>
            <w:r>
              <w:rPr>
                <w:sz w:val="24"/>
                <w:szCs w:val="24"/>
              </w:rPr>
              <w:t>№, дата</w:t>
            </w:r>
          </w:p>
        </w:tc>
        <w:tc>
          <w:tcPr>
            <w:tcW w:w="992" w:type="dxa"/>
          </w:tcPr>
          <w:p w:rsidR="00E6335F" w:rsidRPr="001253D2" w:rsidRDefault="00E6335F" w:rsidP="002B4CB1">
            <w:pPr>
              <w:jc w:val="center"/>
              <w:rPr>
                <w:sz w:val="24"/>
                <w:szCs w:val="24"/>
              </w:rPr>
            </w:pPr>
            <w:r>
              <w:rPr>
                <w:sz w:val="24"/>
                <w:szCs w:val="24"/>
              </w:rPr>
              <w:t>Сумма</w:t>
            </w:r>
          </w:p>
        </w:tc>
        <w:tc>
          <w:tcPr>
            <w:tcW w:w="850" w:type="dxa"/>
          </w:tcPr>
          <w:p w:rsidR="00E6335F" w:rsidRPr="001253D2" w:rsidRDefault="00E6335F" w:rsidP="002B4CB1">
            <w:pPr>
              <w:jc w:val="center"/>
              <w:rPr>
                <w:sz w:val="24"/>
                <w:szCs w:val="24"/>
              </w:rPr>
            </w:pPr>
            <w:r>
              <w:rPr>
                <w:sz w:val="24"/>
                <w:szCs w:val="24"/>
              </w:rPr>
              <w:t>№, дата</w:t>
            </w:r>
          </w:p>
        </w:tc>
        <w:tc>
          <w:tcPr>
            <w:tcW w:w="1276" w:type="dxa"/>
          </w:tcPr>
          <w:p w:rsidR="00E6335F" w:rsidRPr="001253D2" w:rsidRDefault="00E6335F" w:rsidP="002B4CB1">
            <w:pPr>
              <w:jc w:val="center"/>
              <w:rPr>
                <w:sz w:val="24"/>
                <w:szCs w:val="24"/>
              </w:rPr>
            </w:pPr>
            <w:r>
              <w:rPr>
                <w:sz w:val="24"/>
                <w:szCs w:val="24"/>
              </w:rPr>
              <w:t>сумма</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bl>
    <w:p w:rsidR="00E6335F" w:rsidRPr="001253D2" w:rsidRDefault="00E6335F" w:rsidP="00E6335F">
      <w:pPr>
        <w:jc w:val="center"/>
        <w:rPr>
          <w:rFonts w:ascii="Times New Roman" w:hAnsi="Times New Roman"/>
          <w:sz w:val="24"/>
          <w:szCs w:val="24"/>
        </w:rPr>
      </w:pP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xml:space="preserve">                </w:t>
      </w: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Руководитель получателя Субсидии           ______________                    _____________________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xml:space="preserve">                                                                     </w:t>
      </w:r>
      <w:r w:rsidR="00FF2537">
        <w:rPr>
          <w:rFonts w:ascii="Times New Roman" w:hAnsi="Times New Roman"/>
          <w:sz w:val="20"/>
          <w:szCs w:val="20"/>
        </w:rPr>
        <w:t xml:space="preserve">                    </w:t>
      </w:r>
      <w:r w:rsidRPr="00FF2537">
        <w:rPr>
          <w:rFonts w:ascii="Times New Roman" w:hAnsi="Times New Roman"/>
          <w:sz w:val="20"/>
          <w:szCs w:val="20"/>
        </w:rPr>
        <w:t xml:space="preserve">       (подпись)                      </w:t>
      </w:r>
      <w:r w:rsidR="00FF2537">
        <w:rPr>
          <w:rFonts w:ascii="Times New Roman" w:hAnsi="Times New Roman"/>
          <w:sz w:val="20"/>
          <w:szCs w:val="20"/>
        </w:rPr>
        <w:t xml:space="preserve">                       </w:t>
      </w:r>
      <w:r w:rsidRPr="00FF2537">
        <w:rPr>
          <w:rFonts w:ascii="Times New Roman" w:hAnsi="Times New Roman"/>
          <w:sz w:val="20"/>
          <w:szCs w:val="20"/>
        </w:rPr>
        <w:t xml:space="preserve">   (Ф.И.О.)</w:t>
      </w:r>
    </w:p>
    <w:p w:rsidR="00E6335F" w:rsidRPr="001253D2" w:rsidRDefault="00E6335F" w:rsidP="00E6335F">
      <w:pPr>
        <w:rPr>
          <w:rFonts w:ascii="Times New Roman" w:hAnsi="Times New Roman"/>
          <w:sz w:val="24"/>
          <w:szCs w:val="24"/>
        </w:rPr>
      </w:pP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(дата)                                     </w:t>
      </w:r>
    </w:p>
    <w:p w:rsidR="00E6335F" w:rsidRPr="001253D2" w:rsidRDefault="00E6335F" w:rsidP="00E6335F">
      <w:pPr>
        <w:jc w:val="center"/>
        <w:rPr>
          <w:rFonts w:ascii="Times New Roman" w:hAnsi="Times New Roman"/>
          <w:sz w:val="24"/>
          <w:szCs w:val="24"/>
        </w:rPr>
      </w:pPr>
    </w:p>
    <w:p w:rsidR="00E6335F" w:rsidRPr="001253D2" w:rsidRDefault="00E6335F" w:rsidP="00E6335F">
      <w:pPr>
        <w:jc w:val="center"/>
        <w:rPr>
          <w:rFonts w:ascii="Times New Roman" w:hAnsi="Times New Roman"/>
          <w:sz w:val="24"/>
          <w:szCs w:val="24"/>
        </w:rPr>
      </w:pPr>
    </w:p>
    <w:p w:rsidR="00B82627" w:rsidRPr="00B82627" w:rsidRDefault="00E6335F" w:rsidP="00E6335F">
      <w:pPr>
        <w:spacing w:before="100" w:beforeAutospacing="1" w:after="100" w:afterAutospacing="1"/>
        <w:jc w:val="center"/>
        <w:outlineLvl w:val="2"/>
        <w:rPr>
          <w:rFonts w:ascii="Times New Roman" w:hAnsi="Times New Roman" w:cs="Times New Roman"/>
          <w:sz w:val="26"/>
          <w:szCs w:val="26"/>
        </w:rPr>
      </w:pPr>
      <w:r w:rsidRPr="001253D2">
        <w:rPr>
          <w:rFonts w:ascii="Times New Roman" w:hAnsi="Times New Roman"/>
          <w:sz w:val="24"/>
          <w:szCs w:val="24"/>
        </w:rPr>
        <w:t>___________</w:t>
      </w:r>
      <w:r>
        <w:rPr>
          <w:rFonts w:ascii="Times New Roman" w:hAnsi="Times New Roman"/>
          <w:sz w:val="24"/>
          <w:szCs w:val="24"/>
        </w:rPr>
        <w:t xml:space="preserve"> </w:t>
      </w:r>
    </w:p>
    <w:sectPr w:rsidR="00B82627" w:rsidRPr="00B82627" w:rsidSect="006F5F8E">
      <w:headerReference w:type="default" r:id="rId11"/>
      <w:pgSz w:w="11906" w:h="16838"/>
      <w:pgMar w:top="709" w:right="567"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1E4" w:rsidRDefault="000831E4" w:rsidP="00B57629">
      <w:pPr>
        <w:spacing w:after="0" w:line="240" w:lineRule="auto"/>
      </w:pPr>
      <w:r>
        <w:separator/>
      </w:r>
    </w:p>
  </w:endnote>
  <w:endnote w:type="continuationSeparator" w:id="0">
    <w:p w:rsidR="000831E4" w:rsidRDefault="000831E4" w:rsidP="00B5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1E4" w:rsidRDefault="000831E4" w:rsidP="00B57629">
      <w:pPr>
        <w:spacing w:after="0" w:line="240" w:lineRule="auto"/>
      </w:pPr>
      <w:r>
        <w:separator/>
      </w:r>
    </w:p>
  </w:footnote>
  <w:footnote w:type="continuationSeparator" w:id="0">
    <w:p w:rsidR="000831E4" w:rsidRDefault="000831E4" w:rsidP="00B57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685753"/>
      <w:docPartObj>
        <w:docPartGallery w:val="Page Numbers (Top of Page)"/>
        <w:docPartUnique/>
      </w:docPartObj>
    </w:sdtPr>
    <w:sdtEndPr/>
    <w:sdtContent>
      <w:p w:rsidR="000831E4" w:rsidRDefault="000831E4">
        <w:pPr>
          <w:pStyle w:val="aa"/>
          <w:jc w:val="center"/>
        </w:pPr>
        <w:r>
          <w:fldChar w:fldCharType="begin"/>
        </w:r>
        <w:r>
          <w:instrText>PAGE   \* MERGEFORMAT</w:instrText>
        </w:r>
        <w:r>
          <w:fldChar w:fldCharType="separate"/>
        </w:r>
        <w:r w:rsidR="00053665">
          <w:rPr>
            <w:noProof/>
          </w:rPr>
          <w:t>2</w:t>
        </w:r>
        <w:r>
          <w:fldChar w:fldCharType="end"/>
        </w:r>
      </w:p>
    </w:sdtContent>
  </w:sdt>
  <w:p w:rsidR="000831E4" w:rsidRDefault="000831E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2A677392"/>
    <w:multiLevelType w:val="multilevel"/>
    <w:tmpl w:val="F794734C"/>
    <w:lvl w:ilvl="0">
      <w:start w:val="1"/>
      <w:numFmt w:val="decimal"/>
      <w:lvlText w:val="%1."/>
      <w:lvlJc w:val="left"/>
      <w:pPr>
        <w:ind w:left="735" w:hanging="360"/>
      </w:pPr>
    </w:lvl>
    <w:lvl w:ilvl="1">
      <w:start w:val="1"/>
      <w:numFmt w:val="decimal"/>
      <w:isLgl/>
      <w:lvlText w:val="%1.%2."/>
      <w:lvlJc w:val="left"/>
      <w:pPr>
        <w:ind w:left="1095" w:hanging="720"/>
      </w:pPr>
    </w:lvl>
    <w:lvl w:ilvl="2">
      <w:start w:val="1"/>
      <w:numFmt w:val="decimal"/>
      <w:isLgl/>
      <w:lvlText w:val="%1.%2.%3."/>
      <w:lvlJc w:val="left"/>
      <w:pPr>
        <w:ind w:left="1095" w:hanging="720"/>
      </w:pPr>
    </w:lvl>
    <w:lvl w:ilvl="3">
      <w:start w:val="1"/>
      <w:numFmt w:val="decimal"/>
      <w:isLgl/>
      <w:lvlText w:val="%1.%2.%3.%4."/>
      <w:lvlJc w:val="left"/>
      <w:pPr>
        <w:ind w:left="1455" w:hanging="1080"/>
      </w:pPr>
    </w:lvl>
    <w:lvl w:ilvl="4">
      <w:start w:val="1"/>
      <w:numFmt w:val="decimal"/>
      <w:isLgl/>
      <w:lvlText w:val="%1.%2.%3.%4.%5."/>
      <w:lvlJc w:val="left"/>
      <w:pPr>
        <w:ind w:left="1455" w:hanging="1080"/>
      </w:pPr>
    </w:lvl>
    <w:lvl w:ilvl="5">
      <w:start w:val="1"/>
      <w:numFmt w:val="decimal"/>
      <w:isLgl/>
      <w:lvlText w:val="%1.%2.%3.%4.%5.%6."/>
      <w:lvlJc w:val="left"/>
      <w:pPr>
        <w:ind w:left="1815" w:hanging="1440"/>
      </w:pPr>
    </w:lvl>
    <w:lvl w:ilvl="6">
      <w:start w:val="1"/>
      <w:numFmt w:val="decimal"/>
      <w:isLgl/>
      <w:lvlText w:val="%1.%2.%3.%4.%5.%6.%7."/>
      <w:lvlJc w:val="left"/>
      <w:pPr>
        <w:ind w:left="2175" w:hanging="1800"/>
      </w:pPr>
    </w:lvl>
    <w:lvl w:ilvl="7">
      <w:start w:val="1"/>
      <w:numFmt w:val="decimal"/>
      <w:isLgl/>
      <w:lvlText w:val="%1.%2.%3.%4.%5.%6.%7.%8."/>
      <w:lvlJc w:val="left"/>
      <w:pPr>
        <w:ind w:left="2175" w:hanging="1800"/>
      </w:pPr>
    </w:lvl>
    <w:lvl w:ilvl="8">
      <w:start w:val="1"/>
      <w:numFmt w:val="decimal"/>
      <w:isLgl/>
      <w:lvlText w:val="%1.%2.%3.%4.%5.%6.%7.%8.%9."/>
      <w:lvlJc w:val="left"/>
      <w:pPr>
        <w:ind w:left="2535"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977"/>
    <w:rsid w:val="000238A6"/>
    <w:rsid w:val="00053665"/>
    <w:rsid w:val="00064D1F"/>
    <w:rsid w:val="00081CE7"/>
    <w:rsid w:val="000831E4"/>
    <w:rsid w:val="00097B31"/>
    <w:rsid w:val="000A7AEE"/>
    <w:rsid w:val="000F1480"/>
    <w:rsid w:val="001222CB"/>
    <w:rsid w:val="001242B1"/>
    <w:rsid w:val="0012639B"/>
    <w:rsid w:val="00141FD2"/>
    <w:rsid w:val="00175244"/>
    <w:rsid w:val="001816FE"/>
    <w:rsid w:val="00197084"/>
    <w:rsid w:val="001C2E4A"/>
    <w:rsid w:val="001D5ADF"/>
    <w:rsid w:val="001F25D9"/>
    <w:rsid w:val="001F2FDE"/>
    <w:rsid w:val="002520F8"/>
    <w:rsid w:val="0026006C"/>
    <w:rsid w:val="00293DB9"/>
    <w:rsid w:val="002A0F88"/>
    <w:rsid w:val="002B4CB1"/>
    <w:rsid w:val="002C73AA"/>
    <w:rsid w:val="002D31F7"/>
    <w:rsid w:val="002E06B1"/>
    <w:rsid w:val="002E4BF7"/>
    <w:rsid w:val="002E5AD0"/>
    <w:rsid w:val="002F7DBA"/>
    <w:rsid w:val="00313D40"/>
    <w:rsid w:val="003168E0"/>
    <w:rsid w:val="00352DD4"/>
    <w:rsid w:val="00367D20"/>
    <w:rsid w:val="0037380F"/>
    <w:rsid w:val="00384D93"/>
    <w:rsid w:val="003A0285"/>
    <w:rsid w:val="003F106E"/>
    <w:rsid w:val="00425C0A"/>
    <w:rsid w:val="00446DB7"/>
    <w:rsid w:val="00487977"/>
    <w:rsid w:val="004E336C"/>
    <w:rsid w:val="005449E9"/>
    <w:rsid w:val="00557441"/>
    <w:rsid w:val="00587308"/>
    <w:rsid w:val="00597BD9"/>
    <w:rsid w:val="005A3FD7"/>
    <w:rsid w:val="005A4F41"/>
    <w:rsid w:val="005C5A76"/>
    <w:rsid w:val="005D12C9"/>
    <w:rsid w:val="005E226B"/>
    <w:rsid w:val="005F4BE2"/>
    <w:rsid w:val="00601FCE"/>
    <w:rsid w:val="00605A8B"/>
    <w:rsid w:val="006134AC"/>
    <w:rsid w:val="006267A8"/>
    <w:rsid w:val="006361BE"/>
    <w:rsid w:val="00645FC1"/>
    <w:rsid w:val="00676C25"/>
    <w:rsid w:val="00680816"/>
    <w:rsid w:val="00680FD4"/>
    <w:rsid w:val="006D3DB4"/>
    <w:rsid w:val="006F5F8E"/>
    <w:rsid w:val="00731822"/>
    <w:rsid w:val="00736262"/>
    <w:rsid w:val="00754D3D"/>
    <w:rsid w:val="00781B9A"/>
    <w:rsid w:val="007820B6"/>
    <w:rsid w:val="007B0F9A"/>
    <w:rsid w:val="007C01D8"/>
    <w:rsid w:val="007C5C5D"/>
    <w:rsid w:val="007D3515"/>
    <w:rsid w:val="007E4F6E"/>
    <w:rsid w:val="007F4C9F"/>
    <w:rsid w:val="008061DC"/>
    <w:rsid w:val="00864B5A"/>
    <w:rsid w:val="008703D2"/>
    <w:rsid w:val="008743D6"/>
    <w:rsid w:val="00887D68"/>
    <w:rsid w:val="0089534C"/>
    <w:rsid w:val="008A19BE"/>
    <w:rsid w:val="008B4CCF"/>
    <w:rsid w:val="008C62D0"/>
    <w:rsid w:val="008E6E5A"/>
    <w:rsid w:val="00927B1C"/>
    <w:rsid w:val="00974AA7"/>
    <w:rsid w:val="009C166C"/>
    <w:rsid w:val="009C77DA"/>
    <w:rsid w:val="009F7862"/>
    <w:rsid w:val="00A01D68"/>
    <w:rsid w:val="00A27561"/>
    <w:rsid w:val="00A31DE7"/>
    <w:rsid w:val="00A45A92"/>
    <w:rsid w:val="00A540C6"/>
    <w:rsid w:val="00A640CE"/>
    <w:rsid w:val="00AC3A02"/>
    <w:rsid w:val="00AE15FB"/>
    <w:rsid w:val="00AF3D09"/>
    <w:rsid w:val="00B226D0"/>
    <w:rsid w:val="00B22E3A"/>
    <w:rsid w:val="00B54C58"/>
    <w:rsid w:val="00B57629"/>
    <w:rsid w:val="00B65A66"/>
    <w:rsid w:val="00B6657B"/>
    <w:rsid w:val="00B7735B"/>
    <w:rsid w:val="00B82627"/>
    <w:rsid w:val="00B84FBF"/>
    <w:rsid w:val="00B8549C"/>
    <w:rsid w:val="00BA25CF"/>
    <w:rsid w:val="00BB41FE"/>
    <w:rsid w:val="00BF1A03"/>
    <w:rsid w:val="00BF29E0"/>
    <w:rsid w:val="00C139CC"/>
    <w:rsid w:val="00C237FF"/>
    <w:rsid w:val="00C57E48"/>
    <w:rsid w:val="00C950E7"/>
    <w:rsid w:val="00CD59A4"/>
    <w:rsid w:val="00CE1967"/>
    <w:rsid w:val="00CE5CEF"/>
    <w:rsid w:val="00DC0DB7"/>
    <w:rsid w:val="00DD2476"/>
    <w:rsid w:val="00DD39E3"/>
    <w:rsid w:val="00DD406C"/>
    <w:rsid w:val="00E01BE9"/>
    <w:rsid w:val="00E10447"/>
    <w:rsid w:val="00E24D6A"/>
    <w:rsid w:val="00E6335F"/>
    <w:rsid w:val="00E66059"/>
    <w:rsid w:val="00E75EC0"/>
    <w:rsid w:val="00EC2A94"/>
    <w:rsid w:val="00EC6E95"/>
    <w:rsid w:val="00ED5F66"/>
    <w:rsid w:val="00EE4A12"/>
    <w:rsid w:val="00EF2D62"/>
    <w:rsid w:val="00EF5CE2"/>
    <w:rsid w:val="00EF6C2B"/>
    <w:rsid w:val="00F07EFA"/>
    <w:rsid w:val="00F2364C"/>
    <w:rsid w:val="00F3158C"/>
    <w:rsid w:val="00F36D5E"/>
    <w:rsid w:val="00F62B58"/>
    <w:rsid w:val="00F81F1B"/>
    <w:rsid w:val="00FB11A4"/>
    <w:rsid w:val="00FD5ED3"/>
    <w:rsid w:val="00FE11B5"/>
    <w:rsid w:val="00FF25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46CA0C6"/>
  <w15:docId w15:val="{65B01D11-03B2-41B1-9A62-AD5E9C27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qFormat/>
    <w:rsid w:val="00587308"/>
    <w:pPr>
      <w:keepNext/>
      <w:widowControl w:val="0"/>
      <w:spacing w:after="0" w:line="240" w:lineRule="auto"/>
      <w:jc w:val="center"/>
      <w:outlineLvl w:val="4"/>
    </w:pPr>
    <w:rPr>
      <w:rFonts w:ascii="Times New Roman" w:eastAsia="Times New Roman" w:hAnsi="Times New Roman" w:cs="Times New Roman"/>
      <w:b/>
      <w:snapToGrid w:val="0"/>
      <w:sz w:val="20"/>
      <w:szCs w:val="20"/>
      <w:lang w:eastAsia="ru-RU"/>
    </w:rPr>
  </w:style>
  <w:style w:type="paragraph" w:styleId="6">
    <w:name w:val="heading 6"/>
    <w:basedOn w:val="a"/>
    <w:next w:val="a"/>
    <w:link w:val="60"/>
    <w:uiPriority w:val="9"/>
    <w:semiHidden/>
    <w:unhideWhenUsed/>
    <w:qFormat/>
    <w:rsid w:val="00B8549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ody Text Indent"/>
    <w:basedOn w:val="a"/>
    <w:link w:val="a5"/>
    <w:rsid w:val="00F2364C"/>
    <w:pPr>
      <w:spacing w:after="120" w:line="240" w:lineRule="auto"/>
      <w:ind w:left="360"/>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rsid w:val="00F2364C"/>
    <w:rPr>
      <w:rFonts w:ascii="Times New Roman" w:eastAsia="Times New Roman" w:hAnsi="Times New Roman" w:cs="Times New Roman"/>
      <w:sz w:val="20"/>
      <w:szCs w:val="20"/>
      <w:lang w:eastAsia="ru-RU"/>
    </w:rPr>
  </w:style>
  <w:style w:type="character" w:styleId="a6">
    <w:name w:val="Hyperlink"/>
    <w:basedOn w:val="a0"/>
    <w:uiPriority w:val="99"/>
    <w:rsid w:val="00587308"/>
    <w:rPr>
      <w:color w:val="0000FF"/>
      <w:u w:val="single"/>
    </w:rPr>
  </w:style>
  <w:style w:type="paragraph" w:styleId="a7">
    <w:name w:val="Normal (Web)"/>
    <w:basedOn w:val="a"/>
    <w:uiPriority w:val="99"/>
    <w:unhideWhenUsed/>
    <w:rsid w:val="005873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587308"/>
    <w:rPr>
      <w:rFonts w:ascii="Times New Roman" w:eastAsia="Times New Roman" w:hAnsi="Times New Roman" w:cs="Times New Roman"/>
      <w:b/>
      <w:snapToGrid w:val="0"/>
      <w:sz w:val="20"/>
      <w:szCs w:val="20"/>
      <w:lang w:eastAsia="ru-RU"/>
    </w:rPr>
  </w:style>
  <w:style w:type="paragraph" w:customStyle="1" w:styleId="1">
    <w:name w:val="Основной текст1"/>
    <w:basedOn w:val="a"/>
    <w:link w:val="a8"/>
    <w:rsid w:val="00587308"/>
    <w:pPr>
      <w:widowControl w:val="0"/>
      <w:spacing w:after="0" w:line="240" w:lineRule="auto"/>
    </w:pPr>
    <w:rPr>
      <w:rFonts w:ascii="Times New Roman" w:eastAsia="Times New Roman" w:hAnsi="Times New Roman" w:cs="Times New Roman"/>
      <w:snapToGrid w:val="0"/>
      <w:sz w:val="24"/>
      <w:szCs w:val="20"/>
      <w:lang w:eastAsia="ru-RU"/>
    </w:rPr>
  </w:style>
  <w:style w:type="paragraph" w:customStyle="1" w:styleId="21">
    <w:name w:val="Основной текст 21"/>
    <w:basedOn w:val="a"/>
    <w:rsid w:val="00587308"/>
    <w:pPr>
      <w:widowControl w:val="0"/>
      <w:spacing w:after="0" w:line="240" w:lineRule="auto"/>
      <w:jc w:val="center"/>
    </w:pPr>
    <w:rPr>
      <w:rFonts w:ascii="Times New Roman" w:eastAsia="Times New Roman" w:hAnsi="Times New Roman" w:cs="Times New Roman"/>
      <w:b/>
      <w:snapToGrid w:val="0"/>
      <w:sz w:val="24"/>
      <w:szCs w:val="20"/>
      <w:lang w:eastAsia="ru-RU"/>
    </w:rPr>
  </w:style>
  <w:style w:type="paragraph" w:customStyle="1" w:styleId="7e">
    <w:name w:val="7e"/>
    <w:basedOn w:val="a"/>
    <w:rsid w:val="00587308"/>
    <w:pPr>
      <w:widowControl w:val="0"/>
      <w:spacing w:after="0" w:line="240" w:lineRule="auto"/>
      <w:ind w:firstLine="709"/>
      <w:jc w:val="both"/>
    </w:pPr>
    <w:rPr>
      <w:rFonts w:ascii="Times New Roman" w:eastAsia="Times New Roman" w:hAnsi="Times New Roman" w:cs="Times New Roman"/>
      <w:snapToGrid w:val="0"/>
      <w:sz w:val="20"/>
      <w:szCs w:val="20"/>
      <w:lang w:eastAsia="ru-RU"/>
    </w:rPr>
  </w:style>
  <w:style w:type="paragraph" w:customStyle="1" w:styleId="ConsPlusNormal">
    <w:name w:val="ConsPlusNormal"/>
    <w:rsid w:val="0058730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lk">
    <w:name w:val="blk"/>
    <w:basedOn w:val="a0"/>
    <w:rsid w:val="00A27561"/>
  </w:style>
  <w:style w:type="table" w:styleId="a9">
    <w:name w:val="Table Grid"/>
    <w:basedOn w:val="a1"/>
    <w:rsid w:val="00B8262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576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57629"/>
  </w:style>
  <w:style w:type="paragraph" w:styleId="ac">
    <w:name w:val="footer"/>
    <w:basedOn w:val="a"/>
    <w:link w:val="ad"/>
    <w:uiPriority w:val="99"/>
    <w:unhideWhenUsed/>
    <w:rsid w:val="00B576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7629"/>
  </w:style>
  <w:style w:type="character" w:customStyle="1" w:styleId="a8">
    <w:name w:val="Основной текст_"/>
    <w:basedOn w:val="a0"/>
    <w:link w:val="1"/>
    <w:rsid w:val="00293DB9"/>
    <w:rPr>
      <w:rFonts w:ascii="Times New Roman" w:eastAsia="Times New Roman" w:hAnsi="Times New Roman" w:cs="Times New Roman"/>
      <w:snapToGrid w:val="0"/>
      <w:sz w:val="24"/>
      <w:szCs w:val="20"/>
      <w:lang w:eastAsia="ru-RU"/>
    </w:rPr>
  </w:style>
  <w:style w:type="character" w:customStyle="1" w:styleId="3">
    <w:name w:val="Основной текст (3)_"/>
    <w:basedOn w:val="a0"/>
    <w:link w:val="30"/>
    <w:rsid w:val="00293DB9"/>
    <w:rPr>
      <w:sz w:val="16"/>
      <w:szCs w:val="16"/>
      <w:shd w:val="clear" w:color="auto" w:fill="FFFFFF"/>
    </w:rPr>
  </w:style>
  <w:style w:type="paragraph" w:customStyle="1" w:styleId="30">
    <w:name w:val="Основной текст (3)"/>
    <w:basedOn w:val="a"/>
    <w:link w:val="3"/>
    <w:rsid w:val="00293DB9"/>
    <w:pPr>
      <w:widowControl w:val="0"/>
      <w:shd w:val="clear" w:color="auto" w:fill="FFFFFF"/>
      <w:spacing w:after="0" w:line="240" w:lineRule="auto"/>
    </w:pPr>
    <w:rPr>
      <w:sz w:val="16"/>
      <w:szCs w:val="16"/>
    </w:rPr>
  </w:style>
  <w:style w:type="paragraph" w:styleId="ae">
    <w:name w:val="Balloon Text"/>
    <w:basedOn w:val="a"/>
    <w:link w:val="af"/>
    <w:uiPriority w:val="99"/>
    <w:semiHidden/>
    <w:unhideWhenUsed/>
    <w:rsid w:val="00E75E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EC0"/>
    <w:rPr>
      <w:rFonts w:ascii="Tahoma" w:hAnsi="Tahoma" w:cs="Tahoma"/>
      <w:sz w:val="16"/>
      <w:szCs w:val="16"/>
    </w:rPr>
  </w:style>
  <w:style w:type="paragraph" w:customStyle="1" w:styleId="msonormalcxspmiddle">
    <w:name w:val="msonormalcxspmiddle"/>
    <w:basedOn w:val="a"/>
    <w:rsid w:val="00AC3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rsid w:val="00B8549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901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mosredneka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admmosrednekan.ru/" TargetMode="External"/><Relationship Id="rId4" Type="http://schemas.openxmlformats.org/officeDocument/2006/relationships/settings" Target="settings.xml"/><Relationship Id="rId9" Type="http://schemas.openxmlformats.org/officeDocument/2006/relationships/hyperlink" Target="mailto:amosred@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8A80E-E52F-4742-B49A-A17011951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14</Pages>
  <Words>4470</Words>
  <Characters>25479</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USER-USLUGI</cp:lastModifiedBy>
  <cp:revision>33</cp:revision>
  <cp:lastPrinted>2022-07-10T23:38:00Z</cp:lastPrinted>
  <dcterms:created xsi:type="dcterms:W3CDTF">2022-07-11T04:12:00Z</dcterms:created>
  <dcterms:modified xsi:type="dcterms:W3CDTF">2024-10-24T03:32:00Z</dcterms:modified>
</cp:coreProperties>
</file>