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072" w:rsidRDefault="000F4072" w:rsidP="00EA5E96">
      <w:pPr>
        <w:spacing w:after="0"/>
        <w:jc w:val="center"/>
        <w:rPr>
          <w:rFonts w:ascii="Times New Roman" w:hAnsi="Times New Roman" w:cs="Times New Roman"/>
          <w:b/>
        </w:rPr>
      </w:pPr>
    </w:p>
    <w:p w:rsidR="001D5FE5" w:rsidRDefault="001D5FE5" w:rsidP="001D5FE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E96" w:rsidRPr="001D5FE5" w:rsidRDefault="00EA5E96" w:rsidP="001D5FE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FE5">
        <w:rPr>
          <w:rFonts w:ascii="Times New Roman" w:hAnsi="Times New Roman" w:cs="Times New Roman"/>
          <w:b/>
          <w:sz w:val="24"/>
          <w:szCs w:val="24"/>
        </w:rPr>
        <w:t xml:space="preserve">Предложения о включении в план проведения </w:t>
      </w:r>
      <w:r w:rsidRPr="001D5FE5">
        <w:rPr>
          <w:rFonts w:ascii="Times New Roman" w:hAnsi="Times New Roman" w:cs="Times New Roman"/>
          <w:b/>
          <w:sz w:val="24"/>
          <w:szCs w:val="24"/>
        </w:rPr>
        <w:br/>
        <w:t>экспертизы муниципальных нормативных правовых актов на 20</w:t>
      </w:r>
      <w:r w:rsidR="00592812">
        <w:rPr>
          <w:rFonts w:ascii="Times New Roman" w:hAnsi="Times New Roman" w:cs="Times New Roman"/>
          <w:b/>
          <w:sz w:val="24"/>
          <w:szCs w:val="24"/>
        </w:rPr>
        <w:t>2</w:t>
      </w:r>
      <w:r w:rsidR="00EE28DC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1D5FE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A5E96" w:rsidRPr="000F4072" w:rsidRDefault="00EA5E96" w:rsidP="00EA5E96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6769"/>
        <w:gridCol w:w="2410"/>
      </w:tblGrid>
      <w:tr w:rsidR="00EA5E96" w:rsidRPr="000F4072" w:rsidTr="00782329">
        <w:trPr>
          <w:jc w:val="center"/>
        </w:trPr>
        <w:tc>
          <w:tcPr>
            <w:tcW w:w="9855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</w:t>
            </w:r>
          </w:p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</w:t>
            </w:r>
          </w:p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</w:t>
            </w:r>
          </w:p>
          <w:p w:rsidR="00DE3A9D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(Наименование субъекта, направившего предложение о проведении экспертизы)</w:t>
            </w:r>
          </w:p>
        </w:tc>
      </w:tr>
      <w:tr w:rsidR="00EA5E96" w:rsidRPr="000F4072" w:rsidTr="000F72B4">
        <w:trPr>
          <w:trHeight w:val="1515"/>
          <w:jc w:val="center"/>
        </w:trPr>
        <w:tc>
          <w:tcPr>
            <w:tcW w:w="9855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</w:t>
            </w:r>
          </w:p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</w:t>
            </w:r>
          </w:p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</w:t>
            </w:r>
          </w:p>
          <w:p w:rsidR="00DE3A9D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(Адрес, по которому должен быть направлен ответ о рассмотрении предложения о проведении экспертизы)</w:t>
            </w:r>
          </w:p>
        </w:tc>
      </w:tr>
      <w:tr w:rsidR="00EA5E96" w:rsidRPr="000F4072" w:rsidTr="00782329">
        <w:trPr>
          <w:trHeight w:val="1377"/>
          <w:jc w:val="center"/>
        </w:trPr>
        <w:tc>
          <w:tcPr>
            <w:tcW w:w="9855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</w:t>
            </w:r>
          </w:p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</w:t>
            </w:r>
          </w:p>
          <w:p w:rsidR="00EA5E96" w:rsidRPr="000F4072" w:rsidRDefault="00EA5E96" w:rsidP="00EA5E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</w:t>
            </w:r>
          </w:p>
          <w:p w:rsidR="00DE3A9D" w:rsidRPr="000F4072" w:rsidRDefault="00EA5E96" w:rsidP="001D5FE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(Наименование и реквизиты муниципального правового акта, в отношении которого вносится предложение о проведении </w:t>
            </w:r>
            <w:r w:rsidR="001D5FE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э</w:t>
            </w:r>
            <w:r w:rsidRPr="000F407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кспертизы)</w:t>
            </w:r>
          </w:p>
        </w:tc>
      </w:tr>
      <w:tr w:rsidR="00EA5E96" w:rsidRPr="000F4072" w:rsidTr="00782329">
        <w:trPr>
          <w:trHeight w:val="887"/>
          <w:jc w:val="center"/>
        </w:trPr>
        <w:tc>
          <w:tcPr>
            <w:tcW w:w="6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E3A9D" w:rsidRPr="000F4072" w:rsidRDefault="00EA5E96" w:rsidP="000F40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E3A9D" w:rsidRPr="000F4072" w:rsidRDefault="00EA5E96" w:rsidP="000F407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муниципального правового акта, затрудняющие осуществление предпринимательской и инвестиционной деятельности</w:t>
            </w:r>
          </w:p>
        </w:tc>
        <w:tc>
          <w:tcPr>
            <w:tcW w:w="24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E3A9D" w:rsidRPr="000F4072" w:rsidRDefault="00EA5E96" w:rsidP="000F407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072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</w:t>
            </w:r>
          </w:p>
        </w:tc>
      </w:tr>
      <w:tr w:rsidR="00EA5E96" w:rsidRPr="000F4072" w:rsidTr="00782329">
        <w:trPr>
          <w:trHeight w:val="141"/>
          <w:jc w:val="center"/>
        </w:trPr>
        <w:tc>
          <w:tcPr>
            <w:tcW w:w="6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1D5FE5" w:rsidP="001D5FE5">
            <w:pPr>
              <w:pStyle w:val="a4"/>
              <w:rPr>
                <w:rFonts w:ascii="Times New Roman" w:hAnsi="Times New Roman" w:cs="Times New Roman"/>
              </w:rPr>
            </w:pPr>
            <w:r w:rsidRPr="001D5F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DE3A9D" w:rsidP="001D5FE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DE3A9D" w:rsidP="001D5FE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A5E96" w:rsidRPr="000F4072" w:rsidTr="00782329">
        <w:trPr>
          <w:trHeight w:val="77"/>
          <w:jc w:val="center"/>
        </w:trPr>
        <w:tc>
          <w:tcPr>
            <w:tcW w:w="6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1D5FE5" w:rsidP="001D5FE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DE3A9D" w:rsidP="001D5FE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DE3A9D" w:rsidP="001D5FE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A5E96" w:rsidRPr="000F4072" w:rsidTr="00782329">
        <w:trPr>
          <w:trHeight w:val="18"/>
          <w:jc w:val="center"/>
        </w:trPr>
        <w:tc>
          <w:tcPr>
            <w:tcW w:w="6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1D5FE5" w:rsidP="001D5FE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DE3A9D" w:rsidP="001D5FE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3A9D" w:rsidRPr="001D5FE5" w:rsidRDefault="00DE3A9D" w:rsidP="001D5FE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0F4072" w:rsidRDefault="000F4072" w:rsidP="000F40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D5FE5" w:rsidRDefault="001D5FE5" w:rsidP="000F4072">
      <w:pPr>
        <w:spacing w:after="0"/>
        <w:rPr>
          <w:rFonts w:ascii="Times New Roman" w:hAnsi="Times New Roman" w:cs="Times New Roman"/>
          <w:b/>
        </w:rPr>
      </w:pPr>
    </w:p>
    <w:p w:rsidR="001D5FE5" w:rsidRDefault="001D5FE5" w:rsidP="000F4072">
      <w:pPr>
        <w:spacing w:after="0"/>
        <w:rPr>
          <w:rFonts w:ascii="Times New Roman" w:hAnsi="Times New Roman" w:cs="Times New Roman"/>
          <w:b/>
        </w:rPr>
      </w:pPr>
    </w:p>
    <w:p w:rsidR="001D5FE5" w:rsidRDefault="001D5FE5" w:rsidP="000F4072">
      <w:pPr>
        <w:spacing w:after="0"/>
        <w:rPr>
          <w:rFonts w:ascii="Times New Roman" w:hAnsi="Times New Roman" w:cs="Times New Roman"/>
          <w:b/>
        </w:rPr>
      </w:pPr>
    </w:p>
    <w:p w:rsidR="001D5FE5" w:rsidRDefault="001D5FE5" w:rsidP="000F4072">
      <w:pPr>
        <w:spacing w:after="0"/>
        <w:rPr>
          <w:rFonts w:ascii="Times New Roman" w:hAnsi="Times New Roman" w:cs="Times New Roman"/>
          <w:b/>
        </w:rPr>
      </w:pPr>
    </w:p>
    <w:p w:rsidR="003D25A3" w:rsidRPr="000F4072" w:rsidRDefault="00EA5E96" w:rsidP="000F4072">
      <w:pPr>
        <w:spacing w:after="0"/>
        <w:rPr>
          <w:rFonts w:ascii="Times New Roman" w:hAnsi="Times New Roman" w:cs="Times New Roman"/>
          <w:b/>
        </w:rPr>
      </w:pPr>
      <w:r w:rsidRPr="000F4072">
        <w:rPr>
          <w:rFonts w:ascii="Times New Roman" w:hAnsi="Times New Roman" w:cs="Times New Roman"/>
          <w:b/>
        </w:rPr>
        <w:t>Руководитель</w:t>
      </w:r>
      <w:r w:rsidRPr="000F4072">
        <w:rPr>
          <w:rFonts w:ascii="Times New Roman" w:hAnsi="Times New Roman" w:cs="Times New Roman"/>
          <w:b/>
        </w:rPr>
        <w:tab/>
      </w:r>
      <w:r w:rsidRPr="000F4072">
        <w:rPr>
          <w:rFonts w:ascii="Times New Roman" w:hAnsi="Times New Roman" w:cs="Times New Roman"/>
          <w:b/>
        </w:rPr>
        <w:tab/>
      </w:r>
      <w:r w:rsidRPr="000F4072">
        <w:rPr>
          <w:rFonts w:ascii="Times New Roman" w:hAnsi="Times New Roman" w:cs="Times New Roman"/>
          <w:b/>
        </w:rPr>
        <w:tab/>
      </w:r>
      <w:r w:rsidRPr="000F4072">
        <w:rPr>
          <w:rFonts w:ascii="Times New Roman" w:hAnsi="Times New Roman" w:cs="Times New Roman"/>
          <w:b/>
        </w:rPr>
        <w:tab/>
      </w:r>
      <w:r w:rsidRPr="000F4072">
        <w:rPr>
          <w:rFonts w:ascii="Times New Roman" w:hAnsi="Times New Roman" w:cs="Times New Roman"/>
          <w:b/>
        </w:rPr>
        <w:tab/>
      </w:r>
      <w:r w:rsidRPr="000F4072">
        <w:rPr>
          <w:rFonts w:ascii="Times New Roman" w:hAnsi="Times New Roman" w:cs="Times New Roman"/>
          <w:b/>
        </w:rPr>
        <w:tab/>
        <w:t>_______________</w:t>
      </w:r>
    </w:p>
    <w:sectPr w:rsidR="003D25A3" w:rsidRPr="000F4072" w:rsidSect="000F407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25A3"/>
    <w:rsid w:val="000C3473"/>
    <w:rsid w:val="000F4072"/>
    <w:rsid w:val="000F72B4"/>
    <w:rsid w:val="00140855"/>
    <w:rsid w:val="00163D38"/>
    <w:rsid w:val="001D5FE5"/>
    <w:rsid w:val="002117E5"/>
    <w:rsid w:val="002850FA"/>
    <w:rsid w:val="002D1ADE"/>
    <w:rsid w:val="003519B2"/>
    <w:rsid w:val="003B12D6"/>
    <w:rsid w:val="003D25A3"/>
    <w:rsid w:val="004D7010"/>
    <w:rsid w:val="005665B1"/>
    <w:rsid w:val="00592812"/>
    <w:rsid w:val="00612BC8"/>
    <w:rsid w:val="0066497F"/>
    <w:rsid w:val="006A738D"/>
    <w:rsid w:val="006E0604"/>
    <w:rsid w:val="00782329"/>
    <w:rsid w:val="00864888"/>
    <w:rsid w:val="008A4056"/>
    <w:rsid w:val="008E1B13"/>
    <w:rsid w:val="009B4CDE"/>
    <w:rsid w:val="009D3657"/>
    <w:rsid w:val="00A34619"/>
    <w:rsid w:val="00AC680D"/>
    <w:rsid w:val="00B368FB"/>
    <w:rsid w:val="00B95F48"/>
    <w:rsid w:val="00C92392"/>
    <w:rsid w:val="00CD6879"/>
    <w:rsid w:val="00DE3A9D"/>
    <w:rsid w:val="00E06BF5"/>
    <w:rsid w:val="00EA5E96"/>
    <w:rsid w:val="00EC7753"/>
    <w:rsid w:val="00EE28DC"/>
    <w:rsid w:val="00EF5A5A"/>
    <w:rsid w:val="00F23B8B"/>
    <w:rsid w:val="00F6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DA06"/>
  <w15:docId w15:val="{11EBB065-1474-4D9F-973E-646671C1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F40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2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apm134</dc:creator>
  <cp:lastModifiedBy>USER-USLUGI</cp:lastModifiedBy>
  <cp:revision>20</cp:revision>
  <cp:lastPrinted>2015-11-26T06:30:00Z</cp:lastPrinted>
  <dcterms:created xsi:type="dcterms:W3CDTF">2016-10-17T04:11:00Z</dcterms:created>
  <dcterms:modified xsi:type="dcterms:W3CDTF">2022-11-16T22:48:00Z</dcterms:modified>
</cp:coreProperties>
</file>