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8E8" w:rsidRDefault="002F3719">
      <w:pPr>
        <w:spacing w:after="0" w:line="240" w:lineRule="auto"/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108E8" w:rsidRDefault="002F3719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108E8" w:rsidRDefault="002F3719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108E8" w:rsidRDefault="009108E8">
      <w:pPr>
        <w:spacing w:after="0" w:line="240" w:lineRule="auto"/>
        <w:ind w:right="-540"/>
        <w:jc w:val="center"/>
        <w:rPr>
          <w:rFonts w:ascii="Times New Roman" w:hAnsi="Times New Roman"/>
          <w:b/>
          <w:sz w:val="39"/>
          <w:szCs w:val="39"/>
        </w:rPr>
      </w:pPr>
    </w:p>
    <w:p w:rsidR="009108E8" w:rsidRDefault="002F3719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9108E8" w:rsidRDefault="002F371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="000F77C6">
        <w:rPr>
          <w:rFonts w:ascii="Times New Roman" w:hAnsi="Times New Roman"/>
          <w:sz w:val="24"/>
          <w:szCs w:val="24"/>
          <w:u w:val="single"/>
        </w:rPr>
        <w:t>31.03.2023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0F77C6">
        <w:rPr>
          <w:rFonts w:ascii="Times New Roman" w:hAnsi="Times New Roman"/>
          <w:sz w:val="24"/>
          <w:szCs w:val="24"/>
          <w:u w:val="single"/>
        </w:rPr>
        <w:t>78-п</w:t>
      </w:r>
      <w:r>
        <w:rPr>
          <w:rFonts w:ascii="Times New Roman" w:hAnsi="Times New Roman"/>
          <w:sz w:val="24"/>
          <w:szCs w:val="24"/>
        </w:rPr>
        <w:t>_</w:t>
      </w:r>
    </w:p>
    <w:p w:rsidR="009108E8" w:rsidRDefault="002F37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9108E8" w:rsidRDefault="009108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F3986" w:rsidRPr="007412E5" w:rsidRDefault="009F3986" w:rsidP="009F398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E5">
        <w:rPr>
          <w:rFonts w:ascii="Times New Roman" w:hAnsi="Times New Roman" w:cs="Times New Roman"/>
          <w:b/>
          <w:bCs/>
          <w:sz w:val="28"/>
          <w:szCs w:val="28"/>
        </w:rPr>
        <w:t xml:space="preserve">О выполнении мероприятий, связанных с призывом граждан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Pr="007412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проживающих</w:t>
      </w:r>
      <w:r w:rsidRPr="007412E5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>Среднеканского</w:t>
      </w:r>
      <w:r w:rsidRPr="007412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округа, на военную службу, весной 2023 </w:t>
      </w:r>
      <w:r w:rsidRPr="007412E5">
        <w:rPr>
          <w:rFonts w:ascii="Times New Roman" w:hAnsi="Times New Roman" w:cs="Times New Roman"/>
          <w:b/>
          <w:bCs/>
          <w:sz w:val="28"/>
          <w:szCs w:val="28"/>
        </w:rPr>
        <w:t>года</w:t>
      </w:r>
    </w:p>
    <w:p w:rsidR="009F3986" w:rsidRPr="005250DA" w:rsidRDefault="009F3986" w:rsidP="009F398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F3986" w:rsidRPr="005250DA" w:rsidRDefault="009F3986" w:rsidP="009F398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108E8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C03E74">
        <w:rPr>
          <w:rFonts w:ascii="Times New Roman" w:hAnsi="Times New Roman" w:cs="Times New Roman"/>
          <w:sz w:val="28"/>
          <w:szCs w:val="28"/>
        </w:rPr>
        <w:t xml:space="preserve"> Конституци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C03E74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C03E74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 xml:space="preserve">ым законом </w:t>
      </w:r>
      <w:r w:rsidRPr="00C03E74">
        <w:rPr>
          <w:rFonts w:ascii="Times New Roman" w:hAnsi="Times New Roman" w:cs="Times New Roman"/>
          <w:sz w:val="28"/>
          <w:szCs w:val="28"/>
        </w:rPr>
        <w:t xml:space="preserve"> от 28.03.1998 г. № 53–ФЗ «О воинской обязанности и военной службе»,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03E74">
        <w:rPr>
          <w:rFonts w:ascii="Times New Roman" w:hAnsi="Times New Roman" w:cs="Times New Roman"/>
          <w:sz w:val="28"/>
          <w:szCs w:val="28"/>
        </w:rPr>
        <w:t xml:space="preserve"> Правительства РФ от 11.11.2006 г. № 663 «Об утверждении Положения о призыве на военную службу граждан РФ», </w:t>
      </w:r>
      <w:r w:rsidRPr="00517742">
        <w:rPr>
          <w:rFonts w:ascii="Times New Roman" w:hAnsi="Times New Roman" w:cs="Times New Roman"/>
          <w:sz w:val="28"/>
          <w:szCs w:val="28"/>
        </w:rPr>
        <w:t xml:space="preserve">указом  губернатора Магаданской области от </w:t>
      </w:r>
      <w:r>
        <w:rPr>
          <w:rFonts w:ascii="Times New Roman" w:hAnsi="Times New Roman" w:cs="Times New Roman"/>
          <w:sz w:val="28"/>
          <w:szCs w:val="28"/>
        </w:rPr>
        <w:t>22 марта</w:t>
      </w:r>
      <w:r w:rsidRPr="005177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517742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517742">
        <w:rPr>
          <w:rFonts w:ascii="Times New Roman" w:hAnsi="Times New Roman" w:cs="Times New Roman"/>
          <w:sz w:val="28"/>
          <w:szCs w:val="28"/>
        </w:rPr>
        <w:t>-у</w:t>
      </w:r>
      <w:r w:rsidRPr="00C03E74">
        <w:rPr>
          <w:rFonts w:ascii="Times New Roman" w:hAnsi="Times New Roman" w:cs="Times New Roman"/>
          <w:sz w:val="28"/>
          <w:szCs w:val="28"/>
        </w:rPr>
        <w:t xml:space="preserve"> «О выполнении мероприятий, связанных с призывом граждан Российской Федерации, проживающих на территории Магаданской области, на военную службу </w:t>
      </w:r>
      <w:r>
        <w:rPr>
          <w:rFonts w:ascii="Times New Roman" w:hAnsi="Times New Roman" w:cs="Times New Roman"/>
          <w:sz w:val="28"/>
          <w:szCs w:val="28"/>
        </w:rPr>
        <w:t>весной  2023 года»</w:t>
      </w:r>
      <w:r w:rsidR="002F3719"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9108E8" w:rsidRDefault="002F3719" w:rsidP="00B21BC1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1. Организовать и провести в период с </w:t>
      </w:r>
      <w:r>
        <w:rPr>
          <w:rFonts w:ascii="Times New Roman" w:hAnsi="Times New Roman" w:cs="Times New Roman"/>
          <w:sz w:val="28"/>
          <w:szCs w:val="28"/>
        </w:rPr>
        <w:t>01 апреля по 15 июля 2023</w:t>
      </w:r>
      <w:r w:rsidRPr="00C03E74">
        <w:rPr>
          <w:rFonts w:ascii="Times New Roman" w:hAnsi="Times New Roman" w:cs="Times New Roman"/>
          <w:sz w:val="28"/>
          <w:szCs w:val="28"/>
        </w:rPr>
        <w:t xml:space="preserve"> года мероприятия по призыву на военную службу граждан мужского пола в возрасте от 18 до 27 лет, состоящих или обязанных состоять на воинском учете и не пребывающих в запасе, не имеющих право на освобождение или отсрочку от призыва на военную службу и проживающих на территории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3E74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2. Организовать работу призывной комиссии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3E74">
        <w:rPr>
          <w:rFonts w:ascii="Times New Roman" w:hAnsi="Times New Roman" w:cs="Times New Roman"/>
          <w:sz w:val="28"/>
          <w:szCs w:val="28"/>
        </w:rPr>
        <w:t xml:space="preserve"> округа с 01</w:t>
      </w:r>
      <w:r>
        <w:rPr>
          <w:rFonts w:ascii="Times New Roman" w:hAnsi="Times New Roman" w:cs="Times New Roman"/>
          <w:sz w:val="28"/>
          <w:szCs w:val="28"/>
        </w:rPr>
        <w:t xml:space="preserve"> апреля 2023</w:t>
      </w:r>
      <w:r w:rsidRPr="00C03E74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>3. Р</w:t>
      </w:r>
      <w:r>
        <w:rPr>
          <w:rFonts w:ascii="Times New Roman" w:hAnsi="Times New Roman" w:cs="Times New Roman"/>
          <w:sz w:val="28"/>
          <w:szCs w:val="28"/>
        </w:rPr>
        <w:t xml:space="preserve">екомендовать главному врачу филиала </w:t>
      </w:r>
      <w:r w:rsidRPr="00C03E74">
        <w:rPr>
          <w:rFonts w:ascii="Times New Roman" w:hAnsi="Times New Roman" w:cs="Times New Roman"/>
          <w:sz w:val="28"/>
          <w:szCs w:val="28"/>
        </w:rPr>
        <w:t>«Среднеканская районная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ГБУЗ «Магаданская областная больница»</w:t>
      </w:r>
      <w:r w:rsidRPr="00C03E74">
        <w:rPr>
          <w:rFonts w:ascii="Times New Roman" w:hAnsi="Times New Roman" w:cs="Times New Roman"/>
          <w:sz w:val="28"/>
          <w:szCs w:val="28"/>
        </w:rPr>
        <w:t>: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lastRenderedPageBreak/>
        <w:t>3.1. Выделить необходимое количество врачей–специалистов и среднего медицинского персонала для проведения медицинского освидетельствования граждан, подлежащих призыву на военную службу;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3.2. Провести необходимые амбулаторные и стационарные обследования граждан, подлежащих призыву на военную службу, в соответствии с </w:t>
      </w:r>
      <w:r>
        <w:rPr>
          <w:rFonts w:ascii="Times New Roman" w:hAnsi="Times New Roman" w:cs="Times New Roman"/>
          <w:sz w:val="28"/>
          <w:szCs w:val="28"/>
        </w:rPr>
        <w:t>Положением о военно-</w:t>
      </w:r>
      <w:r w:rsidRPr="00C03E74">
        <w:rPr>
          <w:rFonts w:ascii="Times New Roman" w:hAnsi="Times New Roman" w:cs="Times New Roman"/>
          <w:sz w:val="28"/>
          <w:szCs w:val="28"/>
        </w:rPr>
        <w:t xml:space="preserve">врачебной экспертизе, утвержденным постановлением Правительства Российской Федерации от 04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C03E74">
        <w:rPr>
          <w:rFonts w:ascii="Times New Roman" w:hAnsi="Times New Roman" w:cs="Times New Roman"/>
          <w:sz w:val="28"/>
          <w:szCs w:val="28"/>
        </w:rPr>
        <w:t xml:space="preserve"> 2013 года № 565 «Об утверждении Положения о военно–врачебной экспертизе».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4. Рекомендовать </w:t>
      </w:r>
      <w:r>
        <w:rPr>
          <w:rFonts w:ascii="Times New Roman" w:hAnsi="Times New Roman" w:cs="Times New Roman"/>
          <w:sz w:val="28"/>
          <w:szCs w:val="28"/>
        </w:rPr>
        <w:t>руководителям предприятий и организаций</w:t>
      </w:r>
      <w:r w:rsidRPr="00C03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округа принять меры </w:t>
      </w:r>
      <w:r w:rsidRPr="00C03E74">
        <w:rPr>
          <w:rFonts w:ascii="Times New Roman" w:hAnsi="Times New Roman" w:cs="Times New Roman"/>
          <w:sz w:val="28"/>
          <w:szCs w:val="28"/>
        </w:rPr>
        <w:t xml:space="preserve">к выполнению мероприятий по организации призыва граждан </w:t>
      </w:r>
      <w:r>
        <w:rPr>
          <w:rFonts w:ascii="Times New Roman" w:hAnsi="Times New Roman" w:cs="Times New Roman"/>
          <w:sz w:val="28"/>
          <w:szCs w:val="28"/>
        </w:rPr>
        <w:t xml:space="preserve">1996-2005 </w:t>
      </w:r>
      <w:r w:rsidRPr="00C03E74">
        <w:rPr>
          <w:rFonts w:ascii="Times New Roman" w:hAnsi="Times New Roman" w:cs="Times New Roman"/>
          <w:sz w:val="28"/>
          <w:szCs w:val="28"/>
        </w:rPr>
        <w:t xml:space="preserve">годов рождения на военную службу в </w:t>
      </w:r>
      <w:r>
        <w:rPr>
          <w:rFonts w:ascii="Times New Roman" w:hAnsi="Times New Roman" w:cs="Times New Roman"/>
          <w:sz w:val="28"/>
          <w:szCs w:val="28"/>
        </w:rPr>
        <w:t>апреле-июле 2023</w:t>
      </w:r>
      <w:r w:rsidRPr="00C03E7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F3986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5. Рекомендовать военному комиссару (Ягоднинского, Среднеканского и Сусуманского районов Магаданской области) еженедельно информировать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549B1">
        <w:rPr>
          <w:rFonts w:ascii="Times New Roman" w:hAnsi="Times New Roman" w:cs="Times New Roman"/>
          <w:sz w:val="28"/>
          <w:szCs w:val="28"/>
        </w:rPr>
        <w:t xml:space="preserve">лаву </w:t>
      </w:r>
      <w:r>
        <w:rPr>
          <w:rFonts w:ascii="Times New Roman" w:hAnsi="Times New Roman" w:cs="Times New Roman"/>
          <w:sz w:val="28"/>
          <w:szCs w:val="28"/>
        </w:rPr>
        <w:t>Администрации Среднеканского</w:t>
      </w:r>
      <w:r w:rsidRPr="008549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549B1">
        <w:rPr>
          <w:rFonts w:ascii="Times New Roman" w:hAnsi="Times New Roman" w:cs="Times New Roman"/>
          <w:sz w:val="28"/>
          <w:szCs w:val="28"/>
        </w:rPr>
        <w:t xml:space="preserve"> округа о ходе призыва, проблемах,</w:t>
      </w:r>
      <w:r w:rsidRPr="00C03E74">
        <w:rPr>
          <w:rFonts w:ascii="Times New Roman" w:hAnsi="Times New Roman" w:cs="Times New Roman"/>
          <w:sz w:val="28"/>
          <w:szCs w:val="28"/>
        </w:rPr>
        <w:t xml:space="preserve"> возникающих в ходе призывной компании, предлагая пути их решения.</w:t>
      </w:r>
    </w:p>
    <w:p w:rsidR="009F3986" w:rsidRPr="009F3986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3986">
        <w:rPr>
          <w:rFonts w:ascii="Times New Roman" w:hAnsi="Times New Roman" w:cs="Times New Roman"/>
          <w:sz w:val="28"/>
          <w:szCs w:val="28"/>
        </w:rPr>
        <w:t xml:space="preserve">6.  Руководителю управления культуры, спорта и молодежной политики (Сикорская Е.С.) совместно с военным комиссаром (Ягоднинского, Среднеканского и Сусуманского районов Магаданской области) (Хлынов В.В.), в рамках военно–патриотического воспитания молодежи Среднеканского </w:t>
      </w:r>
      <w:r w:rsidR="0081120A">
        <w:rPr>
          <w:rFonts w:ascii="Times New Roman" w:hAnsi="Times New Roman" w:cs="Times New Roman"/>
          <w:sz w:val="28"/>
          <w:szCs w:val="28"/>
        </w:rPr>
        <w:t>муниципального</w:t>
      </w:r>
      <w:bookmarkStart w:id="0" w:name="_GoBack"/>
      <w:bookmarkEnd w:id="0"/>
      <w:r w:rsidRPr="009F3986">
        <w:rPr>
          <w:rFonts w:ascii="Times New Roman" w:hAnsi="Times New Roman" w:cs="Times New Roman"/>
          <w:sz w:val="28"/>
          <w:szCs w:val="28"/>
        </w:rPr>
        <w:t xml:space="preserve"> округа, организовать проведение военно–патриотической акции «День призывника», совместно с участниками боевых действий, допризывной молодежи, с награждением и вручением грамот, памятных подарков призывникам.</w:t>
      </w:r>
    </w:p>
    <w:p w:rsidR="009F3986" w:rsidRPr="009F3986" w:rsidRDefault="009F3986" w:rsidP="009F3986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9F398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9F3986">
        <w:rPr>
          <w:rFonts w:ascii="Times New Roman" w:eastAsia="Times New Roman" w:hAnsi="Times New Roman" w:cs="Times New Roman"/>
          <w:sz w:val="28"/>
          <w:szCs w:val="28"/>
        </w:rPr>
        <w:t xml:space="preserve"> округа «Новая Колыма. Вести»</w:t>
      </w:r>
    </w:p>
    <w:p w:rsidR="009F3986" w:rsidRPr="009F3986" w:rsidRDefault="009F3986" w:rsidP="009F3986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3986">
        <w:rPr>
          <w:rFonts w:ascii="Times New Roman" w:eastAsia="Times New Roman" w:hAnsi="Times New Roman" w:cs="Times New Roman"/>
          <w:spacing w:val="-13"/>
          <w:sz w:val="28"/>
          <w:szCs w:val="28"/>
        </w:rPr>
        <w:t>8.</w:t>
      </w:r>
      <w:r w:rsidRPr="009F3986">
        <w:rPr>
          <w:rFonts w:ascii="Times New Roman" w:eastAsia="Times New Roman" w:hAnsi="Times New Roman" w:cs="Times New Roman"/>
          <w:sz w:val="28"/>
          <w:szCs w:val="28"/>
        </w:rPr>
        <w:t xml:space="preserve"> Контроль за выполнением настоящего постановления оставляю за собой. </w:t>
      </w:r>
    </w:p>
    <w:p w:rsidR="009108E8" w:rsidRDefault="009108E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108E8" w:rsidRDefault="002F371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9108E8" w:rsidRDefault="002F371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округа                                                                     О.Н. Герасимова</w:t>
      </w:r>
    </w:p>
    <w:p w:rsidR="009108E8" w:rsidRDefault="009108E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108E8" w:rsidRDefault="002F371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Шохин А.А.</w:t>
      </w:r>
    </w:p>
    <w:p w:rsidR="009108E8" w:rsidRDefault="009108E8">
      <w:pPr>
        <w:rPr>
          <w:rFonts w:ascii="Times New Roman" w:hAnsi="Times New Roman" w:cs="Times New Roman"/>
          <w:i/>
          <w:sz w:val="24"/>
          <w:szCs w:val="24"/>
        </w:rPr>
      </w:pPr>
    </w:p>
    <w:sectPr w:rsidR="009108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0" w:left="1134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EA1" w:rsidRDefault="007B6EA1">
      <w:pPr>
        <w:spacing w:after="0" w:line="240" w:lineRule="auto"/>
      </w:pPr>
      <w:r>
        <w:separator/>
      </w:r>
    </w:p>
  </w:endnote>
  <w:endnote w:type="continuationSeparator" w:id="0">
    <w:p w:rsidR="007B6EA1" w:rsidRDefault="007B6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  <w:jc w:val="right"/>
    </w:pPr>
  </w:p>
  <w:p w:rsidR="009108E8" w:rsidRDefault="009108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EA1" w:rsidRDefault="007B6EA1">
      <w:pPr>
        <w:spacing w:after="0" w:line="240" w:lineRule="auto"/>
      </w:pPr>
      <w:r>
        <w:separator/>
      </w:r>
    </w:p>
  </w:footnote>
  <w:footnote w:type="continuationSeparator" w:id="0">
    <w:p w:rsidR="007B6EA1" w:rsidRDefault="007B6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09620"/>
      <w:docPartObj>
        <w:docPartGallery w:val="Page Numbers (Top of Page)"/>
        <w:docPartUnique/>
      </w:docPartObj>
    </w:sdtPr>
    <w:sdtEndPr/>
    <w:sdtContent>
      <w:p w:rsidR="009108E8" w:rsidRDefault="002F37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20A">
          <w:rPr>
            <w:noProof/>
          </w:rPr>
          <w:t>2</w:t>
        </w:r>
        <w:r>
          <w:fldChar w:fldCharType="end"/>
        </w:r>
      </w:p>
    </w:sdtContent>
  </w:sdt>
  <w:p w:rsidR="009108E8" w:rsidRDefault="009108E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08E8"/>
    <w:rsid w:val="000F77C6"/>
    <w:rsid w:val="002016CE"/>
    <w:rsid w:val="002F3719"/>
    <w:rsid w:val="00496192"/>
    <w:rsid w:val="007B6EA1"/>
    <w:rsid w:val="0081120A"/>
    <w:rsid w:val="009108E8"/>
    <w:rsid w:val="009F3986"/>
    <w:rsid w:val="00B2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4B476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9F3986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55706-2CC7-4559-8A3D-CAC6CB8B4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2581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114</cp:revision>
  <cp:lastPrinted>2023-03-31T00:51:00Z</cp:lastPrinted>
  <dcterms:created xsi:type="dcterms:W3CDTF">2017-11-23T03:10:00Z</dcterms:created>
  <dcterms:modified xsi:type="dcterms:W3CDTF">2023-04-03T22:37:00Z</dcterms:modified>
</cp:coreProperties>
</file>