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524" w:rsidRDefault="007A1247">
      <w:pPr>
        <w:spacing w:after="0" w:line="240" w:lineRule="auto"/>
        <w:ind w:right="-54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АДМИНИСТРАЦИЯ</w:t>
      </w:r>
    </w:p>
    <w:p w:rsidR="00276524" w:rsidRDefault="007A124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 МАГАДАНСКОЙ ОБЛАСТИ</w:t>
      </w:r>
    </w:p>
    <w:p w:rsidR="00EC6897" w:rsidRDefault="00EC6897" w:rsidP="00EC6897">
      <w:pPr>
        <w:pStyle w:val="3"/>
        <w:spacing w:before="0" w:beforeAutospacing="0" w:after="0" w:afterAutospacing="0"/>
        <w:jc w:val="center"/>
        <w:rPr>
          <w:sz w:val="36"/>
          <w:szCs w:val="36"/>
        </w:rPr>
      </w:pPr>
    </w:p>
    <w:p w:rsidR="00276524" w:rsidRDefault="007A1247" w:rsidP="00EC6897">
      <w:pPr>
        <w:pStyle w:val="3"/>
        <w:spacing w:before="0" w:beforeAutospacing="0" w:after="0" w:afterAutospacing="0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276524" w:rsidRDefault="007A1247" w:rsidP="00EC689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C27B18">
        <w:rPr>
          <w:rFonts w:ascii="Times New Roman" w:hAnsi="Times New Roman"/>
          <w:sz w:val="24"/>
          <w:szCs w:val="24"/>
          <w:u w:val="single"/>
        </w:rPr>
        <w:t>01.03.2023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__</w:t>
      </w:r>
      <w:r w:rsidR="00C27B18">
        <w:rPr>
          <w:rFonts w:ascii="Times New Roman" w:hAnsi="Times New Roman"/>
          <w:sz w:val="24"/>
          <w:szCs w:val="24"/>
          <w:u w:val="single"/>
        </w:rPr>
        <w:t>53-п</w:t>
      </w:r>
    </w:p>
    <w:p w:rsidR="00EC6897" w:rsidRDefault="00EC6897" w:rsidP="00EC68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76524" w:rsidRDefault="007A1247" w:rsidP="00EC68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EC6897" w:rsidRDefault="00EC6897" w:rsidP="00EC68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76524" w:rsidRDefault="007A1247" w:rsidP="00EC6897">
      <w:pPr>
        <w:shd w:val="clear" w:color="auto" w:fill="FFFFFF"/>
        <w:tabs>
          <w:tab w:val="left" w:pos="250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</w:t>
      </w:r>
    </w:p>
    <w:p w:rsidR="00276524" w:rsidRDefault="007A1247" w:rsidP="00EC6897">
      <w:pPr>
        <w:shd w:val="clear" w:color="auto" w:fill="FFFFFF"/>
        <w:tabs>
          <w:tab w:val="left" w:pos="250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межведомственному взаимодействию и обмену информацией о несчастных случаях и происшествиях с участием несовершеннолетних, произошедших на территории Среднеканского муниципального округа </w:t>
      </w:r>
    </w:p>
    <w:p w:rsidR="00276524" w:rsidRDefault="007A1247">
      <w:pPr>
        <w:shd w:val="clear" w:color="auto" w:fill="FFFFFF"/>
        <w:tabs>
          <w:tab w:val="left" w:pos="250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Магаданской области</w:t>
      </w:r>
    </w:p>
    <w:p w:rsidR="00276524" w:rsidRDefault="00276524">
      <w:pPr>
        <w:shd w:val="clear" w:color="auto" w:fill="FFFFFF"/>
        <w:tabs>
          <w:tab w:val="left" w:pos="250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76524" w:rsidRDefault="007A1247">
      <w:pPr>
        <w:spacing w:after="0" w:line="360" w:lineRule="auto"/>
        <w:ind w:right="5" w:firstLine="567"/>
        <w:jc w:val="both"/>
        <w:rPr>
          <w:rFonts w:ascii="Times New Roman" w:hAnsi="Times New Roman" w:cs="Times New Roman"/>
          <w:b/>
          <w:spacing w:val="-2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24 июня 1999 г. № 120-ФЗ «Об основах системы профилактики безнадзорности и правонарушений </w:t>
      </w:r>
      <w:r w:rsidR="004A1CD9">
        <w:rPr>
          <w:rFonts w:ascii="Times New Roman" w:hAnsi="Times New Roman" w:cs="Times New Roman"/>
          <w:sz w:val="28"/>
          <w:szCs w:val="28"/>
        </w:rPr>
        <w:t xml:space="preserve">несовершеннолетних», </w:t>
      </w:r>
      <w:r>
        <w:rPr>
          <w:rFonts w:ascii="Times New Roman" w:hAnsi="Times New Roman" w:cs="Times New Roman"/>
          <w:sz w:val="28"/>
          <w:szCs w:val="28"/>
        </w:rPr>
        <w:t>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  <w:r>
        <w:rPr>
          <w:rFonts w:ascii="Times New Roman" w:hAnsi="Times New Roman" w:cs="Times New Roman"/>
          <w:b/>
          <w:spacing w:val="-21"/>
          <w:sz w:val="28"/>
          <w:szCs w:val="28"/>
        </w:rPr>
        <w:t xml:space="preserve"> </w:t>
      </w:r>
    </w:p>
    <w:p w:rsidR="00276524" w:rsidRDefault="007A1247" w:rsidP="00885E9B">
      <w:pPr>
        <w:spacing w:after="0" w:line="360" w:lineRule="auto"/>
        <w:ind w:right="5"/>
        <w:jc w:val="both"/>
        <w:rPr>
          <w:rFonts w:ascii="Times New Roman" w:hAnsi="Times New Roman" w:cs="Times New Roman"/>
          <w:b/>
          <w:spacing w:val="-21"/>
          <w:sz w:val="28"/>
          <w:szCs w:val="28"/>
        </w:rPr>
      </w:pPr>
      <w:r>
        <w:rPr>
          <w:rFonts w:ascii="Times New Roman" w:hAnsi="Times New Roman" w:cs="Times New Roman"/>
          <w:b/>
          <w:spacing w:val="-21"/>
          <w:sz w:val="28"/>
          <w:szCs w:val="28"/>
        </w:rPr>
        <w:t xml:space="preserve">п  о  с  т  а  н  о  в  л  я  е  т:  </w:t>
      </w:r>
    </w:p>
    <w:p w:rsidR="00276524" w:rsidRDefault="008D6D5D" w:rsidP="008D6D5D">
      <w:pPr>
        <w:shd w:val="clear" w:color="auto" w:fill="FFFFFF"/>
        <w:tabs>
          <w:tab w:val="left" w:pos="250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A1247">
        <w:rPr>
          <w:rFonts w:ascii="Times New Roman" w:hAnsi="Times New Roman" w:cs="Times New Roman"/>
          <w:sz w:val="28"/>
          <w:szCs w:val="28"/>
        </w:rPr>
        <w:t>1.</w:t>
      </w:r>
      <w:r w:rsidR="001066A2">
        <w:rPr>
          <w:rFonts w:ascii="Times New Roman" w:hAnsi="Times New Roman" w:cs="Times New Roman"/>
          <w:sz w:val="28"/>
          <w:szCs w:val="28"/>
        </w:rPr>
        <w:t xml:space="preserve"> </w:t>
      </w:r>
      <w:r w:rsidR="007A1247">
        <w:rPr>
          <w:rFonts w:ascii="Times New Roman" w:hAnsi="Times New Roman" w:cs="Times New Roman"/>
          <w:sz w:val="28"/>
          <w:szCs w:val="28"/>
        </w:rPr>
        <w:t>Утвердить</w:t>
      </w:r>
      <w:r w:rsidR="00885E9B">
        <w:rPr>
          <w:rFonts w:ascii="Times New Roman" w:hAnsi="Times New Roman" w:cs="Times New Roman"/>
          <w:sz w:val="28"/>
          <w:szCs w:val="28"/>
        </w:rPr>
        <w:t xml:space="preserve"> прилагаемый </w:t>
      </w:r>
      <w:r w:rsidR="007A1247">
        <w:rPr>
          <w:rFonts w:ascii="Times New Roman" w:hAnsi="Times New Roman" w:cs="Times New Roman"/>
          <w:bCs/>
          <w:sz w:val="28"/>
          <w:szCs w:val="28"/>
        </w:rPr>
        <w:t>Порядок по межведомственному взаимодействию и обмену информацией о несчастных случаях и происшествиях с участием несовершеннолетних, произошедших на территории Среднеканского муниципального округа Магаданской области</w:t>
      </w:r>
      <w:r w:rsidR="00885E9B">
        <w:rPr>
          <w:rFonts w:ascii="Times New Roman" w:hAnsi="Times New Roman" w:cs="Times New Roman"/>
          <w:bCs/>
          <w:sz w:val="28"/>
          <w:szCs w:val="28"/>
        </w:rPr>
        <w:t>.</w:t>
      </w:r>
    </w:p>
    <w:p w:rsidR="00276524" w:rsidRDefault="00AE3BD7" w:rsidP="00AE3BD7">
      <w:pPr>
        <w:pStyle w:val="Con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A1247">
        <w:rPr>
          <w:rFonts w:ascii="Times New Roman" w:hAnsi="Times New Roman" w:cs="Times New Roman"/>
          <w:sz w:val="28"/>
          <w:szCs w:val="28"/>
        </w:rPr>
        <w:t xml:space="preserve">2. </w:t>
      </w:r>
      <w:r w:rsidR="001066A2">
        <w:rPr>
          <w:rFonts w:ascii="Times New Roman" w:hAnsi="Times New Roman" w:cs="Times New Roman"/>
          <w:sz w:val="28"/>
          <w:szCs w:val="28"/>
        </w:rPr>
        <w:t xml:space="preserve"> </w:t>
      </w:r>
      <w:r w:rsidR="007A1247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276524" w:rsidRDefault="00AE3BD7" w:rsidP="00AE3BD7">
      <w:pPr>
        <w:pStyle w:val="Con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A1247">
        <w:rPr>
          <w:rFonts w:ascii="Times New Roman" w:hAnsi="Times New Roman" w:cs="Times New Roman"/>
          <w:sz w:val="28"/>
          <w:szCs w:val="28"/>
        </w:rPr>
        <w:t xml:space="preserve">3. Настоящее постановление подлежит официальному опубликованию в газете Среднеканского муниципального округа </w:t>
      </w:r>
      <w:r w:rsidR="00EC6897" w:rsidRPr="00EC6897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 w:rsidR="007A1247">
        <w:rPr>
          <w:rFonts w:ascii="Times New Roman" w:hAnsi="Times New Roman" w:cs="Times New Roman"/>
          <w:sz w:val="28"/>
          <w:szCs w:val="28"/>
        </w:rPr>
        <w:t xml:space="preserve">«Новая Колыма. Вести». </w:t>
      </w:r>
    </w:p>
    <w:p w:rsidR="00276524" w:rsidRDefault="00276524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EC6897" w:rsidRDefault="00EC6897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EC6897" w:rsidRDefault="00EC6897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276524" w:rsidRDefault="007A1247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Среднеканского</w:t>
      </w:r>
    </w:p>
    <w:p w:rsidR="00276524" w:rsidRDefault="007A1247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     О.Н. Герасимова</w:t>
      </w:r>
    </w:p>
    <w:p w:rsidR="00EC6897" w:rsidRDefault="00EC689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C6897" w:rsidRDefault="00EC689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85E9B" w:rsidRDefault="00885E9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76524" w:rsidRDefault="007A124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Дмитриева С.С.</w:t>
      </w:r>
    </w:p>
    <w:p w:rsidR="00276524" w:rsidRDefault="007A1247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276524" w:rsidRDefault="007A1247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</w:t>
      </w:r>
    </w:p>
    <w:p w:rsidR="00276524" w:rsidRDefault="007A124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276524" w:rsidRDefault="007A124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276524" w:rsidRDefault="007A124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276524" w:rsidRDefault="007A124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__</w:t>
      </w:r>
      <w:r w:rsidR="00C27B18">
        <w:rPr>
          <w:rFonts w:ascii="Times New Roman" w:hAnsi="Times New Roman" w:cs="Times New Roman"/>
          <w:sz w:val="22"/>
          <w:szCs w:val="22"/>
          <w:u w:val="single"/>
        </w:rPr>
        <w:t>01.03.2023</w:t>
      </w:r>
      <w:r>
        <w:rPr>
          <w:rFonts w:ascii="Times New Roman" w:hAnsi="Times New Roman" w:cs="Times New Roman"/>
          <w:sz w:val="22"/>
          <w:szCs w:val="22"/>
        </w:rPr>
        <w:t>__ №_</w:t>
      </w:r>
      <w:r w:rsidR="00C27B18">
        <w:rPr>
          <w:rFonts w:ascii="Times New Roman" w:hAnsi="Times New Roman" w:cs="Times New Roman"/>
          <w:sz w:val="22"/>
          <w:szCs w:val="22"/>
          <w:u w:val="single"/>
        </w:rPr>
        <w:t>53-п</w:t>
      </w:r>
      <w:bookmarkStart w:id="0" w:name="_GoBack"/>
      <w:bookmarkEnd w:id="0"/>
    </w:p>
    <w:p w:rsidR="00276524" w:rsidRDefault="00276524">
      <w:pPr>
        <w:widowControl w:val="0"/>
        <w:spacing w:after="0" w:line="360" w:lineRule="auto"/>
        <w:jc w:val="right"/>
        <w:rPr>
          <w:rFonts w:ascii="Times New Roman" w:hAnsi="Times New Roman" w:cs="Times New Roman"/>
        </w:rPr>
      </w:pPr>
    </w:p>
    <w:p w:rsidR="00276524" w:rsidRDefault="007A1247">
      <w:pPr>
        <w:pStyle w:val="a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276524" w:rsidRDefault="007A1247">
      <w:pPr>
        <w:shd w:val="clear" w:color="auto" w:fill="FFFFFF"/>
        <w:tabs>
          <w:tab w:val="left" w:pos="250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межведомственному взаимодействию и обмену информацией о несчастных случаях и происшествиях с участием несовершеннолетних, произошедших на территории Среднеканского муниципального округа </w:t>
      </w:r>
    </w:p>
    <w:p w:rsidR="00276524" w:rsidRDefault="007A1247">
      <w:pPr>
        <w:shd w:val="clear" w:color="auto" w:fill="FFFFFF"/>
        <w:tabs>
          <w:tab w:val="left" w:pos="250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Магаданской области</w:t>
      </w:r>
    </w:p>
    <w:p w:rsidR="00276524" w:rsidRDefault="00276524">
      <w:pPr>
        <w:shd w:val="clear" w:color="auto" w:fill="FFFFFF"/>
        <w:tabs>
          <w:tab w:val="left" w:pos="250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76524" w:rsidRDefault="007A1247">
      <w:pPr>
        <w:pStyle w:val="ConsPlusNormal"/>
        <w:numPr>
          <w:ilvl w:val="0"/>
          <w:numId w:val="6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положения.</w:t>
      </w:r>
    </w:p>
    <w:p w:rsidR="00276524" w:rsidRDefault="00A90D08" w:rsidP="00A90D08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 </w:t>
      </w:r>
      <w:r w:rsidR="007A1247" w:rsidRPr="000F6DD9">
        <w:rPr>
          <w:rFonts w:ascii="Times New Roman" w:hAnsi="Times New Roman" w:cs="Times New Roman"/>
          <w:sz w:val="28"/>
          <w:szCs w:val="28"/>
        </w:rPr>
        <w:t>Настоящий Порядок межведомственного взаимодействия и обмена информацией органов и учреждений системы профилактики безнадзорности и правонарушений несовершеннолетних при возникновении несчастных случаев и происшествий с участием несовершеннолетних, произошедших на территории Среднеканского муниципального округа Магаданской области (далее - Порядок) разработан в соответствии с Федеральным законом от 24 июня 1999 г. № 120-ФЗ «Об основах профилактики безнадзорности и правонарушени</w:t>
      </w:r>
      <w:r w:rsidR="001066A2">
        <w:rPr>
          <w:rFonts w:ascii="Times New Roman" w:hAnsi="Times New Roman" w:cs="Times New Roman"/>
          <w:sz w:val="28"/>
          <w:szCs w:val="28"/>
        </w:rPr>
        <w:t>й несовершеннолетних», другими Ф</w:t>
      </w:r>
      <w:r w:rsidR="007A1247" w:rsidRPr="000F6DD9">
        <w:rPr>
          <w:rFonts w:ascii="Times New Roman" w:hAnsi="Times New Roman" w:cs="Times New Roman"/>
          <w:sz w:val="28"/>
          <w:szCs w:val="28"/>
        </w:rPr>
        <w:t xml:space="preserve">едеральными законами и иными нормативными правовыми актами Российской Федерации, </w:t>
      </w:r>
      <w:r w:rsidR="001066A2">
        <w:rPr>
          <w:rFonts w:ascii="Times New Roman" w:hAnsi="Times New Roman" w:cs="Times New Roman"/>
          <w:sz w:val="28"/>
          <w:szCs w:val="28"/>
        </w:rPr>
        <w:t>Магаданской области, муниципальными пр</w:t>
      </w:r>
      <w:r w:rsidR="007A1247" w:rsidRPr="000F6DD9">
        <w:rPr>
          <w:rFonts w:ascii="Times New Roman" w:hAnsi="Times New Roman" w:cs="Times New Roman"/>
          <w:sz w:val="28"/>
          <w:szCs w:val="28"/>
        </w:rPr>
        <w:t>авовыми актами Среднеканского муниципального округа Магаданской области</w:t>
      </w:r>
      <w:r w:rsidR="001066A2">
        <w:rPr>
          <w:rFonts w:ascii="Times New Roman" w:hAnsi="Times New Roman" w:cs="Times New Roman"/>
          <w:sz w:val="28"/>
          <w:szCs w:val="28"/>
        </w:rPr>
        <w:t>,</w:t>
      </w:r>
      <w:r w:rsidR="007A1247" w:rsidRPr="000F6DD9">
        <w:rPr>
          <w:rFonts w:ascii="Times New Roman" w:hAnsi="Times New Roman" w:cs="Times New Roman"/>
          <w:sz w:val="28"/>
          <w:szCs w:val="28"/>
        </w:rPr>
        <w:t xml:space="preserve"> в целях повышения уровня безопасности жизн</w:t>
      </w:r>
      <w:r w:rsidR="003E4760" w:rsidRPr="000F6DD9">
        <w:rPr>
          <w:rFonts w:ascii="Times New Roman" w:hAnsi="Times New Roman" w:cs="Times New Roman"/>
          <w:sz w:val="28"/>
          <w:szCs w:val="28"/>
        </w:rPr>
        <w:t>и и здоровья</w:t>
      </w:r>
      <w:r w:rsidR="007A1247" w:rsidRPr="000F6DD9">
        <w:rPr>
          <w:rFonts w:ascii="Times New Roman" w:hAnsi="Times New Roman" w:cs="Times New Roman"/>
          <w:sz w:val="28"/>
          <w:szCs w:val="28"/>
        </w:rPr>
        <w:t xml:space="preserve"> детского населения Среднеканского муниципального округа Магаданской области, своевременного реагирования органов и учреждений системы профилактики безнадзорности и правонарушений несовершеннолетних </w:t>
      </w:r>
      <w:r w:rsidR="003E4760" w:rsidRPr="000F6DD9">
        <w:rPr>
          <w:rFonts w:ascii="Times New Roman" w:hAnsi="Times New Roman" w:cs="Times New Roman"/>
          <w:sz w:val="28"/>
          <w:szCs w:val="28"/>
        </w:rPr>
        <w:t>на устранение</w:t>
      </w:r>
      <w:r w:rsidR="007A1247" w:rsidRPr="000F6DD9">
        <w:rPr>
          <w:rFonts w:ascii="Times New Roman" w:hAnsi="Times New Roman" w:cs="Times New Roman"/>
          <w:sz w:val="28"/>
          <w:szCs w:val="28"/>
        </w:rPr>
        <w:t xml:space="preserve"> причин и условий, способствующих возникновению несчастных случаев с участием несовершеннолетних</w:t>
      </w:r>
      <w:r w:rsidR="00CE7B67">
        <w:rPr>
          <w:rFonts w:ascii="Times New Roman" w:hAnsi="Times New Roman" w:cs="Times New Roman"/>
          <w:sz w:val="28"/>
          <w:szCs w:val="28"/>
        </w:rPr>
        <w:t>.</w:t>
      </w:r>
    </w:p>
    <w:p w:rsidR="00276524" w:rsidRDefault="00A90D0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A1247">
        <w:rPr>
          <w:rFonts w:ascii="Times New Roman" w:hAnsi="Times New Roman" w:cs="Times New Roman"/>
          <w:sz w:val="28"/>
          <w:szCs w:val="28"/>
        </w:rPr>
        <w:t xml:space="preserve">.2. Порядок определяет алгоритм межведомственного взаимодействия органов и учреждений системы профилактики по выявлению и устранению факторов, угрожающих благополучию, здоровью и жизни несовершеннолетних и обусловливающих необходимость вмешательства указанных органов и учреждений при возникновении несчастных случаев и происшествий с несовершеннолетними. </w:t>
      </w:r>
    </w:p>
    <w:p w:rsidR="00276524" w:rsidRDefault="00A90D0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A1247">
        <w:rPr>
          <w:rFonts w:ascii="Times New Roman" w:hAnsi="Times New Roman" w:cs="Times New Roman"/>
          <w:sz w:val="28"/>
          <w:szCs w:val="28"/>
        </w:rPr>
        <w:t xml:space="preserve">.3. Основные задачи межведомственного взаимодействия и обмена информацией, предусмотренного данным Порядком: </w:t>
      </w:r>
    </w:p>
    <w:p w:rsidR="00276524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установление причин и условий, способствовавших возникновению ситуации, нарушающей фактическую или потенциальну</w:t>
      </w:r>
      <w:r w:rsidR="003E4760">
        <w:rPr>
          <w:rFonts w:ascii="Times New Roman" w:hAnsi="Times New Roman" w:cs="Times New Roman"/>
          <w:sz w:val="28"/>
          <w:szCs w:val="28"/>
        </w:rPr>
        <w:t>ю безопасность жизни и здоровья</w:t>
      </w:r>
      <w:r>
        <w:rPr>
          <w:rFonts w:ascii="Times New Roman" w:hAnsi="Times New Roman" w:cs="Times New Roman"/>
          <w:sz w:val="28"/>
          <w:szCs w:val="28"/>
        </w:rPr>
        <w:t xml:space="preserve"> несовершеннолетних, а также их гибели или травмирования;</w:t>
      </w:r>
    </w:p>
    <w:p w:rsidR="00276524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оперативное информирование органов и учреждений системы профилактики с целью принятия мер по устранению причин и условий, приведших к несчастным случаям с участием несовершеннолетних; </w:t>
      </w:r>
    </w:p>
    <w:p w:rsidR="00276524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принятие неотложных мер помощи и защиты нарушенных прав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несовершеннолетних; </w:t>
      </w:r>
    </w:p>
    <w:p w:rsidR="00276524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066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согласованность межведомственных действий по обеспечению безопасности несовершеннолетних, устранению причин и условий, способствующих несчастным случаям и происшествиям с участием несовершеннолетних; </w:t>
      </w:r>
    </w:p>
    <w:p w:rsidR="00276524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разработка и реализация превентивных (предупредительных) мер в целях недопущения повторных или аналогичных несчастных случаев и происшествий с участием несовершеннолетних. </w:t>
      </w:r>
    </w:p>
    <w:p w:rsidR="00276524" w:rsidRDefault="00A90D08" w:rsidP="00A90D0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</w:t>
      </w:r>
      <w:r w:rsidR="007A1247">
        <w:rPr>
          <w:rFonts w:ascii="Times New Roman" w:hAnsi="Times New Roman" w:cs="Times New Roman"/>
          <w:sz w:val="28"/>
          <w:szCs w:val="28"/>
        </w:rPr>
        <w:t xml:space="preserve">.4. Деятельность по выявлению (установлению) фактов несчастных случаев и происшествий с участием несовершеннолетних осуществляют органы и учреждения системы профилактики.          </w:t>
      </w:r>
    </w:p>
    <w:p w:rsidR="00276524" w:rsidRDefault="00A90D08">
      <w:pPr>
        <w:pStyle w:val="ConsPlusNormal"/>
        <w:spacing w:line="276" w:lineRule="auto"/>
        <w:ind w:firstLine="2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</w:t>
      </w:r>
      <w:r w:rsidR="007A1247">
        <w:rPr>
          <w:rFonts w:ascii="Times New Roman" w:hAnsi="Times New Roman" w:cs="Times New Roman"/>
          <w:sz w:val="28"/>
          <w:szCs w:val="28"/>
        </w:rPr>
        <w:t xml:space="preserve">.5. В рамках настоящего Порядка к несчастным случаям и происшествиям с участием несовершеннолетних относятся: </w:t>
      </w:r>
    </w:p>
    <w:p w:rsidR="00276524" w:rsidRDefault="007A1247">
      <w:pPr>
        <w:pStyle w:val="ConsPlusNormal"/>
        <w:spacing w:line="276" w:lineRule="auto"/>
        <w:ind w:firstLine="2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травмирование несовершеннолетнего в результате воздействия внешних причин (происшествия на объектах всех видах транспорта, на воде, падение с высоты, происшествия на территориях и объектах образовательных учреждений, территориях повышенной опасности и т.п.); </w:t>
      </w:r>
    </w:p>
    <w:p w:rsidR="00276524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6A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самовольные уходы</w:t>
      </w:r>
      <w:r w:rsidR="00C703E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6524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6A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суициды (попытки совершения суицидов) несовершеннолетних; </w:t>
      </w:r>
    </w:p>
    <w:p w:rsidR="00276524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6A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жестокое обращение в отношении несовершеннолетнего; </w:t>
      </w:r>
    </w:p>
    <w:p w:rsidR="00276524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6A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совершение несовершеннолетним или в отношении них преступлений; </w:t>
      </w:r>
    </w:p>
    <w:p w:rsidR="00276524" w:rsidRDefault="007A1247" w:rsidP="001066A2">
      <w:pPr>
        <w:pStyle w:val="ConsPlusNormal"/>
        <w:tabs>
          <w:tab w:val="left" w:pos="567"/>
          <w:tab w:val="left" w:pos="851"/>
          <w:tab w:val="left" w:pos="993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="001066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 виды посягательств на половую неприкосновенность несовершеннолетних; </w:t>
      </w:r>
    </w:p>
    <w:p w:rsidR="00276524" w:rsidRDefault="007A1247" w:rsidP="001066A2">
      <w:pPr>
        <w:pStyle w:val="ConsPlusNormal"/>
        <w:tabs>
          <w:tab w:val="left" w:pos="1134"/>
        </w:tabs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6A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состояние здоровья, требующее госпитализации несовершеннолетнего по причине употребления алкоголя, токсических, наркотических, психотропных веществ, в том числе лекарственных препаратов, принимаемых без назначения врача, а также отказ родителей (законных представителей) от медицинского вмешательства при жизнеугрожающем состоянии несовершеннолетнего; </w:t>
      </w:r>
    </w:p>
    <w:p w:rsidR="003E4760" w:rsidRDefault="007A1247" w:rsidP="001066A2">
      <w:pPr>
        <w:pStyle w:val="ConsPlusNormal"/>
        <w:tabs>
          <w:tab w:val="left" w:pos="1134"/>
        </w:tabs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6A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иные факты травмирования несовершеннолетних</w:t>
      </w:r>
      <w:r w:rsidR="003E4760">
        <w:rPr>
          <w:rFonts w:ascii="Times New Roman" w:hAnsi="Times New Roman" w:cs="Times New Roman"/>
          <w:sz w:val="28"/>
          <w:szCs w:val="28"/>
        </w:rPr>
        <w:t>;</w:t>
      </w:r>
    </w:p>
    <w:p w:rsidR="00276524" w:rsidRDefault="003E4760" w:rsidP="001066A2">
      <w:pPr>
        <w:pStyle w:val="ConsPlusNormal"/>
        <w:tabs>
          <w:tab w:val="left" w:pos="1134"/>
        </w:tabs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066A2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факты правонарушений и антиобщественных действий несовершеннолетних и в отношении несовершеннолетних.</w:t>
      </w:r>
      <w:r w:rsidR="007A12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6524" w:rsidRDefault="007A1247" w:rsidP="001066A2">
      <w:pPr>
        <w:pStyle w:val="ConsPlusNormal"/>
        <w:numPr>
          <w:ilvl w:val="0"/>
          <w:numId w:val="6"/>
        </w:numPr>
        <w:tabs>
          <w:tab w:val="left" w:pos="1134"/>
        </w:tabs>
        <w:spacing w:line="276" w:lineRule="auto"/>
        <w:ind w:left="0" w:firstLine="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информирования и принятия мер по устранению причин и условий, способствовавших несчастным случаям или происшествиям с участием несовершеннолетних:</w:t>
      </w:r>
    </w:p>
    <w:p w:rsidR="005E26F2" w:rsidRPr="001C1937" w:rsidRDefault="004A1CD9" w:rsidP="001C193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2A3C">
        <w:rPr>
          <w:rFonts w:ascii="Times New Roman" w:hAnsi="Times New Roman" w:cs="Times New Roman"/>
          <w:color w:val="000000" w:themeColor="text1"/>
          <w:sz w:val="28"/>
          <w:szCs w:val="28"/>
        </w:rPr>
        <w:t>2.1.</w:t>
      </w:r>
      <w:r w:rsidR="004B2A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66A2">
        <w:rPr>
          <w:rFonts w:ascii="Times New Roman" w:hAnsi="Times New Roman" w:cs="Times New Roman"/>
          <w:color w:val="000000" w:themeColor="text1"/>
          <w:sz w:val="28"/>
          <w:szCs w:val="28"/>
        </w:rPr>
        <w:t>При выявлении ситуаций, указанных в п. 1.5. настоящего Порядка, О</w:t>
      </w:r>
      <w:r w:rsidR="001066A2" w:rsidRPr="001066A2">
        <w:rPr>
          <w:rFonts w:ascii="Times New Roman" w:hAnsi="Times New Roman" w:cs="Times New Roman"/>
          <w:color w:val="000000" w:themeColor="text1"/>
          <w:sz w:val="28"/>
          <w:szCs w:val="28"/>
        </w:rPr>
        <w:t>рганы и учреждения системы профилактики</w:t>
      </w:r>
      <w:r w:rsidR="001066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обязаны</w:t>
      </w:r>
      <w:r w:rsidR="001C19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66A2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4B2A3C">
        <w:rPr>
          <w:rFonts w:ascii="Times New Roman" w:hAnsi="Times New Roman" w:cs="Times New Roman"/>
          <w:color w:val="000000" w:themeColor="text1"/>
          <w:sz w:val="28"/>
          <w:szCs w:val="28"/>
        </w:rPr>
        <w:t>езамедлительно информирова</w:t>
      </w:r>
      <w:r w:rsidR="004B2A3C">
        <w:rPr>
          <w:rFonts w:ascii="Times New Roman" w:hAnsi="Times New Roman" w:cs="Times New Roman"/>
          <w:color w:val="000000" w:themeColor="text1"/>
          <w:sz w:val="28"/>
          <w:szCs w:val="28"/>
        </w:rPr>
        <w:t>ть</w:t>
      </w:r>
      <w:r w:rsidRPr="004B2A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</w:t>
      </w:r>
      <w:r w:rsidR="004B2A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несчастном случае или происшествии с несовершеннолетним </w:t>
      </w:r>
      <w:r w:rsidRPr="004B2A3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1C1937">
        <w:rPr>
          <w:rFonts w:ascii="Times New Roman" w:hAnsi="Times New Roman" w:cs="Times New Roman"/>
          <w:color w:val="000000" w:themeColor="text1"/>
          <w:sz w:val="28"/>
          <w:szCs w:val="28"/>
        </w:rPr>
        <w:t>ледующие</w:t>
      </w:r>
      <w:r w:rsidRPr="004B2A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</w:t>
      </w:r>
      <w:r w:rsidR="004B2A3C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4B2A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2A3C">
        <w:rPr>
          <w:rFonts w:ascii="Times New Roman" w:hAnsi="Times New Roman" w:cs="Times New Roman"/>
          <w:color w:val="000000" w:themeColor="text1"/>
          <w:sz w:val="28"/>
          <w:szCs w:val="28"/>
        </w:rPr>
        <w:t>и учреждения</w:t>
      </w:r>
      <w:r w:rsidR="001C19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(под </w:t>
      </w:r>
      <w:r w:rsidR="001C1937" w:rsidRPr="001C1937">
        <w:rPr>
          <w:rFonts w:ascii="Times New Roman" w:hAnsi="Times New Roman" w:cs="Times New Roman"/>
          <w:color w:val="000000" w:themeColor="text1"/>
          <w:sz w:val="28"/>
          <w:szCs w:val="28"/>
        </w:rPr>
        <w:t>незамедлительн</w:t>
      </w:r>
      <w:r w:rsidR="001C1937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="001C1937" w:rsidRPr="001C19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информирова</w:t>
      </w:r>
      <w:r w:rsidR="001C1937">
        <w:rPr>
          <w:rFonts w:ascii="Times New Roman" w:hAnsi="Times New Roman" w:cs="Times New Roman"/>
          <w:color w:val="000000" w:themeColor="text1"/>
          <w:sz w:val="28"/>
          <w:szCs w:val="28"/>
        </w:rPr>
        <w:t>нием понимается:</w:t>
      </w:r>
      <w:r w:rsidR="00A70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информирова</w:t>
      </w:r>
      <w:r w:rsidR="001C1937">
        <w:rPr>
          <w:rFonts w:ascii="Times New Roman" w:hAnsi="Times New Roman" w:cs="Times New Roman"/>
          <w:color w:val="000000" w:themeColor="text1"/>
          <w:sz w:val="28"/>
          <w:szCs w:val="28"/>
        </w:rPr>
        <w:t>ние</w:t>
      </w:r>
      <w:r w:rsidR="00A70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70B50" w:rsidRPr="004B2A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A70B50">
        <w:rPr>
          <w:rFonts w:ascii="Times New Roman" w:hAnsi="Times New Roman" w:cs="Times New Roman"/>
          <w:color w:val="000000" w:themeColor="text1"/>
          <w:sz w:val="28"/>
          <w:szCs w:val="28"/>
        </w:rPr>
        <w:t>несчастном случае или происшествии с несовершеннолетним</w:t>
      </w:r>
      <w:r w:rsidR="00A70B50" w:rsidRPr="004B2A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70B50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соответствующи</w:t>
      </w:r>
      <w:r w:rsidR="001C1937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A70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</w:t>
      </w:r>
      <w:r w:rsidR="001C1937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A70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учреждени</w:t>
      </w:r>
      <w:r w:rsidR="001C1937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A70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A3C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суток, а в случае их выявления в нерабочие дни - в первый рабочий день, следующий з</w:t>
      </w:r>
      <w:r w:rsidR="004B2A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выходным или праздничным </w:t>
      </w:r>
      <w:r w:rsidR="004B2A3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днем</w:t>
      </w:r>
      <w:r w:rsidR="001C1937">
        <w:rPr>
          <w:rFonts w:ascii="Times New Roman" w:hAnsi="Times New Roman" w:cs="Times New Roman"/>
          <w:color w:val="000000" w:themeColor="text1"/>
          <w:sz w:val="28"/>
          <w:szCs w:val="28"/>
        </w:rPr>
        <w:t>):</w:t>
      </w:r>
    </w:p>
    <w:p w:rsidR="005E26F2" w:rsidRDefault="005E26F2" w:rsidP="005E26F2">
      <w:pPr>
        <w:pStyle w:val="ConsPlusNormal"/>
        <w:jc w:val="both"/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3261"/>
        <w:gridCol w:w="6095"/>
      </w:tblGrid>
      <w:tr w:rsidR="001C1937" w:rsidRPr="005E26F2" w:rsidTr="001C1937">
        <w:tc>
          <w:tcPr>
            <w:tcW w:w="629" w:type="dxa"/>
          </w:tcPr>
          <w:p w:rsidR="001C1937" w:rsidRPr="001D0678" w:rsidRDefault="001C1937" w:rsidP="00A70B50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261" w:type="dxa"/>
          </w:tcPr>
          <w:p w:rsidR="001C1937" w:rsidRPr="001D0678" w:rsidRDefault="001C1937" w:rsidP="00A70B50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1D0678">
              <w:rPr>
                <w:rFonts w:ascii="Times New Roman" w:hAnsi="Times New Roman" w:cs="Times New Roman"/>
                <w:b/>
              </w:rPr>
              <w:t>Органы и учреждения системы профилактики, подлежащие информированию о несчастном случае или происшествии с несовершеннолетним</w:t>
            </w:r>
          </w:p>
        </w:tc>
        <w:tc>
          <w:tcPr>
            <w:tcW w:w="6095" w:type="dxa"/>
          </w:tcPr>
          <w:p w:rsidR="001C1937" w:rsidRDefault="001C1937" w:rsidP="00A70B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C1937" w:rsidRDefault="001C1937" w:rsidP="00A70B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C1937" w:rsidRPr="001D0678" w:rsidRDefault="001C1937" w:rsidP="00A70B5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0678">
              <w:rPr>
                <w:rFonts w:ascii="Times New Roman" w:hAnsi="Times New Roman" w:cs="Times New Roman"/>
                <w:b/>
                <w:sz w:val="22"/>
                <w:szCs w:val="22"/>
              </w:rPr>
              <w:t>Выявленные факты и обстоятельства</w:t>
            </w:r>
          </w:p>
        </w:tc>
      </w:tr>
      <w:tr w:rsidR="001C1937" w:rsidRPr="005E26F2" w:rsidTr="001C1937">
        <w:tc>
          <w:tcPr>
            <w:tcW w:w="629" w:type="dxa"/>
          </w:tcPr>
          <w:p w:rsidR="001C1937" w:rsidRPr="001C1937" w:rsidRDefault="001C1937" w:rsidP="001C19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937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261" w:type="dxa"/>
          </w:tcPr>
          <w:p w:rsidR="001C1937" w:rsidRPr="00A70B50" w:rsidRDefault="001C1937" w:rsidP="001C193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Прокуратура Среднеканского района</w:t>
            </w:r>
            <w:r w:rsidRPr="00A70B5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095" w:type="dxa"/>
          </w:tcPr>
          <w:p w:rsidR="001C1937" w:rsidRPr="00A70B50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B50">
              <w:rPr>
                <w:rFonts w:ascii="Times New Roman" w:hAnsi="Times New Roman" w:cs="Times New Roman"/>
                <w:sz w:val="22"/>
                <w:szCs w:val="22"/>
              </w:rPr>
              <w:t>- о нарушении прав и свобод несовершеннолетних</w:t>
            </w:r>
          </w:p>
          <w:p w:rsidR="001C1937" w:rsidRPr="00A70B50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1937" w:rsidRPr="005E26F2" w:rsidTr="001C1937">
        <w:tc>
          <w:tcPr>
            <w:tcW w:w="629" w:type="dxa"/>
          </w:tcPr>
          <w:p w:rsidR="001C1937" w:rsidRPr="001C1937" w:rsidRDefault="001C1937" w:rsidP="001C19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261" w:type="dxa"/>
          </w:tcPr>
          <w:p w:rsidR="001C1937" w:rsidRPr="00F007C3" w:rsidRDefault="001C1937" w:rsidP="001C193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F007C3">
              <w:rPr>
                <w:rFonts w:ascii="Times New Roman" w:hAnsi="Times New Roman" w:cs="Times New Roman"/>
                <w:sz w:val="22"/>
                <w:szCs w:val="22"/>
              </w:rPr>
              <w:t>омисси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F007C3">
              <w:rPr>
                <w:rFonts w:ascii="Times New Roman" w:hAnsi="Times New Roman" w:cs="Times New Roman"/>
                <w:sz w:val="22"/>
                <w:szCs w:val="22"/>
              </w:rPr>
              <w:t xml:space="preserve"> по делам несовершеннолетних и защите их прав Администрации Среднеканского муниципального округа Магаданской области</w:t>
            </w:r>
          </w:p>
        </w:tc>
        <w:tc>
          <w:tcPr>
            <w:tcW w:w="6095" w:type="dxa"/>
          </w:tcPr>
          <w:p w:rsidR="001C1937" w:rsidRPr="00A70B50" w:rsidRDefault="001C1937" w:rsidP="005E26F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B50">
              <w:rPr>
                <w:rFonts w:ascii="Times New Roman" w:hAnsi="Times New Roman" w:cs="Times New Roman"/>
                <w:sz w:val="22"/>
                <w:szCs w:val="22"/>
              </w:rPr>
              <w:t xml:space="preserve">- о выявленных несчастных случаях и происшествиях с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участием </w:t>
            </w:r>
            <w:r w:rsidRPr="00A70B50">
              <w:rPr>
                <w:rFonts w:ascii="Times New Roman" w:hAnsi="Times New Roman" w:cs="Times New Roman"/>
                <w:sz w:val="22"/>
                <w:szCs w:val="22"/>
              </w:rPr>
              <w:t>несовершеннолетни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 w:rsidRPr="00A70B5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1C1937" w:rsidRPr="00A70B50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1937" w:rsidRPr="005E26F2" w:rsidTr="001C1937">
        <w:tc>
          <w:tcPr>
            <w:tcW w:w="629" w:type="dxa"/>
          </w:tcPr>
          <w:p w:rsidR="001C1937" w:rsidRPr="001C1937" w:rsidRDefault="001C1937" w:rsidP="001C19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261" w:type="dxa"/>
          </w:tcPr>
          <w:p w:rsidR="001C1937" w:rsidRPr="00A70B50" w:rsidRDefault="001C1937" w:rsidP="002C082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C0829">
              <w:rPr>
                <w:rFonts w:ascii="Times New Roman" w:hAnsi="Times New Roman" w:cs="Times New Roman"/>
                <w:sz w:val="22"/>
                <w:szCs w:val="22"/>
              </w:rPr>
              <w:t xml:space="preserve">Орган опеки и попечительства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управления образования Администрации Среднеканского муниципального округа</w:t>
            </w:r>
          </w:p>
        </w:tc>
        <w:tc>
          <w:tcPr>
            <w:tcW w:w="6095" w:type="dxa"/>
          </w:tcPr>
          <w:p w:rsidR="001C1937" w:rsidRPr="00A70B50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B50">
              <w:rPr>
                <w:rFonts w:ascii="Times New Roman" w:hAnsi="Times New Roman" w:cs="Times New Roman"/>
                <w:sz w:val="22"/>
                <w:szCs w:val="22"/>
              </w:rPr>
              <w:t>- о выявлении несовершеннолетних, оставшихся без попечения родителей или иных законных представителей либо находящихся в обстановке, представляющей угрозу их жизни, здоровью или препятствующей их воспитанию</w:t>
            </w:r>
          </w:p>
        </w:tc>
      </w:tr>
      <w:tr w:rsidR="001C1937" w:rsidRPr="005E26F2" w:rsidTr="001C1937">
        <w:tc>
          <w:tcPr>
            <w:tcW w:w="629" w:type="dxa"/>
          </w:tcPr>
          <w:p w:rsidR="001C1937" w:rsidRPr="001C1937" w:rsidRDefault="001C1937" w:rsidP="001C19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3261" w:type="dxa"/>
          </w:tcPr>
          <w:p w:rsidR="001C1937" w:rsidRPr="00A70B50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C0829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агаданское</w:t>
            </w:r>
            <w:r w:rsidRPr="002C0829">
              <w:rPr>
                <w:rFonts w:ascii="Times New Roman" w:hAnsi="Times New Roman" w:cs="Times New Roman"/>
                <w:sz w:val="22"/>
                <w:szCs w:val="22"/>
              </w:rPr>
              <w:t xml:space="preserve"> ОГКУСПСОН «Среднеканский социальный центр»</w:t>
            </w:r>
          </w:p>
        </w:tc>
        <w:tc>
          <w:tcPr>
            <w:tcW w:w="6095" w:type="dxa"/>
          </w:tcPr>
          <w:p w:rsidR="001C1937" w:rsidRPr="00A70B50" w:rsidRDefault="001C1937" w:rsidP="005E26F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B50">
              <w:rPr>
                <w:rFonts w:ascii="Times New Roman" w:hAnsi="Times New Roman" w:cs="Times New Roman"/>
                <w:sz w:val="22"/>
                <w:szCs w:val="22"/>
              </w:rPr>
              <w:t xml:space="preserve">- о выявлении несовершеннолетних, нуждающихся в помощи государства </w:t>
            </w:r>
          </w:p>
          <w:p w:rsidR="001C1937" w:rsidRPr="00A70B50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1937" w:rsidRPr="005E26F2" w:rsidTr="001C1937">
        <w:tc>
          <w:tcPr>
            <w:tcW w:w="629" w:type="dxa"/>
          </w:tcPr>
          <w:p w:rsidR="001C1937" w:rsidRPr="001C1937" w:rsidRDefault="001C1937" w:rsidP="001C19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3261" w:type="dxa"/>
          </w:tcPr>
          <w:p w:rsidR="001C1937" w:rsidRPr="00A70B50" w:rsidRDefault="001C1937" w:rsidP="002C082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Отделение МВД России по Магаданской области в Среднеканском районе</w:t>
            </w:r>
          </w:p>
        </w:tc>
        <w:tc>
          <w:tcPr>
            <w:tcW w:w="6095" w:type="dxa"/>
          </w:tcPr>
          <w:p w:rsidR="001C1937" w:rsidRPr="002C0829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C08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 о выявлении родителей несовершеннолетних или иных их законных представителей и иных лиц:</w:t>
            </w:r>
          </w:p>
          <w:p w:rsidR="001C1937" w:rsidRPr="002C0829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C08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 жестоко обращающихся с несовершеннолетними;</w:t>
            </w:r>
          </w:p>
          <w:p w:rsidR="001C1937" w:rsidRPr="002C0829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C08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-вовлекающих несовершеннолетних в совершение преступлений, других противоправных и (или) антиобщественных действий;</w:t>
            </w:r>
          </w:p>
          <w:p w:rsidR="001C1937" w:rsidRPr="002C0829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C08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-склоняющих несовершеннолетних к суицидальным действиям;</w:t>
            </w:r>
          </w:p>
          <w:p w:rsidR="001C1937" w:rsidRPr="002C0829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C08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 совершающих по отношению к несовершеннолетним другие противоправные деяния;</w:t>
            </w:r>
          </w:p>
          <w:p w:rsidR="001C1937" w:rsidRPr="002C0829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C08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 о несовершеннолетних, в отношении которых совершены противоправные деяния;</w:t>
            </w:r>
          </w:p>
          <w:p w:rsidR="001C1937" w:rsidRPr="002C0829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C08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 о несовершеннолетних, которые совершили правонарушения или антиобщественные действия</w:t>
            </w:r>
          </w:p>
          <w:p w:rsidR="001C1937" w:rsidRPr="00A70B50" w:rsidRDefault="001C1937" w:rsidP="009C1E85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1937" w:rsidRPr="005E26F2" w:rsidTr="001C1937">
        <w:tc>
          <w:tcPr>
            <w:tcW w:w="629" w:type="dxa"/>
          </w:tcPr>
          <w:p w:rsidR="001C1937" w:rsidRPr="001C1937" w:rsidRDefault="001C1937" w:rsidP="001C19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3261" w:type="dxa"/>
          </w:tcPr>
          <w:p w:rsidR="001C1937" w:rsidRPr="00A70B50" w:rsidRDefault="001C1937" w:rsidP="008334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Сусуманский межмуниципальный филиал ФКУ УИИ УФСИН России по Магаданской области</w:t>
            </w:r>
          </w:p>
        </w:tc>
        <w:tc>
          <w:tcPr>
            <w:tcW w:w="6095" w:type="dxa"/>
          </w:tcPr>
          <w:p w:rsidR="001C1937" w:rsidRPr="00A70B50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B50">
              <w:rPr>
                <w:rFonts w:ascii="Times New Roman" w:hAnsi="Times New Roman" w:cs="Times New Roman"/>
                <w:sz w:val="22"/>
                <w:szCs w:val="22"/>
              </w:rPr>
              <w:t>- о выявлении состоящих на учете в уголовно-исполнительных инспекциях несовершеннолетних осужденных, нуждающихся в оказании социальной и психологической помощи, помощи в социальной адаптации, трудоустройстве;</w:t>
            </w:r>
          </w:p>
          <w:p w:rsidR="001C1937" w:rsidRPr="00A70B50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B50">
              <w:rPr>
                <w:rFonts w:ascii="Times New Roman" w:hAnsi="Times New Roman" w:cs="Times New Roman"/>
                <w:sz w:val="22"/>
                <w:szCs w:val="22"/>
              </w:rPr>
              <w:t>- о выявленных случаях совершения состоящими на учете в уголовно-исполнительных инспекциях несовершеннолетними осужденными правонарушений или антиобщественных действий, нарушения ими установленных судом запретов и (или) ограничений;</w:t>
            </w:r>
          </w:p>
          <w:p w:rsidR="001C1937" w:rsidRDefault="001C1937" w:rsidP="001C193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B50">
              <w:rPr>
                <w:rFonts w:ascii="Times New Roman" w:hAnsi="Times New Roman" w:cs="Times New Roman"/>
                <w:sz w:val="22"/>
                <w:szCs w:val="22"/>
              </w:rPr>
              <w:t>- о выявленных случаях уклонения несовершеннолетними осужденными, признанными больными наркоманией, имеющими обязанность прохождения курса лечения (медицинской и [или] социальной реабилитации), от прохождения курса лечения от наркомании, а также медицинской реабилитации либо социальной реабилитации или уклонения несовершеннолетних осужденных от исполнения возложенных на них судом обязан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ностей</w:t>
            </w:r>
            <w:r w:rsidRPr="00A70B5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</w:p>
          <w:p w:rsidR="001C1937" w:rsidRPr="00A70B50" w:rsidRDefault="001C1937" w:rsidP="001C193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B5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(при необходимости)</w:t>
            </w:r>
          </w:p>
        </w:tc>
      </w:tr>
      <w:tr w:rsidR="001C1937" w:rsidRPr="005E26F2" w:rsidTr="001C1937">
        <w:tc>
          <w:tcPr>
            <w:tcW w:w="629" w:type="dxa"/>
          </w:tcPr>
          <w:p w:rsidR="001C1937" w:rsidRPr="001C1937" w:rsidRDefault="001C1937" w:rsidP="001C19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7.</w:t>
            </w:r>
          </w:p>
        </w:tc>
        <w:tc>
          <w:tcPr>
            <w:tcW w:w="3261" w:type="dxa"/>
          </w:tcPr>
          <w:p w:rsidR="001C1937" w:rsidRPr="00A70B50" w:rsidRDefault="001C1937" w:rsidP="00841F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Отделение скорой помощи Филиала «Среднеканская районная больница» ГБУЗ «МОБ»</w:t>
            </w:r>
          </w:p>
        </w:tc>
        <w:tc>
          <w:tcPr>
            <w:tcW w:w="6095" w:type="dxa"/>
          </w:tcPr>
          <w:p w:rsidR="001C1937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B50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1C1937">
              <w:rPr>
                <w:rFonts w:ascii="Times New Roman" w:hAnsi="Times New Roman" w:cs="Times New Roman"/>
                <w:sz w:val="22"/>
                <w:szCs w:val="22"/>
              </w:rPr>
              <w:t xml:space="preserve">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фактах несчастных случаев</w:t>
            </w:r>
            <w:r w:rsidRPr="001C1937">
              <w:rPr>
                <w:rFonts w:ascii="Times New Roman" w:hAnsi="Times New Roman" w:cs="Times New Roman"/>
                <w:sz w:val="22"/>
                <w:szCs w:val="22"/>
              </w:rPr>
              <w:t xml:space="preserve"> с участием несовершеннолетних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1C1937" w:rsidRPr="00A70B50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A70B50">
              <w:rPr>
                <w:rFonts w:ascii="Times New Roman" w:hAnsi="Times New Roman" w:cs="Times New Roman"/>
                <w:sz w:val="22"/>
                <w:szCs w:val="22"/>
              </w:rPr>
              <w:t>о выявлении несовершеннолетних, нуждающихся в обследовании, наблюдении или лечении, так же в связи с употреблением алкогольной и спиртосодержащей продукции, наркотических средств, психотропных или одурманивающих веществ</w:t>
            </w:r>
          </w:p>
          <w:p w:rsidR="001C1937" w:rsidRPr="00A70B50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1937" w:rsidRPr="005E26F2" w:rsidTr="001C1937">
        <w:tc>
          <w:tcPr>
            <w:tcW w:w="629" w:type="dxa"/>
          </w:tcPr>
          <w:p w:rsidR="001C1937" w:rsidRPr="001C1937" w:rsidRDefault="001C1937" w:rsidP="001C19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3261" w:type="dxa"/>
          </w:tcPr>
          <w:p w:rsidR="001C1937" w:rsidRPr="00A70B50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 образования Администрации Среднеканского муниципального округа Магаданской области</w:t>
            </w:r>
          </w:p>
        </w:tc>
        <w:tc>
          <w:tcPr>
            <w:tcW w:w="6095" w:type="dxa"/>
          </w:tcPr>
          <w:p w:rsidR="001C1937" w:rsidRPr="002C0829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0829">
              <w:rPr>
                <w:rFonts w:ascii="Times New Roman" w:hAnsi="Times New Roman" w:cs="Times New Roman"/>
                <w:sz w:val="22"/>
                <w:szCs w:val="22"/>
              </w:rPr>
              <w:t>- о выявлении несовершеннолетних, нуждающихся в помощи государства в связи с самовольным уходом из образовательных организаций или иных организаций, осуществляющих обучение;</w:t>
            </w:r>
          </w:p>
          <w:p w:rsidR="001C1937" w:rsidRPr="00A70B50" w:rsidRDefault="001C1937" w:rsidP="00942A2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0829">
              <w:rPr>
                <w:rFonts w:ascii="Times New Roman" w:hAnsi="Times New Roman" w:cs="Times New Roman"/>
                <w:sz w:val="22"/>
                <w:szCs w:val="22"/>
              </w:rPr>
              <w:t>- о выявлении несовершеннолетних, нуждающихся в помощи государства в связи с прекращением по неуважительным причинам занятий в образовательных организациях</w:t>
            </w:r>
          </w:p>
        </w:tc>
      </w:tr>
    </w:tbl>
    <w:p w:rsidR="005E26F2" w:rsidRPr="005E26F2" w:rsidRDefault="005E26F2" w:rsidP="005E26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26F2" w:rsidRPr="00695F79" w:rsidRDefault="00CA493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5F7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695F79" w:rsidRPr="00695F7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695F79">
        <w:rPr>
          <w:rFonts w:ascii="Times New Roman" w:hAnsi="Times New Roman" w:cs="Times New Roman"/>
          <w:color w:val="000000" w:themeColor="text1"/>
          <w:sz w:val="28"/>
          <w:szCs w:val="28"/>
        </w:rPr>
        <w:t>. В</w:t>
      </w:r>
      <w:r w:rsidR="00805242" w:rsidRPr="00695F79">
        <w:rPr>
          <w:rFonts w:ascii="Times New Roman" w:hAnsi="Times New Roman" w:cs="Times New Roman"/>
          <w:color w:val="000000" w:themeColor="text1"/>
          <w:sz w:val="28"/>
          <w:szCs w:val="28"/>
        </w:rPr>
        <w:t>не зависимо</w:t>
      </w:r>
      <w:r w:rsidRPr="00695F7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805242" w:rsidRPr="00695F79">
        <w:rPr>
          <w:rFonts w:ascii="Times New Roman" w:hAnsi="Times New Roman" w:cs="Times New Roman"/>
          <w:color w:val="000000" w:themeColor="text1"/>
          <w:sz w:val="28"/>
          <w:szCs w:val="28"/>
        </w:rPr>
        <w:t>ти от информирования орган</w:t>
      </w:r>
      <w:r w:rsidR="00695F79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805242" w:rsidRPr="0069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учреждений системы </w:t>
      </w:r>
      <w:r w:rsidR="00805242" w:rsidRPr="00695F79">
        <w:rPr>
          <w:rFonts w:ascii="Times New Roman" w:hAnsi="Times New Roman" w:cs="Times New Roman"/>
          <w:color w:val="000000" w:themeColor="text1"/>
          <w:sz w:val="28"/>
          <w:szCs w:val="28"/>
        </w:rPr>
        <w:t>профилактики</w:t>
      </w:r>
      <w:r w:rsidR="001C1937">
        <w:rPr>
          <w:rFonts w:ascii="Times New Roman" w:hAnsi="Times New Roman" w:cs="Times New Roman"/>
          <w:color w:val="000000" w:themeColor="text1"/>
          <w:sz w:val="28"/>
          <w:szCs w:val="28"/>
        </w:rPr>
        <w:t>, указанных в п. 2.1. настоящего Порядка,</w:t>
      </w:r>
      <w:r w:rsidR="00805242" w:rsidRPr="0069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4B78" w:rsidRPr="00695F79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должностные лица,</w:t>
      </w:r>
      <w:r w:rsidR="00805242" w:rsidRPr="0069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получившие информацию о несчастн</w:t>
      </w:r>
      <w:r w:rsidRPr="00695F79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="00805242" w:rsidRPr="0069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случае или происшествии</w:t>
      </w:r>
      <w:r w:rsidRPr="0069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несовершеннолетним</w:t>
      </w:r>
      <w:r w:rsidR="00EC68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6897" w:rsidRPr="00EC6897">
        <w:rPr>
          <w:rFonts w:ascii="Times New Roman" w:hAnsi="Times New Roman" w:cs="Times New Roman"/>
          <w:color w:val="000000" w:themeColor="text1"/>
          <w:sz w:val="28"/>
          <w:szCs w:val="28"/>
        </w:rPr>
        <w:t>не</w:t>
      </w:r>
      <w:r w:rsidR="00EC6897">
        <w:rPr>
          <w:rFonts w:ascii="Times New Roman" w:hAnsi="Times New Roman" w:cs="Times New Roman"/>
          <w:color w:val="000000" w:themeColor="text1"/>
          <w:sz w:val="28"/>
          <w:szCs w:val="28"/>
        </w:rPr>
        <w:t>медленно</w:t>
      </w:r>
      <w:r w:rsidR="00EC6897" w:rsidRPr="00EC68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информируют</w:t>
      </w:r>
      <w:r w:rsidR="00805242" w:rsidRPr="00695F7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76524" w:rsidRPr="00B226CB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26CB">
        <w:rPr>
          <w:rFonts w:ascii="Times New Roman" w:hAnsi="Times New Roman" w:cs="Times New Roman"/>
          <w:sz w:val="28"/>
          <w:szCs w:val="28"/>
        </w:rPr>
        <w:t>2.</w:t>
      </w:r>
      <w:r w:rsidR="00695F79">
        <w:rPr>
          <w:rFonts w:ascii="Times New Roman" w:hAnsi="Times New Roman" w:cs="Times New Roman"/>
          <w:sz w:val="28"/>
          <w:szCs w:val="28"/>
        </w:rPr>
        <w:t>2</w:t>
      </w:r>
      <w:r w:rsidRPr="00B226CB">
        <w:rPr>
          <w:rFonts w:ascii="Times New Roman" w:hAnsi="Times New Roman" w:cs="Times New Roman"/>
          <w:sz w:val="28"/>
          <w:szCs w:val="28"/>
        </w:rPr>
        <w:t>.</w:t>
      </w:r>
      <w:r w:rsidR="009575EE" w:rsidRPr="00B226CB">
        <w:rPr>
          <w:rFonts w:ascii="Times New Roman" w:hAnsi="Times New Roman" w:cs="Times New Roman"/>
          <w:sz w:val="28"/>
          <w:szCs w:val="28"/>
        </w:rPr>
        <w:t>2</w:t>
      </w:r>
      <w:r w:rsidRPr="00B226CB">
        <w:rPr>
          <w:rFonts w:ascii="Times New Roman" w:hAnsi="Times New Roman" w:cs="Times New Roman"/>
          <w:sz w:val="28"/>
          <w:szCs w:val="28"/>
        </w:rPr>
        <w:t xml:space="preserve">. отделение скорой помощи </w:t>
      </w:r>
      <w:r w:rsidRPr="00B226CB">
        <w:rPr>
          <w:rFonts w:ascii="Times New Roman" w:hAnsi="Times New Roman"/>
          <w:sz w:val="28"/>
          <w:szCs w:val="28"/>
        </w:rPr>
        <w:t>Филиала «Среднеканская районная больница» ГБУЗ «Магаданская областная больница» (по телефону 103 или 8-413-47-9-42-45), дежурную часть О</w:t>
      </w:r>
      <w:r w:rsidRPr="00B226CB">
        <w:rPr>
          <w:rFonts w:ascii="Times New Roman" w:hAnsi="Times New Roman" w:cs="Times New Roman"/>
          <w:sz w:val="28"/>
          <w:szCs w:val="28"/>
        </w:rPr>
        <w:t>МВД России по Среднеканскому району Магаданской области (по телефону 102 или 8-413-47-9-41-38) и своего руководителя</w:t>
      </w:r>
      <w:r w:rsidR="001C1937">
        <w:rPr>
          <w:rFonts w:ascii="Times New Roman" w:hAnsi="Times New Roman" w:cs="Times New Roman"/>
          <w:sz w:val="28"/>
          <w:szCs w:val="28"/>
        </w:rPr>
        <w:t>;</w:t>
      </w:r>
      <w:r w:rsidRPr="00B226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6524" w:rsidRPr="00B226CB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26CB">
        <w:rPr>
          <w:rFonts w:ascii="Times New Roman" w:hAnsi="Times New Roman" w:cs="Times New Roman"/>
          <w:sz w:val="28"/>
          <w:szCs w:val="28"/>
        </w:rPr>
        <w:t>2.</w:t>
      </w:r>
      <w:r w:rsidR="00695F79">
        <w:rPr>
          <w:rFonts w:ascii="Times New Roman" w:hAnsi="Times New Roman" w:cs="Times New Roman"/>
          <w:sz w:val="28"/>
          <w:szCs w:val="28"/>
        </w:rPr>
        <w:t>2</w:t>
      </w:r>
      <w:r w:rsidRPr="00B226CB">
        <w:rPr>
          <w:rFonts w:ascii="Times New Roman" w:hAnsi="Times New Roman" w:cs="Times New Roman"/>
          <w:sz w:val="28"/>
          <w:szCs w:val="28"/>
        </w:rPr>
        <w:t>.</w:t>
      </w:r>
      <w:r w:rsidR="009575EE" w:rsidRPr="00B226CB">
        <w:rPr>
          <w:rFonts w:ascii="Times New Roman" w:hAnsi="Times New Roman" w:cs="Times New Roman"/>
          <w:sz w:val="28"/>
          <w:szCs w:val="28"/>
        </w:rPr>
        <w:t>3</w:t>
      </w:r>
      <w:r w:rsidRPr="00B226CB">
        <w:rPr>
          <w:rFonts w:ascii="Times New Roman" w:hAnsi="Times New Roman" w:cs="Times New Roman"/>
          <w:sz w:val="28"/>
          <w:szCs w:val="28"/>
        </w:rPr>
        <w:t xml:space="preserve">. </w:t>
      </w:r>
      <w:r w:rsidR="00EC6897">
        <w:rPr>
          <w:rFonts w:ascii="Times New Roman" w:hAnsi="Times New Roman" w:cs="Times New Roman"/>
          <w:sz w:val="28"/>
          <w:szCs w:val="28"/>
        </w:rPr>
        <w:t>о</w:t>
      </w:r>
      <w:r w:rsidRPr="00B226CB">
        <w:rPr>
          <w:rFonts w:ascii="Times New Roman" w:hAnsi="Times New Roman" w:cs="Times New Roman"/>
          <w:sz w:val="28"/>
          <w:szCs w:val="28"/>
        </w:rPr>
        <w:t xml:space="preserve">тделение скорой помощи </w:t>
      </w:r>
      <w:r w:rsidRPr="00B226CB">
        <w:rPr>
          <w:rFonts w:ascii="Times New Roman" w:hAnsi="Times New Roman"/>
          <w:sz w:val="28"/>
          <w:szCs w:val="28"/>
        </w:rPr>
        <w:t>Филиала «Среднеканская районная больница» ГБУЗ «Магаданская областная больница», дежурная часть О</w:t>
      </w:r>
      <w:r w:rsidRPr="00B226CB">
        <w:rPr>
          <w:rFonts w:ascii="Times New Roman" w:hAnsi="Times New Roman" w:cs="Times New Roman"/>
          <w:sz w:val="28"/>
          <w:szCs w:val="28"/>
        </w:rPr>
        <w:t xml:space="preserve">МВД России по Среднеканскому району Магаданской области </w:t>
      </w:r>
      <w:r w:rsidR="00EC6897">
        <w:rPr>
          <w:rFonts w:ascii="Times New Roman" w:hAnsi="Times New Roman" w:cs="Times New Roman"/>
          <w:sz w:val="28"/>
          <w:szCs w:val="28"/>
        </w:rPr>
        <w:t xml:space="preserve">передают информацию </w:t>
      </w:r>
      <w:r w:rsidRPr="00B226CB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26672431"/>
      <w:r w:rsidRPr="00B226CB">
        <w:rPr>
          <w:rFonts w:ascii="Times New Roman" w:hAnsi="Times New Roman" w:cs="Times New Roman"/>
          <w:sz w:val="28"/>
          <w:szCs w:val="28"/>
        </w:rPr>
        <w:t>диспетчер</w:t>
      </w:r>
      <w:r w:rsidR="00EC6897">
        <w:rPr>
          <w:rFonts w:ascii="Times New Roman" w:hAnsi="Times New Roman" w:cs="Times New Roman"/>
          <w:sz w:val="28"/>
          <w:szCs w:val="28"/>
        </w:rPr>
        <w:t>у</w:t>
      </w:r>
      <w:r w:rsidRPr="00B226CB">
        <w:rPr>
          <w:rFonts w:ascii="Times New Roman" w:hAnsi="Times New Roman" w:cs="Times New Roman"/>
          <w:sz w:val="28"/>
          <w:szCs w:val="28"/>
        </w:rPr>
        <w:t xml:space="preserve"> единой дежурно-диспетчерской службы (ЕДДС) Администрации Среднеканского муниципального округа </w:t>
      </w:r>
      <w:bookmarkEnd w:id="1"/>
      <w:r w:rsidRPr="00B226CB">
        <w:rPr>
          <w:rFonts w:ascii="Times New Roman" w:hAnsi="Times New Roman" w:cs="Times New Roman"/>
          <w:sz w:val="28"/>
          <w:szCs w:val="28"/>
        </w:rPr>
        <w:t>по круглосуточному номеру телефона 8-413-47-9-</w:t>
      </w:r>
      <w:r w:rsidR="00EC6897">
        <w:rPr>
          <w:rFonts w:ascii="Times New Roman" w:hAnsi="Times New Roman" w:cs="Times New Roman"/>
          <w:sz w:val="28"/>
          <w:szCs w:val="28"/>
        </w:rPr>
        <w:t>44-11;</w:t>
      </w:r>
    </w:p>
    <w:p w:rsidR="00276524" w:rsidRPr="00B226CB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26CB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695F7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B226C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575EE" w:rsidRPr="00B226CB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EC6897">
        <w:rPr>
          <w:rFonts w:ascii="Times New Roman" w:hAnsi="Times New Roman" w:cs="Times New Roman"/>
          <w:color w:val="000000" w:themeColor="text1"/>
          <w:sz w:val="28"/>
          <w:szCs w:val="28"/>
        </w:rPr>
        <w:t>. д</w:t>
      </w:r>
      <w:r w:rsidRPr="00B226CB">
        <w:rPr>
          <w:rFonts w:ascii="Times New Roman" w:hAnsi="Times New Roman" w:cs="Times New Roman"/>
          <w:color w:val="000000" w:themeColor="text1"/>
          <w:sz w:val="28"/>
          <w:szCs w:val="28"/>
        </w:rPr>
        <w:t>испетчер</w:t>
      </w:r>
      <w:r w:rsidR="00EC6897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B22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9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единой дежурно-диспетчерской службы (ЕДДС) </w:t>
      </w:r>
      <w:r w:rsidRPr="00B226CB">
        <w:rPr>
          <w:rFonts w:ascii="Times New Roman" w:hAnsi="Times New Roman" w:cs="Times New Roman"/>
          <w:sz w:val="28"/>
          <w:szCs w:val="28"/>
        </w:rPr>
        <w:t>Администрации Среднеканского муниципального округа при поступлении информации о факте несчастного случая или происшествия с участием несовершеннолетнего не</w:t>
      </w:r>
      <w:r w:rsidR="00EC6897">
        <w:rPr>
          <w:rFonts w:ascii="Times New Roman" w:hAnsi="Times New Roman" w:cs="Times New Roman"/>
          <w:sz w:val="28"/>
          <w:szCs w:val="28"/>
        </w:rPr>
        <w:t>медленно</w:t>
      </w:r>
      <w:r w:rsidRPr="00B226CB">
        <w:rPr>
          <w:rFonts w:ascii="Times New Roman" w:hAnsi="Times New Roman" w:cs="Times New Roman"/>
          <w:sz w:val="28"/>
          <w:szCs w:val="28"/>
        </w:rPr>
        <w:t xml:space="preserve"> любым доступным способом информирует о несчастном случае Главу Среднеканского муниципального округа (</w:t>
      </w:r>
      <w:r w:rsidR="00EC6897">
        <w:rPr>
          <w:rFonts w:ascii="Times New Roman" w:hAnsi="Times New Roman" w:cs="Times New Roman"/>
          <w:sz w:val="28"/>
          <w:szCs w:val="28"/>
        </w:rPr>
        <w:t xml:space="preserve">в т.ч. </w:t>
      </w:r>
      <w:r w:rsidRPr="00B226CB">
        <w:rPr>
          <w:rFonts w:ascii="Times New Roman" w:hAnsi="Times New Roman" w:cs="Times New Roman"/>
          <w:sz w:val="28"/>
          <w:szCs w:val="28"/>
        </w:rPr>
        <w:t>по тел</w:t>
      </w:r>
      <w:r w:rsidR="00EC6897">
        <w:rPr>
          <w:rFonts w:ascii="Times New Roman" w:hAnsi="Times New Roman" w:cs="Times New Roman"/>
          <w:sz w:val="28"/>
          <w:szCs w:val="28"/>
        </w:rPr>
        <w:t>.</w:t>
      </w:r>
      <w:r w:rsidRPr="00B226CB">
        <w:rPr>
          <w:rFonts w:ascii="Times New Roman" w:hAnsi="Times New Roman" w:cs="Times New Roman"/>
          <w:sz w:val="28"/>
          <w:szCs w:val="28"/>
        </w:rPr>
        <w:t xml:space="preserve"> 8-413-47-9-41-35), и Комиссию по делам несовершеннолетних и защите их прав Администрации Среднеканского муниципального округа (по тел</w:t>
      </w:r>
      <w:r w:rsidR="00EC6897">
        <w:rPr>
          <w:rFonts w:ascii="Times New Roman" w:hAnsi="Times New Roman" w:cs="Times New Roman"/>
          <w:sz w:val="28"/>
          <w:szCs w:val="28"/>
        </w:rPr>
        <w:t>.</w:t>
      </w:r>
      <w:r w:rsidRPr="00B226CB">
        <w:rPr>
          <w:rFonts w:ascii="Times New Roman" w:hAnsi="Times New Roman" w:cs="Times New Roman"/>
          <w:sz w:val="28"/>
          <w:szCs w:val="28"/>
        </w:rPr>
        <w:t xml:space="preserve"> 8-413-47-9-54-35).</w:t>
      </w:r>
    </w:p>
    <w:p w:rsidR="00276524" w:rsidRPr="009C1E85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1E85">
        <w:rPr>
          <w:rFonts w:ascii="Times New Roman" w:hAnsi="Times New Roman" w:cs="Times New Roman"/>
          <w:sz w:val="28"/>
          <w:szCs w:val="28"/>
        </w:rPr>
        <w:t>2.</w:t>
      </w:r>
      <w:r w:rsidR="00695F79">
        <w:rPr>
          <w:rFonts w:ascii="Times New Roman" w:hAnsi="Times New Roman" w:cs="Times New Roman"/>
          <w:sz w:val="28"/>
          <w:szCs w:val="28"/>
        </w:rPr>
        <w:t>3</w:t>
      </w:r>
      <w:r w:rsidRPr="009C1E85">
        <w:rPr>
          <w:rFonts w:ascii="Times New Roman" w:hAnsi="Times New Roman" w:cs="Times New Roman"/>
          <w:sz w:val="28"/>
          <w:szCs w:val="28"/>
        </w:rPr>
        <w:t xml:space="preserve">. Руководители органов и учреждений системы профилактики в пределах своей компетенции: </w:t>
      </w:r>
    </w:p>
    <w:p w:rsidR="00276524" w:rsidRPr="009C1E85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1E85">
        <w:rPr>
          <w:rFonts w:ascii="Times New Roman" w:hAnsi="Times New Roman" w:cs="Times New Roman"/>
          <w:sz w:val="28"/>
          <w:szCs w:val="28"/>
        </w:rPr>
        <w:t>2.</w:t>
      </w:r>
      <w:r w:rsidR="00695F79">
        <w:rPr>
          <w:rFonts w:ascii="Times New Roman" w:hAnsi="Times New Roman" w:cs="Times New Roman"/>
          <w:sz w:val="28"/>
          <w:szCs w:val="28"/>
        </w:rPr>
        <w:t>3</w:t>
      </w:r>
      <w:r w:rsidRPr="009C1E85">
        <w:rPr>
          <w:rFonts w:ascii="Times New Roman" w:hAnsi="Times New Roman" w:cs="Times New Roman"/>
          <w:sz w:val="28"/>
          <w:szCs w:val="28"/>
        </w:rPr>
        <w:t xml:space="preserve">.1. Принимают меры по оказанию требуемых видов помощи пострадавшему, по устранению причин и условий, приведших к несчастному случаю в пределах своей компетенции. </w:t>
      </w:r>
    </w:p>
    <w:p w:rsidR="00276524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1E85">
        <w:rPr>
          <w:rFonts w:ascii="Times New Roman" w:hAnsi="Times New Roman" w:cs="Times New Roman"/>
          <w:sz w:val="28"/>
          <w:szCs w:val="28"/>
        </w:rPr>
        <w:t>2.</w:t>
      </w:r>
      <w:r w:rsidR="00695F79">
        <w:rPr>
          <w:rFonts w:ascii="Times New Roman" w:hAnsi="Times New Roman" w:cs="Times New Roman"/>
          <w:sz w:val="28"/>
          <w:szCs w:val="28"/>
        </w:rPr>
        <w:t>3</w:t>
      </w:r>
      <w:r w:rsidRPr="009C1E85">
        <w:rPr>
          <w:rFonts w:ascii="Times New Roman" w:hAnsi="Times New Roman" w:cs="Times New Roman"/>
          <w:sz w:val="28"/>
          <w:szCs w:val="28"/>
        </w:rPr>
        <w:t xml:space="preserve">.2. В случае необходимости, привлекают специалистов иных учреждений и ведомств, в компетенцию которых входит принятие соответствующих мер </w:t>
      </w:r>
      <w:r w:rsidRPr="009C1E85">
        <w:rPr>
          <w:rFonts w:ascii="Times New Roman" w:hAnsi="Times New Roman" w:cs="Times New Roman"/>
          <w:sz w:val="28"/>
          <w:szCs w:val="28"/>
        </w:rPr>
        <w:lastRenderedPageBreak/>
        <w:t>реагирования.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6524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95F7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Комиссия по делам несовершеннолетних и защите их прав Администрации Среднеканского муниципального округа (далее – Комиссия): </w:t>
      </w:r>
    </w:p>
    <w:p w:rsidR="00276524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695F7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.1. Направляет информацию о несчастном случае с несовершеннолетним в Правительственную комиссию Магаданской области по делам несовершеннолетних и защите их прав (каждую пятницу до 12 часов).</w:t>
      </w:r>
    </w:p>
    <w:p w:rsidR="00276524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695F7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При необходимости организует оперативное рассмотрение информации о несчастном случае на заседании Комиссии (с участием несовершеннолетних и других заинтересованных лиц). </w:t>
      </w:r>
    </w:p>
    <w:p w:rsidR="00276524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95F7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.3. Осуществляет координацию деятельности органов и учреждений системы профилактики по обеспечению мер безопасности, защиты пострадавших и проведению с ними профилактической работы.</w:t>
      </w:r>
    </w:p>
    <w:p w:rsidR="00276524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95F7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Управление образования Администрации Среднеканского муниципального округа (специалист опеки и попечительства):</w:t>
      </w:r>
    </w:p>
    <w:p w:rsidR="00276524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2.5.1. В случае наличия сведений о возможном нарушении прав и законных интересов несовершеннолетних участников несчастного случая или происшествия обеспечивает в течение 2-х дней с момента получения информации обследование условий их жизни. </w:t>
      </w:r>
    </w:p>
    <w:p w:rsidR="00276524" w:rsidRDefault="007A124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2.5.2. В случае выявления нарушений прав и законных интересов несовершеннолетних не позднее 3-х дней с момента поступления сведений направляют акт(ы) обследования условий жизни несовершеннолетнего в Комиссию. </w:t>
      </w:r>
    </w:p>
    <w:p w:rsidR="00276524" w:rsidRDefault="007A1247" w:rsidP="008D6D5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Руководители органов и учреждений системы профилактики принимают неотложные меры помощи и защиты нарушенных прав несовершеннолетних. </w:t>
      </w:r>
    </w:p>
    <w:p w:rsidR="008D6D5D" w:rsidRDefault="008D6D5D" w:rsidP="008D6D5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_______________________</w:t>
      </w:r>
    </w:p>
    <w:sectPr w:rsidR="008D6D5D" w:rsidSect="00EC6897">
      <w:headerReference w:type="default" r:id="rId8"/>
      <w:pgSz w:w="11906" w:h="16838"/>
      <w:pgMar w:top="425" w:right="567" w:bottom="567" w:left="1191" w:header="709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091" w:rsidRDefault="00372091">
      <w:pPr>
        <w:spacing w:after="0" w:line="240" w:lineRule="auto"/>
      </w:pPr>
      <w:r>
        <w:separator/>
      </w:r>
    </w:p>
  </w:endnote>
  <w:endnote w:type="continuationSeparator" w:id="0">
    <w:p w:rsidR="00372091" w:rsidRDefault="00372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091" w:rsidRDefault="00372091">
      <w:pPr>
        <w:spacing w:after="0" w:line="240" w:lineRule="auto"/>
      </w:pPr>
      <w:r>
        <w:separator/>
      </w:r>
    </w:p>
  </w:footnote>
  <w:footnote w:type="continuationSeparator" w:id="0">
    <w:p w:rsidR="00372091" w:rsidRDefault="00372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2967589"/>
      <w:docPartObj>
        <w:docPartGallery w:val="Page Numbers (Top of Page)"/>
        <w:docPartUnique/>
      </w:docPartObj>
    </w:sdtPr>
    <w:sdtEndPr/>
    <w:sdtContent>
      <w:p w:rsidR="00276524" w:rsidRDefault="007A1247" w:rsidP="008D6D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B18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FEC"/>
    <w:multiLevelType w:val="hybridMultilevel"/>
    <w:tmpl w:val="EB886140"/>
    <w:lvl w:ilvl="0" w:tplc="21EEF7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524"/>
    <w:rsid w:val="00071DF9"/>
    <w:rsid w:val="000F6DD9"/>
    <w:rsid w:val="001066A2"/>
    <w:rsid w:val="001C1937"/>
    <w:rsid w:val="001C69EA"/>
    <w:rsid w:val="001D0678"/>
    <w:rsid w:val="00276524"/>
    <w:rsid w:val="00282044"/>
    <w:rsid w:val="002A3F01"/>
    <w:rsid w:val="002C0829"/>
    <w:rsid w:val="00372091"/>
    <w:rsid w:val="003E4760"/>
    <w:rsid w:val="00445D11"/>
    <w:rsid w:val="004A1CD9"/>
    <w:rsid w:val="004B2A3C"/>
    <w:rsid w:val="00596959"/>
    <w:rsid w:val="005E26F2"/>
    <w:rsid w:val="00695F79"/>
    <w:rsid w:val="007A1247"/>
    <w:rsid w:val="00805242"/>
    <w:rsid w:val="00814E4F"/>
    <w:rsid w:val="0081538B"/>
    <w:rsid w:val="00833483"/>
    <w:rsid w:val="00837F6E"/>
    <w:rsid w:val="00841F43"/>
    <w:rsid w:val="00855BD3"/>
    <w:rsid w:val="00885E9B"/>
    <w:rsid w:val="008D6D5D"/>
    <w:rsid w:val="00947BCB"/>
    <w:rsid w:val="009575EE"/>
    <w:rsid w:val="009C1AD2"/>
    <w:rsid w:val="009C1E85"/>
    <w:rsid w:val="00A70B50"/>
    <w:rsid w:val="00A90D08"/>
    <w:rsid w:val="00AB39FC"/>
    <w:rsid w:val="00AE3BD7"/>
    <w:rsid w:val="00B226CB"/>
    <w:rsid w:val="00B849EB"/>
    <w:rsid w:val="00C27B18"/>
    <w:rsid w:val="00C703EA"/>
    <w:rsid w:val="00CA4936"/>
    <w:rsid w:val="00CE7B67"/>
    <w:rsid w:val="00DB0821"/>
    <w:rsid w:val="00E64B78"/>
    <w:rsid w:val="00EC6897"/>
    <w:rsid w:val="00F007C3"/>
    <w:rsid w:val="00F9373E"/>
    <w:rsid w:val="00FC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12BF0C"/>
  <w15:docId w15:val="{C516D5AB-4B32-4F15-9C11-3E9A61B2A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 Spacing"/>
    <w:link w:val="a9"/>
    <w:uiPriority w:val="1"/>
    <w:qFormat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A3872-33F5-40F9-A906-0B8E1D33F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1936</Words>
  <Characters>11038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32</cp:revision>
  <cp:lastPrinted>2023-02-27T23:25:00Z</cp:lastPrinted>
  <dcterms:created xsi:type="dcterms:W3CDTF">2023-02-07T03:59:00Z</dcterms:created>
  <dcterms:modified xsi:type="dcterms:W3CDTF">2023-03-06T01:23:00Z</dcterms:modified>
</cp:coreProperties>
</file>