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47F1" w:rsidRPr="00175935" w:rsidRDefault="004A1894">
      <w:pPr>
        <w:ind w:hanging="540"/>
        <w:jc w:val="center"/>
        <w:rPr>
          <w:rFonts w:ascii="Times New Roman" w:hAnsi="Times New Roman"/>
          <w:b/>
          <w:sz w:val="32"/>
          <w:szCs w:val="32"/>
        </w:rPr>
      </w:pPr>
      <w:r w:rsidRPr="00175935">
        <w:rPr>
          <w:rFonts w:ascii="Times New Roman" w:hAnsi="Times New Roman"/>
          <w:b/>
          <w:sz w:val="32"/>
          <w:szCs w:val="32"/>
        </w:rPr>
        <w:t>АДМИНИСТРАЦИЯ</w:t>
      </w:r>
    </w:p>
    <w:p w:rsidR="00CE61C8" w:rsidRPr="00175935" w:rsidRDefault="004A1894">
      <w:pPr>
        <w:ind w:left="-360" w:right="-540"/>
        <w:jc w:val="center"/>
        <w:rPr>
          <w:rFonts w:ascii="Times New Roman" w:hAnsi="Times New Roman"/>
          <w:b/>
          <w:sz w:val="32"/>
          <w:szCs w:val="32"/>
        </w:rPr>
      </w:pPr>
      <w:r w:rsidRPr="00175935">
        <w:rPr>
          <w:rFonts w:ascii="Times New Roman" w:hAnsi="Times New Roman"/>
          <w:b/>
          <w:sz w:val="32"/>
          <w:szCs w:val="32"/>
        </w:rPr>
        <w:t xml:space="preserve"> СРЕДНЕКАНСКОГО </w:t>
      </w:r>
      <w:r w:rsidR="00872FE9" w:rsidRPr="00175935">
        <w:rPr>
          <w:rFonts w:ascii="Times New Roman" w:hAnsi="Times New Roman"/>
          <w:b/>
          <w:sz w:val="32"/>
          <w:szCs w:val="32"/>
        </w:rPr>
        <w:t>МУНИЦИПАЛЬНОГО</w:t>
      </w:r>
      <w:r w:rsidRPr="00175935">
        <w:rPr>
          <w:rFonts w:ascii="Times New Roman" w:hAnsi="Times New Roman"/>
          <w:b/>
          <w:sz w:val="32"/>
          <w:szCs w:val="32"/>
        </w:rPr>
        <w:t xml:space="preserve"> ОКРУГА</w:t>
      </w:r>
    </w:p>
    <w:p w:rsidR="00BA47F1" w:rsidRPr="00175935" w:rsidRDefault="00CE61C8">
      <w:pPr>
        <w:ind w:left="-360" w:right="-540"/>
        <w:jc w:val="center"/>
        <w:rPr>
          <w:rFonts w:ascii="Times New Roman" w:hAnsi="Times New Roman"/>
          <w:b/>
          <w:sz w:val="32"/>
          <w:szCs w:val="32"/>
        </w:rPr>
      </w:pPr>
      <w:r w:rsidRPr="00175935">
        <w:rPr>
          <w:rFonts w:ascii="Times New Roman" w:hAnsi="Times New Roman"/>
          <w:b/>
          <w:sz w:val="32"/>
          <w:szCs w:val="32"/>
        </w:rPr>
        <w:t>МАГАДАНСКОЙ ОБЛАСТИ</w:t>
      </w:r>
      <w:r w:rsidR="004A1894" w:rsidRPr="00175935">
        <w:rPr>
          <w:rFonts w:ascii="Times New Roman" w:hAnsi="Times New Roman"/>
          <w:b/>
          <w:sz w:val="32"/>
          <w:szCs w:val="32"/>
        </w:rPr>
        <w:t xml:space="preserve"> </w:t>
      </w:r>
    </w:p>
    <w:p w:rsidR="00BA47F1" w:rsidRPr="00747146" w:rsidRDefault="00BA47F1">
      <w:pPr>
        <w:ind w:left="-360" w:right="-540"/>
        <w:jc w:val="center"/>
        <w:rPr>
          <w:rFonts w:ascii="Times New Roman" w:hAnsi="Times New Roman"/>
          <w:b/>
          <w:sz w:val="40"/>
          <w:szCs w:val="40"/>
        </w:rPr>
      </w:pPr>
    </w:p>
    <w:p w:rsidR="00BA47F1" w:rsidRPr="00747146" w:rsidRDefault="004A1894">
      <w:pPr>
        <w:jc w:val="center"/>
        <w:rPr>
          <w:b/>
          <w:sz w:val="40"/>
          <w:szCs w:val="40"/>
        </w:rPr>
      </w:pPr>
      <w:r w:rsidRPr="00175935">
        <w:rPr>
          <w:rFonts w:ascii="Times New Roman" w:hAnsi="Times New Roman"/>
          <w:b/>
          <w:sz w:val="36"/>
          <w:szCs w:val="36"/>
        </w:rPr>
        <w:t xml:space="preserve">ПОСТАНОВЛЕНИЕ  </w:t>
      </w:r>
      <w:r w:rsidRPr="00747146">
        <w:rPr>
          <w:b/>
          <w:sz w:val="40"/>
          <w:szCs w:val="40"/>
        </w:rPr>
        <w:t></w:t>
      </w:r>
      <w:r w:rsidRPr="00747146">
        <w:rPr>
          <w:b/>
          <w:sz w:val="40"/>
          <w:szCs w:val="40"/>
        </w:rPr>
        <w:t></w:t>
      </w:r>
      <w:r w:rsidRPr="00747146">
        <w:rPr>
          <w:b/>
          <w:sz w:val="40"/>
          <w:szCs w:val="40"/>
        </w:rPr>
        <w:t></w:t>
      </w:r>
    </w:p>
    <w:p w:rsidR="00BA47F1" w:rsidRPr="00747146" w:rsidRDefault="00BA47F1" w:rsidP="00CE61C8">
      <w:pPr>
        <w:jc w:val="center"/>
        <w:rPr>
          <w:rFonts w:ascii="Times New Roman" w:hAnsi="Times New Roman"/>
          <w:b/>
          <w:sz w:val="20"/>
        </w:rPr>
      </w:pPr>
    </w:p>
    <w:tbl>
      <w:tblPr>
        <w:tblW w:w="0" w:type="auto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28"/>
        <w:gridCol w:w="4634"/>
      </w:tblGrid>
      <w:tr w:rsidR="00BA47F1" w:rsidRPr="00747146">
        <w:tc>
          <w:tcPr>
            <w:tcW w:w="5328" w:type="dxa"/>
            <w:tcBorders>
              <w:top w:val="nil"/>
              <w:left w:val="nil"/>
              <w:bottom w:val="nil"/>
              <w:right w:val="nil"/>
            </w:tcBorders>
          </w:tcPr>
          <w:p w:rsidR="00BA47F1" w:rsidRPr="00747146" w:rsidRDefault="00175935" w:rsidP="00844692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     </w:t>
            </w:r>
            <w:r w:rsidR="0004269D">
              <w:rPr>
                <w:rFonts w:ascii="Times New Roman" w:hAnsi="Times New Roman"/>
                <w:sz w:val="24"/>
              </w:rPr>
              <w:t>___</w:t>
            </w:r>
            <w:r w:rsidR="00844692">
              <w:rPr>
                <w:rFonts w:ascii="Times New Roman" w:hAnsi="Times New Roman"/>
                <w:sz w:val="24"/>
                <w:u w:val="single"/>
              </w:rPr>
              <w:t>25.01.2023</w:t>
            </w:r>
            <w:bookmarkStart w:id="0" w:name="_GoBack"/>
            <w:bookmarkEnd w:id="0"/>
            <w:r w:rsidR="0004269D">
              <w:rPr>
                <w:rFonts w:ascii="Times New Roman" w:hAnsi="Times New Roman"/>
                <w:sz w:val="24"/>
              </w:rPr>
              <w:t>_</w:t>
            </w:r>
          </w:p>
        </w:tc>
        <w:tc>
          <w:tcPr>
            <w:tcW w:w="4634" w:type="dxa"/>
            <w:tcBorders>
              <w:top w:val="nil"/>
              <w:left w:val="nil"/>
              <w:bottom w:val="nil"/>
              <w:right w:val="nil"/>
            </w:tcBorders>
          </w:tcPr>
          <w:p w:rsidR="00BA47F1" w:rsidRPr="00747146" w:rsidRDefault="00351B72" w:rsidP="00844692">
            <w:pPr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</w:t>
            </w:r>
            <w:r w:rsidR="004A1894" w:rsidRPr="00747146">
              <w:rPr>
                <w:rFonts w:ascii="Times New Roman" w:hAnsi="Times New Roman"/>
                <w:sz w:val="24"/>
              </w:rPr>
              <w:t>_</w:t>
            </w:r>
            <w:r w:rsidR="00844692">
              <w:rPr>
                <w:rFonts w:ascii="Times New Roman" w:hAnsi="Times New Roman"/>
                <w:sz w:val="24"/>
                <w:u w:val="single"/>
              </w:rPr>
              <w:t>8-п</w:t>
            </w:r>
          </w:p>
        </w:tc>
      </w:tr>
      <w:tr w:rsidR="00CE61C8" w:rsidRPr="00747146">
        <w:tc>
          <w:tcPr>
            <w:tcW w:w="5328" w:type="dxa"/>
            <w:tcBorders>
              <w:top w:val="nil"/>
              <w:left w:val="nil"/>
              <w:bottom w:val="nil"/>
              <w:right w:val="nil"/>
            </w:tcBorders>
          </w:tcPr>
          <w:p w:rsidR="00CE61C8" w:rsidRDefault="00CE61C8" w:rsidP="00175935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4634" w:type="dxa"/>
            <w:tcBorders>
              <w:top w:val="nil"/>
              <w:left w:val="nil"/>
              <w:bottom w:val="nil"/>
              <w:right w:val="nil"/>
            </w:tcBorders>
          </w:tcPr>
          <w:p w:rsidR="00CE61C8" w:rsidRDefault="00CE61C8" w:rsidP="00175935">
            <w:pPr>
              <w:rPr>
                <w:rFonts w:ascii="Times New Roman" w:hAnsi="Times New Roman"/>
                <w:sz w:val="24"/>
              </w:rPr>
            </w:pPr>
          </w:p>
        </w:tc>
      </w:tr>
    </w:tbl>
    <w:p w:rsidR="00BA47F1" w:rsidRPr="00747146" w:rsidRDefault="00CE61C8" w:rsidP="00175935">
      <w:pPr>
        <w:pStyle w:val="a4"/>
        <w:spacing w:before="0" w:beforeAutospacing="0" w:after="0" w:afterAutospacing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</w:t>
      </w:r>
      <w:r w:rsidR="004A1894" w:rsidRPr="00747146">
        <w:rPr>
          <w:b/>
          <w:sz w:val="28"/>
          <w:szCs w:val="28"/>
        </w:rPr>
        <w:t>.Сеймчан</w:t>
      </w:r>
    </w:p>
    <w:p w:rsidR="00BA47F1" w:rsidRPr="00747146" w:rsidRDefault="00BA47F1" w:rsidP="00CE61C8">
      <w:pPr>
        <w:jc w:val="center"/>
        <w:rPr>
          <w:rFonts w:ascii="Times New Roman" w:hAnsi="Times New Roman"/>
          <w:b/>
          <w:sz w:val="24"/>
          <w:szCs w:val="24"/>
        </w:rPr>
      </w:pPr>
    </w:p>
    <w:p w:rsidR="00175935" w:rsidRDefault="001826C7" w:rsidP="00AA7531">
      <w:pPr>
        <w:ind w:firstLine="567"/>
        <w:jc w:val="center"/>
        <w:rPr>
          <w:rFonts w:ascii="Times New Roman" w:hAnsi="Times New Roman"/>
          <w:b/>
          <w:sz w:val="28"/>
          <w:szCs w:val="28"/>
        </w:rPr>
      </w:pPr>
      <w:r w:rsidRPr="00747146">
        <w:rPr>
          <w:rFonts w:ascii="Times New Roman" w:hAnsi="Times New Roman"/>
          <w:b/>
          <w:sz w:val="28"/>
          <w:szCs w:val="28"/>
        </w:rPr>
        <w:t xml:space="preserve">О </w:t>
      </w:r>
      <w:r w:rsidR="00363B4B">
        <w:rPr>
          <w:rFonts w:ascii="Times New Roman" w:hAnsi="Times New Roman"/>
          <w:b/>
          <w:sz w:val="28"/>
          <w:szCs w:val="28"/>
        </w:rPr>
        <w:t>признании утратившим</w:t>
      </w:r>
      <w:r w:rsidR="00AA7531">
        <w:rPr>
          <w:rFonts w:ascii="Times New Roman" w:hAnsi="Times New Roman"/>
          <w:b/>
          <w:sz w:val="28"/>
          <w:szCs w:val="28"/>
        </w:rPr>
        <w:t>и</w:t>
      </w:r>
      <w:r w:rsidR="00363B4B">
        <w:rPr>
          <w:rFonts w:ascii="Times New Roman" w:hAnsi="Times New Roman"/>
          <w:b/>
          <w:sz w:val="28"/>
          <w:szCs w:val="28"/>
        </w:rPr>
        <w:t xml:space="preserve"> силу </w:t>
      </w:r>
      <w:r w:rsidR="00AA7531">
        <w:rPr>
          <w:rFonts w:ascii="Times New Roman" w:hAnsi="Times New Roman"/>
          <w:b/>
          <w:sz w:val="28"/>
          <w:szCs w:val="28"/>
        </w:rPr>
        <w:t xml:space="preserve">отдельных </w:t>
      </w:r>
    </w:p>
    <w:p w:rsidR="00351B72" w:rsidRDefault="00AA7531" w:rsidP="00AA7531">
      <w:pPr>
        <w:ind w:firstLine="567"/>
        <w:jc w:val="center"/>
        <w:rPr>
          <w:rFonts w:ascii="Times New Roman" w:hAnsi="Times New Roman"/>
          <w:b/>
          <w:sz w:val="28"/>
          <w:szCs w:val="28"/>
          <w:highlight w:val="yellow"/>
        </w:rPr>
      </w:pPr>
      <w:r>
        <w:rPr>
          <w:rFonts w:ascii="Times New Roman" w:hAnsi="Times New Roman"/>
          <w:b/>
          <w:sz w:val="28"/>
          <w:szCs w:val="28"/>
        </w:rPr>
        <w:t>муниципальных правовых актов</w:t>
      </w:r>
    </w:p>
    <w:p w:rsidR="003F47C5" w:rsidRPr="003F47C5" w:rsidRDefault="003F47C5" w:rsidP="003F47C5">
      <w:pPr>
        <w:jc w:val="both"/>
        <w:rPr>
          <w:rFonts w:ascii="Times New Roman" w:hAnsi="Times New Roman"/>
          <w:b/>
          <w:sz w:val="28"/>
          <w:szCs w:val="28"/>
          <w:highlight w:val="yellow"/>
        </w:rPr>
      </w:pPr>
    </w:p>
    <w:p w:rsidR="00BA47F1" w:rsidRPr="00747146" w:rsidRDefault="00AA7531" w:rsidP="00175935">
      <w:pPr>
        <w:spacing w:line="312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AA7531">
        <w:rPr>
          <w:rFonts w:ascii="Times New Roman" w:hAnsi="Times New Roman" w:hint="eastAsia"/>
          <w:sz w:val="28"/>
          <w:szCs w:val="28"/>
        </w:rPr>
        <w:t>В</w:t>
      </w:r>
      <w:r w:rsidRPr="00AA7531">
        <w:rPr>
          <w:rFonts w:ascii="Times New Roman" w:hAnsi="Times New Roman"/>
          <w:sz w:val="28"/>
          <w:szCs w:val="28"/>
        </w:rPr>
        <w:t xml:space="preserve"> </w:t>
      </w:r>
      <w:r w:rsidRPr="00AA7531">
        <w:rPr>
          <w:rFonts w:ascii="Times New Roman" w:hAnsi="Times New Roman" w:hint="eastAsia"/>
          <w:sz w:val="28"/>
          <w:szCs w:val="28"/>
        </w:rPr>
        <w:t>целях</w:t>
      </w:r>
      <w:r w:rsidRPr="00AA7531">
        <w:rPr>
          <w:rFonts w:ascii="Times New Roman" w:hAnsi="Times New Roman"/>
          <w:sz w:val="28"/>
          <w:szCs w:val="28"/>
        </w:rPr>
        <w:t xml:space="preserve"> </w:t>
      </w:r>
      <w:r w:rsidRPr="00AA7531">
        <w:rPr>
          <w:rFonts w:ascii="Times New Roman" w:hAnsi="Times New Roman" w:hint="eastAsia"/>
          <w:sz w:val="28"/>
          <w:szCs w:val="28"/>
        </w:rPr>
        <w:t>актуализации</w:t>
      </w:r>
      <w:r w:rsidRPr="00AA7531">
        <w:rPr>
          <w:rFonts w:ascii="Times New Roman" w:hAnsi="Times New Roman"/>
          <w:sz w:val="28"/>
          <w:szCs w:val="28"/>
        </w:rPr>
        <w:t xml:space="preserve"> </w:t>
      </w:r>
      <w:r w:rsidRPr="00AA7531">
        <w:rPr>
          <w:rFonts w:ascii="Times New Roman" w:hAnsi="Times New Roman" w:hint="eastAsia"/>
          <w:sz w:val="28"/>
          <w:szCs w:val="28"/>
        </w:rPr>
        <w:t>муниципальных</w:t>
      </w:r>
      <w:r w:rsidRPr="00AA7531">
        <w:rPr>
          <w:rFonts w:ascii="Times New Roman" w:hAnsi="Times New Roman"/>
          <w:sz w:val="28"/>
          <w:szCs w:val="28"/>
        </w:rPr>
        <w:t xml:space="preserve"> </w:t>
      </w:r>
      <w:r w:rsidRPr="00AA7531">
        <w:rPr>
          <w:rFonts w:ascii="Times New Roman" w:hAnsi="Times New Roman" w:hint="eastAsia"/>
          <w:sz w:val="28"/>
          <w:szCs w:val="28"/>
        </w:rPr>
        <w:t>правовых</w:t>
      </w:r>
      <w:r w:rsidRPr="00AA7531">
        <w:rPr>
          <w:rFonts w:ascii="Times New Roman" w:hAnsi="Times New Roman"/>
          <w:sz w:val="28"/>
          <w:szCs w:val="28"/>
        </w:rPr>
        <w:t xml:space="preserve"> </w:t>
      </w:r>
      <w:r w:rsidRPr="00AA7531">
        <w:rPr>
          <w:rFonts w:ascii="Times New Roman" w:hAnsi="Times New Roman" w:hint="eastAsia"/>
          <w:sz w:val="28"/>
          <w:szCs w:val="28"/>
        </w:rPr>
        <w:t>актов</w:t>
      </w:r>
      <w:r w:rsidRPr="00AA7531">
        <w:rPr>
          <w:rFonts w:ascii="Times New Roman" w:hAnsi="Times New Roman"/>
          <w:sz w:val="28"/>
          <w:szCs w:val="28"/>
        </w:rPr>
        <w:t xml:space="preserve"> </w:t>
      </w:r>
      <w:r w:rsidRPr="00AA7531">
        <w:rPr>
          <w:rFonts w:ascii="Times New Roman" w:hAnsi="Times New Roman" w:hint="eastAsia"/>
          <w:sz w:val="28"/>
          <w:szCs w:val="28"/>
        </w:rPr>
        <w:t>Администрации</w:t>
      </w:r>
      <w:r w:rsidRPr="00AA7531">
        <w:rPr>
          <w:rFonts w:ascii="Times New Roman" w:hAnsi="Times New Roman"/>
          <w:sz w:val="28"/>
          <w:szCs w:val="28"/>
        </w:rPr>
        <w:t xml:space="preserve"> </w:t>
      </w:r>
      <w:r w:rsidRPr="00AA7531">
        <w:rPr>
          <w:rFonts w:ascii="Times New Roman" w:hAnsi="Times New Roman" w:hint="eastAsia"/>
          <w:sz w:val="28"/>
          <w:szCs w:val="28"/>
        </w:rPr>
        <w:t>Среднеканского</w:t>
      </w:r>
      <w:r w:rsidRPr="00AA753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муниципального</w:t>
      </w:r>
      <w:r w:rsidRPr="00AA7531">
        <w:rPr>
          <w:rFonts w:ascii="Times New Roman" w:hAnsi="Times New Roman"/>
          <w:sz w:val="28"/>
          <w:szCs w:val="28"/>
        </w:rPr>
        <w:t xml:space="preserve"> </w:t>
      </w:r>
      <w:r w:rsidRPr="00AA7531">
        <w:rPr>
          <w:rFonts w:ascii="Times New Roman" w:hAnsi="Times New Roman" w:hint="eastAsia"/>
          <w:sz w:val="28"/>
          <w:szCs w:val="28"/>
        </w:rPr>
        <w:t>округа</w:t>
      </w:r>
      <w:r w:rsidRPr="00AA7531">
        <w:rPr>
          <w:rFonts w:ascii="Times New Roman" w:hAnsi="Times New Roman"/>
          <w:sz w:val="28"/>
          <w:szCs w:val="28"/>
        </w:rPr>
        <w:t xml:space="preserve">, </w:t>
      </w:r>
      <w:r w:rsidR="00E734AF">
        <w:rPr>
          <w:rFonts w:ascii="Times New Roman" w:hAnsi="Times New Roman"/>
          <w:sz w:val="28"/>
          <w:szCs w:val="28"/>
        </w:rPr>
        <w:t xml:space="preserve">руководствуясь Уставом муниципального образования «Среднеканский </w:t>
      </w:r>
      <w:r>
        <w:rPr>
          <w:rFonts w:ascii="Times New Roman" w:hAnsi="Times New Roman"/>
          <w:sz w:val="28"/>
          <w:szCs w:val="28"/>
        </w:rPr>
        <w:t>муниципальный</w:t>
      </w:r>
      <w:r w:rsidR="00E734AF">
        <w:rPr>
          <w:rFonts w:ascii="Times New Roman" w:hAnsi="Times New Roman"/>
          <w:sz w:val="28"/>
          <w:szCs w:val="28"/>
        </w:rPr>
        <w:t xml:space="preserve"> округ</w:t>
      </w:r>
      <w:r>
        <w:rPr>
          <w:rFonts w:ascii="Times New Roman" w:hAnsi="Times New Roman"/>
          <w:sz w:val="28"/>
          <w:szCs w:val="28"/>
        </w:rPr>
        <w:t xml:space="preserve"> Магаданской области</w:t>
      </w:r>
      <w:r w:rsidR="00E734AF">
        <w:rPr>
          <w:rFonts w:ascii="Times New Roman" w:hAnsi="Times New Roman"/>
          <w:sz w:val="28"/>
          <w:szCs w:val="28"/>
        </w:rPr>
        <w:t xml:space="preserve">», </w:t>
      </w:r>
      <w:r w:rsidR="00E734AF">
        <w:rPr>
          <w:rFonts w:ascii="Times New Roman" w:hAnsi="Times New Roman"/>
          <w:color w:val="000000"/>
          <w:sz w:val="28"/>
          <w:szCs w:val="28"/>
        </w:rPr>
        <w:t xml:space="preserve">Администрация Среднеканского </w:t>
      </w:r>
      <w:r>
        <w:rPr>
          <w:rFonts w:ascii="Times New Roman" w:hAnsi="Times New Roman"/>
          <w:color w:val="000000"/>
          <w:sz w:val="28"/>
          <w:szCs w:val="28"/>
        </w:rPr>
        <w:t>муниципального</w:t>
      </w:r>
      <w:r w:rsidR="00E734AF">
        <w:rPr>
          <w:rFonts w:ascii="Times New Roman" w:hAnsi="Times New Roman"/>
          <w:color w:val="000000"/>
          <w:sz w:val="28"/>
          <w:szCs w:val="28"/>
        </w:rPr>
        <w:t xml:space="preserve"> округа</w:t>
      </w:r>
    </w:p>
    <w:p w:rsidR="00BA47F1" w:rsidRPr="00747146" w:rsidRDefault="004A1894" w:rsidP="00175935">
      <w:pPr>
        <w:pStyle w:val="ConsPlusNormal"/>
        <w:widowControl/>
        <w:spacing w:line="312" w:lineRule="auto"/>
        <w:ind w:firstLine="0"/>
        <w:jc w:val="both"/>
        <w:rPr>
          <w:rFonts w:ascii="Times New Roman" w:hAnsi="Times New Roman"/>
          <w:b/>
          <w:sz w:val="28"/>
          <w:szCs w:val="28"/>
        </w:rPr>
      </w:pPr>
      <w:r w:rsidRPr="00747146">
        <w:rPr>
          <w:rFonts w:ascii="Times New Roman" w:hAnsi="Times New Roman"/>
          <w:b/>
          <w:sz w:val="28"/>
          <w:szCs w:val="28"/>
        </w:rPr>
        <w:t xml:space="preserve">п о с т а н о в л </w:t>
      </w:r>
      <w:r w:rsidR="00861632">
        <w:rPr>
          <w:rFonts w:ascii="Times New Roman" w:hAnsi="Times New Roman"/>
          <w:b/>
          <w:sz w:val="28"/>
          <w:szCs w:val="28"/>
        </w:rPr>
        <w:t xml:space="preserve">я </w:t>
      </w:r>
      <w:r w:rsidR="00793301" w:rsidRPr="00747146">
        <w:rPr>
          <w:rFonts w:ascii="Times New Roman" w:hAnsi="Times New Roman"/>
          <w:b/>
          <w:sz w:val="28"/>
          <w:szCs w:val="28"/>
        </w:rPr>
        <w:t>е т</w:t>
      </w:r>
      <w:r w:rsidRPr="00747146">
        <w:rPr>
          <w:rFonts w:ascii="Times New Roman" w:hAnsi="Times New Roman"/>
          <w:b/>
          <w:sz w:val="28"/>
          <w:szCs w:val="28"/>
        </w:rPr>
        <w:t>:</w:t>
      </w:r>
    </w:p>
    <w:p w:rsidR="00AA7531" w:rsidRDefault="00872FE9" w:rsidP="00175935">
      <w:pPr>
        <w:pStyle w:val="af4"/>
        <w:numPr>
          <w:ilvl w:val="0"/>
          <w:numId w:val="38"/>
        </w:numPr>
        <w:spacing w:line="312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AA7531">
        <w:rPr>
          <w:rFonts w:ascii="Times New Roman" w:hAnsi="Times New Roman"/>
          <w:sz w:val="28"/>
          <w:szCs w:val="28"/>
        </w:rPr>
        <w:t xml:space="preserve">Признать утратившим силу </w:t>
      </w:r>
      <w:r w:rsidR="00AA7531">
        <w:rPr>
          <w:rFonts w:ascii="Times New Roman" w:hAnsi="Times New Roman"/>
          <w:sz w:val="28"/>
          <w:szCs w:val="28"/>
        </w:rPr>
        <w:t xml:space="preserve">следующие </w:t>
      </w:r>
      <w:r w:rsidR="00AA7531" w:rsidRPr="00AA7531">
        <w:rPr>
          <w:rFonts w:ascii="Times New Roman" w:hAnsi="Times New Roman" w:hint="eastAsia"/>
          <w:sz w:val="28"/>
          <w:szCs w:val="28"/>
        </w:rPr>
        <w:t>постановлени</w:t>
      </w:r>
      <w:r w:rsidR="00AA7531">
        <w:rPr>
          <w:rFonts w:ascii="Times New Roman" w:hAnsi="Times New Roman"/>
          <w:sz w:val="28"/>
          <w:szCs w:val="28"/>
        </w:rPr>
        <w:t>я</w:t>
      </w:r>
      <w:r w:rsidR="00AA7531" w:rsidRPr="00AA7531">
        <w:rPr>
          <w:rFonts w:ascii="Times New Roman" w:hAnsi="Times New Roman"/>
          <w:sz w:val="28"/>
          <w:szCs w:val="28"/>
        </w:rPr>
        <w:t xml:space="preserve"> </w:t>
      </w:r>
      <w:r w:rsidR="00AA7531" w:rsidRPr="00AA7531">
        <w:rPr>
          <w:rFonts w:ascii="Times New Roman" w:hAnsi="Times New Roman" w:hint="eastAsia"/>
          <w:sz w:val="28"/>
          <w:szCs w:val="28"/>
        </w:rPr>
        <w:t>Администрации</w:t>
      </w:r>
      <w:r w:rsidR="00AA7531" w:rsidRPr="00AA7531">
        <w:rPr>
          <w:rFonts w:ascii="Times New Roman" w:hAnsi="Times New Roman"/>
          <w:sz w:val="28"/>
          <w:szCs w:val="28"/>
        </w:rPr>
        <w:t xml:space="preserve"> </w:t>
      </w:r>
      <w:r w:rsidR="00AA7531" w:rsidRPr="00AA7531">
        <w:rPr>
          <w:rFonts w:ascii="Times New Roman" w:hAnsi="Times New Roman" w:hint="eastAsia"/>
          <w:sz w:val="28"/>
          <w:szCs w:val="28"/>
        </w:rPr>
        <w:t>Среднеканского</w:t>
      </w:r>
      <w:r w:rsidR="00AA7531" w:rsidRPr="00AA7531">
        <w:rPr>
          <w:rFonts w:ascii="Times New Roman" w:hAnsi="Times New Roman"/>
          <w:sz w:val="28"/>
          <w:szCs w:val="28"/>
        </w:rPr>
        <w:t xml:space="preserve"> </w:t>
      </w:r>
      <w:r w:rsidR="00AA7531" w:rsidRPr="00AA7531">
        <w:rPr>
          <w:rFonts w:ascii="Times New Roman" w:hAnsi="Times New Roman" w:hint="eastAsia"/>
          <w:sz w:val="28"/>
          <w:szCs w:val="28"/>
        </w:rPr>
        <w:t>городского</w:t>
      </w:r>
      <w:r w:rsidR="00AA7531" w:rsidRPr="00AA7531">
        <w:rPr>
          <w:rFonts w:ascii="Times New Roman" w:hAnsi="Times New Roman"/>
          <w:sz w:val="28"/>
          <w:szCs w:val="28"/>
        </w:rPr>
        <w:t xml:space="preserve"> </w:t>
      </w:r>
      <w:r w:rsidR="00AA7531" w:rsidRPr="00AA7531">
        <w:rPr>
          <w:rFonts w:ascii="Times New Roman" w:hAnsi="Times New Roman" w:hint="eastAsia"/>
          <w:sz w:val="28"/>
          <w:szCs w:val="28"/>
        </w:rPr>
        <w:t>округа</w:t>
      </w:r>
      <w:r w:rsidR="00AA7531">
        <w:rPr>
          <w:rFonts w:ascii="Times New Roman" w:hAnsi="Times New Roman"/>
          <w:sz w:val="28"/>
          <w:szCs w:val="28"/>
        </w:rPr>
        <w:t>:</w:t>
      </w:r>
    </w:p>
    <w:p w:rsidR="00AA7531" w:rsidRPr="00AA7531" w:rsidRDefault="00872FE9" w:rsidP="00175935">
      <w:pPr>
        <w:pStyle w:val="af4"/>
        <w:numPr>
          <w:ilvl w:val="1"/>
          <w:numId w:val="38"/>
        </w:numPr>
        <w:spacing w:line="312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AA7531">
        <w:rPr>
          <w:rFonts w:ascii="Times New Roman" w:hAnsi="Times New Roman"/>
          <w:sz w:val="28"/>
          <w:szCs w:val="28"/>
        </w:rPr>
        <w:t>от 28.12.2021 года № 384-п «Об утверждении Порядка предоставления субсидий за счет средств бюджета Среднеканского городского округа в целях финансового обеспечения затрат, возмещения недополученных доходов (или фактически понесенных затрат), связанных с выполнением работ по защите населения и территории Среднеканского городского округа от воздействия наводнений, паводков и аварий на гидротехнических сооружениях»</w:t>
      </w:r>
      <w:r w:rsidR="00AA7531" w:rsidRPr="00AA7531">
        <w:rPr>
          <w:rFonts w:ascii="Times New Roman" w:hAnsi="Times New Roman"/>
          <w:sz w:val="28"/>
          <w:szCs w:val="28"/>
        </w:rPr>
        <w:t>;</w:t>
      </w:r>
    </w:p>
    <w:p w:rsidR="00EF3644" w:rsidRPr="00175935" w:rsidRDefault="00AA7531" w:rsidP="00175935">
      <w:pPr>
        <w:pStyle w:val="af4"/>
        <w:numPr>
          <w:ilvl w:val="1"/>
          <w:numId w:val="38"/>
        </w:numPr>
        <w:spacing w:line="312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AA7531">
        <w:rPr>
          <w:rFonts w:ascii="Times New Roman" w:hAnsi="Times New Roman"/>
          <w:sz w:val="28"/>
          <w:szCs w:val="28"/>
        </w:rPr>
        <w:t>о</w:t>
      </w:r>
      <w:r w:rsidR="003F47C5" w:rsidRPr="00AA7531">
        <w:rPr>
          <w:rFonts w:ascii="Times New Roman" w:hAnsi="Times New Roman"/>
          <w:sz w:val="28"/>
          <w:szCs w:val="28"/>
        </w:rPr>
        <w:t>т 16.05.2022 года № 150-п «О внесении изменений в постановление  Администрации Среднеканского городского округа от 28.12.2021 года № 384-п «Об утверждении Порядка предоставления субсидий за счет средств бюджета Среднеканского городского округа в целях финансового обеспечения затрат, возмещения недополученных доходов (или фактически понесенных затрат), связанных с выполнением работ по защите населения и территории Среднеканского городского округа от воздействия наводнений, паводков и аварий на гидротехнических сооружениях»</w:t>
      </w:r>
    </w:p>
    <w:p w:rsidR="00BA47F1" w:rsidRPr="00747146" w:rsidRDefault="001D7293" w:rsidP="00175935">
      <w:pPr>
        <w:spacing w:line="312" w:lineRule="auto"/>
        <w:ind w:right="-6" w:firstLine="567"/>
        <w:jc w:val="both"/>
        <w:rPr>
          <w:rFonts w:ascii="Times New Roman" w:hAnsi="Times New Roman"/>
          <w:sz w:val="28"/>
          <w:szCs w:val="28"/>
        </w:rPr>
      </w:pPr>
      <w:r w:rsidRPr="00C6042E">
        <w:rPr>
          <w:rFonts w:ascii="Times New Roman" w:hAnsi="Times New Roman"/>
          <w:sz w:val="28"/>
          <w:szCs w:val="28"/>
        </w:rPr>
        <w:t>2</w:t>
      </w:r>
      <w:r w:rsidR="00DA7FA0" w:rsidRPr="00C6042E">
        <w:rPr>
          <w:rFonts w:ascii="Times New Roman" w:hAnsi="Times New Roman"/>
          <w:sz w:val="28"/>
          <w:szCs w:val="28"/>
        </w:rPr>
        <w:t>.</w:t>
      </w:r>
      <w:r w:rsidR="004A1894" w:rsidRPr="00C6042E">
        <w:rPr>
          <w:rFonts w:ascii="Times New Roman" w:hAnsi="Times New Roman"/>
          <w:sz w:val="28"/>
          <w:szCs w:val="28"/>
        </w:rPr>
        <w:t xml:space="preserve"> Настоящее постановление</w:t>
      </w:r>
      <w:r w:rsidR="009F7727">
        <w:rPr>
          <w:rFonts w:ascii="Times New Roman" w:hAnsi="Times New Roman"/>
          <w:sz w:val="28"/>
          <w:szCs w:val="28"/>
        </w:rPr>
        <w:t xml:space="preserve"> </w:t>
      </w:r>
      <w:r w:rsidR="004A1894" w:rsidRPr="00747146">
        <w:rPr>
          <w:rFonts w:ascii="Times New Roman" w:hAnsi="Times New Roman"/>
          <w:sz w:val="28"/>
          <w:szCs w:val="28"/>
        </w:rPr>
        <w:t xml:space="preserve">подлежит официальному опубликованию в газете Среднеканского </w:t>
      </w:r>
      <w:r w:rsidR="00AA7531">
        <w:rPr>
          <w:rFonts w:ascii="Times New Roman" w:hAnsi="Times New Roman"/>
          <w:sz w:val="28"/>
          <w:szCs w:val="28"/>
        </w:rPr>
        <w:t>муниципального</w:t>
      </w:r>
      <w:r w:rsidR="004A1894" w:rsidRPr="00747146">
        <w:rPr>
          <w:rFonts w:ascii="Times New Roman" w:hAnsi="Times New Roman"/>
          <w:sz w:val="28"/>
          <w:szCs w:val="28"/>
        </w:rPr>
        <w:t xml:space="preserve"> округа «Новая Колыма. Вести».</w:t>
      </w:r>
    </w:p>
    <w:p w:rsidR="003F47C5" w:rsidRPr="00747146" w:rsidRDefault="003F47C5" w:rsidP="00CE61C8">
      <w:pPr>
        <w:spacing w:line="360" w:lineRule="auto"/>
        <w:ind w:right="-6"/>
        <w:jc w:val="both"/>
        <w:rPr>
          <w:rFonts w:ascii="Times New Roman" w:hAnsi="Times New Roman"/>
          <w:sz w:val="28"/>
          <w:szCs w:val="28"/>
        </w:rPr>
      </w:pPr>
    </w:p>
    <w:p w:rsidR="0057205F" w:rsidRPr="00747146" w:rsidRDefault="00175935" w:rsidP="00175935">
      <w:pPr>
        <w:ind w:right="-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Врио </w:t>
      </w:r>
      <w:r w:rsidR="004A1894" w:rsidRPr="00747146">
        <w:rPr>
          <w:rFonts w:ascii="Times New Roman" w:hAnsi="Times New Roman"/>
          <w:sz w:val="28"/>
          <w:szCs w:val="28"/>
        </w:rPr>
        <w:t>Глав</w:t>
      </w:r>
      <w:r>
        <w:rPr>
          <w:rFonts w:ascii="Times New Roman" w:hAnsi="Times New Roman"/>
          <w:sz w:val="28"/>
          <w:szCs w:val="28"/>
        </w:rPr>
        <w:t>ы</w:t>
      </w:r>
      <w:r w:rsidR="004A1894" w:rsidRPr="00747146">
        <w:rPr>
          <w:rFonts w:ascii="Times New Roman" w:hAnsi="Times New Roman"/>
          <w:sz w:val="28"/>
          <w:szCs w:val="28"/>
        </w:rPr>
        <w:t xml:space="preserve"> </w:t>
      </w:r>
      <w:r w:rsidR="00CE61C8" w:rsidRPr="00747146">
        <w:rPr>
          <w:rFonts w:ascii="Times New Roman" w:hAnsi="Times New Roman"/>
          <w:sz w:val="28"/>
          <w:szCs w:val="28"/>
        </w:rPr>
        <w:t>Среднеканского</w:t>
      </w:r>
    </w:p>
    <w:p w:rsidR="00BA47F1" w:rsidRPr="00747146" w:rsidRDefault="00AA7531" w:rsidP="00175935">
      <w:pPr>
        <w:ind w:right="-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муниципального</w:t>
      </w:r>
      <w:r w:rsidR="0057205F" w:rsidRPr="00747146">
        <w:rPr>
          <w:rFonts w:ascii="Times New Roman" w:hAnsi="Times New Roman"/>
          <w:sz w:val="28"/>
          <w:szCs w:val="28"/>
        </w:rPr>
        <w:t xml:space="preserve"> округа</w:t>
      </w:r>
      <w:r w:rsidR="004A1894" w:rsidRPr="00747146">
        <w:rPr>
          <w:rFonts w:ascii="Times New Roman" w:hAnsi="Times New Roman"/>
          <w:sz w:val="28"/>
          <w:szCs w:val="28"/>
        </w:rPr>
        <w:t xml:space="preserve">                                       </w:t>
      </w:r>
      <w:r w:rsidR="007806C3" w:rsidRPr="00747146">
        <w:rPr>
          <w:rFonts w:ascii="Times New Roman" w:hAnsi="Times New Roman"/>
          <w:sz w:val="28"/>
          <w:szCs w:val="28"/>
        </w:rPr>
        <w:t xml:space="preserve">  </w:t>
      </w:r>
      <w:r w:rsidR="00175935">
        <w:rPr>
          <w:rFonts w:ascii="Times New Roman" w:hAnsi="Times New Roman"/>
          <w:sz w:val="28"/>
          <w:szCs w:val="28"/>
        </w:rPr>
        <w:t xml:space="preserve">                          </w:t>
      </w:r>
      <w:r w:rsidR="007806C3" w:rsidRPr="00747146">
        <w:rPr>
          <w:rFonts w:ascii="Times New Roman" w:hAnsi="Times New Roman"/>
          <w:sz w:val="28"/>
          <w:szCs w:val="28"/>
        </w:rPr>
        <w:t xml:space="preserve"> </w:t>
      </w:r>
      <w:r w:rsidR="00175935">
        <w:rPr>
          <w:rFonts w:ascii="Times New Roman" w:hAnsi="Times New Roman"/>
          <w:sz w:val="28"/>
          <w:szCs w:val="28"/>
        </w:rPr>
        <w:t xml:space="preserve">            А.А.Шохин</w:t>
      </w:r>
    </w:p>
    <w:p w:rsidR="009D07A4" w:rsidRPr="00747146" w:rsidRDefault="009D07A4" w:rsidP="00CE61C8">
      <w:pPr>
        <w:spacing w:line="360" w:lineRule="auto"/>
        <w:ind w:right="-6"/>
        <w:jc w:val="both"/>
        <w:rPr>
          <w:rFonts w:ascii="Times New Roman" w:hAnsi="Times New Roman"/>
          <w:sz w:val="28"/>
          <w:szCs w:val="28"/>
        </w:rPr>
      </w:pPr>
    </w:p>
    <w:p w:rsidR="00BA47F1" w:rsidRDefault="00AA7531">
      <w:pPr>
        <w:rPr>
          <w:rFonts w:ascii="Times New Roman" w:hAnsi="Times New Roman"/>
          <w:i/>
          <w:sz w:val="22"/>
          <w:szCs w:val="22"/>
        </w:rPr>
      </w:pPr>
      <w:r>
        <w:rPr>
          <w:rFonts w:ascii="Times New Roman" w:hAnsi="Times New Roman"/>
          <w:i/>
          <w:sz w:val="22"/>
          <w:szCs w:val="22"/>
        </w:rPr>
        <w:t>И</w:t>
      </w:r>
      <w:r w:rsidR="004A1894" w:rsidRPr="00747146">
        <w:rPr>
          <w:rFonts w:ascii="Times New Roman" w:hAnsi="Times New Roman"/>
          <w:i/>
          <w:sz w:val="22"/>
          <w:szCs w:val="22"/>
        </w:rPr>
        <w:t xml:space="preserve">сп. </w:t>
      </w:r>
      <w:r w:rsidR="00EC52FE">
        <w:rPr>
          <w:rFonts w:ascii="Times New Roman" w:hAnsi="Times New Roman"/>
          <w:i/>
          <w:sz w:val="22"/>
          <w:szCs w:val="22"/>
        </w:rPr>
        <w:t>Медведева Ю.В.</w:t>
      </w:r>
      <w:r w:rsidR="004A1894" w:rsidRPr="001B7209">
        <w:rPr>
          <w:rFonts w:ascii="Times New Roman" w:hAnsi="Times New Roman"/>
          <w:i/>
          <w:sz w:val="22"/>
          <w:szCs w:val="22"/>
        </w:rPr>
        <w:t xml:space="preserve">   </w:t>
      </w:r>
    </w:p>
    <w:sectPr w:rsidR="00BA47F1" w:rsidSect="00175935">
      <w:headerReference w:type="default" r:id="rId8"/>
      <w:pgSz w:w="11906" w:h="16838"/>
      <w:pgMar w:top="568" w:right="707" w:bottom="142" w:left="1276" w:header="709" w:footer="709" w:gutter="0"/>
      <w:cols w:space="708"/>
      <w:titlePg/>
      <w:docGrid w:linePitch="70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3C52" w:rsidRDefault="00883C52">
      <w:pPr>
        <w:rPr>
          <w:szCs w:val="22"/>
        </w:rPr>
      </w:pPr>
      <w:r>
        <w:separator/>
      </w:r>
    </w:p>
  </w:endnote>
  <w:endnote w:type="continuationSeparator" w:id="0">
    <w:p w:rsidR="00883C52" w:rsidRDefault="00883C52">
      <w:pPr>
        <w:rPr>
          <w:szCs w:val="22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Outlook">
    <w:altName w:val="Symbol"/>
    <w:panose1 w:val="0501010001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3C52" w:rsidRDefault="00883C52">
      <w:pPr>
        <w:rPr>
          <w:szCs w:val="22"/>
        </w:rPr>
      </w:pPr>
      <w:r>
        <w:separator/>
      </w:r>
    </w:p>
  </w:footnote>
  <w:footnote w:type="continuationSeparator" w:id="0">
    <w:p w:rsidR="00883C52" w:rsidRDefault="00883C52">
      <w:pPr>
        <w:rPr>
          <w:szCs w:val="22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727850239"/>
      <w:docPartObj>
        <w:docPartGallery w:val="Page Numbers (Top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:rsidR="00972651" w:rsidRDefault="00972651">
        <w:pPr>
          <w:pStyle w:val="aa"/>
          <w:jc w:val="center"/>
          <w:rPr>
            <w:rFonts w:ascii="Times New Roman" w:hAnsi="Times New Roman"/>
            <w:sz w:val="24"/>
            <w:szCs w:val="24"/>
          </w:rPr>
        </w:pPr>
        <w:r>
          <w:rPr>
            <w:rFonts w:ascii="Times New Roman" w:hAnsi="Times New Roman"/>
            <w:sz w:val="24"/>
            <w:szCs w:val="24"/>
          </w:rPr>
          <w:fldChar w:fldCharType="begin"/>
        </w:r>
        <w:r>
          <w:rPr>
            <w:rFonts w:ascii="Times New Roman" w:hAnsi="Times New Roman"/>
            <w:sz w:val="24"/>
            <w:szCs w:val="24"/>
          </w:rPr>
          <w:instrText xml:space="preserve"> PAGE   \* MERGEFORMAT </w:instrText>
        </w:r>
        <w:r>
          <w:rPr>
            <w:rFonts w:ascii="Times New Roman" w:hAnsi="Times New Roman"/>
            <w:sz w:val="24"/>
            <w:szCs w:val="24"/>
          </w:rPr>
          <w:fldChar w:fldCharType="separate"/>
        </w:r>
        <w:r w:rsidR="00175935">
          <w:rPr>
            <w:rFonts w:ascii="Times New Roman" w:hAnsi="Times New Roman"/>
            <w:noProof/>
            <w:sz w:val="24"/>
            <w:szCs w:val="24"/>
          </w:rPr>
          <w:t>2</w:t>
        </w:r>
        <w:r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  <w:p w:rsidR="00972651" w:rsidRDefault="00972651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14A8CE14"/>
    <w:lvl w:ilvl="0">
      <w:numFmt w:val="bullet"/>
      <w:lvlText w:val="*"/>
      <w:lvlJc w:val="left"/>
    </w:lvl>
  </w:abstractNum>
  <w:abstractNum w:abstractNumId="1" w15:restartNumberingAfterBreak="0">
    <w:nsid w:val="0D6C2445"/>
    <w:multiLevelType w:val="multilevel"/>
    <w:tmpl w:val="61FA23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DA35CAF"/>
    <w:multiLevelType w:val="multilevel"/>
    <w:tmpl w:val="F5624F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1CC6D46"/>
    <w:multiLevelType w:val="hybridMultilevel"/>
    <w:tmpl w:val="089C98F8"/>
    <w:lvl w:ilvl="0" w:tplc="0419000F">
      <w:start w:val="1"/>
      <w:numFmt w:val="decimal"/>
      <w:lvlText w:val="%1."/>
      <w:lvlJc w:val="left"/>
      <w:pPr>
        <w:tabs>
          <w:tab w:val="num" w:pos="927"/>
        </w:tabs>
        <w:ind w:left="927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8483557"/>
    <w:multiLevelType w:val="multilevel"/>
    <w:tmpl w:val="DE141F40"/>
    <w:lvl w:ilvl="0">
      <w:start w:val="1"/>
      <w:numFmt w:val="decimal"/>
      <w:lvlText w:val="2.%1."/>
      <w:lvlJc w:val="left"/>
      <w:pPr>
        <w:tabs>
          <w:tab w:val="num" w:pos="927"/>
        </w:tabs>
        <w:ind w:left="927" w:firstLine="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898471E"/>
    <w:multiLevelType w:val="multilevel"/>
    <w:tmpl w:val="165C3FE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1B595372"/>
    <w:multiLevelType w:val="multilevel"/>
    <w:tmpl w:val="FF9A81F0"/>
    <w:lvl w:ilvl="0">
      <w:start w:val="2"/>
      <w:numFmt w:val="decimal"/>
      <w:lvlText w:val="1.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1F8B578C"/>
    <w:multiLevelType w:val="multilevel"/>
    <w:tmpl w:val="18805A12"/>
    <w:lvl w:ilvl="0">
      <w:start w:val="3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8" w15:restartNumberingAfterBreak="0">
    <w:nsid w:val="20F21746"/>
    <w:multiLevelType w:val="singleLevel"/>
    <w:tmpl w:val="3AF653D4"/>
    <w:lvl w:ilvl="0">
      <w:start w:val="4"/>
      <w:numFmt w:val="decimal"/>
      <w:lvlText w:val="2.%1."/>
      <w:legacy w:legacy="1" w:legacySpace="0" w:legacyIndent="533"/>
      <w:lvlJc w:val="left"/>
      <w:rPr>
        <w:rFonts w:ascii="Times New Roman" w:hAnsi="Times New Roman" w:cs="Times New Roman" w:hint="default"/>
      </w:rPr>
    </w:lvl>
  </w:abstractNum>
  <w:abstractNum w:abstractNumId="9" w15:restartNumberingAfterBreak="0">
    <w:nsid w:val="24E776FD"/>
    <w:multiLevelType w:val="multilevel"/>
    <w:tmpl w:val="39A4B48C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color w:val="000000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10" w15:restartNumberingAfterBreak="0">
    <w:nsid w:val="27A233EA"/>
    <w:multiLevelType w:val="hybridMultilevel"/>
    <w:tmpl w:val="AA88D112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1" w15:restartNumberingAfterBreak="0">
    <w:nsid w:val="27B04925"/>
    <w:multiLevelType w:val="hybridMultilevel"/>
    <w:tmpl w:val="96E6929E"/>
    <w:lvl w:ilvl="0" w:tplc="04190001">
      <w:start w:val="1"/>
      <w:numFmt w:val="bullet"/>
      <w:lvlText w:val=""/>
      <w:lvlJc w:val="left"/>
      <w:pPr>
        <w:tabs>
          <w:tab w:val="num" w:pos="1934"/>
        </w:tabs>
        <w:ind w:left="193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654"/>
        </w:tabs>
        <w:ind w:left="265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3374"/>
        </w:tabs>
        <w:ind w:left="337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4094"/>
        </w:tabs>
        <w:ind w:left="409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814"/>
        </w:tabs>
        <w:ind w:left="481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534"/>
        </w:tabs>
        <w:ind w:left="553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254"/>
        </w:tabs>
        <w:ind w:left="625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974"/>
        </w:tabs>
        <w:ind w:left="697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694"/>
        </w:tabs>
        <w:ind w:left="7694" w:hanging="360"/>
      </w:pPr>
      <w:rPr>
        <w:rFonts w:ascii="Wingdings" w:hAnsi="Wingdings" w:hint="default"/>
      </w:rPr>
    </w:lvl>
  </w:abstractNum>
  <w:abstractNum w:abstractNumId="12" w15:restartNumberingAfterBreak="0">
    <w:nsid w:val="29BD6491"/>
    <w:multiLevelType w:val="multilevel"/>
    <w:tmpl w:val="61FA23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1F11732"/>
    <w:multiLevelType w:val="singleLevel"/>
    <w:tmpl w:val="254093A2"/>
    <w:lvl w:ilvl="0">
      <w:start w:val="2"/>
      <w:numFmt w:val="decimal"/>
      <w:lvlText w:val="%1."/>
      <w:legacy w:legacy="1" w:legacySpace="0" w:legacyIndent="331"/>
      <w:lvlJc w:val="left"/>
      <w:rPr>
        <w:rFonts w:ascii="Times New Roman" w:hAnsi="Times New Roman" w:cs="Times New Roman" w:hint="default"/>
      </w:rPr>
    </w:lvl>
  </w:abstractNum>
  <w:abstractNum w:abstractNumId="14" w15:restartNumberingAfterBreak="0">
    <w:nsid w:val="35815DBD"/>
    <w:multiLevelType w:val="multilevel"/>
    <w:tmpl w:val="BBFC2F8E"/>
    <w:lvl w:ilvl="0">
      <w:start w:val="2"/>
      <w:numFmt w:val="decimal"/>
      <w:lvlText w:val="2.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39135923"/>
    <w:multiLevelType w:val="singleLevel"/>
    <w:tmpl w:val="CE9A7992"/>
    <w:lvl w:ilvl="0">
      <w:start w:val="1"/>
      <w:numFmt w:val="decimal"/>
      <w:lvlText w:val="3.%1."/>
      <w:legacy w:legacy="1" w:legacySpace="0" w:legacyIndent="605"/>
      <w:lvlJc w:val="left"/>
      <w:rPr>
        <w:rFonts w:ascii="Times New Roman" w:hAnsi="Times New Roman" w:cs="Times New Roman" w:hint="default"/>
      </w:rPr>
    </w:lvl>
  </w:abstractNum>
  <w:abstractNum w:abstractNumId="16" w15:restartNumberingAfterBreak="0">
    <w:nsid w:val="3A6B5C54"/>
    <w:multiLevelType w:val="multilevel"/>
    <w:tmpl w:val="AA88D112"/>
    <w:lvl w:ilvl="0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7" w15:restartNumberingAfterBreak="0">
    <w:nsid w:val="3E870921"/>
    <w:multiLevelType w:val="multilevel"/>
    <w:tmpl w:val="DC60D914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  <w:color w:val="000000"/>
      </w:rPr>
    </w:lvl>
    <w:lvl w:ilvl="1">
      <w:start w:val="4"/>
      <w:numFmt w:val="decimal"/>
      <w:lvlText w:val="%1.%2."/>
      <w:lvlJc w:val="left"/>
      <w:pPr>
        <w:ind w:left="1095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47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205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5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3315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4050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4425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5160" w:hanging="2160"/>
      </w:pPr>
      <w:rPr>
        <w:rFonts w:hint="default"/>
        <w:color w:val="000000"/>
      </w:rPr>
    </w:lvl>
  </w:abstractNum>
  <w:abstractNum w:abstractNumId="18" w15:restartNumberingAfterBreak="0">
    <w:nsid w:val="40CA36E7"/>
    <w:multiLevelType w:val="multilevel"/>
    <w:tmpl w:val="E6922E5E"/>
    <w:lvl w:ilvl="0">
      <w:start w:val="2"/>
      <w:numFmt w:val="decimal"/>
      <w:lvlText w:val="%1."/>
      <w:lvlJc w:val="left"/>
      <w:pPr>
        <w:ind w:left="600" w:hanging="600"/>
      </w:pPr>
      <w:rPr>
        <w:rFonts w:hint="default"/>
        <w:color w:val="000000"/>
      </w:rPr>
    </w:lvl>
    <w:lvl w:ilvl="1">
      <w:start w:val="20"/>
      <w:numFmt w:val="decimal"/>
      <w:lvlText w:val="%1.%2."/>
      <w:lvlJc w:val="left"/>
      <w:pPr>
        <w:ind w:left="1287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  <w:color w:val="000000"/>
      </w:rPr>
    </w:lvl>
  </w:abstractNum>
  <w:abstractNum w:abstractNumId="19" w15:restartNumberingAfterBreak="0">
    <w:nsid w:val="41D13BD8"/>
    <w:multiLevelType w:val="multilevel"/>
    <w:tmpl w:val="0FFA2A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AEA3104"/>
    <w:multiLevelType w:val="singleLevel"/>
    <w:tmpl w:val="6A9413F6"/>
    <w:lvl w:ilvl="0">
      <w:start w:val="1"/>
      <w:numFmt w:val="decimal"/>
      <w:lvlText w:val="2.%1."/>
      <w:legacy w:legacy="1" w:legacySpace="0" w:legacyIndent="461"/>
      <w:lvlJc w:val="left"/>
      <w:rPr>
        <w:rFonts w:ascii="Times New Roman" w:hAnsi="Times New Roman" w:cs="Times New Roman" w:hint="default"/>
      </w:rPr>
    </w:lvl>
  </w:abstractNum>
  <w:abstractNum w:abstractNumId="21" w15:restartNumberingAfterBreak="0">
    <w:nsid w:val="52DF7341"/>
    <w:multiLevelType w:val="multilevel"/>
    <w:tmpl w:val="DE141F40"/>
    <w:lvl w:ilvl="0">
      <w:start w:val="1"/>
      <w:numFmt w:val="decimal"/>
      <w:lvlText w:val="2.%1."/>
      <w:lvlJc w:val="left"/>
      <w:pPr>
        <w:tabs>
          <w:tab w:val="num" w:pos="927"/>
        </w:tabs>
        <w:ind w:left="927" w:firstLine="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57690DE6"/>
    <w:multiLevelType w:val="multilevel"/>
    <w:tmpl w:val="CF2C7E64"/>
    <w:lvl w:ilvl="0">
      <w:start w:val="1"/>
      <w:numFmt w:val="decimal"/>
      <w:lvlText w:val="%1."/>
      <w:lvlJc w:val="left"/>
      <w:pPr>
        <w:tabs>
          <w:tab w:val="num" w:pos="1287"/>
        </w:tabs>
        <w:ind w:left="128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58062EE3"/>
    <w:multiLevelType w:val="multilevel"/>
    <w:tmpl w:val="E8ACAA94"/>
    <w:lvl w:ilvl="0">
      <w:start w:val="4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59A67599"/>
    <w:multiLevelType w:val="hybridMultilevel"/>
    <w:tmpl w:val="A4C6EEDE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25" w15:restartNumberingAfterBreak="0">
    <w:nsid w:val="60A86124"/>
    <w:multiLevelType w:val="multilevel"/>
    <w:tmpl w:val="C32C208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62A75B89"/>
    <w:multiLevelType w:val="multilevel"/>
    <w:tmpl w:val="DE141F40"/>
    <w:lvl w:ilvl="0">
      <w:start w:val="1"/>
      <w:numFmt w:val="decimal"/>
      <w:lvlText w:val="2.%1."/>
      <w:lvlJc w:val="left"/>
      <w:pPr>
        <w:tabs>
          <w:tab w:val="num" w:pos="927"/>
        </w:tabs>
        <w:ind w:left="927" w:firstLine="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63CE27FD"/>
    <w:multiLevelType w:val="multilevel"/>
    <w:tmpl w:val="B1DCEE7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 w15:restartNumberingAfterBreak="0">
    <w:nsid w:val="63F154BB"/>
    <w:multiLevelType w:val="multilevel"/>
    <w:tmpl w:val="DE141F40"/>
    <w:lvl w:ilvl="0">
      <w:start w:val="1"/>
      <w:numFmt w:val="decimal"/>
      <w:lvlText w:val="2.%1."/>
      <w:lvlJc w:val="left"/>
      <w:pPr>
        <w:tabs>
          <w:tab w:val="num" w:pos="927"/>
        </w:tabs>
        <w:ind w:left="927" w:firstLine="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644502F6"/>
    <w:multiLevelType w:val="singleLevel"/>
    <w:tmpl w:val="978C7E92"/>
    <w:lvl w:ilvl="0">
      <w:start w:val="7"/>
      <w:numFmt w:val="decimal"/>
      <w:lvlText w:val="%1)"/>
      <w:lvlJc w:val="left"/>
      <w:pPr>
        <w:tabs>
          <w:tab w:val="num" w:pos="9840"/>
        </w:tabs>
        <w:ind w:left="9840" w:hanging="9840"/>
      </w:pPr>
      <w:rPr>
        <w:rFonts w:hint="default"/>
      </w:rPr>
    </w:lvl>
  </w:abstractNum>
  <w:abstractNum w:abstractNumId="30" w15:restartNumberingAfterBreak="0">
    <w:nsid w:val="66731516"/>
    <w:multiLevelType w:val="multilevel"/>
    <w:tmpl w:val="94CA84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ACA08FF"/>
    <w:multiLevelType w:val="multilevel"/>
    <w:tmpl w:val="DE141F40"/>
    <w:lvl w:ilvl="0">
      <w:start w:val="1"/>
      <w:numFmt w:val="decimal"/>
      <w:lvlText w:val="2.%1."/>
      <w:lvlJc w:val="left"/>
      <w:pPr>
        <w:tabs>
          <w:tab w:val="num" w:pos="927"/>
        </w:tabs>
        <w:ind w:left="927" w:firstLine="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73636B0E"/>
    <w:multiLevelType w:val="multilevel"/>
    <w:tmpl w:val="94CA84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60729C2"/>
    <w:multiLevelType w:val="multilevel"/>
    <w:tmpl w:val="6D76DB88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  <w:color w:val="000000"/>
      </w:rPr>
    </w:lvl>
    <w:lvl w:ilvl="1">
      <w:start w:val="4"/>
      <w:numFmt w:val="decimal"/>
      <w:lvlText w:val="%1.%2"/>
      <w:lvlJc w:val="left"/>
      <w:pPr>
        <w:ind w:left="375" w:hanging="375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  <w:color w:val="000000"/>
      </w:rPr>
    </w:lvl>
  </w:abstractNum>
  <w:abstractNum w:abstractNumId="34" w15:restartNumberingAfterBreak="0">
    <w:nsid w:val="784F4BDC"/>
    <w:multiLevelType w:val="hybridMultilevel"/>
    <w:tmpl w:val="03A4FAD4"/>
    <w:lvl w:ilvl="0" w:tplc="0419000D">
      <w:start w:val="1"/>
      <w:numFmt w:val="bullet"/>
      <w:lvlText w:val=""/>
      <w:lvlJc w:val="left"/>
      <w:pPr>
        <w:tabs>
          <w:tab w:val="num" w:pos="765"/>
        </w:tabs>
        <w:ind w:left="76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85"/>
        </w:tabs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05"/>
        </w:tabs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25"/>
        </w:tabs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45"/>
        </w:tabs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65"/>
        </w:tabs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85"/>
        </w:tabs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05"/>
        </w:tabs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25"/>
        </w:tabs>
        <w:ind w:left="6525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0"/>
    <w:lvlOverride w:ilvl="0">
      <w:lvl w:ilvl="0">
        <w:start w:val="65535"/>
        <w:numFmt w:val="bullet"/>
        <w:lvlText w:val="-"/>
        <w:legacy w:legacy="1" w:legacySpace="0" w:legacyIndent="336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20"/>
  </w:num>
  <w:num w:numId="4">
    <w:abstractNumId w:val="8"/>
  </w:num>
  <w:num w:numId="5">
    <w:abstractNumId w:val="15"/>
  </w:num>
  <w:num w:numId="6">
    <w:abstractNumId w:val="15"/>
    <w:lvlOverride w:ilvl="0">
      <w:lvl w:ilvl="0">
        <w:start w:val="3"/>
        <w:numFmt w:val="decimal"/>
        <w:lvlText w:val="3.%1."/>
        <w:legacy w:legacy="1" w:legacySpace="0" w:legacyIndent="489"/>
        <w:lvlJc w:val="left"/>
        <w:rPr>
          <w:rFonts w:ascii="Times New Roman" w:hAnsi="Times New Roman" w:cs="Times New Roman" w:hint="default"/>
        </w:rPr>
      </w:lvl>
    </w:lvlOverride>
  </w:num>
  <w:num w:numId="7">
    <w:abstractNumId w:val="0"/>
    <w:lvlOverride w:ilvl="0">
      <w:lvl w:ilvl="0">
        <w:start w:val="65535"/>
        <w:numFmt w:val="bullet"/>
        <w:lvlText w:val="-"/>
        <w:legacy w:legacy="1" w:legacySpace="0" w:legacyIndent="154"/>
        <w:lvlJc w:val="left"/>
        <w:rPr>
          <w:rFonts w:ascii="Times New Roman" w:hAnsi="Times New Roman" w:cs="Times New Roman" w:hint="default"/>
        </w:rPr>
      </w:lvl>
    </w:lvlOverride>
  </w:num>
  <w:num w:numId="8">
    <w:abstractNumId w:val="13"/>
  </w:num>
  <w:num w:numId="9">
    <w:abstractNumId w:val="13"/>
    <w:lvlOverride w:ilvl="0">
      <w:lvl w:ilvl="0">
        <w:start w:val="5"/>
        <w:numFmt w:val="decimal"/>
        <w:lvlText w:val="%1."/>
        <w:legacy w:legacy="1" w:legacySpace="0" w:legacyIndent="321"/>
        <w:lvlJc w:val="left"/>
        <w:rPr>
          <w:rFonts w:ascii="Times New Roman" w:hAnsi="Times New Roman" w:cs="Times New Roman" w:hint="default"/>
        </w:rPr>
      </w:lvl>
    </w:lvlOverride>
  </w:num>
  <w:num w:numId="10">
    <w:abstractNumId w:val="3"/>
  </w:num>
  <w:num w:numId="11">
    <w:abstractNumId w:val="22"/>
  </w:num>
  <w:num w:numId="12">
    <w:abstractNumId w:val="24"/>
  </w:num>
  <w:num w:numId="13">
    <w:abstractNumId w:val="10"/>
  </w:num>
  <w:num w:numId="14">
    <w:abstractNumId w:val="34"/>
  </w:num>
  <w:num w:numId="15">
    <w:abstractNumId w:val="1"/>
  </w:num>
  <w:num w:numId="16">
    <w:abstractNumId w:val="12"/>
  </w:num>
  <w:num w:numId="17">
    <w:abstractNumId w:val="32"/>
  </w:num>
  <w:num w:numId="18">
    <w:abstractNumId w:val="2"/>
  </w:num>
  <w:num w:numId="19">
    <w:abstractNumId w:val="19"/>
  </w:num>
  <w:num w:numId="20">
    <w:abstractNumId w:val="30"/>
  </w:num>
  <w:num w:numId="21">
    <w:abstractNumId w:val="16"/>
  </w:num>
  <w:num w:numId="22">
    <w:abstractNumId w:val="21"/>
  </w:num>
  <w:num w:numId="23">
    <w:abstractNumId w:val="4"/>
  </w:num>
  <w:num w:numId="24">
    <w:abstractNumId w:val="26"/>
  </w:num>
  <w:num w:numId="25">
    <w:abstractNumId w:val="31"/>
  </w:num>
  <w:num w:numId="26">
    <w:abstractNumId w:val="28"/>
  </w:num>
  <w:num w:numId="27">
    <w:abstractNumId w:val="29"/>
  </w:num>
  <w:num w:numId="28">
    <w:abstractNumId w:val="5"/>
  </w:num>
  <w:num w:numId="29">
    <w:abstractNumId w:val="27"/>
  </w:num>
  <w:num w:numId="30">
    <w:abstractNumId w:val="6"/>
  </w:num>
  <w:num w:numId="31">
    <w:abstractNumId w:val="14"/>
  </w:num>
  <w:num w:numId="32">
    <w:abstractNumId w:val="23"/>
  </w:num>
  <w:num w:numId="33">
    <w:abstractNumId w:val="33"/>
  </w:num>
  <w:num w:numId="34">
    <w:abstractNumId w:val="17"/>
  </w:num>
  <w:num w:numId="35">
    <w:abstractNumId w:val="18"/>
  </w:num>
  <w:num w:numId="36">
    <w:abstractNumId w:val="7"/>
  </w:num>
  <w:num w:numId="37">
    <w:abstractNumId w:val="25"/>
  </w:num>
  <w:num w:numId="3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26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A47F1"/>
    <w:rsid w:val="00012900"/>
    <w:rsid w:val="0002039E"/>
    <w:rsid w:val="00022889"/>
    <w:rsid w:val="0004269D"/>
    <w:rsid w:val="00055A8A"/>
    <w:rsid w:val="000560D2"/>
    <w:rsid w:val="0006384A"/>
    <w:rsid w:val="0009779A"/>
    <w:rsid w:val="000C5CC2"/>
    <w:rsid w:val="000D32BD"/>
    <w:rsid w:val="000E5CB9"/>
    <w:rsid w:val="000E6CE3"/>
    <w:rsid w:val="00104EFF"/>
    <w:rsid w:val="00122287"/>
    <w:rsid w:val="001253D2"/>
    <w:rsid w:val="00131373"/>
    <w:rsid w:val="00132AE0"/>
    <w:rsid w:val="00142995"/>
    <w:rsid w:val="00142E3C"/>
    <w:rsid w:val="00143B5E"/>
    <w:rsid w:val="001452E8"/>
    <w:rsid w:val="00161E18"/>
    <w:rsid w:val="001751FE"/>
    <w:rsid w:val="00175849"/>
    <w:rsid w:val="00175935"/>
    <w:rsid w:val="001826C7"/>
    <w:rsid w:val="0019264B"/>
    <w:rsid w:val="001A0B31"/>
    <w:rsid w:val="001A1DAF"/>
    <w:rsid w:val="001A49A9"/>
    <w:rsid w:val="001A6B32"/>
    <w:rsid w:val="001B0B21"/>
    <w:rsid w:val="001B2638"/>
    <w:rsid w:val="001B7209"/>
    <w:rsid w:val="001D7293"/>
    <w:rsid w:val="001E7196"/>
    <w:rsid w:val="001F20D6"/>
    <w:rsid w:val="00200BFD"/>
    <w:rsid w:val="0020311F"/>
    <w:rsid w:val="0021179C"/>
    <w:rsid w:val="00216882"/>
    <w:rsid w:val="00220CDC"/>
    <w:rsid w:val="0022437F"/>
    <w:rsid w:val="0023308A"/>
    <w:rsid w:val="00243D8B"/>
    <w:rsid w:val="002514F3"/>
    <w:rsid w:val="00271E99"/>
    <w:rsid w:val="002750D8"/>
    <w:rsid w:val="00282E6E"/>
    <w:rsid w:val="002B1573"/>
    <w:rsid w:val="002B1B64"/>
    <w:rsid w:val="002C234B"/>
    <w:rsid w:val="002F327C"/>
    <w:rsid w:val="002F4D91"/>
    <w:rsid w:val="002F641E"/>
    <w:rsid w:val="0031031B"/>
    <w:rsid w:val="003175AA"/>
    <w:rsid w:val="00320F76"/>
    <w:rsid w:val="00327DB3"/>
    <w:rsid w:val="003438CD"/>
    <w:rsid w:val="00351B72"/>
    <w:rsid w:val="00361485"/>
    <w:rsid w:val="00363B4B"/>
    <w:rsid w:val="003703BB"/>
    <w:rsid w:val="003737AC"/>
    <w:rsid w:val="00381BC3"/>
    <w:rsid w:val="00391D82"/>
    <w:rsid w:val="00397B04"/>
    <w:rsid w:val="003B15AC"/>
    <w:rsid w:val="003E7E2C"/>
    <w:rsid w:val="003F47C5"/>
    <w:rsid w:val="003F6B68"/>
    <w:rsid w:val="0040041F"/>
    <w:rsid w:val="00404A98"/>
    <w:rsid w:val="004106E6"/>
    <w:rsid w:val="0041403A"/>
    <w:rsid w:val="00414D58"/>
    <w:rsid w:val="004169FD"/>
    <w:rsid w:val="00421E6B"/>
    <w:rsid w:val="004337B6"/>
    <w:rsid w:val="004408DD"/>
    <w:rsid w:val="00441717"/>
    <w:rsid w:val="00443457"/>
    <w:rsid w:val="00444AFF"/>
    <w:rsid w:val="004547C6"/>
    <w:rsid w:val="00456429"/>
    <w:rsid w:val="00456F7F"/>
    <w:rsid w:val="004613D2"/>
    <w:rsid w:val="0046572A"/>
    <w:rsid w:val="0048254F"/>
    <w:rsid w:val="00485CFE"/>
    <w:rsid w:val="004A1894"/>
    <w:rsid w:val="004A4E4C"/>
    <w:rsid w:val="004C2299"/>
    <w:rsid w:val="004C3DA9"/>
    <w:rsid w:val="004C6031"/>
    <w:rsid w:val="004D1962"/>
    <w:rsid w:val="004F0A10"/>
    <w:rsid w:val="004F1499"/>
    <w:rsid w:val="004F3F63"/>
    <w:rsid w:val="00511760"/>
    <w:rsid w:val="00535D8D"/>
    <w:rsid w:val="00540F8E"/>
    <w:rsid w:val="00542317"/>
    <w:rsid w:val="0057205F"/>
    <w:rsid w:val="00581B76"/>
    <w:rsid w:val="005915D5"/>
    <w:rsid w:val="00592FFE"/>
    <w:rsid w:val="005937EC"/>
    <w:rsid w:val="005967E1"/>
    <w:rsid w:val="00596B85"/>
    <w:rsid w:val="005A3402"/>
    <w:rsid w:val="005A49F2"/>
    <w:rsid w:val="005B7714"/>
    <w:rsid w:val="005C6A77"/>
    <w:rsid w:val="005C71D3"/>
    <w:rsid w:val="005D4F4D"/>
    <w:rsid w:val="005E1EB8"/>
    <w:rsid w:val="005E2C26"/>
    <w:rsid w:val="005F1BF9"/>
    <w:rsid w:val="005F2990"/>
    <w:rsid w:val="005F7258"/>
    <w:rsid w:val="00600DB4"/>
    <w:rsid w:val="0061150E"/>
    <w:rsid w:val="00616372"/>
    <w:rsid w:val="00656B66"/>
    <w:rsid w:val="006747D8"/>
    <w:rsid w:val="00675E74"/>
    <w:rsid w:val="00686CEE"/>
    <w:rsid w:val="006B1F20"/>
    <w:rsid w:val="006B6326"/>
    <w:rsid w:val="006C0FB9"/>
    <w:rsid w:val="006C7E0F"/>
    <w:rsid w:val="006D2576"/>
    <w:rsid w:val="006D74F0"/>
    <w:rsid w:val="006E1799"/>
    <w:rsid w:val="006F2B7A"/>
    <w:rsid w:val="006F696C"/>
    <w:rsid w:val="00702E6C"/>
    <w:rsid w:val="00711571"/>
    <w:rsid w:val="00727C2D"/>
    <w:rsid w:val="00731BB9"/>
    <w:rsid w:val="007442C6"/>
    <w:rsid w:val="007442D5"/>
    <w:rsid w:val="00747146"/>
    <w:rsid w:val="00755F23"/>
    <w:rsid w:val="0075687C"/>
    <w:rsid w:val="0077244F"/>
    <w:rsid w:val="00772F91"/>
    <w:rsid w:val="007806C3"/>
    <w:rsid w:val="007821DA"/>
    <w:rsid w:val="00786B42"/>
    <w:rsid w:val="00786E77"/>
    <w:rsid w:val="0079236D"/>
    <w:rsid w:val="00792B30"/>
    <w:rsid w:val="00792C00"/>
    <w:rsid w:val="00793301"/>
    <w:rsid w:val="007A5E48"/>
    <w:rsid w:val="007C7D4F"/>
    <w:rsid w:val="007D0270"/>
    <w:rsid w:val="007D127F"/>
    <w:rsid w:val="007D4065"/>
    <w:rsid w:val="007D5CC0"/>
    <w:rsid w:val="007F4070"/>
    <w:rsid w:val="008015A8"/>
    <w:rsid w:val="00811F7D"/>
    <w:rsid w:val="00812D8A"/>
    <w:rsid w:val="00816A98"/>
    <w:rsid w:val="00822800"/>
    <w:rsid w:val="00844692"/>
    <w:rsid w:val="008502F4"/>
    <w:rsid w:val="0085398E"/>
    <w:rsid w:val="008564CE"/>
    <w:rsid w:val="008566FD"/>
    <w:rsid w:val="00861632"/>
    <w:rsid w:val="00872FE9"/>
    <w:rsid w:val="00883C52"/>
    <w:rsid w:val="00896A5A"/>
    <w:rsid w:val="008A21B3"/>
    <w:rsid w:val="008A7DC6"/>
    <w:rsid w:val="008B4F8E"/>
    <w:rsid w:val="008C4FE2"/>
    <w:rsid w:val="008C6833"/>
    <w:rsid w:val="008D0D96"/>
    <w:rsid w:val="008F2436"/>
    <w:rsid w:val="00903464"/>
    <w:rsid w:val="0091148D"/>
    <w:rsid w:val="00926F98"/>
    <w:rsid w:val="009363AE"/>
    <w:rsid w:val="00951ECC"/>
    <w:rsid w:val="00965498"/>
    <w:rsid w:val="00970EBE"/>
    <w:rsid w:val="00972651"/>
    <w:rsid w:val="009757EF"/>
    <w:rsid w:val="00976443"/>
    <w:rsid w:val="009767CF"/>
    <w:rsid w:val="00980B78"/>
    <w:rsid w:val="009A0BEF"/>
    <w:rsid w:val="009A0F44"/>
    <w:rsid w:val="009A1AE6"/>
    <w:rsid w:val="009A3743"/>
    <w:rsid w:val="009A3C45"/>
    <w:rsid w:val="009A5A37"/>
    <w:rsid w:val="009B2569"/>
    <w:rsid w:val="009C535E"/>
    <w:rsid w:val="009C5BD2"/>
    <w:rsid w:val="009C62DE"/>
    <w:rsid w:val="009D07A4"/>
    <w:rsid w:val="009D199F"/>
    <w:rsid w:val="009E43E7"/>
    <w:rsid w:val="009E7CB3"/>
    <w:rsid w:val="009F0C1C"/>
    <w:rsid w:val="009F2C06"/>
    <w:rsid w:val="009F4F8E"/>
    <w:rsid w:val="009F7727"/>
    <w:rsid w:val="00A33AFD"/>
    <w:rsid w:val="00A54F1E"/>
    <w:rsid w:val="00A61708"/>
    <w:rsid w:val="00A80EE4"/>
    <w:rsid w:val="00A8212E"/>
    <w:rsid w:val="00A94944"/>
    <w:rsid w:val="00AA4D49"/>
    <w:rsid w:val="00AA7531"/>
    <w:rsid w:val="00AB07E3"/>
    <w:rsid w:val="00AB0B04"/>
    <w:rsid w:val="00AD4AB0"/>
    <w:rsid w:val="00AF3210"/>
    <w:rsid w:val="00AF361B"/>
    <w:rsid w:val="00AF63D5"/>
    <w:rsid w:val="00B04DB5"/>
    <w:rsid w:val="00B14464"/>
    <w:rsid w:val="00B16693"/>
    <w:rsid w:val="00B232CF"/>
    <w:rsid w:val="00B24B09"/>
    <w:rsid w:val="00B26AFA"/>
    <w:rsid w:val="00B35BFF"/>
    <w:rsid w:val="00B437D1"/>
    <w:rsid w:val="00B6045B"/>
    <w:rsid w:val="00B610C3"/>
    <w:rsid w:val="00B76DA6"/>
    <w:rsid w:val="00B867B5"/>
    <w:rsid w:val="00BA199A"/>
    <w:rsid w:val="00BA47F1"/>
    <w:rsid w:val="00BA4C45"/>
    <w:rsid w:val="00BB091D"/>
    <w:rsid w:val="00BB713A"/>
    <w:rsid w:val="00BC3C8E"/>
    <w:rsid w:val="00BF19E2"/>
    <w:rsid w:val="00C11242"/>
    <w:rsid w:val="00C352A3"/>
    <w:rsid w:val="00C41658"/>
    <w:rsid w:val="00C45BD0"/>
    <w:rsid w:val="00C51901"/>
    <w:rsid w:val="00C53E76"/>
    <w:rsid w:val="00C55C57"/>
    <w:rsid w:val="00C6042E"/>
    <w:rsid w:val="00C615BA"/>
    <w:rsid w:val="00C62586"/>
    <w:rsid w:val="00C6523F"/>
    <w:rsid w:val="00C74145"/>
    <w:rsid w:val="00C83AFE"/>
    <w:rsid w:val="00C93232"/>
    <w:rsid w:val="00C96209"/>
    <w:rsid w:val="00CA27E9"/>
    <w:rsid w:val="00CB04B6"/>
    <w:rsid w:val="00CC0D9B"/>
    <w:rsid w:val="00CC756C"/>
    <w:rsid w:val="00CD68F1"/>
    <w:rsid w:val="00CE61C8"/>
    <w:rsid w:val="00CF38BB"/>
    <w:rsid w:val="00CF4C1D"/>
    <w:rsid w:val="00CF4E95"/>
    <w:rsid w:val="00D13072"/>
    <w:rsid w:val="00D14B5B"/>
    <w:rsid w:val="00D24E13"/>
    <w:rsid w:val="00D34A27"/>
    <w:rsid w:val="00D35416"/>
    <w:rsid w:val="00D50B7E"/>
    <w:rsid w:val="00D63E5E"/>
    <w:rsid w:val="00D7489C"/>
    <w:rsid w:val="00D93BED"/>
    <w:rsid w:val="00DA0DBB"/>
    <w:rsid w:val="00DA7FA0"/>
    <w:rsid w:val="00DB25E0"/>
    <w:rsid w:val="00DB4130"/>
    <w:rsid w:val="00DC7A2F"/>
    <w:rsid w:val="00DD4F35"/>
    <w:rsid w:val="00DD72F5"/>
    <w:rsid w:val="00DE0656"/>
    <w:rsid w:val="00DE5C54"/>
    <w:rsid w:val="00DE6197"/>
    <w:rsid w:val="00E0028D"/>
    <w:rsid w:val="00E0341B"/>
    <w:rsid w:val="00E042DC"/>
    <w:rsid w:val="00E141EC"/>
    <w:rsid w:val="00E20508"/>
    <w:rsid w:val="00E24D3C"/>
    <w:rsid w:val="00E273F2"/>
    <w:rsid w:val="00E33249"/>
    <w:rsid w:val="00E361FF"/>
    <w:rsid w:val="00E44333"/>
    <w:rsid w:val="00E4454F"/>
    <w:rsid w:val="00E57B45"/>
    <w:rsid w:val="00E641B4"/>
    <w:rsid w:val="00E7073F"/>
    <w:rsid w:val="00E70EA1"/>
    <w:rsid w:val="00E734AF"/>
    <w:rsid w:val="00E851FE"/>
    <w:rsid w:val="00E87EB3"/>
    <w:rsid w:val="00E94A9F"/>
    <w:rsid w:val="00EA7EB3"/>
    <w:rsid w:val="00EB24DD"/>
    <w:rsid w:val="00EC52FE"/>
    <w:rsid w:val="00ED7047"/>
    <w:rsid w:val="00EE275A"/>
    <w:rsid w:val="00EF3644"/>
    <w:rsid w:val="00EF75F8"/>
    <w:rsid w:val="00F002A3"/>
    <w:rsid w:val="00F11D7A"/>
    <w:rsid w:val="00F1259B"/>
    <w:rsid w:val="00F16ED7"/>
    <w:rsid w:val="00F213D9"/>
    <w:rsid w:val="00F253E1"/>
    <w:rsid w:val="00F43281"/>
    <w:rsid w:val="00F55BEA"/>
    <w:rsid w:val="00F642DE"/>
    <w:rsid w:val="00F72AED"/>
    <w:rsid w:val="00F76F67"/>
    <w:rsid w:val="00F830B8"/>
    <w:rsid w:val="00FA1427"/>
    <w:rsid w:val="00FC1B09"/>
    <w:rsid w:val="00FC49E8"/>
    <w:rsid w:val="00FD034C"/>
    <w:rsid w:val="00FF288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63099CA"/>
  <w15:docId w15:val="{54210077-319A-4F71-B4DF-17DA1E1701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1ECC"/>
    <w:pPr>
      <w:overflowPunct w:val="0"/>
      <w:autoSpaceDE w:val="0"/>
      <w:autoSpaceDN w:val="0"/>
      <w:adjustRightInd w:val="0"/>
      <w:textAlignment w:val="baseline"/>
    </w:pPr>
    <w:rPr>
      <w:rFonts w:ascii="MS Outlook" w:hAnsi="MS Outlook"/>
      <w:sz w:val="52"/>
    </w:rPr>
  </w:style>
  <w:style w:type="paragraph" w:styleId="1">
    <w:name w:val="heading 1"/>
    <w:basedOn w:val="a"/>
    <w:next w:val="a"/>
    <w:link w:val="10"/>
    <w:qFormat/>
    <w:rsid w:val="00951ECC"/>
    <w:pPr>
      <w:widowControl w:val="0"/>
      <w:overflowPunct/>
      <w:spacing w:before="108" w:after="108"/>
      <w:jc w:val="center"/>
      <w:textAlignment w:val="auto"/>
      <w:outlineLvl w:val="0"/>
    </w:pPr>
    <w:rPr>
      <w:rFonts w:ascii="Arial" w:hAnsi="Arial" w:cs="Arial"/>
      <w:b/>
      <w:bCs/>
      <w:color w:val="000080"/>
      <w:sz w:val="24"/>
      <w:szCs w:val="24"/>
    </w:rPr>
  </w:style>
  <w:style w:type="paragraph" w:styleId="3">
    <w:name w:val="heading 3"/>
    <w:basedOn w:val="a"/>
    <w:next w:val="a"/>
    <w:link w:val="30"/>
    <w:semiHidden/>
    <w:unhideWhenUsed/>
    <w:qFormat/>
    <w:rsid w:val="00951ECC"/>
    <w:pPr>
      <w:keepNext/>
      <w:keepLines/>
      <w:overflowPunct/>
      <w:adjustRightInd/>
      <w:spacing w:before="200"/>
      <w:textAlignment w:val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6">
    <w:name w:val="heading 6"/>
    <w:basedOn w:val="a"/>
    <w:next w:val="a"/>
    <w:link w:val="60"/>
    <w:qFormat/>
    <w:rsid w:val="00951ECC"/>
    <w:pPr>
      <w:overflowPunct/>
      <w:autoSpaceDE/>
      <w:autoSpaceDN/>
      <w:adjustRightInd/>
      <w:spacing w:before="240" w:after="60"/>
      <w:textAlignment w:val="auto"/>
      <w:outlineLvl w:val="5"/>
    </w:pPr>
    <w:rPr>
      <w:rFonts w:ascii="Times New Roman" w:hAnsi="Times New Roman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951ECC"/>
    <w:pPr>
      <w:widowControl w:val="0"/>
      <w:autoSpaceDE w:val="0"/>
      <w:autoSpaceDN w:val="0"/>
      <w:adjustRightInd w:val="0"/>
      <w:ind w:firstLine="720"/>
    </w:pPr>
    <w:rPr>
      <w:rFonts w:ascii="Arial" w:hAnsi="Arial"/>
    </w:rPr>
  </w:style>
  <w:style w:type="table" w:styleId="a3">
    <w:name w:val="Table Grid"/>
    <w:basedOn w:val="a1"/>
    <w:rsid w:val="00951ECC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rsid w:val="00951EC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text">
    <w:name w:val="text"/>
    <w:basedOn w:val="a0"/>
    <w:rsid w:val="00951ECC"/>
  </w:style>
  <w:style w:type="paragraph" w:customStyle="1" w:styleId="msonormalcxspmiddle">
    <w:name w:val="msonormalcxspmiddle"/>
    <w:basedOn w:val="a"/>
    <w:rsid w:val="00951EC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10">
    <w:name w:val="Заголовок 1 Знак"/>
    <w:basedOn w:val="a0"/>
    <w:link w:val="1"/>
    <w:locked/>
    <w:rsid w:val="00951ECC"/>
    <w:rPr>
      <w:rFonts w:ascii="Arial" w:hAnsi="Arial" w:cs="Arial"/>
      <w:b/>
      <w:bCs/>
      <w:color w:val="000080"/>
      <w:sz w:val="24"/>
      <w:szCs w:val="24"/>
      <w:lang w:val="ru-RU" w:eastAsia="ru-RU" w:bidi="ar-SA"/>
    </w:rPr>
  </w:style>
  <w:style w:type="character" w:customStyle="1" w:styleId="60">
    <w:name w:val="Заголовок 6 Знак"/>
    <w:basedOn w:val="a0"/>
    <w:link w:val="6"/>
    <w:locked/>
    <w:rsid w:val="00951ECC"/>
    <w:rPr>
      <w:b/>
      <w:bCs/>
      <w:sz w:val="22"/>
      <w:szCs w:val="22"/>
      <w:lang w:val="ru-RU" w:eastAsia="ru-RU" w:bidi="ar-SA"/>
    </w:rPr>
  </w:style>
  <w:style w:type="paragraph" w:customStyle="1" w:styleId="msolistparagraph0">
    <w:name w:val="msolistparagraph"/>
    <w:basedOn w:val="a"/>
    <w:rsid w:val="00951EC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</w:rPr>
  </w:style>
  <w:style w:type="character" w:customStyle="1" w:styleId="a5">
    <w:name w:val="Гипертекстовая ссылка"/>
    <w:basedOn w:val="a0"/>
    <w:uiPriority w:val="99"/>
    <w:rsid w:val="00951ECC"/>
    <w:rPr>
      <w:b/>
      <w:bCs/>
      <w:color w:val="008000"/>
    </w:rPr>
  </w:style>
  <w:style w:type="paragraph" w:customStyle="1" w:styleId="msonormalcxsplast">
    <w:name w:val="msonormalcxsplast"/>
    <w:basedOn w:val="a"/>
    <w:rsid w:val="00951EC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a6">
    <w:name w:val="Нормальный (таблица)"/>
    <w:basedOn w:val="a"/>
    <w:next w:val="a"/>
    <w:uiPriority w:val="99"/>
    <w:rsid w:val="00951ECC"/>
    <w:pPr>
      <w:widowControl w:val="0"/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a7">
    <w:name w:val="Цветовое выделение"/>
    <w:uiPriority w:val="99"/>
    <w:rsid w:val="00951ECC"/>
    <w:rPr>
      <w:b/>
      <w:bCs/>
      <w:color w:val="000080"/>
    </w:rPr>
  </w:style>
  <w:style w:type="paragraph" w:customStyle="1" w:styleId="a8">
    <w:name w:val="Прижатый влево"/>
    <w:basedOn w:val="a"/>
    <w:next w:val="a"/>
    <w:rsid w:val="00951ECC"/>
    <w:pPr>
      <w:widowControl w:val="0"/>
      <w:overflowPunct/>
      <w:textAlignment w:val="auto"/>
    </w:pPr>
    <w:rPr>
      <w:rFonts w:ascii="Arial" w:hAnsi="Arial" w:cs="Arial"/>
      <w:sz w:val="24"/>
      <w:szCs w:val="24"/>
    </w:rPr>
  </w:style>
  <w:style w:type="character" w:styleId="a9">
    <w:name w:val="Hyperlink"/>
    <w:basedOn w:val="a0"/>
    <w:uiPriority w:val="99"/>
    <w:unhideWhenUsed/>
    <w:rsid w:val="00951ECC"/>
    <w:rPr>
      <w:color w:val="0000FF"/>
      <w:u w:val="single"/>
    </w:rPr>
  </w:style>
  <w:style w:type="paragraph" w:customStyle="1" w:styleId="2">
    <w:name w:val="заголовок 2"/>
    <w:basedOn w:val="a"/>
    <w:next w:val="a"/>
    <w:rsid w:val="00951ECC"/>
    <w:pPr>
      <w:keepNext/>
      <w:overflowPunct/>
      <w:adjustRightInd/>
      <w:ind w:left="-426"/>
      <w:textAlignment w:val="auto"/>
    </w:pPr>
    <w:rPr>
      <w:rFonts w:ascii="Times New Roman" w:hAnsi="Times New Roman"/>
      <w:sz w:val="24"/>
      <w:szCs w:val="24"/>
    </w:rPr>
  </w:style>
  <w:style w:type="paragraph" w:styleId="aa">
    <w:name w:val="header"/>
    <w:basedOn w:val="a"/>
    <w:link w:val="ab"/>
    <w:rsid w:val="00951ECC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rsid w:val="00951ECC"/>
    <w:rPr>
      <w:rFonts w:ascii="MS Outlook" w:hAnsi="MS Outlook"/>
      <w:sz w:val="52"/>
    </w:rPr>
  </w:style>
  <w:style w:type="paragraph" w:styleId="ac">
    <w:name w:val="footer"/>
    <w:basedOn w:val="a"/>
    <w:link w:val="ad"/>
    <w:uiPriority w:val="99"/>
    <w:rsid w:val="00951ECC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951ECC"/>
    <w:rPr>
      <w:rFonts w:ascii="MS Outlook" w:hAnsi="MS Outlook"/>
      <w:sz w:val="52"/>
    </w:rPr>
  </w:style>
  <w:style w:type="paragraph" w:customStyle="1" w:styleId="11">
    <w:name w:val="заголовок 1"/>
    <w:basedOn w:val="a"/>
    <w:next w:val="a"/>
    <w:rsid w:val="00951ECC"/>
    <w:pPr>
      <w:keepNext/>
      <w:overflowPunct/>
      <w:adjustRightInd/>
      <w:textAlignment w:val="auto"/>
    </w:pPr>
    <w:rPr>
      <w:rFonts w:ascii="Times New Roman" w:hAnsi="Times New Roman"/>
      <w:sz w:val="24"/>
      <w:szCs w:val="24"/>
    </w:rPr>
  </w:style>
  <w:style w:type="paragraph" w:styleId="20">
    <w:name w:val="Body Text 2"/>
    <w:basedOn w:val="a"/>
    <w:link w:val="21"/>
    <w:rsid w:val="00951ECC"/>
    <w:pPr>
      <w:overflowPunct/>
      <w:adjustRightInd/>
      <w:jc w:val="right"/>
      <w:textAlignment w:val="auto"/>
    </w:pPr>
    <w:rPr>
      <w:rFonts w:ascii="Times New Roman" w:hAnsi="Times New Roman"/>
      <w:sz w:val="20"/>
    </w:rPr>
  </w:style>
  <w:style w:type="character" w:customStyle="1" w:styleId="21">
    <w:name w:val="Основной текст 2 Знак"/>
    <w:basedOn w:val="a0"/>
    <w:link w:val="20"/>
    <w:rsid w:val="00951ECC"/>
  </w:style>
  <w:style w:type="paragraph" w:styleId="ae">
    <w:name w:val="Body Text Indent"/>
    <w:basedOn w:val="a"/>
    <w:link w:val="af"/>
    <w:rsid w:val="00951ECC"/>
    <w:pPr>
      <w:overflowPunct/>
      <w:adjustRightInd/>
      <w:spacing w:after="120"/>
      <w:ind w:left="283"/>
      <w:textAlignment w:val="auto"/>
    </w:pPr>
    <w:rPr>
      <w:rFonts w:ascii="Times New Roman" w:hAnsi="Times New Roman"/>
      <w:sz w:val="24"/>
      <w:szCs w:val="24"/>
    </w:rPr>
  </w:style>
  <w:style w:type="character" w:customStyle="1" w:styleId="af">
    <w:name w:val="Основной текст с отступом Знак"/>
    <w:basedOn w:val="a0"/>
    <w:link w:val="ae"/>
    <w:rsid w:val="00951ECC"/>
    <w:rPr>
      <w:sz w:val="24"/>
      <w:szCs w:val="24"/>
    </w:rPr>
  </w:style>
  <w:style w:type="paragraph" w:styleId="af0">
    <w:name w:val="Body Text"/>
    <w:basedOn w:val="a"/>
    <w:link w:val="af1"/>
    <w:rsid w:val="00951ECC"/>
    <w:pPr>
      <w:spacing w:after="120"/>
    </w:pPr>
  </w:style>
  <w:style w:type="character" w:customStyle="1" w:styleId="af1">
    <w:name w:val="Основной текст Знак"/>
    <w:basedOn w:val="a0"/>
    <w:link w:val="af0"/>
    <w:rsid w:val="00951ECC"/>
    <w:rPr>
      <w:rFonts w:ascii="MS Outlook" w:hAnsi="MS Outlook"/>
      <w:sz w:val="52"/>
    </w:rPr>
  </w:style>
  <w:style w:type="character" w:customStyle="1" w:styleId="30">
    <w:name w:val="Заголовок 3 Знак"/>
    <w:basedOn w:val="a0"/>
    <w:link w:val="3"/>
    <w:semiHidden/>
    <w:rsid w:val="00951ECC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customStyle="1" w:styleId="ConsPlusNonformat">
    <w:name w:val="ConsPlusNonformat"/>
    <w:uiPriority w:val="99"/>
    <w:rsid w:val="00951EC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951ECC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Cell">
    <w:name w:val="ConsPlusCell"/>
    <w:rsid w:val="00951ECC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DocList">
    <w:name w:val="ConsPlusDocList"/>
    <w:rsid w:val="00951EC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f2">
    <w:name w:val="Balloon Text"/>
    <w:basedOn w:val="a"/>
    <w:link w:val="af3"/>
    <w:rsid w:val="00951ECC"/>
    <w:pPr>
      <w:overflowPunct/>
      <w:adjustRightInd/>
      <w:textAlignment w:val="auto"/>
    </w:pPr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rsid w:val="00951ECC"/>
    <w:rPr>
      <w:rFonts w:ascii="Tahoma" w:hAnsi="Tahoma" w:cs="Tahoma"/>
      <w:sz w:val="16"/>
      <w:szCs w:val="16"/>
    </w:rPr>
  </w:style>
  <w:style w:type="paragraph" w:customStyle="1" w:styleId="12">
    <w:name w:val="Знак Знак Знак Знак Знак Знак Знак Знак Знак Знак1 Знак Знак Знак Знак Знак Знак Знак Знак Знак Знак Знак Знак"/>
    <w:basedOn w:val="a"/>
    <w:rsid w:val="00951ECC"/>
    <w:pPr>
      <w:overflowPunct/>
      <w:autoSpaceDE/>
      <w:autoSpaceDN/>
      <w:adjustRightInd/>
      <w:spacing w:after="160" w:line="240" w:lineRule="exact"/>
      <w:textAlignment w:val="auto"/>
    </w:pPr>
    <w:rPr>
      <w:rFonts w:ascii="Verdana" w:hAnsi="Verdana"/>
      <w:sz w:val="24"/>
      <w:szCs w:val="24"/>
      <w:lang w:val="en-US" w:eastAsia="en-US"/>
    </w:rPr>
  </w:style>
  <w:style w:type="paragraph" w:customStyle="1" w:styleId="formattext">
    <w:name w:val="formattext"/>
    <w:basedOn w:val="a"/>
    <w:rsid w:val="00951EC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ConsPlusNormal0">
    <w:name w:val="ConsPlusNormal Знак"/>
    <w:link w:val="ConsPlusNormal"/>
    <w:rsid w:val="00951ECC"/>
    <w:rPr>
      <w:rFonts w:ascii="Arial" w:hAnsi="Arial"/>
    </w:rPr>
  </w:style>
  <w:style w:type="character" w:customStyle="1" w:styleId="blk">
    <w:name w:val="blk"/>
    <w:basedOn w:val="a0"/>
    <w:rsid w:val="00143B5E"/>
  </w:style>
  <w:style w:type="paragraph" w:styleId="af4">
    <w:name w:val="List Paragraph"/>
    <w:basedOn w:val="a"/>
    <w:uiPriority w:val="34"/>
    <w:qFormat/>
    <w:rsid w:val="00BB091D"/>
    <w:pPr>
      <w:ind w:left="720"/>
      <w:contextualSpacing/>
    </w:pPr>
  </w:style>
  <w:style w:type="character" w:customStyle="1" w:styleId="af5">
    <w:name w:val="Основной текст_"/>
    <w:basedOn w:val="a0"/>
    <w:link w:val="13"/>
    <w:rsid w:val="00BB091D"/>
    <w:rPr>
      <w:sz w:val="28"/>
      <w:szCs w:val="28"/>
      <w:shd w:val="clear" w:color="auto" w:fill="FFFFFF"/>
    </w:rPr>
  </w:style>
  <w:style w:type="paragraph" w:customStyle="1" w:styleId="13">
    <w:name w:val="Основной текст1"/>
    <w:basedOn w:val="a"/>
    <w:link w:val="af5"/>
    <w:rsid w:val="00BB091D"/>
    <w:pPr>
      <w:widowControl w:val="0"/>
      <w:shd w:val="clear" w:color="auto" w:fill="FFFFFF"/>
      <w:overflowPunct/>
      <w:autoSpaceDE/>
      <w:autoSpaceDN/>
      <w:adjustRightInd/>
      <w:ind w:firstLine="400"/>
      <w:textAlignment w:val="auto"/>
    </w:pPr>
    <w:rPr>
      <w:rFonts w:ascii="Times New Roman" w:hAnsi="Times New Roman"/>
      <w:sz w:val="28"/>
      <w:szCs w:val="28"/>
    </w:rPr>
  </w:style>
  <w:style w:type="character" w:customStyle="1" w:styleId="31">
    <w:name w:val="Заголовок №3_"/>
    <w:basedOn w:val="a0"/>
    <w:link w:val="32"/>
    <w:rsid w:val="00786B42"/>
    <w:rPr>
      <w:b/>
      <w:bCs/>
      <w:sz w:val="28"/>
      <w:szCs w:val="28"/>
      <w:shd w:val="clear" w:color="auto" w:fill="FFFFFF"/>
    </w:rPr>
  </w:style>
  <w:style w:type="paragraph" w:customStyle="1" w:styleId="32">
    <w:name w:val="Заголовок №3"/>
    <w:basedOn w:val="a"/>
    <w:link w:val="31"/>
    <w:rsid w:val="00786B42"/>
    <w:pPr>
      <w:widowControl w:val="0"/>
      <w:shd w:val="clear" w:color="auto" w:fill="FFFFFF"/>
      <w:overflowPunct/>
      <w:autoSpaceDE/>
      <w:autoSpaceDN/>
      <w:adjustRightInd/>
      <w:spacing w:after="320"/>
      <w:jc w:val="center"/>
      <w:textAlignment w:val="auto"/>
      <w:outlineLvl w:val="2"/>
    </w:pPr>
    <w:rPr>
      <w:rFonts w:ascii="Times New Roman" w:hAnsi="Times New Roman"/>
      <w:b/>
      <w:bCs/>
      <w:sz w:val="28"/>
      <w:szCs w:val="28"/>
    </w:rPr>
  </w:style>
  <w:style w:type="character" w:customStyle="1" w:styleId="22">
    <w:name w:val="Основной текст (2)_"/>
    <w:basedOn w:val="a0"/>
    <w:link w:val="23"/>
    <w:rsid w:val="003175AA"/>
    <w:rPr>
      <w:shd w:val="clear" w:color="auto" w:fill="FFFFFF"/>
    </w:rPr>
  </w:style>
  <w:style w:type="character" w:customStyle="1" w:styleId="33">
    <w:name w:val="Основной текст (3)_"/>
    <w:basedOn w:val="a0"/>
    <w:link w:val="34"/>
    <w:rsid w:val="003175AA"/>
    <w:rPr>
      <w:sz w:val="16"/>
      <w:szCs w:val="16"/>
      <w:shd w:val="clear" w:color="auto" w:fill="FFFFFF"/>
    </w:rPr>
  </w:style>
  <w:style w:type="paragraph" w:customStyle="1" w:styleId="23">
    <w:name w:val="Основной текст (2)"/>
    <w:basedOn w:val="a"/>
    <w:link w:val="22"/>
    <w:rsid w:val="003175AA"/>
    <w:pPr>
      <w:widowControl w:val="0"/>
      <w:shd w:val="clear" w:color="auto" w:fill="FFFFFF"/>
      <w:overflowPunct/>
      <w:autoSpaceDE/>
      <w:autoSpaceDN/>
      <w:adjustRightInd/>
      <w:textAlignment w:val="auto"/>
    </w:pPr>
    <w:rPr>
      <w:rFonts w:ascii="Times New Roman" w:hAnsi="Times New Roman"/>
      <w:sz w:val="20"/>
    </w:rPr>
  </w:style>
  <w:style w:type="paragraph" w:customStyle="1" w:styleId="34">
    <w:name w:val="Основной текст (3)"/>
    <w:basedOn w:val="a"/>
    <w:link w:val="33"/>
    <w:rsid w:val="003175AA"/>
    <w:pPr>
      <w:widowControl w:val="0"/>
      <w:shd w:val="clear" w:color="auto" w:fill="FFFFFF"/>
      <w:overflowPunct/>
      <w:autoSpaceDE/>
      <w:autoSpaceDN/>
      <w:adjustRightInd/>
      <w:textAlignment w:val="auto"/>
    </w:pPr>
    <w:rPr>
      <w:rFonts w:ascii="Times New Roman" w:hAnsi="Times New Roman"/>
      <w:sz w:val="16"/>
      <w:szCs w:val="16"/>
    </w:rPr>
  </w:style>
  <w:style w:type="character" w:customStyle="1" w:styleId="4">
    <w:name w:val="Основной текст (4)_"/>
    <w:basedOn w:val="a0"/>
    <w:link w:val="40"/>
    <w:rsid w:val="00414D58"/>
    <w:rPr>
      <w:shd w:val="clear" w:color="auto" w:fill="FFFFFF"/>
    </w:rPr>
  </w:style>
  <w:style w:type="paragraph" w:customStyle="1" w:styleId="40">
    <w:name w:val="Основной текст (4)"/>
    <w:basedOn w:val="a"/>
    <w:link w:val="4"/>
    <w:rsid w:val="00414D58"/>
    <w:pPr>
      <w:widowControl w:val="0"/>
      <w:shd w:val="clear" w:color="auto" w:fill="FFFFFF"/>
      <w:overflowPunct/>
      <w:autoSpaceDE/>
      <w:autoSpaceDN/>
      <w:adjustRightInd/>
      <w:spacing w:line="180" w:lineRule="auto"/>
      <w:ind w:left="1220"/>
      <w:textAlignment w:val="auto"/>
    </w:pPr>
    <w:rPr>
      <w:rFonts w:ascii="Times New Roman" w:hAnsi="Times New Roman"/>
      <w:sz w:val="20"/>
    </w:rPr>
  </w:style>
  <w:style w:type="table" w:customStyle="1" w:styleId="24">
    <w:name w:val="Сетка таблицы2"/>
    <w:basedOn w:val="a1"/>
    <w:next w:val="a3"/>
    <w:rsid w:val="00ED7047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6">
    <w:name w:val="Таблицы (моноширинный)"/>
    <w:basedOn w:val="a"/>
    <w:next w:val="a"/>
    <w:uiPriority w:val="99"/>
    <w:rsid w:val="00E24D3C"/>
    <w:pPr>
      <w:overflowPunct/>
      <w:textAlignment w:val="auto"/>
    </w:pPr>
    <w:rPr>
      <w:rFonts w:ascii="Courier New" w:hAnsi="Courier New" w:cs="Courier New"/>
      <w:sz w:val="24"/>
      <w:szCs w:val="24"/>
    </w:rPr>
  </w:style>
  <w:style w:type="character" w:customStyle="1" w:styleId="af7">
    <w:name w:val="Не вступил в силу"/>
    <w:basedOn w:val="a7"/>
    <w:uiPriority w:val="99"/>
    <w:rsid w:val="00980B78"/>
    <w:rPr>
      <w:rFonts w:cs="Times New Roman"/>
      <w:b w:val="0"/>
      <w:bCs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182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7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84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67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84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47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79F04A-103B-4EB8-BF58-6B413A33FB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1</Pages>
  <Words>273</Words>
  <Characters>1557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 Д М И Н И С Т Р А Ц И Я</vt:lpstr>
    </vt:vector>
  </TitlesOfParts>
  <Company>2013</Company>
  <LinksUpToDate>false</LinksUpToDate>
  <CharactersWithSpaces>1827</CharactersWithSpaces>
  <SharedDoc>false</SharedDoc>
  <HLinks>
    <vt:vector size="12" baseType="variant">
      <vt:variant>
        <vt:i4>6553660</vt:i4>
      </vt:variant>
      <vt:variant>
        <vt:i4>3</vt:i4>
      </vt:variant>
      <vt:variant>
        <vt:i4>0</vt:i4>
      </vt:variant>
      <vt:variant>
        <vt:i4>5</vt:i4>
      </vt:variant>
      <vt:variant>
        <vt:lpwstr>garantf1://43805562.0/</vt:lpwstr>
      </vt:variant>
      <vt:variant>
        <vt:lpwstr/>
      </vt:variant>
      <vt:variant>
        <vt:i4>6684731</vt:i4>
      </vt:variant>
      <vt:variant>
        <vt:i4>0</vt:i4>
      </vt:variant>
      <vt:variant>
        <vt:i4>0</vt:i4>
      </vt:variant>
      <vt:variant>
        <vt:i4>5</vt:i4>
      </vt:variant>
      <vt:variant>
        <vt:lpwstr>garantf1://43803222.0/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 Д М И Н И С Т Р А Ц И Я</dc:title>
  <dc:creator>О.Н. Герасимова</dc:creator>
  <cp:lastModifiedBy>user</cp:lastModifiedBy>
  <cp:revision>19</cp:revision>
  <cp:lastPrinted>2023-01-23T05:55:00Z</cp:lastPrinted>
  <dcterms:created xsi:type="dcterms:W3CDTF">2023-01-12T00:33:00Z</dcterms:created>
  <dcterms:modified xsi:type="dcterms:W3CDTF">2023-01-30T00:19:00Z</dcterms:modified>
</cp:coreProperties>
</file>