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974" w:rsidRDefault="000D6974"/>
    <w:p w:rsidR="00127DEF" w:rsidRDefault="00127DEF"/>
    <w:p w:rsidR="00127DEF" w:rsidRDefault="00127DEF"/>
    <w:p w:rsidR="00127DEF" w:rsidRDefault="00127DEF"/>
    <w:p w:rsidR="00127DEF" w:rsidRPr="00F45ABC" w:rsidRDefault="00F45ABC" w:rsidP="00F45ABC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45ABC">
        <w:rPr>
          <w:rFonts w:ascii="Times New Roman" w:hAnsi="Times New Roman" w:cs="Times New Roman"/>
          <w:b/>
          <w:sz w:val="72"/>
          <w:szCs w:val="72"/>
        </w:rPr>
        <w:t>ЭТНОКОНФЕССИОНАЛЬНЫЙ</w:t>
      </w: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127DEF">
        <w:rPr>
          <w:rFonts w:ascii="Times New Roman" w:hAnsi="Times New Roman" w:cs="Times New Roman"/>
          <w:b/>
          <w:sz w:val="96"/>
          <w:szCs w:val="96"/>
        </w:rPr>
        <w:t>ПАСПОРТ</w:t>
      </w:r>
    </w:p>
    <w:p w:rsidR="00F07F6C" w:rsidRDefault="00F07F6C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МУНИЦИПАЛЬНОГО ОБРАЗОВАНИЯ</w:t>
      </w: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«СРЕДНЕКАНСКИЙ ГОРОДСКОЙ ОКРУГ»</w:t>
      </w:r>
    </w:p>
    <w:p w:rsidR="00F07F6C" w:rsidRPr="00F07F6C" w:rsidRDefault="00E57C9B" w:rsidP="00F07F6C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на 01.01.2020</w:t>
      </w:r>
      <w:r w:rsidR="00F07F6C" w:rsidRPr="00F07F6C">
        <w:rPr>
          <w:rFonts w:ascii="Times New Roman" w:hAnsi="Times New Roman" w:cs="Times New Roman"/>
          <w:b/>
          <w:sz w:val="48"/>
          <w:szCs w:val="48"/>
        </w:rPr>
        <w:t xml:space="preserve"> год</w:t>
      </w: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27DEF" w:rsidRDefault="00127DEF" w:rsidP="00127DEF">
      <w:pPr>
        <w:rPr>
          <w:rFonts w:ascii="Times New Roman" w:hAnsi="Times New Roman" w:cs="Times New Roman"/>
          <w:b/>
          <w:sz w:val="40"/>
          <w:szCs w:val="40"/>
        </w:rPr>
      </w:pPr>
    </w:p>
    <w:p w:rsidR="00127DEF" w:rsidRPr="00127DEF" w:rsidRDefault="00127DEF" w:rsidP="00127DE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7DEF">
        <w:rPr>
          <w:rFonts w:ascii="Times New Roman" w:hAnsi="Times New Roman" w:cs="Times New Roman"/>
          <w:b/>
          <w:sz w:val="32"/>
          <w:szCs w:val="32"/>
        </w:rPr>
        <w:t>п. СЕЙМЧАН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right="126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127DE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lastRenderedPageBreak/>
        <w:t>Муниципально</w:t>
      </w:r>
      <w:r w:rsidR="00E3685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е</w:t>
      </w:r>
      <w:r w:rsidRPr="00127DE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образовани</w:t>
      </w:r>
      <w:r w:rsidR="00E3685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е</w:t>
      </w:r>
      <w:r w:rsidRPr="00127DE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«Среднеканский городской округ»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right="126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7DE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(наименование муниципального образования)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27DEF" w:rsidRPr="00127DEF" w:rsidRDefault="00127DEF" w:rsidP="00E3685A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Наделено статусом </w:t>
      </w:r>
      <w:r w:rsidRPr="00127DE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ar-SA"/>
        </w:rPr>
        <w:t>Законом  Магаданской области_ от 27.12.2014г. №1842-ОЗ  "О преобразовании муниципальных образований "поселок Сеймчан" и "село Верхний Сеймчан" путем их объединения с наделением статусом городского округа</w:t>
      </w:r>
      <w:r w:rsidRPr="00127D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                                  </w:t>
      </w:r>
    </w:p>
    <w:p w:rsid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7DEF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Закона)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Почтовый адрес, индекс: 686160,  Магаданская область, Среднеканский район, п.Сеймчан, ул</w:t>
      </w:r>
      <w:proofErr w:type="gramStart"/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.Л</w:t>
      </w:r>
      <w:proofErr w:type="gramEnd"/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енина,9</w:t>
      </w:r>
      <w:r w:rsidRPr="00127DE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27DEF" w:rsidRPr="00127DEF" w:rsidRDefault="00127DEF" w:rsidP="00127DEF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4"/>
          <w:u w:val="single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Электронный адрес администрации муниципального образования:</w:t>
      </w:r>
      <w:hyperlink r:id="rId6" w:history="1">
        <w:r w:rsidRPr="00127DEF">
          <w:rPr>
            <w:rFonts w:ascii="Times New Roman" w:eastAsia="Times New Roman" w:hAnsi="Times New Roman" w:cs="Times New Roman"/>
            <w:b/>
            <w:sz w:val="28"/>
            <w:szCs w:val="28"/>
            <w:lang w:eastAsia="ar-SA"/>
          </w:rPr>
          <w:t>am</w:t>
        </w:r>
        <w:r w:rsidRPr="00127DEF">
          <w:rPr>
            <w:rFonts w:ascii="Times New Roman" w:eastAsia="Times New Roman" w:hAnsi="Times New Roman" w:cs="Times New Roman"/>
            <w:b/>
            <w:sz w:val="28"/>
            <w:szCs w:val="28"/>
            <w:lang w:val="en-US" w:eastAsia="ar-SA"/>
          </w:rPr>
          <w:t>osred</w:t>
        </w:r>
        <w:r w:rsidRPr="00127DEF">
          <w:rPr>
            <w:rFonts w:ascii="Times New Roman" w:eastAsia="Times New Roman" w:hAnsi="Times New Roman" w:cs="Times New Roman"/>
            <w:b/>
            <w:sz w:val="28"/>
            <w:szCs w:val="28"/>
            <w:lang w:eastAsia="ar-SA"/>
          </w:rPr>
          <w:t>@</w:t>
        </w:r>
      </w:hyperlink>
      <w:r w:rsidRPr="00127DEF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mail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ru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Адрес сайта муниципального образования:</w:t>
      </w:r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val="en-US" w:eastAsia="ar-SA"/>
        </w:rPr>
        <w:t>www</w:t>
      </w:r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eastAsia="ar-SA"/>
        </w:rPr>
        <w:t>.</w:t>
      </w:r>
      <w:proofErr w:type="spellStart"/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val="en-US" w:eastAsia="ar-SA"/>
        </w:rPr>
        <w:t>admmosrednekan</w:t>
      </w:r>
      <w:proofErr w:type="spellEnd"/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eastAsia="ar-SA"/>
        </w:rPr>
        <w:t>.</w:t>
      </w:r>
      <w:proofErr w:type="spellStart"/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val="en-US" w:eastAsia="ar-SA"/>
        </w:rPr>
        <w:t>ru</w:t>
      </w:r>
      <w:proofErr w:type="spellEnd"/>
      <w:r w:rsidRPr="00127D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.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Устав муниципального образования</w:t>
      </w:r>
      <w:r w:rsidRPr="00127DEF">
        <w:rPr>
          <w:rFonts w:ascii="Times New Roman" w:eastAsia="Times New Roman" w:hAnsi="Times New Roman" w:cs="Times New Roman"/>
          <w:sz w:val="28"/>
          <w:szCs w:val="28"/>
          <w:lang w:eastAsia="ar-SA"/>
        </w:rPr>
        <w:t>: принят решением Собрания представителей Среднеканского городского округа  от 24.04.2015г. № 4.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Внесен в государственный реестр муниципальных образований 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13.05.2015г. №</w:t>
      </w:r>
      <w:r w:rsidRPr="00127DE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. </w:t>
      </w:r>
      <w:proofErr w:type="spellStart"/>
      <w:r w:rsidRPr="00127DE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ar-SA"/>
        </w:rPr>
        <w:t>Ru</w:t>
      </w:r>
      <w:proofErr w:type="spellEnd"/>
      <w:r w:rsidRPr="00001C2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 4930300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0</w:t>
      </w:r>
    </w:p>
    <w:p w:rsidR="00127DEF" w:rsidRPr="00127DEF" w:rsidRDefault="00127DEF" w:rsidP="00127DEF">
      <w:pPr>
        <w:tabs>
          <w:tab w:val="left" w:pos="9356"/>
          <w:tab w:val="left" w:pos="10800"/>
          <w:tab w:val="left" w:pos="12060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7DE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(дата, № государственной регистрации)                                                                                      </w:t>
      </w:r>
    </w:p>
    <w:p w:rsidR="00127DEF" w:rsidRPr="00E3685A" w:rsidRDefault="00E3685A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1. </w:t>
      </w:r>
      <w:r w:rsidRPr="00E368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сведения:</w:t>
      </w:r>
    </w:p>
    <w:tbl>
      <w:tblPr>
        <w:tblW w:w="20652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828"/>
        <w:gridCol w:w="4383"/>
        <w:gridCol w:w="2268"/>
        <w:gridCol w:w="141"/>
        <w:gridCol w:w="1134"/>
        <w:gridCol w:w="2126"/>
        <w:gridCol w:w="2694"/>
        <w:gridCol w:w="425"/>
        <w:gridCol w:w="6653"/>
      </w:tblGrid>
      <w:tr w:rsidR="00BD03FD" w:rsidRPr="00BD03FD" w:rsidTr="00F07F6C"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.1.</w:t>
            </w:r>
          </w:p>
        </w:tc>
        <w:tc>
          <w:tcPr>
            <w:tcW w:w="6651" w:type="dxa"/>
            <w:gridSpan w:val="2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Административный центр: поселок Сеймчан</w:t>
            </w:r>
          </w:p>
        </w:tc>
        <w:tc>
          <w:tcPr>
            <w:tcW w:w="13173" w:type="dxa"/>
            <w:gridSpan w:val="6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BD03FD" w:rsidRPr="00BD03FD" w:rsidTr="00F07F6C">
        <w:trPr>
          <w:gridAfter w:val="1"/>
          <w:wAfter w:w="6653" w:type="dxa"/>
        </w:trPr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.2.</w:t>
            </w:r>
          </w:p>
        </w:tc>
        <w:tc>
          <w:tcPr>
            <w:tcW w:w="13171" w:type="dxa"/>
            <w:gridSpan w:val="7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Расстояние от административного центра городского округа до г. Магадана (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км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): 500 км.</w:t>
            </w:r>
          </w:p>
        </w:tc>
      </w:tr>
      <w:tr w:rsidR="00BD03FD" w:rsidRPr="00BD03FD" w:rsidTr="00F07F6C">
        <w:tc>
          <w:tcPr>
            <w:tcW w:w="828" w:type="dxa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792" w:type="dxa"/>
            <w:gridSpan w:val="3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автомобильным дорогам: 500 км.</w:t>
            </w:r>
          </w:p>
        </w:tc>
        <w:tc>
          <w:tcPr>
            <w:tcW w:w="13032" w:type="dxa"/>
            <w:gridSpan w:val="5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BD03FD" w:rsidRPr="00BD03FD" w:rsidTr="00F07F6C">
        <w:tc>
          <w:tcPr>
            <w:tcW w:w="828" w:type="dxa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83" w:type="dxa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воздушным путем: 350 км.</w:t>
            </w:r>
          </w:p>
        </w:tc>
        <w:tc>
          <w:tcPr>
            <w:tcW w:w="15441" w:type="dxa"/>
            <w:gridSpan w:val="7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D03FD" w:rsidRPr="00BD03FD" w:rsidTr="00F07F6C"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.3.</w:t>
            </w:r>
          </w:p>
        </w:tc>
        <w:tc>
          <w:tcPr>
            <w:tcW w:w="7926" w:type="dxa"/>
            <w:gridSpan w:val="4"/>
          </w:tcPr>
          <w:p w:rsid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Площадь территории (кв.</w:t>
            </w:r>
            <w:r w:rsid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км): 91818</w:t>
            </w: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35</w:t>
            </w:r>
            <w:r w:rsid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га</w:t>
            </w:r>
          </w:p>
          <w:p w:rsidR="00744D3B" w:rsidRPr="00F750E3" w:rsidRDefault="006362C9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т.ч</w:t>
            </w:r>
            <w:proofErr w:type="gramStart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.с</w:t>
            </w:r>
            <w:proofErr w:type="spellEnd"/>
            <w:proofErr w:type="gramEnd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/х угодий: </w:t>
            </w:r>
            <w:r w:rsidR="002E12E3" w:rsidRP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45690</w:t>
            </w:r>
            <w:r w:rsidR="00F750E3" w:rsidRP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га</w:t>
            </w:r>
          </w:p>
          <w:p w:rsidR="00744D3B" w:rsidRPr="00BD03FD" w:rsidRDefault="006362C9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т.ч</w:t>
            </w:r>
            <w:proofErr w:type="gramStart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.з</w:t>
            </w:r>
            <w:proofErr w:type="gramEnd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емли</w:t>
            </w:r>
            <w:proofErr w:type="spellEnd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населенных пунктов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: </w:t>
            </w:r>
            <w:r w:rsidR="002E12E3" w:rsidRP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2108</w:t>
            </w:r>
            <w:r w:rsid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га</w:t>
            </w:r>
          </w:p>
        </w:tc>
        <w:tc>
          <w:tcPr>
            <w:tcW w:w="11898" w:type="dxa"/>
            <w:gridSpan w:val="4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bookmarkStart w:id="0" w:name="_GoBack"/>
            <w:bookmarkEnd w:id="0"/>
          </w:p>
        </w:tc>
      </w:tr>
      <w:tr w:rsidR="00BD03FD" w:rsidRPr="00BD03FD" w:rsidTr="00F07F6C"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.4.</w:t>
            </w:r>
          </w:p>
        </w:tc>
        <w:tc>
          <w:tcPr>
            <w:tcW w:w="7926" w:type="dxa"/>
            <w:gridSpan w:val="4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Численность населения (чел.): </w:t>
            </w:r>
            <w:r w:rsidR="009F2032" w:rsidRPr="009F203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2124</w:t>
            </w:r>
          </w:p>
        </w:tc>
        <w:tc>
          <w:tcPr>
            <w:tcW w:w="11898" w:type="dxa"/>
            <w:gridSpan w:val="4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BD03FD" w:rsidRPr="00BD03FD" w:rsidTr="00F07F6C">
        <w:trPr>
          <w:gridAfter w:val="2"/>
          <w:wAfter w:w="7078" w:type="dxa"/>
        </w:trPr>
        <w:tc>
          <w:tcPr>
            <w:tcW w:w="828" w:type="dxa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46" w:type="dxa"/>
            <w:gridSpan w:val="6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 том числе 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относящегося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к коренным малочисленным народам (чел.): </w:t>
            </w:r>
            <w:r w:rsidR="009F2032" w:rsidRPr="009535A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287</w:t>
            </w:r>
          </w:p>
        </w:tc>
      </w:tr>
      <w:tr w:rsidR="00BD03FD" w:rsidRPr="00BD03FD" w:rsidTr="00F07F6C">
        <w:trPr>
          <w:gridAfter w:val="3"/>
          <w:wAfter w:w="9772" w:type="dxa"/>
        </w:trPr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.5.</w:t>
            </w:r>
          </w:p>
        </w:tc>
        <w:tc>
          <w:tcPr>
            <w:tcW w:w="10052" w:type="dxa"/>
            <w:gridSpan w:val="5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Число административно-территориальных единиц: 4</w:t>
            </w:r>
          </w:p>
        </w:tc>
      </w:tr>
    </w:tbl>
    <w:p w:rsidR="00BD03FD" w:rsidRDefault="00BD03FD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ar-SA"/>
        </w:rPr>
      </w:pPr>
    </w:p>
    <w:p w:rsidR="00F07F6C" w:rsidRPr="00BD03FD" w:rsidRDefault="00F07F6C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ar-SA"/>
        </w:rPr>
      </w:pPr>
    </w:p>
    <w:p w:rsidR="00BD03FD" w:rsidRPr="00BD03FD" w:rsidRDefault="00BD03FD" w:rsidP="00BD03FD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ar-SA"/>
        </w:rPr>
      </w:pPr>
    </w:p>
    <w:p w:rsidR="00E3685A" w:rsidRDefault="00E3685A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3685A" w:rsidRDefault="00E3685A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03FD" w:rsidRPr="00BD03FD" w:rsidRDefault="00F45ABC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2.</w:t>
      </w:r>
      <w:r w:rsidR="00BD03FD" w:rsidRPr="00BD03F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Населенные пункты, расположенные в границах территории муниципального образования «Среднеканский городской округ»</w:t>
      </w:r>
    </w:p>
    <w:p w:rsidR="00BD03FD" w:rsidRPr="00BD03FD" w:rsidRDefault="00BD03FD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03FD" w:rsidRPr="00BD03FD" w:rsidRDefault="00BD03FD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ar-SA"/>
        </w:rPr>
      </w:pPr>
    </w:p>
    <w:tbl>
      <w:tblPr>
        <w:tblW w:w="1509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66"/>
        <w:gridCol w:w="3487"/>
        <w:gridCol w:w="2245"/>
        <w:gridCol w:w="3600"/>
        <w:gridCol w:w="2802"/>
        <w:gridCol w:w="2195"/>
      </w:tblGrid>
      <w:tr w:rsidR="00BD03FD" w:rsidRPr="00BD03FD" w:rsidTr="00BD03FD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Статус и наименование</w:t>
            </w:r>
          </w:p>
          <w:p w:rsidR="00BD03FD" w:rsidRPr="00BD03FD" w:rsidRDefault="00BD03FD" w:rsidP="00BD03FD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населенного пункта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B07E3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Численность</w:t>
            </w:r>
          </w:p>
          <w:p w:rsidR="00BD03FD" w:rsidRPr="00BB07E3" w:rsidRDefault="00BD03FD" w:rsidP="00BD03FD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населения (чел.)</w:t>
            </w:r>
          </w:p>
          <w:p w:rsidR="00BD03FD" w:rsidRPr="00BB07E3" w:rsidRDefault="000424F0" w:rsidP="00BD03FD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 01.01.2020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B07E3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Численность населения, относящегося к коренным малочисленным народам (чел.)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B07E3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Расстояние до административного центра городского округа (</w:t>
            </w:r>
            <w:proofErr w:type="gramStart"/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км</w:t>
            </w:r>
            <w:proofErr w:type="gramEnd"/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3FD" w:rsidRPr="00BB07E3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Расстояние</w:t>
            </w:r>
          </w:p>
          <w:p w:rsidR="00BD03FD" w:rsidRPr="00BB07E3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до г. Магадана (</w:t>
            </w:r>
            <w:proofErr w:type="gramStart"/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км</w:t>
            </w:r>
            <w:proofErr w:type="gramEnd"/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)</w:t>
            </w:r>
          </w:p>
        </w:tc>
      </w:tr>
      <w:tr w:rsidR="00BD03FD" w:rsidRPr="00BD03FD" w:rsidTr="00BD03FD"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3487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п.Сеймчан</w:t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855F99" w:rsidP="00BD03FD">
            <w:pPr>
              <w:keepNext/>
              <w:snapToGri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2032</w:t>
            </w:r>
          </w:p>
        </w:tc>
        <w:tc>
          <w:tcPr>
            <w:tcW w:w="3600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9535A6" w:rsidP="00BD03FD">
            <w:pPr>
              <w:keepNext/>
              <w:snapToGri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283</w:t>
            </w: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</w:t>
            </w:r>
          </w:p>
        </w:tc>
      </w:tr>
      <w:tr w:rsidR="00BD03FD" w:rsidRPr="00BD03FD" w:rsidTr="00BD03FD"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3487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.К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олымское</w:t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855F99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600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786878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492</w:t>
            </w:r>
          </w:p>
        </w:tc>
      </w:tr>
      <w:tr w:rsidR="00BD03FD" w:rsidRPr="00BD03FD" w:rsidTr="00BD03FD"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3487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.В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ерхний Сеймчан</w:t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855F99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82</w:t>
            </w:r>
          </w:p>
        </w:tc>
        <w:tc>
          <w:tcPr>
            <w:tcW w:w="3600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475</w:t>
            </w:r>
          </w:p>
        </w:tc>
      </w:tr>
      <w:tr w:rsidR="00BD03FD" w:rsidRPr="00BD03FD" w:rsidTr="00BD03FD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.Б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алыгычан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B07E3" w:rsidRDefault="00855F99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B07E3" w:rsidRDefault="00855F99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520</w:t>
            </w:r>
          </w:p>
        </w:tc>
      </w:tr>
      <w:tr w:rsidR="00BD03FD" w:rsidRPr="00BD03FD" w:rsidTr="00BD03FD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855F99" w:rsidRDefault="00855F99" w:rsidP="00E3685A">
      <w:pPr>
        <w:autoSpaceDE w:val="0"/>
        <w:autoSpaceDN w:val="0"/>
        <w:adjustRightInd w:val="0"/>
        <w:spacing w:after="0" w:line="240" w:lineRule="auto"/>
        <w:ind w:left="40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03FD" w:rsidRDefault="00E3685A" w:rsidP="00E3685A">
      <w:pPr>
        <w:autoSpaceDE w:val="0"/>
        <w:autoSpaceDN w:val="0"/>
        <w:adjustRightInd w:val="0"/>
        <w:spacing w:after="0" w:line="240" w:lineRule="auto"/>
        <w:ind w:left="40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Этнические и демографические процессы, национальный состав</w:t>
      </w:r>
    </w:p>
    <w:p w:rsidR="00E3685A" w:rsidRDefault="00E3685A" w:rsidP="00E3685A">
      <w:pPr>
        <w:autoSpaceDE w:val="0"/>
        <w:autoSpaceDN w:val="0"/>
        <w:adjustRightInd w:val="0"/>
        <w:spacing w:after="0" w:line="240" w:lineRule="auto"/>
        <w:ind w:left="40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685A" w:rsidRPr="00E3685A" w:rsidRDefault="00E3685A" w:rsidP="00E3685A">
      <w:pPr>
        <w:autoSpaceDE w:val="0"/>
        <w:autoSpaceDN w:val="0"/>
        <w:adjustRightInd w:val="0"/>
        <w:spacing w:after="0" w:line="240" w:lineRule="auto"/>
        <w:ind w:left="4080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3.1.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</w:t>
      </w:r>
      <w:r w:rsidRPr="00E3685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ациональный состав населения городского округа.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1842"/>
        <w:gridCol w:w="3828"/>
        <w:gridCol w:w="3015"/>
        <w:gridCol w:w="3299"/>
      </w:tblGrid>
      <w:tr w:rsidR="00C73BDD" w:rsidRPr="008328CD" w:rsidTr="00604A2B">
        <w:tc>
          <w:tcPr>
            <w:tcW w:w="675" w:type="dxa"/>
            <w:vMerge w:val="restart"/>
          </w:tcPr>
          <w:p w:rsidR="00C73BDD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proofErr w:type="gramStart"/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3969" w:type="dxa"/>
            <w:gridSpan w:val="2"/>
          </w:tcPr>
          <w:p w:rsidR="00C73BDD" w:rsidRPr="00C73BDD" w:rsidRDefault="00C73BDD" w:rsidP="007A597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Данные </w:t>
            </w:r>
            <w:proofErr w:type="gramStart"/>
            <w:r w:rsidRPr="00C73BDD">
              <w:rPr>
                <w:rFonts w:ascii="Times New Roman" w:eastAsia="Times New Roman" w:hAnsi="Times New Roman" w:cs="Times New Roman"/>
                <w:b/>
                <w:lang w:eastAsia="ru-RU"/>
              </w:rPr>
              <w:t>Всероссийской</w:t>
            </w:r>
            <w:proofErr w:type="gramEnd"/>
            <w:r w:rsidRPr="00C73BD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переписей населения, 2010 года.</w:t>
            </w:r>
          </w:p>
          <w:p w:rsidR="00C73BDD" w:rsidRPr="00C73BDD" w:rsidRDefault="00C73BDD" w:rsidP="007A597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Численность лиц соответствующей национальности: всего </w:t>
            </w:r>
          </w:p>
        </w:tc>
        <w:tc>
          <w:tcPr>
            <w:tcW w:w="3828" w:type="dxa"/>
          </w:tcPr>
          <w:p w:rsidR="00C73BDD" w:rsidRDefault="00C73BDD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Оперативные данные </w:t>
            </w:r>
          </w:p>
          <w:p w:rsidR="00C73BDD" w:rsidRPr="008328CD" w:rsidRDefault="001F7906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состо</w:t>
            </w:r>
            <w:r w:rsidR="002E12E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янию на 01.01.2020</w:t>
            </w:r>
            <w:r w:rsid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г.</w:t>
            </w:r>
          </w:p>
        </w:tc>
        <w:tc>
          <w:tcPr>
            <w:tcW w:w="3015" w:type="dxa"/>
          </w:tcPr>
          <w:p w:rsid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4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Число </w:t>
            </w:r>
            <w:proofErr w:type="gramStart"/>
            <w:r w:rsidRPr="00604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родившихся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:rsidR="00C73BDD" w:rsidRPr="00604A2B" w:rsidRDefault="009F2032" w:rsidP="002E12E3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01.01.202</w:t>
            </w:r>
            <w:r w:rsidR="002E12E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года, чел.</w:t>
            </w:r>
          </w:p>
        </w:tc>
        <w:tc>
          <w:tcPr>
            <w:tcW w:w="3299" w:type="dxa"/>
          </w:tcPr>
          <w:p w:rsid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4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Число </w:t>
            </w:r>
            <w:proofErr w:type="gramStart"/>
            <w:r w:rsidRPr="00604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умерших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:rsidR="00C73BDD" w:rsidRPr="00604A2B" w:rsidRDefault="002E12E3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01.01.2020</w:t>
            </w:r>
            <w:r w:rsid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года, чел.</w:t>
            </w:r>
          </w:p>
        </w:tc>
      </w:tr>
      <w:tr w:rsidR="00C73BDD" w:rsidRPr="008328CD" w:rsidTr="00604A2B">
        <w:tc>
          <w:tcPr>
            <w:tcW w:w="675" w:type="dxa"/>
            <w:vMerge/>
          </w:tcPr>
          <w:p w:rsidR="00C73BDD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969" w:type="dxa"/>
            <w:gridSpan w:val="2"/>
          </w:tcPr>
          <w:p w:rsidR="00C73BDD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 3228</w:t>
            </w:r>
          </w:p>
        </w:tc>
        <w:tc>
          <w:tcPr>
            <w:tcW w:w="3828" w:type="dxa"/>
          </w:tcPr>
          <w:p w:rsidR="00C73BDD" w:rsidRPr="008328C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</w:t>
            </w:r>
            <w:r w:rsidR="00855F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2124</w:t>
            </w:r>
          </w:p>
        </w:tc>
        <w:tc>
          <w:tcPr>
            <w:tcW w:w="3015" w:type="dxa"/>
          </w:tcPr>
          <w:p w:rsidR="00C73BDD" w:rsidRPr="00F45ABC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Всего:16</w:t>
            </w:r>
          </w:p>
        </w:tc>
        <w:tc>
          <w:tcPr>
            <w:tcW w:w="3299" w:type="dxa"/>
          </w:tcPr>
          <w:p w:rsidR="00C73BDD" w:rsidRPr="00F45ABC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Всего:35</w:t>
            </w: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Адыгейцы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828" w:type="dxa"/>
          </w:tcPr>
          <w:p w:rsidR="00604A2B" w:rsidRPr="00A14795" w:rsidRDefault="0092789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Азербайджанцы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25</w:t>
            </w:r>
          </w:p>
        </w:tc>
        <w:tc>
          <w:tcPr>
            <w:tcW w:w="3828" w:type="dxa"/>
          </w:tcPr>
          <w:p w:rsidR="00604A2B" w:rsidRPr="00A14795" w:rsidRDefault="005E36D8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Армяне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828" w:type="dxa"/>
          </w:tcPr>
          <w:p w:rsidR="00604A2B" w:rsidRPr="00A14795" w:rsidRDefault="0092789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Алтайцы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A14795" w:rsidRDefault="0092789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2789C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Башкиры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Белорусы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26</w:t>
            </w:r>
          </w:p>
        </w:tc>
        <w:tc>
          <w:tcPr>
            <w:tcW w:w="3828" w:type="dxa"/>
          </w:tcPr>
          <w:p w:rsidR="00604A2B" w:rsidRPr="00A14795" w:rsidRDefault="00E55242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Буряты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16</w:t>
            </w:r>
          </w:p>
        </w:tc>
        <w:tc>
          <w:tcPr>
            <w:tcW w:w="3828" w:type="dxa"/>
          </w:tcPr>
          <w:p w:rsidR="00604A2B" w:rsidRPr="00A14795" w:rsidRDefault="005E36D8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  <w:r w:rsidR="00604A2B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Греки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9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Грузины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Евреи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F07F6C">
        <w:trPr>
          <w:trHeight w:val="70"/>
        </w:trPr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11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Ингуши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A14795" w:rsidRDefault="0092789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12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Ительмены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13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Калмыки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A14795" w:rsidRDefault="008066F6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14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Камчадалы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828" w:type="dxa"/>
          </w:tcPr>
          <w:p w:rsidR="00604A2B" w:rsidRPr="00A14795" w:rsidRDefault="008B78E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15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Карелы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16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Коми пермяки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17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Коряки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Казахи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A14795" w:rsidRDefault="0092789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19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Киргизы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Default="0092789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Латыши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21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Литовцы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22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Молдаване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828" w:type="dxa"/>
          </w:tcPr>
          <w:p w:rsidR="00604A2B" w:rsidRPr="00A14795" w:rsidRDefault="005E36D8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23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Монголы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rPr>
          <w:trHeight w:val="263"/>
        </w:trPr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24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Мордва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3828" w:type="dxa"/>
          </w:tcPr>
          <w:p w:rsidR="00604A2B" w:rsidRPr="006362C9" w:rsidRDefault="005E36D8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25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Ненцы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26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Немцы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6362C9" w:rsidRDefault="00E55242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27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Ногайцы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28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Осетины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29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Орочи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30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Персы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31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Поляки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32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Русские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2389</w:t>
            </w:r>
          </w:p>
        </w:tc>
        <w:tc>
          <w:tcPr>
            <w:tcW w:w="3828" w:type="dxa"/>
          </w:tcPr>
          <w:p w:rsidR="00604A2B" w:rsidRPr="006362C9" w:rsidRDefault="0092789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1748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33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Татары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34</w:t>
            </w:r>
          </w:p>
        </w:tc>
        <w:tc>
          <w:tcPr>
            <w:tcW w:w="3828" w:type="dxa"/>
          </w:tcPr>
          <w:p w:rsidR="00604A2B" w:rsidRPr="006362C9" w:rsidRDefault="00E55242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34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Туркмены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6362C9" w:rsidRDefault="00E55242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  <w:r w:rsidR="00604A2B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35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Удмуры</w:t>
            </w:r>
            <w:proofErr w:type="spellEnd"/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36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Узбеки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6362C9" w:rsidRDefault="0092789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17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37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Украинцы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209</w:t>
            </w:r>
          </w:p>
        </w:tc>
        <w:tc>
          <w:tcPr>
            <w:tcW w:w="3828" w:type="dxa"/>
          </w:tcPr>
          <w:p w:rsidR="00604A2B" w:rsidRPr="006362C9" w:rsidRDefault="005E36D8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38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Цыгане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39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Чеченцы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40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чуваши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41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Чукчи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6362C9" w:rsidRDefault="008B78E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42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Эвены (ламуты)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165</w:t>
            </w:r>
          </w:p>
        </w:tc>
        <w:tc>
          <w:tcPr>
            <w:tcW w:w="3828" w:type="dxa"/>
          </w:tcPr>
          <w:p w:rsidR="00604A2B" w:rsidRPr="006362C9" w:rsidRDefault="00E55242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  <w:r w:rsidR="008B78EC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43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Юкагиры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57</w:t>
            </w:r>
          </w:p>
        </w:tc>
        <w:tc>
          <w:tcPr>
            <w:tcW w:w="3828" w:type="dxa"/>
          </w:tcPr>
          <w:p w:rsidR="00604A2B" w:rsidRPr="006362C9" w:rsidRDefault="008B78E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77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44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Якуты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87</w:t>
            </w:r>
          </w:p>
        </w:tc>
        <w:tc>
          <w:tcPr>
            <w:tcW w:w="3828" w:type="dxa"/>
          </w:tcPr>
          <w:p w:rsidR="00604A2B" w:rsidRPr="006362C9" w:rsidRDefault="008B78E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88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45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Не указавшие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126</w:t>
            </w:r>
          </w:p>
        </w:tc>
        <w:tc>
          <w:tcPr>
            <w:tcW w:w="3828" w:type="dxa"/>
          </w:tcPr>
          <w:p w:rsidR="00604A2B" w:rsidRPr="006362C9" w:rsidRDefault="0092789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46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Указавшие другие ответы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</w:tbl>
    <w:p w:rsidR="00B3179B" w:rsidRPr="00D8196A" w:rsidRDefault="00B3179B" w:rsidP="00B317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D03FD" w:rsidRPr="00B854C8" w:rsidRDefault="00E3685A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0F5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D8196A" w:rsidRPr="00B85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Коренные малочисленные народы Севера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D8196A" w:rsidRPr="00D8196A" w:rsidTr="00D8196A"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Национальность</w:t>
            </w:r>
          </w:p>
        </w:tc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чел.</w:t>
            </w:r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родившихся</w:t>
            </w:r>
            <w:proofErr w:type="gramEnd"/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умерших</w:t>
            </w:r>
            <w:proofErr w:type="gramEnd"/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3696" w:type="dxa"/>
          </w:tcPr>
          <w:p w:rsid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3697" w:type="dxa"/>
          </w:tcPr>
          <w:p w:rsid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97" w:type="dxa"/>
          </w:tcPr>
          <w:p w:rsid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</w:t>
            </w: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вены</w:t>
            </w:r>
            <w:r w:rsidR="009763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(ламуты)</w:t>
            </w:r>
          </w:p>
        </w:tc>
        <w:tc>
          <w:tcPr>
            <w:tcW w:w="3696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697" w:type="dxa"/>
          </w:tcPr>
          <w:p w:rsidR="00D8196A" w:rsidRPr="009B74A2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7" w:type="dxa"/>
          </w:tcPr>
          <w:p w:rsidR="00D8196A" w:rsidRPr="009B74A2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Якуты</w:t>
            </w:r>
          </w:p>
        </w:tc>
        <w:tc>
          <w:tcPr>
            <w:tcW w:w="3696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697" w:type="dxa"/>
          </w:tcPr>
          <w:p w:rsidR="00D8196A" w:rsidRPr="009B74A2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B7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7" w:type="dxa"/>
          </w:tcPr>
          <w:p w:rsidR="00D8196A" w:rsidRPr="009B74A2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Юкагиры</w:t>
            </w:r>
          </w:p>
        </w:tc>
        <w:tc>
          <w:tcPr>
            <w:tcW w:w="3696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697" w:type="dxa"/>
          </w:tcPr>
          <w:p w:rsidR="00D8196A" w:rsidRPr="009B74A2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7" w:type="dxa"/>
          </w:tcPr>
          <w:p w:rsidR="00D8196A" w:rsidRPr="009B74A2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Камчадалы</w:t>
            </w:r>
          </w:p>
        </w:tc>
        <w:tc>
          <w:tcPr>
            <w:tcW w:w="3696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Чукчи</w:t>
            </w:r>
          </w:p>
        </w:tc>
        <w:tc>
          <w:tcPr>
            <w:tcW w:w="3696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855F99" w:rsidRPr="00D8196A" w:rsidTr="00D8196A">
        <w:tc>
          <w:tcPr>
            <w:tcW w:w="3696" w:type="dxa"/>
          </w:tcPr>
          <w:p w:rsidR="00855F99" w:rsidRDefault="00855F99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Эскимосы</w:t>
            </w:r>
          </w:p>
        </w:tc>
        <w:tc>
          <w:tcPr>
            <w:tcW w:w="3696" w:type="dxa"/>
          </w:tcPr>
          <w:p w:rsidR="00855F99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97" w:type="dxa"/>
          </w:tcPr>
          <w:p w:rsidR="00855F99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7" w:type="dxa"/>
          </w:tcPr>
          <w:p w:rsidR="00855F99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Ительмены</w:t>
            </w:r>
          </w:p>
        </w:tc>
        <w:tc>
          <w:tcPr>
            <w:tcW w:w="3696" w:type="dxa"/>
          </w:tcPr>
          <w:p w:rsidR="00D8196A" w:rsidRPr="00D8196A" w:rsidRDefault="009763C8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Орочи</w:t>
            </w:r>
          </w:p>
        </w:tc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Коряки</w:t>
            </w:r>
          </w:p>
        </w:tc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</w:tbl>
    <w:p w:rsidR="009B74A2" w:rsidRDefault="009B74A2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ru-RU"/>
        </w:rPr>
      </w:pPr>
    </w:p>
    <w:p w:rsidR="009B74A2" w:rsidRPr="00B854C8" w:rsidRDefault="000F5314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r w:rsidR="0058044A" w:rsidRPr="00B85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Браки и разводы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6629"/>
        <w:gridCol w:w="8157"/>
      </w:tblGrid>
      <w:tr w:rsidR="0058044A" w:rsidTr="0058044A">
        <w:tc>
          <w:tcPr>
            <w:tcW w:w="6629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зарегистрированных браков</w:t>
            </w:r>
          </w:p>
        </w:tc>
        <w:tc>
          <w:tcPr>
            <w:tcW w:w="8157" w:type="dxa"/>
          </w:tcPr>
          <w:p w:rsidR="0058044A" w:rsidRPr="0017418B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8044A" w:rsidTr="0058044A">
        <w:tc>
          <w:tcPr>
            <w:tcW w:w="6629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расторгнутых браков</w:t>
            </w:r>
          </w:p>
        </w:tc>
        <w:tc>
          <w:tcPr>
            <w:tcW w:w="8157" w:type="dxa"/>
          </w:tcPr>
          <w:p w:rsidR="0058044A" w:rsidRPr="0017418B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58044A" w:rsidTr="0058044A">
        <w:tc>
          <w:tcPr>
            <w:tcW w:w="6629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Количество зарегистрированных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браков лиц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разной национальности</w:t>
            </w:r>
          </w:p>
        </w:tc>
        <w:tc>
          <w:tcPr>
            <w:tcW w:w="8157" w:type="dxa"/>
          </w:tcPr>
          <w:p w:rsidR="0058044A" w:rsidRPr="0017418B" w:rsidRDefault="00E3685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нет данных</w:t>
            </w:r>
          </w:p>
        </w:tc>
      </w:tr>
    </w:tbl>
    <w:p w:rsidR="0058044A" w:rsidRPr="0058044A" w:rsidRDefault="0058044A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BD03FD" w:rsidRPr="00B854C8" w:rsidRDefault="000F5314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r w:rsidR="0058044A" w:rsidRPr="00B85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Причины смерти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Причина</w:t>
            </w:r>
          </w:p>
        </w:tc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 w:rsidR="00E3685A" w:rsidTr="0058044A">
        <w:tc>
          <w:tcPr>
            <w:tcW w:w="7393" w:type="dxa"/>
          </w:tcPr>
          <w:p w:rsidR="00E3685A" w:rsidRPr="0058044A" w:rsidRDefault="00E3685A" w:rsidP="00E3685A">
            <w:pPr>
              <w:autoSpaceDE w:val="0"/>
              <w:autoSpaceDN w:val="0"/>
              <w:adjustRightInd w:val="0"/>
              <w:spacing w:line="312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7393" w:type="dxa"/>
          </w:tcPr>
          <w:p w:rsidR="00E3685A" w:rsidRPr="00931718" w:rsidRDefault="00E3685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</w:tr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Насильственная</w:t>
            </w:r>
          </w:p>
        </w:tc>
        <w:tc>
          <w:tcPr>
            <w:tcW w:w="7393" w:type="dxa"/>
          </w:tcPr>
          <w:p w:rsidR="0058044A" w:rsidRPr="00931718" w:rsidRDefault="000D3EE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17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Естественная</w:t>
            </w:r>
          </w:p>
        </w:tc>
        <w:tc>
          <w:tcPr>
            <w:tcW w:w="7393" w:type="dxa"/>
          </w:tcPr>
          <w:p w:rsidR="0058044A" w:rsidRPr="00931718" w:rsidRDefault="008B78E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</w:t>
            </w:r>
          </w:p>
        </w:tc>
      </w:tr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Суицид</w:t>
            </w:r>
          </w:p>
        </w:tc>
        <w:tc>
          <w:tcPr>
            <w:tcW w:w="7393" w:type="dxa"/>
          </w:tcPr>
          <w:p w:rsidR="0058044A" w:rsidRPr="00931718" w:rsidRDefault="000D3EE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17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Травмы несовместимые с жизнью</w:t>
            </w:r>
            <w:r w:rsidR="009317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прочие</w:t>
            </w:r>
          </w:p>
        </w:tc>
        <w:tc>
          <w:tcPr>
            <w:tcW w:w="7393" w:type="dxa"/>
          </w:tcPr>
          <w:p w:rsidR="0058044A" w:rsidRPr="00931718" w:rsidRDefault="008B78E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931718" w:rsidTr="0058044A">
        <w:tc>
          <w:tcPr>
            <w:tcW w:w="7393" w:type="dxa"/>
          </w:tcPr>
          <w:p w:rsidR="00931718" w:rsidRPr="0058044A" w:rsidRDefault="00931718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7393" w:type="dxa"/>
          </w:tcPr>
          <w:p w:rsidR="00931718" w:rsidRPr="00931718" w:rsidRDefault="008B78E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</w:tbl>
    <w:p w:rsidR="00F07F6C" w:rsidRDefault="00F07F6C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ru-RU"/>
        </w:rPr>
      </w:pPr>
    </w:p>
    <w:p w:rsidR="00EE0106" w:rsidRPr="00C0408D" w:rsidRDefault="000F5314" w:rsidP="00B854C8">
      <w:pPr>
        <w:autoSpaceDE w:val="0"/>
        <w:autoSpaceDN w:val="0"/>
        <w:adjustRightInd w:val="0"/>
        <w:spacing w:after="0" w:line="240" w:lineRule="auto"/>
        <w:ind w:left="49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="00EE0106" w:rsidRPr="00C04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Миграционные процессы</w:t>
      </w:r>
    </w:p>
    <w:p w:rsidR="00355ECA" w:rsidRPr="00B854C8" w:rsidRDefault="00355ECA" w:rsidP="00355EC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85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Число прибывших/выбывших в пределах России</w:t>
      </w:r>
      <w:r w:rsidR="008B78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2019 год</w:t>
      </w:r>
      <w:proofErr w:type="gramEnd"/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355ECA" w:rsidRPr="00D8196A" w:rsidTr="00713BE1">
        <w:tc>
          <w:tcPr>
            <w:tcW w:w="4928" w:type="dxa"/>
          </w:tcPr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региона</w:t>
            </w:r>
          </w:p>
        </w:tc>
        <w:tc>
          <w:tcPr>
            <w:tcW w:w="4929" w:type="dxa"/>
          </w:tcPr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прибывших</w:t>
            </w:r>
            <w:proofErr w:type="gramEnd"/>
          </w:p>
        </w:tc>
        <w:tc>
          <w:tcPr>
            <w:tcW w:w="4929" w:type="dxa"/>
          </w:tcPr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выбывших</w:t>
            </w:r>
            <w:proofErr w:type="gramEnd"/>
          </w:p>
        </w:tc>
      </w:tr>
      <w:tr w:rsidR="00355ECA" w:rsidRPr="00D8196A" w:rsidTr="00713BE1">
        <w:tc>
          <w:tcPr>
            <w:tcW w:w="4928" w:type="dxa"/>
          </w:tcPr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Среднеканский городской округ</w:t>
            </w:r>
          </w:p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Магаданская область</w:t>
            </w:r>
          </w:p>
        </w:tc>
        <w:tc>
          <w:tcPr>
            <w:tcW w:w="4929" w:type="dxa"/>
          </w:tcPr>
          <w:p w:rsidR="00355ECA" w:rsidRPr="008B78EC" w:rsidRDefault="008B78EC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78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Всего:                 180</w:t>
            </w:r>
          </w:p>
          <w:p w:rsidR="00355ECA" w:rsidRPr="008B78EC" w:rsidRDefault="00355ECA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78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Городскую ме</w:t>
            </w:r>
            <w:r w:rsidR="008B78EC" w:rsidRPr="008B78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стность -165</w:t>
            </w:r>
          </w:p>
          <w:p w:rsidR="00355ECA" w:rsidRPr="008B78EC" w:rsidRDefault="008B78EC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78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Сельская местность -15</w:t>
            </w:r>
          </w:p>
        </w:tc>
        <w:tc>
          <w:tcPr>
            <w:tcW w:w="4929" w:type="dxa"/>
          </w:tcPr>
          <w:p w:rsidR="00355ECA" w:rsidRPr="008B78EC" w:rsidRDefault="008B78EC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78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192</w:t>
            </w:r>
          </w:p>
          <w:p w:rsidR="00355ECA" w:rsidRPr="008B78EC" w:rsidRDefault="008B78EC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78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Городскую местность -158</w:t>
            </w:r>
          </w:p>
          <w:p w:rsidR="00355ECA" w:rsidRPr="008B78EC" w:rsidRDefault="008B78EC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78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Сельская местность -34</w:t>
            </w:r>
          </w:p>
          <w:p w:rsidR="00355ECA" w:rsidRPr="009F2032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355ECA" w:rsidRDefault="00355ECA" w:rsidP="00B854C8">
      <w:pPr>
        <w:autoSpaceDE w:val="0"/>
        <w:autoSpaceDN w:val="0"/>
        <w:adjustRightInd w:val="0"/>
        <w:spacing w:after="0" w:line="240" w:lineRule="auto"/>
        <w:ind w:left="49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D10BF" w:rsidRDefault="000F5314" w:rsidP="000F5314">
      <w:pPr>
        <w:autoSpaceDE w:val="0"/>
        <w:autoSpaceDN w:val="0"/>
        <w:adjustRightInd w:val="0"/>
        <w:spacing w:after="0" w:line="274" w:lineRule="exact"/>
        <w:ind w:left="5" w:hanging="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r w:rsidR="00E36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</w:t>
      </w:r>
      <w:r w:rsidR="006D10BF" w:rsidRPr="00C04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екоммерчески</w:t>
      </w:r>
      <w:r w:rsidR="00E36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</w:t>
      </w:r>
      <w:r w:rsidR="006D10BF" w:rsidRPr="00C04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организаци</w:t>
      </w:r>
      <w:r w:rsidR="00E36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й:</w:t>
      </w:r>
    </w:p>
    <w:p w:rsidR="000F5314" w:rsidRDefault="000F5314" w:rsidP="006D10BF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D10BF" w:rsidRPr="00E3685A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FE4584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Среднеканская</w:t>
      </w:r>
      <w:proofErr w:type="spellEnd"/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8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окружная </w:t>
      </w:r>
      <w:r w:rsidR="006D10BF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общественная организация </w:t>
      </w:r>
      <w:r w:rsidR="005F719D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D10BF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коренных малочисленных народов</w:t>
      </w:r>
      <w:r w:rsidR="005F719D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этнических групп Севера</w:t>
      </w:r>
      <w:r w:rsid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5F719D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6D10BF" w:rsidRPr="00C0408D" w:rsidRDefault="006D10BF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ткое наименование организации –</w:t>
      </w:r>
      <w:r w:rsidR="00E368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 КМН</w:t>
      </w:r>
      <w:r w:rsidR="00FE45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ЭГС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6D10BF" w:rsidRPr="00C0408D" w:rsidRDefault="006D10BF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 некоммерческой организации –</w:t>
      </w:r>
      <w:r w:rsidR="00E368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общественная организация;</w:t>
      </w:r>
    </w:p>
    <w:p w:rsidR="006D10BF" w:rsidRPr="00C0408D" w:rsidRDefault="006D10BF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Национальная принадлежность –</w:t>
      </w:r>
      <w:r w:rsidR="00E368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куты, эвены, юкагиры,  камчадалы, орочи, ламуты, ительмены, чукчи</w:t>
      </w:r>
    </w:p>
    <w:p w:rsidR="006D10BF" w:rsidRPr="00C0408D" w:rsidRDefault="006D10BF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</w:t>
      </w:r>
    </w:p>
    <w:p w:rsidR="006D10BF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Численность членов некоммерческой организации-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287</w:t>
      </w:r>
      <w:r w:rsidR="00001C24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чел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активных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287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 ул. 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Октябрьская д.10 офис №5</w:t>
      </w:r>
    </w:p>
    <w:p w:rsidR="005F719D" w:rsidRPr="00C0408D" w:rsidRDefault="00DC07D8" w:rsidP="00786878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адрес-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Сеймчан ул.</w:t>
      </w:r>
      <w:proofErr w:type="gramStart"/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Октябрьская д.10 офис №5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C07D8" w:rsidRPr="00E3685A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Родовая община коренных малочисленных народов и этнических групп Севера «Каньон»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Краткое наименование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–Р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ОКМН и ЭГС «Каньон»;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 некоммерческой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бщественная организация;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Национальная принадлежность –</w:t>
      </w:r>
      <w:r w:rsidR="00001C24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эвены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Список учредителей-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Численность членов некоммерческой организации-</w:t>
      </w:r>
      <w:r w:rsidR="00001C24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активных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001C24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ул. Северная 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3а кв.9</w:t>
      </w:r>
    </w:p>
    <w:p w:rsidR="00027AF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ул. Северная 3а кв.9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C07D8" w:rsidRPr="00E3685A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Родовая община коренных малочисленных народов и этнических групп Севера «</w:t>
      </w:r>
      <w:proofErr w:type="spellStart"/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Булун</w:t>
      </w:r>
      <w:proofErr w:type="spellEnd"/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Краткое наименование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674F7C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="00674F7C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МН и ЭГС «</w:t>
      </w:r>
      <w:proofErr w:type="spell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Булун</w:t>
      </w:r>
      <w:proofErr w:type="spell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C36767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(«Глина»)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 некоммерческой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бщественная организация;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Национальная принадлежность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</w:t>
      </w:r>
      <w:proofErr w:type="gramEnd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вены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Численность членов некоммерческой организации-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Численность активных членов некоммерческой организации-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адрес-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п. Сеймчан, ул. </w:t>
      </w:r>
      <w:proofErr w:type="gramStart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Северная</w:t>
      </w:r>
      <w:proofErr w:type="gramEnd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1а кв.15</w:t>
      </w:r>
    </w:p>
    <w:p w:rsidR="00027AF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ул. Северная  1а кв.15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C07D8" w:rsidRPr="00E3685A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DC07D8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C07D8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Родовая община коренных малочисленных на</w:t>
      </w: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родов </w:t>
      </w:r>
      <w:r w:rsidR="00DC07D8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Балыгычан</w:t>
      </w:r>
      <w:r w:rsidR="00DC07D8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Краткое наименование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C36767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="00C36767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674F7C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МН 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674F7C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Балыгычан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 некоммерческой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бщественная организация;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Национальная принадлежность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</w:t>
      </w:r>
      <w:proofErr w:type="gramEnd"/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вены,</w:t>
      </w:r>
      <w:r w:rsidR="009535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якуты</w:t>
      </w:r>
    </w:p>
    <w:p w:rsidR="005A28FD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активных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ул. Ленина 3а.кв.4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адрес-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Сеймчан, пер. Клубный д.4 кв.28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74F7C" w:rsidRPr="000F5314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0F5314"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Родовая община коренных малочисленных народов «</w:t>
      </w:r>
      <w:proofErr w:type="spellStart"/>
      <w:r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Догор</w:t>
      </w:r>
      <w:proofErr w:type="spellEnd"/>
      <w:r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C36767"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(«Товарищ»);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Краткое наименование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–Р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ОКМНС «</w:t>
      </w:r>
      <w:proofErr w:type="spell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Догор</w:t>
      </w:r>
      <w:proofErr w:type="spell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(«Товарищ»);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 некоммерческой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бщественная организация;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Национальная принадлежность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proofErr w:type="gramEnd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куты,</w:t>
      </w:r>
      <w:r w:rsidR="009535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эвены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чел.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чел.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активных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чел.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адрес-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</w:t>
      </w:r>
      <w:proofErr w:type="gramStart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.О</w:t>
      </w:r>
      <w:proofErr w:type="gramEnd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ктябрьская д.8 кв.14</w:t>
      </w:r>
    </w:p>
    <w:p w:rsidR="003637EF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адрес-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п. Сеймчан, ул</w:t>
      </w:r>
      <w:proofErr w:type="gramStart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.О</w:t>
      </w:r>
      <w:proofErr w:type="gramEnd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ктябрьская д.8 кв.14</w:t>
      </w:r>
    </w:p>
    <w:p w:rsidR="00C0408D" w:rsidRDefault="00C0408D" w:rsidP="000F5314">
      <w:pPr>
        <w:autoSpaceDE w:val="0"/>
        <w:autoSpaceDN w:val="0"/>
        <w:adjustRightInd w:val="0"/>
        <w:spacing w:after="0" w:line="240" w:lineRule="auto"/>
        <w:ind w:firstLine="70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6767" w:rsidRPr="00C0408D" w:rsidRDefault="000F5314" w:rsidP="00674F7C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r w:rsidR="00C36767" w:rsidRPr="00C04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Количество общеобразовательных учреждений, учащиеся которых изучают родной язык (кроме русского)</w:t>
      </w:r>
    </w:p>
    <w:p w:rsidR="00C36767" w:rsidRPr="00C0408D" w:rsidRDefault="00C36767" w:rsidP="00674F7C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ff4"/>
        <w:tblW w:w="0" w:type="auto"/>
        <w:tblInd w:w="5" w:type="dxa"/>
        <w:tblLook w:val="04A0" w:firstRow="1" w:lastRow="0" w:firstColumn="1" w:lastColumn="0" w:noHBand="0" w:noVBand="1"/>
      </w:tblPr>
      <w:tblGrid>
        <w:gridCol w:w="4639"/>
        <w:gridCol w:w="5215"/>
        <w:gridCol w:w="4927"/>
      </w:tblGrid>
      <w:tr w:rsidR="00C36767" w:rsidRPr="00C0408D" w:rsidTr="00C36767">
        <w:tc>
          <w:tcPr>
            <w:tcW w:w="4639" w:type="dxa"/>
          </w:tcPr>
          <w:p w:rsidR="00C36767" w:rsidRPr="00C0408D" w:rsidRDefault="00C36767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Учреждение</w:t>
            </w:r>
          </w:p>
        </w:tc>
        <w:tc>
          <w:tcPr>
            <w:tcW w:w="5215" w:type="dxa"/>
          </w:tcPr>
          <w:p w:rsidR="00C36767" w:rsidRPr="00C0408D" w:rsidRDefault="00C36767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предмет</w:t>
            </w:r>
          </w:p>
        </w:tc>
        <w:tc>
          <w:tcPr>
            <w:tcW w:w="4927" w:type="dxa"/>
          </w:tcPr>
          <w:p w:rsidR="00C36767" w:rsidRPr="00C0408D" w:rsidRDefault="00C36767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Какой язык обучения</w:t>
            </w:r>
          </w:p>
        </w:tc>
      </w:tr>
      <w:tr w:rsidR="00C36767" w:rsidRPr="00C0408D" w:rsidTr="00C36767">
        <w:tc>
          <w:tcPr>
            <w:tcW w:w="4639" w:type="dxa"/>
          </w:tcPr>
          <w:p w:rsidR="00C36767" w:rsidRPr="00C0408D" w:rsidRDefault="00C36767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МКУО ЦДОД</w:t>
            </w:r>
          </w:p>
        </w:tc>
        <w:tc>
          <w:tcPr>
            <w:tcW w:w="5215" w:type="dxa"/>
          </w:tcPr>
          <w:p w:rsidR="00C36767" w:rsidRPr="00C0408D" w:rsidRDefault="00EE0106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кружок</w:t>
            </w:r>
          </w:p>
        </w:tc>
        <w:tc>
          <w:tcPr>
            <w:tcW w:w="4927" w:type="dxa"/>
          </w:tcPr>
          <w:p w:rsidR="00C36767" w:rsidRPr="00C0408D" w:rsidRDefault="00EE0106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эвенский</w:t>
            </w:r>
          </w:p>
        </w:tc>
      </w:tr>
    </w:tbl>
    <w:p w:rsidR="00C36767" w:rsidRPr="00C0408D" w:rsidRDefault="00C36767" w:rsidP="00674F7C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74F7C" w:rsidRPr="00C0408D" w:rsidRDefault="00674F7C" w:rsidP="00674F7C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C07D8" w:rsidRDefault="000F5314" w:rsidP="00EE010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9</w:t>
      </w:r>
      <w:r w:rsidR="00EE0106" w:rsidRPr="000F531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="00EE010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Религиозные объединения</w:t>
      </w:r>
    </w:p>
    <w:p w:rsidR="00EE0106" w:rsidRDefault="00EE0106" w:rsidP="00EE0106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Религиозные организации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EE0106" w:rsidRPr="00EE0106" w:rsidTr="00EE0106">
        <w:trPr>
          <w:trHeight w:val="339"/>
        </w:trPr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Вид религиозной организации</w:t>
            </w:r>
          </w:p>
        </w:tc>
        <w:tc>
          <w:tcPr>
            <w:tcW w:w="7393" w:type="dxa"/>
          </w:tcPr>
          <w:p w:rsidR="00EE0106" w:rsidRPr="00EE0106" w:rsidRDefault="007753D3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Православная религиозная организация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Полное наименование</w:t>
            </w:r>
          </w:p>
        </w:tc>
        <w:tc>
          <w:tcPr>
            <w:tcW w:w="7393" w:type="dxa"/>
          </w:tcPr>
          <w:p w:rsidR="00EE0106" w:rsidRPr="00EE0106" w:rsidRDefault="007753D3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Местная православная религиозная организация Приход Храма Иконы Бож</w:t>
            </w:r>
            <w:r w:rsidR="001A22EF">
              <w:rPr>
                <w:rFonts w:ascii="Times New Roman" w:eastAsia="Times New Roman" w:hAnsi="Times New Roman" w:cs="Times New Roman"/>
                <w:bCs/>
                <w:lang w:eastAsia="ru-RU"/>
              </w:rPr>
              <w:t>ией Матери Владимирской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Краткое наименование </w:t>
            </w:r>
          </w:p>
        </w:tc>
        <w:tc>
          <w:tcPr>
            <w:tcW w:w="7393" w:type="dxa"/>
          </w:tcPr>
          <w:p w:rsidR="00EE0106" w:rsidRPr="00EE0106" w:rsidRDefault="00FE4584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Конфессиональная принадлежность</w:t>
            </w:r>
          </w:p>
        </w:tc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Численность прихожан</w:t>
            </w:r>
          </w:p>
        </w:tc>
        <w:tc>
          <w:tcPr>
            <w:tcW w:w="7393" w:type="dxa"/>
          </w:tcPr>
          <w:p w:rsidR="00EE0106" w:rsidRPr="00EE0106" w:rsidRDefault="001A22EF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50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Численность активных прихожан</w:t>
            </w:r>
          </w:p>
        </w:tc>
        <w:tc>
          <w:tcPr>
            <w:tcW w:w="7393" w:type="dxa"/>
          </w:tcPr>
          <w:p w:rsidR="00EE0106" w:rsidRPr="00EE0106" w:rsidRDefault="001A22EF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ФИО руководителя</w:t>
            </w:r>
          </w:p>
        </w:tc>
        <w:tc>
          <w:tcPr>
            <w:tcW w:w="7393" w:type="dxa"/>
          </w:tcPr>
          <w:p w:rsidR="00EE0106" w:rsidRPr="00EE0106" w:rsidRDefault="001A22EF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Айрапетов Сурен Эдуардович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–н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астоятель прихода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11652C" w:rsidP="0011652C">
            <w:pPr>
              <w:autoSpaceDE w:val="0"/>
              <w:autoSpaceDN w:val="0"/>
              <w:adjustRightInd w:val="0"/>
              <w:spacing w:line="274" w:lineRule="exact"/>
              <w:ind w:left="5" w:hanging="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Юридический адрес-</w:t>
            </w:r>
          </w:p>
        </w:tc>
        <w:tc>
          <w:tcPr>
            <w:tcW w:w="7393" w:type="dxa"/>
          </w:tcPr>
          <w:p w:rsidR="00EE0106" w:rsidRPr="00EE0106" w:rsidRDefault="00FE4584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="001A22EF">
              <w:rPr>
                <w:rFonts w:ascii="Times New Roman" w:eastAsia="Times New Roman" w:hAnsi="Times New Roman" w:cs="Times New Roman"/>
                <w:bCs/>
                <w:lang w:eastAsia="ru-RU"/>
              </w:rPr>
              <w:t>. Сеймчан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ул. Ленина д.33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Default="00EE0106" w:rsidP="0011652C">
            <w:pPr>
              <w:autoSpaceDE w:val="0"/>
              <w:autoSpaceDN w:val="0"/>
              <w:adjustRightInd w:val="0"/>
              <w:spacing w:line="274" w:lineRule="exact"/>
              <w:ind w:left="5" w:hanging="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Фактический адрес-</w:t>
            </w:r>
          </w:p>
        </w:tc>
        <w:tc>
          <w:tcPr>
            <w:tcW w:w="7393" w:type="dxa"/>
          </w:tcPr>
          <w:p w:rsidR="00EE0106" w:rsidRPr="00EE0106" w:rsidRDefault="00FE4584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п. Сеймчан ул.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Промышленная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д.12</w:t>
            </w:r>
          </w:p>
        </w:tc>
      </w:tr>
    </w:tbl>
    <w:p w:rsidR="00C0408D" w:rsidRDefault="00C0408D" w:rsidP="00747F66">
      <w:pPr>
        <w:rPr>
          <w:rFonts w:ascii="Times New Roman" w:hAnsi="Times New Roman" w:cs="Times New Roman"/>
          <w:b/>
          <w:sz w:val="24"/>
          <w:szCs w:val="24"/>
        </w:rPr>
      </w:pPr>
    </w:p>
    <w:p w:rsidR="00C0408D" w:rsidRDefault="000F5314" w:rsidP="00C04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C0408D" w:rsidRPr="00C0408D">
        <w:rPr>
          <w:rFonts w:ascii="Times New Roman" w:hAnsi="Times New Roman" w:cs="Times New Roman"/>
          <w:b/>
          <w:sz w:val="28"/>
          <w:szCs w:val="28"/>
        </w:rPr>
        <w:t>. Социально-экономический потенциал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C0408D" w:rsidTr="00C0408D">
        <w:tc>
          <w:tcPr>
            <w:tcW w:w="7393" w:type="dxa"/>
          </w:tcPr>
          <w:p w:rsidR="00C0408D" w:rsidRPr="00C0408D" w:rsidRDefault="00C0408D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Число жителей, занятых в отраслях экономики</w:t>
            </w:r>
            <w:r w:rsidR="00B801B0">
              <w:rPr>
                <w:rFonts w:ascii="Times New Roman" w:hAnsi="Times New Roman" w:cs="Times New Roman"/>
                <w:sz w:val="24"/>
                <w:szCs w:val="24"/>
              </w:rPr>
              <w:t xml:space="preserve"> (чел)</w:t>
            </w:r>
          </w:p>
        </w:tc>
        <w:tc>
          <w:tcPr>
            <w:tcW w:w="7393" w:type="dxa"/>
          </w:tcPr>
          <w:p w:rsidR="00C0408D" w:rsidRPr="00C0408D" w:rsidRDefault="00C0408D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Количество безработных жителей</w:t>
            </w:r>
            <w:r w:rsidR="00B801B0">
              <w:rPr>
                <w:rFonts w:ascii="Times New Roman" w:hAnsi="Times New Roman" w:cs="Times New Roman"/>
                <w:sz w:val="24"/>
                <w:szCs w:val="24"/>
              </w:rPr>
              <w:t xml:space="preserve"> (чел)</w:t>
            </w:r>
          </w:p>
        </w:tc>
      </w:tr>
      <w:tr w:rsidR="00C0408D" w:rsidTr="00C0408D">
        <w:tc>
          <w:tcPr>
            <w:tcW w:w="7393" w:type="dxa"/>
          </w:tcPr>
          <w:p w:rsidR="00C0408D" w:rsidRPr="00C0408D" w:rsidRDefault="00F750E3" w:rsidP="00C0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0E3">
              <w:rPr>
                <w:rFonts w:ascii="Times New Roman" w:hAnsi="Times New Roman" w:cs="Times New Roman"/>
                <w:sz w:val="24"/>
                <w:szCs w:val="24"/>
              </w:rPr>
              <w:t>2184</w:t>
            </w:r>
            <w:r w:rsidR="00C0604F" w:rsidRPr="00F750E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0604F">
              <w:rPr>
                <w:rFonts w:ascii="Times New Roman" w:hAnsi="Times New Roman" w:cs="Times New Roman"/>
                <w:sz w:val="24"/>
                <w:szCs w:val="24"/>
              </w:rPr>
              <w:t>без субъектов МП)</w:t>
            </w:r>
          </w:p>
        </w:tc>
        <w:tc>
          <w:tcPr>
            <w:tcW w:w="7393" w:type="dxa"/>
          </w:tcPr>
          <w:p w:rsidR="00C0408D" w:rsidRPr="00C0408D" w:rsidRDefault="00CB4A96" w:rsidP="00B80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</w:tbl>
    <w:p w:rsidR="00C0408D" w:rsidRPr="00C0408D" w:rsidRDefault="00C0408D" w:rsidP="00C0408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C0408D" w:rsidTr="00C0408D">
        <w:tc>
          <w:tcPr>
            <w:tcW w:w="7393" w:type="dxa"/>
          </w:tcPr>
          <w:p w:rsidR="00C0408D" w:rsidRPr="00C0408D" w:rsidRDefault="00C0408D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 здравоохранения</w:t>
            </w:r>
          </w:p>
        </w:tc>
        <w:tc>
          <w:tcPr>
            <w:tcW w:w="7393" w:type="dxa"/>
          </w:tcPr>
          <w:p w:rsidR="00C0408D" w:rsidRPr="00C0408D" w:rsidRDefault="00C0408D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учреждений</w:t>
            </w:r>
          </w:p>
        </w:tc>
      </w:tr>
      <w:tr w:rsidR="00C0408D" w:rsidTr="00C0408D">
        <w:tc>
          <w:tcPr>
            <w:tcW w:w="7393" w:type="dxa"/>
          </w:tcPr>
          <w:p w:rsidR="00C0408D" w:rsidRPr="00C0408D" w:rsidRDefault="00C0408D" w:rsidP="0012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3" w:type="dxa"/>
          </w:tcPr>
          <w:p w:rsidR="00C0408D" w:rsidRPr="00C0408D" w:rsidRDefault="0038544F" w:rsidP="00C04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C0408D" w:rsidRDefault="00C0408D" w:rsidP="00127D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C0408D" w:rsidRPr="00F93FB1" w:rsidTr="00C0408D">
        <w:tc>
          <w:tcPr>
            <w:tcW w:w="7393" w:type="dxa"/>
          </w:tcPr>
          <w:p w:rsidR="00C0408D" w:rsidRPr="00C0408D" w:rsidRDefault="00F93FB1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учащихся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общеобразовательных учреждений</w:t>
            </w:r>
            <w:r w:rsidR="00B801B0">
              <w:rPr>
                <w:rFonts w:ascii="Times New Roman" w:hAnsi="Times New Roman" w:cs="Times New Roman"/>
                <w:sz w:val="24"/>
                <w:szCs w:val="24"/>
              </w:rPr>
              <w:t xml:space="preserve"> (чел)</w:t>
            </w:r>
          </w:p>
        </w:tc>
        <w:tc>
          <w:tcPr>
            <w:tcW w:w="7393" w:type="dxa"/>
          </w:tcPr>
          <w:p w:rsidR="00C0408D" w:rsidRPr="00F93FB1" w:rsidRDefault="00F93FB1" w:rsidP="00C0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Общий объем промышленного производства</w:t>
            </w:r>
          </w:p>
        </w:tc>
      </w:tr>
      <w:tr w:rsidR="00C0408D" w:rsidTr="00C0408D">
        <w:tc>
          <w:tcPr>
            <w:tcW w:w="7393" w:type="dxa"/>
          </w:tcPr>
          <w:p w:rsidR="00C0408D" w:rsidRPr="00C0408D" w:rsidRDefault="0038544F" w:rsidP="00F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7393" w:type="dxa"/>
          </w:tcPr>
          <w:p w:rsidR="00C0408D" w:rsidRPr="00B801B0" w:rsidRDefault="00C0604F" w:rsidP="0012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1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0408D" w:rsidRDefault="00C0408D" w:rsidP="00127D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F93FB1" w:rsidTr="00F93FB1">
        <w:tc>
          <w:tcPr>
            <w:tcW w:w="7393" w:type="dxa"/>
          </w:tcPr>
          <w:p w:rsidR="00F93FB1" w:rsidRPr="00F93FB1" w:rsidRDefault="00F93FB1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сельскохозяйственного производства</w:t>
            </w:r>
            <w:r w:rsidR="00E663CE">
              <w:rPr>
                <w:rFonts w:ascii="Times New Roman" w:hAnsi="Times New Roman" w:cs="Times New Roman"/>
                <w:sz w:val="24"/>
                <w:szCs w:val="24"/>
              </w:rPr>
              <w:t xml:space="preserve"> (млн. руб.)</w:t>
            </w:r>
          </w:p>
        </w:tc>
        <w:tc>
          <w:tcPr>
            <w:tcW w:w="7393" w:type="dxa"/>
          </w:tcPr>
          <w:p w:rsidR="00F93FB1" w:rsidRPr="00F93FB1" w:rsidRDefault="00F93FB1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Средний размер уровня оплаты труда (тыс</w:t>
            </w:r>
            <w:proofErr w:type="gramStart"/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F93FB1" w:rsidTr="00F93FB1">
        <w:tc>
          <w:tcPr>
            <w:tcW w:w="7393" w:type="dxa"/>
          </w:tcPr>
          <w:p w:rsidR="00F93FB1" w:rsidRPr="00583B57" w:rsidRDefault="002E12E3" w:rsidP="0012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2E3">
              <w:rPr>
                <w:rFonts w:ascii="Times New Roman" w:hAnsi="Times New Roman" w:cs="Times New Roman"/>
                <w:sz w:val="24"/>
                <w:szCs w:val="24"/>
              </w:rPr>
              <w:t>156,6</w:t>
            </w:r>
          </w:p>
        </w:tc>
        <w:tc>
          <w:tcPr>
            <w:tcW w:w="7393" w:type="dxa"/>
          </w:tcPr>
          <w:p w:rsidR="00F93FB1" w:rsidRPr="00B801B0" w:rsidRDefault="0072309F" w:rsidP="0012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09F">
              <w:rPr>
                <w:rFonts w:ascii="Times New Roman" w:hAnsi="Times New Roman" w:cs="Times New Roman"/>
                <w:sz w:val="24"/>
                <w:szCs w:val="24"/>
              </w:rPr>
              <w:t>89052,8</w:t>
            </w:r>
          </w:p>
        </w:tc>
      </w:tr>
    </w:tbl>
    <w:p w:rsidR="00F93FB1" w:rsidRDefault="00F93FB1" w:rsidP="00127D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F93FB1" w:rsidTr="00F93FB1">
        <w:tc>
          <w:tcPr>
            <w:tcW w:w="7393" w:type="dxa"/>
          </w:tcPr>
          <w:p w:rsidR="00C0604F" w:rsidRPr="000424F0" w:rsidRDefault="00F93FB1" w:rsidP="00F93FB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Консолидированн</w:t>
            </w:r>
            <w:r w:rsidR="00C0604F">
              <w:rPr>
                <w:rFonts w:ascii="Times New Roman" w:hAnsi="Times New Roman" w:cs="Times New Roman"/>
                <w:sz w:val="24"/>
                <w:szCs w:val="24"/>
              </w:rPr>
              <w:t>ый доход муниципального бюджета (млн</w:t>
            </w:r>
            <w:proofErr w:type="gramStart"/>
            <w:r w:rsidR="00C0604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C0604F">
              <w:rPr>
                <w:rFonts w:ascii="Times New Roman" w:hAnsi="Times New Roman" w:cs="Times New Roman"/>
                <w:sz w:val="24"/>
                <w:szCs w:val="24"/>
              </w:rPr>
              <w:t xml:space="preserve">уб.) </w:t>
            </w:r>
            <w:r w:rsidR="007230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06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24F0" w:rsidRPr="000424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444,1</w:t>
            </w:r>
          </w:p>
          <w:p w:rsidR="00C0604F" w:rsidRPr="000424F0" w:rsidRDefault="00F93FB1" w:rsidP="00F93FB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24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т.ч.</w:t>
            </w:r>
          </w:p>
          <w:p w:rsidR="00F93FB1" w:rsidRPr="00F93FB1" w:rsidRDefault="00C0604F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4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F93FB1" w:rsidRPr="000424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собственный доход (млн. руб.)</w:t>
            </w:r>
            <w:r w:rsidR="000424F0" w:rsidRPr="000424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-107,2</w:t>
            </w:r>
          </w:p>
        </w:tc>
        <w:tc>
          <w:tcPr>
            <w:tcW w:w="7393" w:type="dxa"/>
          </w:tcPr>
          <w:p w:rsidR="00F93FB1" w:rsidRDefault="00F93FB1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Расходы муниципального бюджета (млн. руб.</w:t>
            </w:r>
            <w:r w:rsidR="00B801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801B0" w:rsidRDefault="00B801B0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1B0" w:rsidRPr="00F93FB1" w:rsidRDefault="000424F0" w:rsidP="00B80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458,0</w:t>
            </w:r>
          </w:p>
        </w:tc>
      </w:tr>
      <w:tr w:rsidR="00F93FB1" w:rsidTr="00F93FB1">
        <w:tc>
          <w:tcPr>
            <w:tcW w:w="7393" w:type="dxa"/>
          </w:tcPr>
          <w:p w:rsidR="00F93FB1" w:rsidRDefault="00F93FB1" w:rsidP="00127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3" w:type="dxa"/>
          </w:tcPr>
          <w:p w:rsidR="00F93FB1" w:rsidRDefault="00F93FB1" w:rsidP="00127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3FB1" w:rsidRPr="00C0408D" w:rsidRDefault="00F93FB1" w:rsidP="00127D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408D" w:rsidRDefault="000F5314" w:rsidP="00C04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C0408D" w:rsidRPr="00253DB7">
        <w:rPr>
          <w:rFonts w:ascii="Times New Roman" w:hAnsi="Times New Roman" w:cs="Times New Roman"/>
          <w:b/>
          <w:sz w:val="28"/>
          <w:szCs w:val="28"/>
        </w:rPr>
        <w:t>. Конфликты и профилактика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11307"/>
        <w:gridCol w:w="3479"/>
      </w:tblGrid>
      <w:tr w:rsidR="00253DB7" w:rsidTr="00253DB7">
        <w:tc>
          <w:tcPr>
            <w:tcW w:w="11307" w:type="dxa"/>
          </w:tcPr>
          <w:p w:rsidR="00253DB7" w:rsidRPr="00133139" w:rsidRDefault="00253DB7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139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  <w:r w:rsidR="0013313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программ, направленных на гармонизацию межнациональных отношений (тыс. руб.)</w:t>
            </w:r>
          </w:p>
        </w:tc>
        <w:tc>
          <w:tcPr>
            <w:tcW w:w="3479" w:type="dxa"/>
          </w:tcPr>
          <w:p w:rsidR="00253DB7" w:rsidRPr="007E122D" w:rsidRDefault="000424F0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459,5</w:t>
            </w:r>
          </w:p>
        </w:tc>
      </w:tr>
      <w:tr w:rsidR="00253DB7" w:rsidTr="00253DB7">
        <w:tc>
          <w:tcPr>
            <w:tcW w:w="11307" w:type="dxa"/>
          </w:tcPr>
          <w:p w:rsidR="00253DB7" w:rsidRPr="00133139" w:rsidRDefault="00133139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 рамках муниципальных программ,  направленных  на гармонизацию межнациональных отношений (тыс. руб.)</w:t>
            </w:r>
          </w:p>
        </w:tc>
        <w:tc>
          <w:tcPr>
            <w:tcW w:w="3479" w:type="dxa"/>
          </w:tcPr>
          <w:p w:rsidR="00253DB7" w:rsidRDefault="001F505C" w:rsidP="00591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Проведены т</w:t>
            </w:r>
            <w:r w:rsidR="007E122D" w:rsidRPr="007E1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ематические занятия с учащимися, направленные на гармонизацию межэтнических и межконфессиональных отношений среди молодёжи</w:t>
            </w:r>
            <w:r w:rsidR="007E1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E122D" w:rsidRDefault="001F505C" w:rsidP="00591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Проведены круглые столы</w:t>
            </w:r>
            <w:r w:rsidR="007E122D" w:rsidRPr="007E1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 представителями молодежи по проблемам межэтнических и межрелигиозных отношений в  Среднеканском городском округе, по вопросам формирования толерантности в молодежной среде</w:t>
            </w:r>
            <w:r w:rsidR="007E1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E122D" w:rsidRDefault="001F505C" w:rsidP="00591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Организованы и проведены агитационные</w:t>
            </w:r>
            <w:r w:rsidR="007E122D" w:rsidRPr="007E1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пагандистские</w:t>
            </w:r>
            <w:r w:rsidR="007E122D" w:rsidRPr="007E1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(разработка и распространение памяток, листовок, пособий) среди населения</w:t>
            </w:r>
            <w:r w:rsidR="00064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064195" w:rsidRDefault="00064195" w:rsidP="00591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F50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одготовлены цикл</w:t>
            </w:r>
            <w:r w:rsidRPr="00064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выставок, </w:t>
            </w:r>
            <w:r w:rsidRPr="00064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посвященных роли и месту различных религий в культуре народов России  районной библиотекой.</w:t>
            </w:r>
          </w:p>
          <w:p w:rsidR="00A27C03" w:rsidRPr="00A27C03" w:rsidRDefault="00A27C03" w:rsidP="00A27C03">
            <w:pPr>
              <w:jc w:val="both"/>
              <w:rPr>
                <w:rFonts w:ascii="Times New Roman" w:hAnsi="Times New Roman" w:cs="Times New Roman"/>
              </w:rPr>
            </w:pPr>
            <w:r w:rsidRPr="00A27C03">
              <w:rPr>
                <w:rFonts w:ascii="Times New Roman" w:hAnsi="Times New Roman" w:cs="Times New Roman"/>
              </w:rPr>
              <w:t>Приобретены национальные костюмы (два вида – Север, казачий)</w:t>
            </w:r>
          </w:p>
          <w:p w:rsidR="00A27C03" w:rsidRPr="00A27C03" w:rsidRDefault="00A27C03" w:rsidP="00A27C03">
            <w:pPr>
              <w:jc w:val="both"/>
              <w:rPr>
                <w:rFonts w:ascii="Times New Roman" w:hAnsi="Times New Roman" w:cs="Times New Roman"/>
              </w:rPr>
            </w:pPr>
            <w:r w:rsidRPr="00A27C03">
              <w:rPr>
                <w:rFonts w:ascii="Times New Roman" w:hAnsi="Times New Roman" w:cs="Times New Roman"/>
              </w:rPr>
              <w:t>- Сделаны инструменты (шумовые)</w:t>
            </w:r>
          </w:p>
          <w:p w:rsidR="00A27C03" w:rsidRPr="00A27C03" w:rsidRDefault="00A27C03" w:rsidP="00A27C03">
            <w:pPr>
              <w:jc w:val="both"/>
              <w:rPr>
                <w:rFonts w:ascii="Times New Roman" w:hAnsi="Times New Roman" w:cs="Times New Roman"/>
              </w:rPr>
            </w:pPr>
            <w:r w:rsidRPr="00A27C03">
              <w:rPr>
                <w:rFonts w:ascii="Times New Roman" w:hAnsi="Times New Roman" w:cs="Times New Roman"/>
              </w:rPr>
              <w:t xml:space="preserve">- Приобретены в  национальном виде реквизиты и атрибуты разных народных культур   </w:t>
            </w:r>
          </w:p>
          <w:p w:rsidR="00A27C03" w:rsidRPr="00A27C03" w:rsidRDefault="00A27C03" w:rsidP="00A27C03">
            <w:pPr>
              <w:jc w:val="both"/>
              <w:rPr>
                <w:rFonts w:ascii="Times New Roman" w:hAnsi="Times New Roman" w:cs="Times New Roman"/>
              </w:rPr>
            </w:pPr>
            <w:r w:rsidRPr="00A27C03">
              <w:rPr>
                <w:rFonts w:ascii="Times New Roman" w:hAnsi="Times New Roman" w:cs="Times New Roman"/>
              </w:rPr>
              <w:t>- Изготовлены декорации на открытые сценические площадки (улица)</w:t>
            </w:r>
          </w:p>
          <w:p w:rsidR="00A27C03" w:rsidRPr="00A27C03" w:rsidRDefault="00A27C03" w:rsidP="00A27C03">
            <w:pPr>
              <w:jc w:val="both"/>
              <w:rPr>
                <w:rFonts w:ascii="Times New Roman" w:hAnsi="Times New Roman" w:cs="Times New Roman"/>
              </w:rPr>
            </w:pPr>
            <w:r w:rsidRPr="00A27C03">
              <w:rPr>
                <w:rFonts w:ascii="Times New Roman" w:hAnsi="Times New Roman" w:cs="Times New Roman"/>
              </w:rPr>
              <w:t>- Приобретены сувениры (с орнаментами Среднеканского городского округа)</w:t>
            </w:r>
          </w:p>
          <w:p w:rsidR="00A27C03" w:rsidRPr="00A27C03" w:rsidRDefault="00A27C03" w:rsidP="00A27C03">
            <w:pPr>
              <w:jc w:val="both"/>
              <w:rPr>
                <w:rFonts w:ascii="Times New Roman" w:hAnsi="Times New Roman" w:cs="Times New Roman"/>
              </w:rPr>
            </w:pPr>
            <w:r w:rsidRPr="00A27C03">
              <w:rPr>
                <w:rFonts w:ascii="Times New Roman" w:hAnsi="Times New Roman" w:cs="Times New Roman"/>
              </w:rPr>
              <w:t>- Оформлен кабинет этнографии</w:t>
            </w:r>
          </w:p>
          <w:p w:rsidR="00A27C03" w:rsidRPr="00A27C03" w:rsidRDefault="00A27C03" w:rsidP="00A27C03">
            <w:pPr>
              <w:jc w:val="both"/>
              <w:rPr>
                <w:rFonts w:ascii="Times New Roman" w:hAnsi="Times New Roman" w:cs="Times New Roman"/>
              </w:rPr>
            </w:pPr>
            <w:r w:rsidRPr="00A27C03">
              <w:rPr>
                <w:rFonts w:ascii="Times New Roman" w:hAnsi="Times New Roman" w:cs="Times New Roman"/>
              </w:rPr>
              <w:t>- Проведение праздника «</w:t>
            </w:r>
            <w:proofErr w:type="spellStart"/>
            <w:r w:rsidRPr="00A27C03">
              <w:rPr>
                <w:rFonts w:ascii="Times New Roman" w:hAnsi="Times New Roman" w:cs="Times New Roman"/>
              </w:rPr>
              <w:t>Шахадьибэ</w:t>
            </w:r>
            <w:proofErr w:type="spellEnd"/>
            <w:r w:rsidRPr="00A27C03">
              <w:rPr>
                <w:rFonts w:ascii="Times New Roman" w:hAnsi="Times New Roman" w:cs="Times New Roman"/>
              </w:rPr>
              <w:t>»</w:t>
            </w:r>
          </w:p>
          <w:p w:rsidR="00A27C03" w:rsidRDefault="00A27C03" w:rsidP="00A27C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C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Проведение праздника «Проводы Зимы»</w:t>
            </w:r>
          </w:p>
        </w:tc>
      </w:tr>
      <w:tr w:rsidR="00253DB7" w:rsidTr="00253DB7">
        <w:tc>
          <w:tcPr>
            <w:tcW w:w="11307" w:type="dxa"/>
          </w:tcPr>
          <w:p w:rsidR="00253DB7" w:rsidRPr="00133139" w:rsidRDefault="00133139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Численность участников мероприятий в рамках муниципальных программ, направленных  на гармонизацию межнациональных отношений (чел.)</w:t>
            </w:r>
          </w:p>
        </w:tc>
        <w:tc>
          <w:tcPr>
            <w:tcW w:w="3479" w:type="dxa"/>
          </w:tcPr>
          <w:p w:rsidR="00253DB7" w:rsidRPr="00583B57" w:rsidRDefault="00583B57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B57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253DB7" w:rsidTr="00253DB7">
        <w:tc>
          <w:tcPr>
            <w:tcW w:w="11307" w:type="dxa"/>
          </w:tcPr>
          <w:p w:rsidR="00253DB7" w:rsidRPr="00133139" w:rsidRDefault="00133139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139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программ, направленных на противодействие терроризму и экстремизму (тыс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3479" w:type="dxa"/>
          </w:tcPr>
          <w:p w:rsidR="00253DB7" w:rsidRPr="007E122D" w:rsidRDefault="000424F0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188,4</w:t>
            </w:r>
          </w:p>
        </w:tc>
      </w:tr>
      <w:tr w:rsidR="00253DB7" w:rsidTr="00253DB7">
        <w:tc>
          <w:tcPr>
            <w:tcW w:w="11307" w:type="dxa"/>
          </w:tcPr>
          <w:p w:rsidR="00253DB7" w:rsidRPr="00133139" w:rsidRDefault="00133139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 рамках муниципальных программ на противодействие терроризму и экстремизму</w:t>
            </w:r>
          </w:p>
        </w:tc>
        <w:tc>
          <w:tcPr>
            <w:tcW w:w="3479" w:type="dxa"/>
          </w:tcPr>
          <w:p w:rsidR="00253DB7" w:rsidRDefault="001F505C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Приобретены и установлены  на улицах поселка камеры наружного видеонаблюдения</w:t>
            </w:r>
            <w:r w:rsidR="007E12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916F6" w:rsidRDefault="001F505C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Проведены культурно-массовые и общественно-политические мероприятия</w:t>
            </w:r>
            <w:r w:rsidR="00064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916F6" w:rsidRPr="005916F6" w:rsidRDefault="001F505C" w:rsidP="005E3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>Проводятся с Планом проведения</w:t>
            </w:r>
            <w:r w:rsidR="00064195" w:rsidRPr="0006419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 xml:space="preserve"> учений и тренировок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>с</w:t>
            </w:r>
            <w:r w:rsidR="005E36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>сотрудникам пожарной охраны.</w:t>
            </w:r>
            <w:r w:rsidRPr="0058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изготовлено 30 </w:t>
            </w:r>
            <w:r w:rsidR="00583B57" w:rsidRPr="0058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различных памяток и </w:t>
            </w:r>
            <w:r w:rsidR="00583B57" w:rsidRPr="0058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буклетов</w:t>
            </w:r>
            <w:proofErr w:type="gramStart"/>
            <w:r w:rsidR="00583B57" w:rsidRPr="0058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64195" w:rsidRPr="0006419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>в</w:t>
            </w:r>
            <w:proofErr w:type="gramEnd"/>
            <w:r w:rsidR="00064195" w:rsidRPr="0006419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 xml:space="preserve"> целях неприятия у граждан идеологии терроризма и экстремизма</w:t>
            </w:r>
            <w:r w:rsidR="00583B5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253DB7" w:rsidTr="00253DB7">
        <w:tc>
          <w:tcPr>
            <w:tcW w:w="11307" w:type="dxa"/>
          </w:tcPr>
          <w:p w:rsidR="00253DB7" w:rsidRPr="00133139" w:rsidRDefault="00133139" w:rsidP="00133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Численность участников мероприятий в рамках муниципальных программ  на противодействие терроризму и экстремизму</w:t>
            </w:r>
          </w:p>
        </w:tc>
        <w:tc>
          <w:tcPr>
            <w:tcW w:w="3479" w:type="dxa"/>
          </w:tcPr>
          <w:p w:rsidR="00253DB7" w:rsidRPr="00583B57" w:rsidRDefault="00583B57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B57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253DB7" w:rsidTr="00253DB7">
        <w:tc>
          <w:tcPr>
            <w:tcW w:w="11307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Количество конфликтных ситуаций, имевших место в сфере</w:t>
            </w:r>
          </w:p>
          <w:p w:rsidR="00253DB7" w:rsidRPr="00133139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 xml:space="preserve">межрелигиозных и государственно-конфессиональных </w:t>
            </w:r>
            <w:proofErr w:type="gramStart"/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отношениях</w:t>
            </w:r>
            <w:proofErr w:type="gramEnd"/>
          </w:p>
        </w:tc>
        <w:tc>
          <w:tcPr>
            <w:tcW w:w="3479" w:type="dxa"/>
          </w:tcPr>
          <w:p w:rsidR="00253DB7" w:rsidRDefault="00B83646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253DB7" w:rsidTr="00253DB7">
        <w:tc>
          <w:tcPr>
            <w:tcW w:w="11307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Число участников конфликтных ситуаций, имевших место в сфере</w:t>
            </w:r>
          </w:p>
          <w:p w:rsidR="00253DB7" w:rsidRPr="00133139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 xml:space="preserve">межрелигиозных и государственно-конфессиональных </w:t>
            </w:r>
            <w:proofErr w:type="gramStart"/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отношениях</w:t>
            </w:r>
            <w:proofErr w:type="gramEnd"/>
          </w:p>
        </w:tc>
        <w:tc>
          <w:tcPr>
            <w:tcW w:w="3479" w:type="dxa"/>
          </w:tcPr>
          <w:p w:rsidR="00253DB7" w:rsidRDefault="00B83646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253DB7">
        <w:tc>
          <w:tcPr>
            <w:tcW w:w="11307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Количество социальных и бытовых конфликтов в сфере</w:t>
            </w:r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межэтнических отношений</w:t>
            </w:r>
          </w:p>
        </w:tc>
        <w:tc>
          <w:tcPr>
            <w:tcW w:w="3479" w:type="dxa"/>
          </w:tcPr>
          <w:p w:rsidR="00B83646" w:rsidRDefault="00B83646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253DB7">
        <w:tc>
          <w:tcPr>
            <w:tcW w:w="11307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Число участников социальных и бытовых конфликтов в сфере</w:t>
            </w:r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межэтнических отношений</w:t>
            </w:r>
          </w:p>
        </w:tc>
        <w:tc>
          <w:tcPr>
            <w:tcW w:w="3479" w:type="dxa"/>
          </w:tcPr>
          <w:p w:rsidR="00B83646" w:rsidRDefault="00375358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253DB7">
        <w:tc>
          <w:tcPr>
            <w:tcW w:w="11307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Количество случаев привлечения к ответственности граждан по статье</w:t>
            </w:r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282 УК РФ</w:t>
            </w:r>
          </w:p>
        </w:tc>
        <w:tc>
          <w:tcPr>
            <w:tcW w:w="3479" w:type="dxa"/>
          </w:tcPr>
          <w:p w:rsidR="00B83646" w:rsidRDefault="00375358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253DB7">
        <w:tc>
          <w:tcPr>
            <w:tcW w:w="11307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Количество случаев привлечения к ответственности граждан по статье</w:t>
            </w:r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282 УК РФ</w:t>
            </w:r>
          </w:p>
        </w:tc>
        <w:tc>
          <w:tcPr>
            <w:tcW w:w="3479" w:type="dxa"/>
          </w:tcPr>
          <w:p w:rsidR="00B83646" w:rsidRDefault="00375358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253DB7">
        <w:tc>
          <w:tcPr>
            <w:tcW w:w="11307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Число привлеченных к ответственности по статье 282 УК РФ</w:t>
            </w:r>
          </w:p>
        </w:tc>
        <w:tc>
          <w:tcPr>
            <w:tcW w:w="3479" w:type="dxa"/>
          </w:tcPr>
          <w:p w:rsidR="00B83646" w:rsidRDefault="00375358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253DB7">
        <w:tc>
          <w:tcPr>
            <w:tcW w:w="11307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человек, состоящих в добровольных формированиях </w:t>
            </w:r>
            <w:proofErr w:type="gramStart"/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охране общественного порядка</w:t>
            </w:r>
          </w:p>
        </w:tc>
        <w:tc>
          <w:tcPr>
            <w:tcW w:w="3479" w:type="dxa"/>
          </w:tcPr>
          <w:p w:rsidR="00B83646" w:rsidRPr="00F36011" w:rsidRDefault="00E57C9B" w:rsidP="00591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01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253DB7" w:rsidRPr="00253DB7" w:rsidRDefault="00253DB7" w:rsidP="00C040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408D" w:rsidRPr="00127DEF" w:rsidRDefault="00747F66" w:rsidP="00C04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</w:t>
      </w:r>
    </w:p>
    <w:sectPr w:rsidR="00C0408D" w:rsidRPr="00127DEF" w:rsidSect="00E3685A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D3A8A1C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8"/>
        <w:szCs w:val="28"/>
      </w:rPr>
    </w:lvl>
  </w:abstractNum>
  <w:abstractNum w:abstractNumId="2">
    <w:nsid w:val="00000002"/>
    <w:multiLevelType w:val="multilevel"/>
    <w:tmpl w:val="00000002"/>
    <w:name w:val="WW8Num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3">
    <w:nsid w:val="00000003"/>
    <w:multiLevelType w:val="multilevel"/>
    <w:tmpl w:val="00000003"/>
    <w:name w:val="WW8Num3"/>
    <w:lvl w:ilvl="0">
      <w:start w:val="4"/>
      <w:numFmt w:val="decimal"/>
      <w:lvlText w:val="%1"/>
      <w:lvlJc w:val="left"/>
      <w:pPr>
        <w:tabs>
          <w:tab w:val="num" w:pos="645"/>
        </w:tabs>
        <w:ind w:left="645" w:hanging="645"/>
      </w:pPr>
    </w:lvl>
    <w:lvl w:ilvl="1">
      <w:start w:val="6"/>
      <w:numFmt w:val="decimal"/>
      <w:lvlText w:val="%1.%2"/>
      <w:lvlJc w:val="left"/>
      <w:pPr>
        <w:tabs>
          <w:tab w:val="num" w:pos="5749"/>
        </w:tabs>
        <w:ind w:left="5749" w:hanging="64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4">
    <w:nsid w:val="00000004"/>
    <w:multiLevelType w:val="multilevel"/>
    <w:tmpl w:val="00000004"/>
    <w:name w:val="WW8Num5"/>
    <w:lvl w:ilvl="0">
      <w:start w:val="6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5"/>
      <w:numFmt w:val="decimal"/>
      <w:lvlText w:val="%1.%2"/>
      <w:lvlJc w:val="left"/>
      <w:pPr>
        <w:tabs>
          <w:tab w:val="num" w:pos="1023"/>
        </w:tabs>
        <w:ind w:left="1023" w:hanging="495"/>
      </w:pPr>
    </w:lvl>
    <w:lvl w:ilvl="2">
      <w:start w:val="1"/>
      <w:numFmt w:val="decimal"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1080"/>
      </w:pPr>
    </w:lvl>
    <w:lvl w:ilvl="4">
      <w:start w:val="1"/>
      <w:numFmt w:val="decimal"/>
      <w:lvlText w:val="%1.%2.%3.%4.%5"/>
      <w:lvlJc w:val="left"/>
      <w:pPr>
        <w:tabs>
          <w:tab w:val="num" w:pos="3192"/>
        </w:tabs>
        <w:ind w:left="3192" w:hanging="1080"/>
      </w:p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440"/>
      </w:pPr>
    </w:lvl>
    <w:lvl w:ilvl="6">
      <w:start w:val="1"/>
      <w:numFmt w:val="decimal"/>
      <w:lvlText w:val="%1.%2.%3.%4.%5.%6.%7"/>
      <w:lvlJc w:val="left"/>
      <w:pPr>
        <w:tabs>
          <w:tab w:val="num" w:pos="4608"/>
        </w:tabs>
        <w:ind w:left="460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96"/>
        </w:tabs>
        <w:ind w:left="549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6384"/>
        </w:tabs>
        <w:ind w:left="6384" w:hanging="2160"/>
      </w:pPr>
    </w:lvl>
  </w:abstractNum>
  <w:abstractNum w:abstractNumId="5">
    <w:nsid w:val="00000005"/>
    <w:multiLevelType w:val="singleLevel"/>
    <w:tmpl w:val="00000005"/>
    <w:name w:val="WW8Num6"/>
    <w:lvl w:ilvl="0">
      <w:start w:val="1"/>
      <w:numFmt w:val="decimal"/>
      <w:lvlText w:val="%1."/>
      <w:lvlJc w:val="center"/>
      <w:pPr>
        <w:tabs>
          <w:tab w:val="num" w:pos="0"/>
        </w:tabs>
        <w:ind w:left="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6">
    <w:nsid w:val="00000006"/>
    <w:multiLevelType w:val="multilevel"/>
    <w:tmpl w:val="00000006"/>
    <w:name w:val="WW8Num8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720"/>
      </w:p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1080"/>
      </w:p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1440"/>
      </w:p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9360"/>
        </w:tabs>
        <w:ind w:left="9360" w:hanging="2160"/>
      </w:pPr>
    </w:lvl>
  </w:abstractNum>
  <w:abstractNum w:abstractNumId="7">
    <w:nsid w:val="00000007"/>
    <w:multiLevelType w:val="multilevel"/>
    <w:tmpl w:val="00000007"/>
    <w:name w:val="WW8Num9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"/>
      <w:lvlJc w:val="left"/>
      <w:pPr>
        <w:tabs>
          <w:tab w:val="num" w:pos="1350"/>
        </w:tabs>
        <w:ind w:left="1350" w:hanging="720"/>
      </w:pPr>
      <w:rPr>
        <w:rFonts w:ascii="Times New Roman" w:hAnsi="Times New Roman" w:cs="Times New Roman"/>
        <w:b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ascii="Times New Roman" w:hAnsi="Times New Roman"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ascii="Times New Roman" w:hAnsi="Times New Roman" w:cs="Times New Roman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/>
        <w:b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ascii="Times New Roman" w:hAnsi="Times New Roman" w:cs="Times New Roman"/>
        <w:b/>
      </w:rPr>
    </w:lvl>
    <w:lvl w:ilvl="6">
      <w:start w:val="1"/>
      <w:numFmt w:val="decimal"/>
      <w:lvlText w:val="%1.%2.%3.%4.%5.%6.%7"/>
      <w:lvlJc w:val="left"/>
      <w:pPr>
        <w:tabs>
          <w:tab w:val="num" w:pos="5580"/>
        </w:tabs>
        <w:ind w:left="5580" w:hanging="1800"/>
      </w:pPr>
      <w:rPr>
        <w:rFonts w:ascii="Times New Roman" w:hAnsi="Times New Roman" w:cs="Times New Roman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ascii="Times New Roman" w:hAnsi="Times New Roman" w:cs="Times New Roman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ascii="Times New Roman" w:hAnsi="Times New Roman" w:cs="Times New Roman"/>
        <w:b/>
      </w:rPr>
    </w:lvl>
  </w:abstractNum>
  <w:abstractNum w:abstractNumId="8">
    <w:nsid w:val="00000008"/>
    <w:multiLevelType w:val="singleLevel"/>
    <w:tmpl w:val="00000008"/>
    <w:name w:val="WW8Num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0000009"/>
    <w:multiLevelType w:val="singleLevel"/>
    <w:tmpl w:val="00000009"/>
    <w:name w:val="WW8Num12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0">
    <w:nsid w:val="0000000A"/>
    <w:multiLevelType w:val="singleLevel"/>
    <w:tmpl w:val="0000000A"/>
    <w:name w:val="WW8Num13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1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2">
    <w:nsid w:val="0000000C"/>
    <w:multiLevelType w:val="singleLevel"/>
    <w:tmpl w:val="0000000C"/>
    <w:name w:val="WW8Num16"/>
    <w:lvl w:ilvl="0">
      <w:start w:val="1"/>
      <w:numFmt w:val="decimal"/>
      <w:lvlText w:val="%1."/>
      <w:lvlJc w:val="center"/>
      <w:pPr>
        <w:tabs>
          <w:tab w:val="num" w:pos="170"/>
        </w:tabs>
        <w:ind w:left="17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13">
    <w:nsid w:val="0000000D"/>
    <w:multiLevelType w:val="singleLevel"/>
    <w:tmpl w:val="0000000D"/>
    <w:name w:val="WW8Num17"/>
    <w:lvl w:ilvl="0">
      <w:start w:val="1"/>
      <w:numFmt w:val="decimal"/>
      <w:lvlText w:val="%1."/>
      <w:lvlJc w:val="center"/>
      <w:pPr>
        <w:tabs>
          <w:tab w:val="num" w:pos="0"/>
        </w:tabs>
        <w:ind w:left="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14">
    <w:nsid w:val="0000000E"/>
    <w:multiLevelType w:val="multilevel"/>
    <w:tmpl w:val="0000000E"/>
    <w:name w:val="Outline"/>
    <w:lvl w:ilvl="0">
      <w:start w:val="4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5"/>
      <w:numFmt w:val="decimal"/>
      <w:lvlText w:val="%1.%2"/>
      <w:lvlJc w:val="left"/>
      <w:pPr>
        <w:tabs>
          <w:tab w:val="num" w:pos="495"/>
        </w:tabs>
        <w:ind w:left="495" w:hanging="495"/>
      </w:pPr>
    </w:lvl>
    <w:lvl w:ilvl="2">
      <w:start w:val="4"/>
      <w:numFmt w:val="decimal"/>
      <w:lvlText w:val="%3"/>
      <w:lvlJc w:val="left"/>
      <w:pPr>
        <w:tabs>
          <w:tab w:val="num" w:pos="495"/>
        </w:tabs>
        <w:ind w:left="495" w:hanging="495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5">
    <w:nsid w:val="074813DC"/>
    <w:multiLevelType w:val="hybridMultilevel"/>
    <w:tmpl w:val="555C117A"/>
    <w:lvl w:ilvl="0" w:tplc="FC641142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966892E0">
      <w:numFmt w:val="none"/>
      <w:lvlText w:val=""/>
      <w:lvlJc w:val="left"/>
      <w:pPr>
        <w:tabs>
          <w:tab w:val="num" w:pos="360"/>
        </w:tabs>
      </w:pPr>
    </w:lvl>
    <w:lvl w:ilvl="2" w:tplc="2EA28C8E">
      <w:numFmt w:val="none"/>
      <w:lvlText w:val=""/>
      <w:lvlJc w:val="left"/>
      <w:pPr>
        <w:tabs>
          <w:tab w:val="num" w:pos="360"/>
        </w:tabs>
      </w:pPr>
    </w:lvl>
    <w:lvl w:ilvl="3" w:tplc="861C4054">
      <w:numFmt w:val="none"/>
      <w:lvlText w:val=""/>
      <w:lvlJc w:val="left"/>
      <w:pPr>
        <w:tabs>
          <w:tab w:val="num" w:pos="360"/>
        </w:tabs>
      </w:pPr>
    </w:lvl>
    <w:lvl w:ilvl="4" w:tplc="6568B32C">
      <w:numFmt w:val="none"/>
      <w:lvlText w:val=""/>
      <w:lvlJc w:val="left"/>
      <w:pPr>
        <w:tabs>
          <w:tab w:val="num" w:pos="360"/>
        </w:tabs>
      </w:pPr>
    </w:lvl>
    <w:lvl w:ilvl="5" w:tplc="0B284CF4">
      <w:numFmt w:val="none"/>
      <w:lvlText w:val=""/>
      <w:lvlJc w:val="left"/>
      <w:pPr>
        <w:tabs>
          <w:tab w:val="num" w:pos="360"/>
        </w:tabs>
      </w:pPr>
    </w:lvl>
    <w:lvl w:ilvl="6" w:tplc="83B4F056">
      <w:numFmt w:val="none"/>
      <w:lvlText w:val=""/>
      <w:lvlJc w:val="left"/>
      <w:pPr>
        <w:tabs>
          <w:tab w:val="num" w:pos="360"/>
        </w:tabs>
      </w:pPr>
    </w:lvl>
    <w:lvl w:ilvl="7" w:tplc="B85E7584">
      <w:numFmt w:val="none"/>
      <w:lvlText w:val=""/>
      <w:lvlJc w:val="left"/>
      <w:pPr>
        <w:tabs>
          <w:tab w:val="num" w:pos="360"/>
        </w:tabs>
      </w:pPr>
    </w:lvl>
    <w:lvl w:ilvl="8" w:tplc="D876E6EA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085F506D"/>
    <w:multiLevelType w:val="multilevel"/>
    <w:tmpl w:val="37FABBF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0B5439D0"/>
    <w:multiLevelType w:val="hybridMultilevel"/>
    <w:tmpl w:val="895E8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272462B"/>
    <w:multiLevelType w:val="hybridMultilevel"/>
    <w:tmpl w:val="2C16C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6B67789"/>
    <w:multiLevelType w:val="multilevel"/>
    <w:tmpl w:val="0000000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0">
    <w:nsid w:val="17F66EBC"/>
    <w:multiLevelType w:val="hybridMultilevel"/>
    <w:tmpl w:val="4FF037FC"/>
    <w:lvl w:ilvl="0" w:tplc="AB78AC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8800AC5"/>
    <w:multiLevelType w:val="hybridMultilevel"/>
    <w:tmpl w:val="C344B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BCB7350"/>
    <w:multiLevelType w:val="multilevel"/>
    <w:tmpl w:val="0000000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3">
    <w:nsid w:val="1D4A566F"/>
    <w:multiLevelType w:val="hybridMultilevel"/>
    <w:tmpl w:val="732E3C76"/>
    <w:lvl w:ilvl="0" w:tplc="04190001">
      <w:start w:val="1"/>
      <w:numFmt w:val="bullet"/>
      <w:lvlText w:val=""/>
      <w:lvlJc w:val="left"/>
      <w:pPr>
        <w:ind w:left="9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24">
    <w:nsid w:val="214470E1"/>
    <w:multiLevelType w:val="hybridMultilevel"/>
    <w:tmpl w:val="C56E8668"/>
    <w:lvl w:ilvl="0" w:tplc="2E167994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4CF47F9"/>
    <w:multiLevelType w:val="hybridMultilevel"/>
    <w:tmpl w:val="44DC0132"/>
    <w:lvl w:ilvl="0" w:tplc="87487FD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B3B3688"/>
    <w:multiLevelType w:val="multilevel"/>
    <w:tmpl w:val="48EA964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14E4565"/>
    <w:multiLevelType w:val="hybridMultilevel"/>
    <w:tmpl w:val="3F8AF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5934FE"/>
    <w:multiLevelType w:val="hybridMultilevel"/>
    <w:tmpl w:val="493A8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2A227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33C97505"/>
    <w:multiLevelType w:val="hybridMultilevel"/>
    <w:tmpl w:val="23A60AAA"/>
    <w:lvl w:ilvl="0" w:tplc="525032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80137BE"/>
    <w:multiLevelType w:val="hybridMultilevel"/>
    <w:tmpl w:val="516AE3D4"/>
    <w:lvl w:ilvl="0" w:tplc="87761AD0">
      <w:start w:val="9"/>
      <w:numFmt w:val="bullet"/>
      <w:lvlText w:val="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A7C6E27"/>
    <w:multiLevelType w:val="hybridMultilevel"/>
    <w:tmpl w:val="5C744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BA2A06"/>
    <w:multiLevelType w:val="hybridMultilevel"/>
    <w:tmpl w:val="C600AB5E"/>
    <w:lvl w:ilvl="0" w:tplc="476A28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3095233"/>
    <w:multiLevelType w:val="hybridMultilevel"/>
    <w:tmpl w:val="20C2343A"/>
    <w:lvl w:ilvl="0" w:tplc="AF0006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ACB7280"/>
    <w:multiLevelType w:val="hybridMultilevel"/>
    <w:tmpl w:val="24FC25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684742"/>
    <w:multiLevelType w:val="hybridMultilevel"/>
    <w:tmpl w:val="198EE3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A0645D6"/>
    <w:multiLevelType w:val="hybridMultilevel"/>
    <w:tmpl w:val="ED764926"/>
    <w:lvl w:ilvl="0" w:tplc="DF4C19C4">
      <w:start w:val="1"/>
      <w:numFmt w:val="bullet"/>
      <w:lvlText w:val="-"/>
      <w:lvlJc w:val="left"/>
      <w:pPr>
        <w:ind w:left="92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38">
    <w:nsid w:val="6C733403"/>
    <w:multiLevelType w:val="hybridMultilevel"/>
    <w:tmpl w:val="4A0AB238"/>
    <w:lvl w:ilvl="0" w:tplc="68283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E7F419A"/>
    <w:multiLevelType w:val="hybridMultilevel"/>
    <w:tmpl w:val="2E34F44A"/>
    <w:lvl w:ilvl="0" w:tplc="0F523DB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936326"/>
    <w:multiLevelType w:val="hybridMultilevel"/>
    <w:tmpl w:val="4A1A20DC"/>
    <w:lvl w:ilvl="0" w:tplc="16424A7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BD4771"/>
    <w:multiLevelType w:val="hybridMultilevel"/>
    <w:tmpl w:val="131C71F8"/>
    <w:lvl w:ilvl="0" w:tplc="87761AD0">
      <w:start w:val="9"/>
      <w:numFmt w:val="bullet"/>
      <w:lvlText w:val="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23629E"/>
    <w:multiLevelType w:val="hybridMultilevel"/>
    <w:tmpl w:val="74460BD4"/>
    <w:lvl w:ilvl="0" w:tplc="CB02ABC0">
      <w:start w:val="1"/>
      <w:numFmt w:val="upperRoman"/>
      <w:lvlText w:val="%1."/>
      <w:lvlJc w:val="left"/>
      <w:pPr>
        <w:ind w:left="180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AF96A18"/>
    <w:multiLevelType w:val="hybridMultilevel"/>
    <w:tmpl w:val="A8E4AC8E"/>
    <w:lvl w:ilvl="0" w:tplc="66960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1"/>
  </w:num>
  <w:num w:numId="2">
    <w:abstractNumId w:val="31"/>
  </w:num>
  <w:num w:numId="3">
    <w:abstractNumId w:val="34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  <w:num w:numId="18">
    <w:abstractNumId w:val="18"/>
  </w:num>
  <w:num w:numId="19">
    <w:abstractNumId w:val="35"/>
  </w:num>
  <w:num w:numId="20">
    <w:abstractNumId w:val="15"/>
  </w:num>
  <w:num w:numId="21">
    <w:abstractNumId w:val="22"/>
  </w:num>
  <w:num w:numId="22">
    <w:abstractNumId w:val="19"/>
  </w:num>
  <w:num w:numId="23">
    <w:abstractNumId w:val="16"/>
  </w:num>
  <w:num w:numId="24">
    <w:abstractNumId w:val="33"/>
  </w:num>
  <w:num w:numId="25">
    <w:abstractNumId w:val="25"/>
  </w:num>
  <w:num w:numId="26">
    <w:abstractNumId w:val="29"/>
  </w:num>
  <w:num w:numId="27">
    <w:abstractNumId w:val="26"/>
  </w:num>
  <w:num w:numId="28">
    <w:abstractNumId w:val="23"/>
  </w:num>
  <w:num w:numId="29">
    <w:abstractNumId w:val="37"/>
  </w:num>
  <w:num w:numId="30">
    <w:abstractNumId w:val="30"/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40"/>
  </w:num>
  <w:num w:numId="33">
    <w:abstractNumId w:val="42"/>
  </w:num>
  <w:num w:numId="34">
    <w:abstractNumId w:val="24"/>
  </w:num>
  <w:num w:numId="35">
    <w:abstractNumId w:val="39"/>
  </w:num>
  <w:num w:numId="36">
    <w:abstractNumId w:val="36"/>
  </w:num>
  <w:num w:numId="37">
    <w:abstractNumId w:val="17"/>
  </w:num>
  <w:num w:numId="38">
    <w:abstractNumId w:val="32"/>
  </w:num>
  <w:num w:numId="39">
    <w:abstractNumId w:val="27"/>
  </w:num>
  <w:num w:numId="40">
    <w:abstractNumId w:val="38"/>
  </w:num>
  <w:num w:numId="41">
    <w:abstractNumId w:val="20"/>
  </w:num>
  <w:num w:numId="42">
    <w:abstractNumId w:val="28"/>
  </w:num>
  <w:num w:numId="43">
    <w:abstractNumId w:val="21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23D"/>
    <w:rsid w:val="00001C24"/>
    <w:rsid w:val="00027AF8"/>
    <w:rsid w:val="000424F0"/>
    <w:rsid w:val="00053782"/>
    <w:rsid w:val="00064195"/>
    <w:rsid w:val="000910C9"/>
    <w:rsid w:val="000A1ED5"/>
    <w:rsid w:val="000D3EEA"/>
    <w:rsid w:val="000D6974"/>
    <w:rsid w:val="000F5314"/>
    <w:rsid w:val="00110BAB"/>
    <w:rsid w:val="0011652C"/>
    <w:rsid w:val="00127DEF"/>
    <w:rsid w:val="00133139"/>
    <w:rsid w:val="00174019"/>
    <w:rsid w:val="0017418B"/>
    <w:rsid w:val="0017423D"/>
    <w:rsid w:val="001A22EF"/>
    <w:rsid w:val="001F505C"/>
    <w:rsid w:val="001F7906"/>
    <w:rsid w:val="00253DB7"/>
    <w:rsid w:val="00274D66"/>
    <w:rsid w:val="002E12E3"/>
    <w:rsid w:val="00355ECA"/>
    <w:rsid w:val="003637EF"/>
    <w:rsid w:val="00375358"/>
    <w:rsid w:val="0038544F"/>
    <w:rsid w:val="003927A7"/>
    <w:rsid w:val="004E3409"/>
    <w:rsid w:val="0058044A"/>
    <w:rsid w:val="00583B57"/>
    <w:rsid w:val="005916F6"/>
    <w:rsid w:val="005A28FD"/>
    <w:rsid w:val="005C34F2"/>
    <w:rsid w:val="005E36D8"/>
    <w:rsid w:val="005F719D"/>
    <w:rsid w:val="00604A2B"/>
    <w:rsid w:val="006362C9"/>
    <w:rsid w:val="00664069"/>
    <w:rsid w:val="00674F7C"/>
    <w:rsid w:val="006D10BF"/>
    <w:rsid w:val="006D5508"/>
    <w:rsid w:val="00713BE1"/>
    <w:rsid w:val="0072309F"/>
    <w:rsid w:val="00744D3B"/>
    <w:rsid w:val="00747F66"/>
    <w:rsid w:val="007753D3"/>
    <w:rsid w:val="00786878"/>
    <w:rsid w:val="007A5976"/>
    <w:rsid w:val="007E122D"/>
    <w:rsid w:val="008066F6"/>
    <w:rsid w:val="008328CD"/>
    <w:rsid w:val="00855F99"/>
    <w:rsid w:val="008B78EC"/>
    <w:rsid w:val="0092789C"/>
    <w:rsid w:val="00931718"/>
    <w:rsid w:val="009535A6"/>
    <w:rsid w:val="00974D95"/>
    <w:rsid w:val="009763C8"/>
    <w:rsid w:val="009B74A2"/>
    <w:rsid w:val="009F2032"/>
    <w:rsid w:val="00A14795"/>
    <w:rsid w:val="00A27C03"/>
    <w:rsid w:val="00A31E89"/>
    <w:rsid w:val="00B3179B"/>
    <w:rsid w:val="00B801B0"/>
    <w:rsid w:val="00B83646"/>
    <w:rsid w:val="00B854C8"/>
    <w:rsid w:val="00BB07E3"/>
    <w:rsid w:val="00BD03FD"/>
    <w:rsid w:val="00C0408D"/>
    <w:rsid w:val="00C0604F"/>
    <w:rsid w:val="00C36767"/>
    <w:rsid w:val="00C73BDD"/>
    <w:rsid w:val="00CB4A96"/>
    <w:rsid w:val="00D8196A"/>
    <w:rsid w:val="00D9220F"/>
    <w:rsid w:val="00DC07D8"/>
    <w:rsid w:val="00E3685A"/>
    <w:rsid w:val="00E55242"/>
    <w:rsid w:val="00E57C9B"/>
    <w:rsid w:val="00E663CE"/>
    <w:rsid w:val="00E81FCE"/>
    <w:rsid w:val="00ED3CD7"/>
    <w:rsid w:val="00EE0106"/>
    <w:rsid w:val="00F07F6C"/>
    <w:rsid w:val="00F36011"/>
    <w:rsid w:val="00F45ABC"/>
    <w:rsid w:val="00F750E3"/>
    <w:rsid w:val="00F93FB1"/>
    <w:rsid w:val="00FB1AE5"/>
    <w:rsid w:val="00FE45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D03FD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32"/>
      <w:szCs w:val="32"/>
      <w:lang w:val="x-none" w:eastAsia="ar-SA"/>
    </w:rPr>
  </w:style>
  <w:style w:type="paragraph" w:styleId="2">
    <w:name w:val="heading 2"/>
    <w:basedOn w:val="a"/>
    <w:next w:val="a"/>
    <w:link w:val="20"/>
    <w:qFormat/>
    <w:rsid w:val="00BD03FD"/>
    <w:pPr>
      <w:keepNext/>
      <w:tabs>
        <w:tab w:val="left" w:pos="828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3">
    <w:name w:val="heading 3"/>
    <w:basedOn w:val="a"/>
    <w:next w:val="a"/>
    <w:link w:val="30"/>
    <w:qFormat/>
    <w:rsid w:val="00BD03FD"/>
    <w:pPr>
      <w:keepNext/>
      <w:tabs>
        <w:tab w:val="num" w:pos="495"/>
      </w:tabs>
      <w:spacing w:after="0" w:line="240" w:lineRule="auto"/>
      <w:ind w:left="495" w:hanging="495"/>
      <w:outlineLvl w:val="2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4">
    <w:name w:val="heading 4"/>
    <w:basedOn w:val="a"/>
    <w:next w:val="a"/>
    <w:link w:val="40"/>
    <w:qFormat/>
    <w:rsid w:val="00BD03FD"/>
    <w:pPr>
      <w:keepNext/>
      <w:tabs>
        <w:tab w:val="left" w:pos="8280"/>
      </w:tabs>
      <w:spacing w:after="0" w:line="240" w:lineRule="auto"/>
      <w:ind w:left="528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127DEF"/>
  </w:style>
  <w:style w:type="paragraph" w:customStyle="1" w:styleId="Style1">
    <w:name w:val="Style1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27DEF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27DEF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127DEF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8">
    <w:name w:val="Font Style18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9">
    <w:name w:val="Font Style19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basedOn w:val="a0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basedOn w:val="a0"/>
    <w:uiPriority w:val="99"/>
    <w:rsid w:val="00127DEF"/>
    <w:rPr>
      <w:rFonts w:ascii="Times New Roman" w:hAnsi="Times New Roman" w:cs="Times New Roman"/>
      <w:sz w:val="22"/>
      <w:szCs w:val="22"/>
    </w:rPr>
  </w:style>
  <w:style w:type="character" w:styleId="a3">
    <w:name w:val="Hyperlink"/>
    <w:basedOn w:val="a0"/>
    <w:rsid w:val="00127DEF"/>
    <w:rPr>
      <w:rFonts w:cs="Times New Roman"/>
      <w:color w:val="0066CC"/>
      <w:u w:val="single"/>
    </w:rPr>
  </w:style>
  <w:style w:type="paragraph" w:styleId="a4">
    <w:name w:val="Balloon Text"/>
    <w:basedOn w:val="a"/>
    <w:link w:val="a5"/>
    <w:semiHidden/>
    <w:unhideWhenUsed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127DE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27D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27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127D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127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127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answer">
    <w:name w:val="answer"/>
    <w:basedOn w:val="a0"/>
    <w:rsid w:val="00127DEF"/>
  </w:style>
  <w:style w:type="character" w:styleId="ab">
    <w:name w:val="Strong"/>
    <w:basedOn w:val="a0"/>
    <w:qFormat/>
    <w:rsid w:val="00127DEF"/>
    <w:rPr>
      <w:b/>
      <w:bCs/>
    </w:rPr>
  </w:style>
  <w:style w:type="paragraph" w:styleId="ac">
    <w:name w:val="Normal (Web)"/>
    <w:aliases w:val="Обычный (Web)"/>
    <w:basedOn w:val="a"/>
    <w:rsid w:val="00127DE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ad">
    <w:name w:val="Знак Знак Знак Знак"/>
    <w:basedOn w:val="a"/>
    <w:rsid w:val="00127DE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10">
    <w:name w:val="Заголовок 1 Знак"/>
    <w:basedOn w:val="a0"/>
    <w:link w:val="1"/>
    <w:rsid w:val="00BD03FD"/>
    <w:rPr>
      <w:rFonts w:ascii="Arial" w:eastAsia="Times New Roman" w:hAnsi="Arial" w:cs="Times New Roman"/>
      <w:b/>
      <w:sz w:val="32"/>
      <w:szCs w:val="32"/>
      <w:lang w:val="x-none" w:eastAsia="ar-SA"/>
    </w:rPr>
  </w:style>
  <w:style w:type="character" w:customStyle="1" w:styleId="20">
    <w:name w:val="Заголовок 2 Знак"/>
    <w:basedOn w:val="a0"/>
    <w:link w:val="2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30">
    <w:name w:val="Заголовок 3 Знак"/>
    <w:basedOn w:val="a0"/>
    <w:link w:val="3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40">
    <w:name w:val="Заголовок 4 Знак"/>
    <w:basedOn w:val="a0"/>
    <w:link w:val="4"/>
    <w:rsid w:val="00BD03FD"/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numbering" w:customStyle="1" w:styleId="21">
    <w:name w:val="Нет списка2"/>
    <w:next w:val="a2"/>
    <w:uiPriority w:val="99"/>
    <w:semiHidden/>
    <w:unhideWhenUsed/>
    <w:rsid w:val="00BD03FD"/>
  </w:style>
  <w:style w:type="paragraph" w:customStyle="1" w:styleId="ConsPlusNormal">
    <w:name w:val="ConsPlusNormal"/>
    <w:rsid w:val="00BD03F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character" w:customStyle="1" w:styleId="WW8Num1z0">
    <w:name w:val="WW8Num1z0"/>
    <w:rsid w:val="00BD03FD"/>
    <w:rPr>
      <w:rFonts w:ascii="Times New Roman" w:hAnsi="Times New Roman" w:cs="Times New Roman"/>
      <w:b w:val="0"/>
      <w:i w:val="0"/>
      <w:color w:val="auto"/>
      <w:sz w:val="28"/>
      <w:szCs w:val="28"/>
    </w:rPr>
  </w:style>
  <w:style w:type="character" w:customStyle="1" w:styleId="WW8Num1z1">
    <w:name w:val="WW8Num1z1"/>
    <w:rsid w:val="00BD03FD"/>
    <w:rPr>
      <w:rFonts w:ascii="Courier New" w:hAnsi="Courier New" w:cs="Courier New"/>
    </w:rPr>
  </w:style>
  <w:style w:type="character" w:customStyle="1" w:styleId="WW8Num1z2">
    <w:name w:val="WW8Num1z2"/>
    <w:rsid w:val="00BD03FD"/>
    <w:rPr>
      <w:rFonts w:ascii="Wingdings" w:hAnsi="Wingdings"/>
    </w:rPr>
  </w:style>
  <w:style w:type="character" w:customStyle="1" w:styleId="WW8Num1z3">
    <w:name w:val="WW8Num1z3"/>
    <w:rsid w:val="00BD03FD"/>
    <w:rPr>
      <w:rFonts w:ascii="Symbol" w:hAnsi="Symbol"/>
    </w:rPr>
  </w:style>
  <w:style w:type="character" w:customStyle="1" w:styleId="WW8Num6z0">
    <w:name w:val="WW8Num6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WW8Num6z1">
    <w:name w:val="WW8Num6z1"/>
    <w:rsid w:val="00BD03FD"/>
    <w:rPr>
      <w:rFonts w:ascii="Symbol" w:eastAsia="Times New Roman" w:hAnsi="Symbol" w:cs="Times New Roman"/>
    </w:rPr>
  </w:style>
  <w:style w:type="character" w:customStyle="1" w:styleId="WW8Num9z0">
    <w:name w:val="WW8Num9z0"/>
    <w:rsid w:val="00BD03FD"/>
    <w:rPr>
      <w:rFonts w:ascii="Times New Roman" w:hAnsi="Times New Roman" w:cs="Times New Roman"/>
      <w:b/>
    </w:rPr>
  </w:style>
  <w:style w:type="character" w:customStyle="1" w:styleId="WW8Num9z2">
    <w:name w:val="WW8Num9z2"/>
    <w:rsid w:val="00BD03FD"/>
    <w:rPr>
      <w:rFonts w:ascii="Times New Roman" w:hAnsi="Times New Roman" w:cs="Times New Roman"/>
      <w:b w:val="0"/>
    </w:rPr>
  </w:style>
  <w:style w:type="character" w:customStyle="1" w:styleId="WW8Num12z0">
    <w:name w:val="WW8Num12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2z1">
    <w:name w:val="WW8Num12z1"/>
    <w:rsid w:val="00BD03FD"/>
    <w:rPr>
      <w:rFonts w:ascii="Courier New" w:hAnsi="Courier New" w:cs="Courier New"/>
    </w:rPr>
  </w:style>
  <w:style w:type="character" w:customStyle="1" w:styleId="WW8Num12z2">
    <w:name w:val="WW8Num12z2"/>
    <w:rsid w:val="00BD03FD"/>
    <w:rPr>
      <w:rFonts w:ascii="Wingdings" w:hAnsi="Wingdings"/>
    </w:rPr>
  </w:style>
  <w:style w:type="character" w:customStyle="1" w:styleId="WW8Num12z3">
    <w:name w:val="WW8Num12z3"/>
    <w:rsid w:val="00BD03FD"/>
    <w:rPr>
      <w:rFonts w:ascii="Symbol" w:hAnsi="Symbol"/>
    </w:rPr>
  </w:style>
  <w:style w:type="character" w:customStyle="1" w:styleId="WW8Num13z0">
    <w:name w:val="WW8Num13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3z1">
    <w:name w:val="WW8Num13z1"/>
    <w:rsid w:val="00BD03FD"/>
    <w:rPr>
      <w:rFonts w:ascii="Courier New" w:hAnsi="Courier New" w:cs="Courier New"/>
    </w:rPr>
  </w:style>
  <w:style w:type="character" w:customStyle="1" w:styleId="WW8Num13z2">
    <w:name w:val="WW8Num13z2"/>
    <w:rsid w:val="00BD03FD"/>
    <w:rPr>
      <w:rFonts w:ascii="Wingdings" w:hAnsi="Wingdings"/>
    </w:rPr>
  </w:style>
  <w:style w:type="character" w:customStyle="1" w:styleId="WW8Num13z3">
    <w:name w:val="WW8Num13z3"/>
    <w:rsid w:val="00BD03FD"/>
    <w:rPr>
      <w:rFonts w:ascii="Symbol" w:hAnsi="Symbol"/>
    </w:rPr>
  </w:style>
  <w:style w:type="character" w:customStyle="1" w:styleId="WW8Num14z0">
    <w:name w:val="WW8Num14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4z1">
    <w:name w:val="WW8Num14z1"/>
    <w:rsid w:val="00BD03FD"/>
    <w:rPr>
      <w:rFonts w:ascii="Courier New" w:hAnsi="Courier New" w:cs="Courier New"/>
    </w:rPr>
  </w:style>
  <w:style w:type="character" w:customStyle="1" w:styleId="WW8Num14z2">
    <w:name w:val="WW8Num14z2"/>
    <w:rsid w:val="00BD03FD"/>
    <w:rPr>
      <w:rFonts w:ascii="Wingdings" w:hAnsi="Wingdings"/>
    </w:rPr>
  </w:style>
  <w:style w:type="character" w:customStyle="1" w:styleId="WW8Num14z3">
    <w:name w:val="WW8Num14z3"/>
    <w:rsid w:val="00BD03FD"/>
    <w:rPr>
      <w:rFonts w:ascii="Symbol" w:hAnsi="Symbol"/>
    </w:rPr>
  </w:style>
  <w:style w:type="character" w:customStyle="1" w:styleId="WW8Num16z0">
    <w:name w:val="WW8Num16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WW8Num17z0">
    <w:name w:val="WW8Num17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12">
    <w:name w:val="Основной шрифт абзаца1"/>
    <w:rsid w:val="00BD03FD"/>
  </w:style>
  <w:style w:type="character" w:customStyle="1" w:styleId="ae">
    <w:name w:val="Символ сноски"/>
    <w:rsid w:val="00BD03FD"/>
    <w:rPr>
      <w:vertAlign w:val="superscript"/>
    </w:rPr>
  </w:style>
  <w:style w:type="character" w:styleId="af">
    <w:name w:val="page number"/>
    <w:basedOn w:val="12"/>
    <w:rsid w:val="00BD03FD"/>
  </w:style>
  <w:style w:type="character" w:customStyle="1" w:styleId="af0">
    <w:name w:val="Символы концевой сноски"/>
    <w:rsid w:val="00BD03FD"/>
  </w:style>
  <w:style w:type="paragraph" w:customStyle="1" w:styleId="af1">
    <w:name w:val="Заголовок"/>
    <w:basedOn w:val="a"/>
    <w:next w:val="af2"/>
    <w:rsid w:val="00BD03FD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2">
    <w:name w:val="Body Text"/>
    <w:basedOn w:val="a"/>
    <w:link w:val="af3"/>
    <w:rsid w:val="00BD03FD"/>
    <w:pPr>
      <w:tabs>
        <w:tab w:val="left" w:pos="8280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af3">
    <w:name w:val="Основной текст Знак"/>
    <w:basedOn w:val="a0"/>
    <w:link w:val="af2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af4">
    <w:name w:val="List"/>
    <w:basedOn w:val="af2"/>
    <w:rsid w:val="00BD03FD"/>
    <w:rPr>
      <w:rFonts w:ascii="Arial" w:hAnsi="Arial" w:cs="Tahoma"/>
    </w:rPr>
  </w:style>
  <w:style w:type="paragraph" w:customStyle="1" w:styleId="13">
    <w:name w:val="Название1"/>
    <w:basedOn w:val="a"/>
    <w:rsid w:val="00BD03FD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BD03FD"/>
    <w:pPr>
      <w:suppressLineNumbers/>
      <w:spacing w:after="0" w:line="240" w:lineRule="auto"/>
    </w:pPr>
    <w:rPr>
      <w:rFonts w:ascii="Arial" w:eastAsia="Times New Roman" w:hAnsi="Arial" w:cs="Tahoma"/>
      <w:sz w:val="24"/>
      <w:szCs w:val="24"/>
      <w:lang w:eastAsia="ar-SA"/>
    </w:rPr>
  </w:style>
  <w:style w:type="paragraph" w:styleId="af5">
    <w:name w:val="footnote text"/>
    <w:basedOn w:val="a"/>
    <w:link w:val="af6"/>
    <w:semiHidden/>
    <w:rsid w:val="00BD0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f6">
    <w:name w:val="Текст сноски Знак"/>
    <w:basedOn w:val="a0"/>
    <w:link w:val="af5"/>
    <w:semiHidden/>
    <w:rsid w:val="00BD03F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f7">
    <w:name w:val="Body Text Indent"/>
    <w:basedOn w:val="a"/>
    <w:link w:val="af8"/>
    <w:rsid w:val="00BD03FD"/>
    <w:pPr>
      <w:tabs>
        <w:tab w:val="left" w:pos="8280"/>
      </w:tabs>
      <w:spacing w:after="0" w:line="240" w:lineRule="auto"/>
      <w:ind w:left="1056"/>
    </w:pPr>
    <w:rPr>
      <w:rFonts w:ascii="Times New Roman" w:eastAsia="Times New Roman" w:hAnsi="Times New Roman" w:cs="Times New Roman"/>
      <w:sz w:val="20"/>
      <w:szCs w:val="28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BD03FD"/>
    <w:rPr>
      <w:rFonts w:ascii="Times New Roman" w:eastAsia="Times New Roman" w:hAnsi="Times New Roman" w:cs="Times New Roman"/>
      <w:sz w:val="20"/>
      <w:szCs w:val="28"/>
      <w:lang w:val="x-none" w:eastAsia="ar-SA"/>
    </w:rPr>
  </w:style>
  <w:style w:type="paragraph" w:customStyle="1" w:styleId="af9">
    <w:name w:val="Таблицы (моноширинный)"/>
    <w:basedOn w:val="a"/>
    <w:next w:val="a"/>
    <w:rsid w:val="00BD03FD"/>
    <w:pPr>
      <w:autoSpaceDE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ar-SA"/>
    </w:rPr>
  </w:style>
  <w:style w:type="paragraph" w:customStyle="1" w:styleId="afa">
    <w:name w:val="Содержимое врезки"/>
    <w:basedOn w:val="af2"/>
    <w:rsid w:val="00BD03FD"/>
  </w:style>
  <w:style w:type="paragraph" w:customStyle="1" w:styleId="afb">
    <w:name w:val="Содержимое таблицы"/>
    <w:basedOn w:val="a"/>
    <w:rsid w:val="00BD03FD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c">
    <w:name w:val="Заголовок таблицы"/>
    <w:basedOn w:val="afb"/>
    <w:rsid w:val="00BD03FD"/>
    <w:pPr>
      <w:jc w:val="center"/>
    </w:pPr>
    <w:rPr>
      <w:b/>
      <w:bCs/>
      <w:i/>
      <w:iCs/>
    </w:rPr>
  </w:style>
  <w:style w:type="character" w:customStyle="1" w:styleId="15">
    <w:name w:val="Текст выноски Знак1"/>
    <w:uiPriority w:val="99"/>
    <w:semiHidden/>
    <w:rsid w:val="00BD03FD"/>
    <w:rPr>
      <w:rFonts w:ascii="Tahoma" w:eastAsia="Times New Roman" w:hAnsi="Tahoma" w:cs="Tahoma"/>
      <w:sz w:val="16"/>
      <w:szCs w:val="16"/>
      <w:lang w:eastAsia="ar-SA"/>
    </w:rPr>
  </w:style>
  <w:style w:type="character" w:styleId="afd">
    <w:name w:val="line number"/>
    <w:basedOn w:val="a0"/>
    <w:rsid w:val="00BD03FD"/>
  </w:style>
  <w:style w:type="character" w:styleId="afe">
    <w:name w:val="footnote reference"/>
    <w:semiHidden/>
    <w:unhideWhenUsed/>
    <w:rsid w:val="00BD03FD"/>
    <w:rPr>
      <w:vertAlign w:val="superscript"/>
    </w:rPr>
  </w:style>
  <w:style w:type="character" w:customStyle="1" w:styleId="aff">
    <w:name w:val="Текст концевой сноски Знак"/>
    <w:link w:val="aff0"/>
    <w:uiPriority w:val="99"/>
    <w:semiHidden/>
    <w:rsid w:val="00BD03F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endnote text"/>
    <w:basedOn w:val="a"/>
    <w:link w:val="aff"/>
    <w:uiPriority w:val="99"/>
    <w:semiHidden/>
    <w:unhideWhenUsed/>
    <w:rsid w:val="00BD0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6">
    <w:name w:val="Текст концевой сноски Знак1"/>
    <w:basedOn w:val="a0"/>
    <w:uiPriority w:val="99"/>
    <w:semiHidden/>
    <w:rsid w:val="00BD03FD"/>
    <w:rPr>
      <w:sz w:val="20"/>
      <w:szCs w:val="20"/>
    </w:rPr>
  </w:style>
  <w:style w:type="paragraph" w:customStyle="1" w:styleId="Style21">
    <w:name w:val="Style21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6">
    <w:name w:val="Font Style76"/>
    <w:rsid w:val="00BD03FD"/>
    <w:rPr>
      <w:rFonts w:ascii="Times New Roman" w:hAnsi="Times New Roman" w:cs="Times New Roman"/>
      <w:sz w:val="18"/>
      <w:szCs w:val="18"/>
    </w:rPr>
  </w:style>
  <w:style w:type="paragraph" w:customStyle="1" w:styleId="Style24">
    <w:name w:val="Style24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4">
    <w:name w:val="Font Style74"/>
    <w:rsid w:val="00BD03F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5">
    <w:name w:val="Font Style75"/>
    <w:rsid w:val="00BD03FD"/>
    <w:rPr>
      <w:rFonts w:ascii="Times New Roman" w:hAnsi="Times New Roman" w:cs="Times New Roman"/>
      <w:sz w:val="8"/>
      <w:szCs w:val="8"/>
    </w:rPr>
  </w:style>
  <w:style w:type="character" w:customStyle="1" w:styleId="FontStyle78">
    <w:name w:val="Font Style78"/>
    <w:rsid w:val="00BD03FD"/>
    <w:rPr>
      <w:rFonts w:ascii="Times New Roman" w:hAnsi="Times New Roman" w:cs="Times New Roman"/>
      <w:sz w:val="18"/>
      <w:szCs w:val="18"/>
    </w:rPr>
  </w:style>
  <w:style w:type="character" w:customStyle="1" w:styleId="FontStyle77">
    <w:name w:val="Font Style77"/>
    <w:rsid w:val="00BD03FD"/>
    <w:rPr>
      <w:rFonts w:ascii="Times New Roman" w:hAnsi="Times New Roman" w:cs="Times New Roman"/>
      <w:sz w:val="8"/>
      <w:szCs w:val="8"/>
    </w:rPr>
  </w:style>
  <w:style w:type="paragraph" w:styleId="aff1">
    <w:name w:val="List Paragraph"/>
    <w:basedOn w:val="a"/>
    <w:uiPriority w:val="34"/>
    <w:qFormat/>
    <w:rsid w:val="00BD03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2">
    <w:name w:val="No Spacing"/>
    <w:link w:val="aff3"/>
    <w:uiPriority w:val="1"/>
    <w:qFormat/>
    <w:rsid w:val="00BD0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3">
    <w:name w:val="Без интервала Знак"/>
    <w:link w:val="aff2"/>
    <w:uiPriority w:val="1"/>
    <w:locked/>
    <w:rsid w:val="00BD03F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f4">
    <w:name w:val="Table Grid"/>
    <w:basedOn w:val="a1"/>
    <w:uiPriority w:val="59"/>
    <w:rsid w:val="008328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D03FD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32"/>
      <w:szCs w:val="32"/>
      <w:lang w:val="x-none" w:eastAsia="ar-SA"/>
    </w:rPr>
  </w:style>
  <w:style w:type="paragraph" w:styleId="2">
    <w:name w:val="heading 2"/>
    <w:basedOn w:val="a"/>
    <w:next w:val="a"/>
    <w:link w:val="20"/>
    <w:qFormat/>
    <w:rsid w:val="00BD03FD"/>
    <w:pPr>
      <w:keepNext/>
      <w:tabs>
        <w:tab w:val="left" w:pos="828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3">
    <w:name w:val="heading 3"/>
    <w:basedOn w:val="a"/>
    <w:next w:val="a"/>
    <w:link w:val="30"/>
    <w:qFormat/>
    <w:rsid w:val="00BD03FD"/>
    <w:pPr>
      <w:keepNext/>
      <w:tabs>
        <w:tab w:val="num" w:pos="495"/>
      </w:tabs>
      <w:spacing w:after="0" w:line="240" w:lineRule="auto"/>
      <w:ind w:left="495" w:hanging="495"/>
      <w:outlineLvl w:val="2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4">
    <w:name w:val="heading 4"/>
    <w:basedOn w:val="a"/>
    <w:next w:val="a"/>
    <w:link w:val="40"/>
    <w:qFormat/>
    <w:rsid w:val="00BD03FD"/>
    <w:pPr>
      <w:keepNext/>
      <w:tabs>
        <w:tab w:val="left" w:pos="8280"/>
      </w:tabs>
      <w:spacing w:after="0" w:line="240" w:lineRule="auto"/>
      <w:ind w:left="528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127DEF"/>
  </w:style>
  <w:style w:type="paragraph" w:customStyle="1" w:styleId="Style1">
    <w:name w:val="Style1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27DEF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27DEF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127DEF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8">
    <w:name w:val="Font Style18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9">
    <w:name w:val="Font Style19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basedOn w:val="a0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basedOn w:val="a0"/>
    <w:uiPriority w:val="99"/>
    <w:rsid w:val="00127DEF"/>
    <w:rPr>
      <w:rFonts w:ascii="Times New Roman" w:hAnsi="Times New Roman" w:cs="Times New Roman"/>
      <w:sz w:val="22"/>
      <w:szCs w:val="22"/>
    </w:rPr>
  </w:style>
  <w:style w:type="character" w:styleId="a3">
    <w:name w:val="Hyperlink"/>
    <w:basedOn w:val="a0"/>
    <w:rsid w:val="00127DEF"/>
    <w:rPr>
      <w:rFonts w:cs="Times New Roman"/>
      <w:color w:val="0066CC"/>
      <w:u w:val="single"/>
    </w:rPr>
  </w:style>
  <w:style w:type="paragraph" w:styleId="a4">
    <w:name w:val="Balloon Text"/>
    <w:basedOn w:val="a"/>
    <w:link w:val="a5"/>
    <w:semiHidden/>
    <w:unhideWhenUsed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127DE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27D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27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127D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127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127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answer">
    <w:name w:val="answer"/>
    <w:basedOn w:val="a0"/>
    <w:rsid w:val="00127DEF"/>
  </w:style>
  <w:style w:type="character" w:styleId="ab">
    <w:name w:val="Strong"/>
    <w:basedOn w:val="a0"/>
    <w:qFormat/>
    <w:rsid w:val="00127DEF"/>
    <w:rPr>
      <w:b/>
      <w:bCs/>
    </w:rPr>
  </w:style>
  <w:style w:type="paragraph" w:styleId="ac">
    <w:name w:val="Normal (Web)"/>
    <w:aliases w:val="Обычный (Web)"/>
    <w:basedOn w:val="a"/>
    <w:rsid w:val="00127DE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ad">
    <w:name w:val="Знак Знак Знак Знак"/>
    <w:basedOn w:val="a"/>
    <w:rsid w:val="00127DE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10">
    <w:name w:val="Заголовок 1 Знак"/>
    <w:basedOn w:val="a0"/>
    <w:link w:val="1"/>
    <w:rsid w:val="00BD03FD"/>
    <w:rPr>
      <w:rFonts w:ascii="Arial" w:eastAsia="Times New Roman" w:hAnsi="Arial" w:cs="Times New Roman"/>
      <w:b/>
      <w:sz w:val="32"/>
      <w:szCs w:val="32"/>
      <w:lang w:val="x-none" w:eastAsia="ar-SA"/>
    </w:rPr>
  </w:style>
  <w:style w:type="character" w:customStyle="1" w:styleId="20">
    <w:name w:val="Заголовок 2 Знак"/>
    <w:basedOn w:val="a0"/>
    <w:link w:val="2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30">
    <w:name w:val="Заголовок 3 Знак"/>
    <w:basedOn w:val="a0"/>
    <w:link w:val="3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40">
    <w:name w:val="Заголовок 4 Знак"/>
    <w:basedOn w:val="a0"/>
    <w:link w:val="4"/>
    <w:rsid w:val="00BD03FD"/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numbering" w:customStyle="1" w:styleId="21">
    <w:name w:val="Нет списка2"/>
    <w:next w:val="a2"/>
    <w:uiPriority w:val="99"/>
    <w:semiHidden/>
    <w:unhideWhenUsed/>
    <w:rsid w:val="00BD03FD"/>
  </w:style>
  <w:style w:type="paragraph" w:customStyle="1" w:styleId="ConsPlusNormal">
    <w:name w:val="ConsPlusNormal"/>
    <w:rsid w:val="00BD03F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character" w:customStyle="1" w:styleId="WW8Num1z0">
    <w:name w:val="WW8Num1z0"/>
    <w:rsid w:val="00BD03FD"/>
    <w:rPr>
      <w:rFonts w:ascii="Times New Roman" w:hAnsi="Times New Roman" w:cs="Times New Roman"/>
      <w:b w:val="0"/>
      <w:i w:val="0"/>
      <w:color w:val="auto"/>
      <w:sz w:val="28"/>
      <w:szCs w:val="28"/>
    </w:rPr>
  </w:style>
  <w:style w:type="character" w:customStyle="1" w:styleId="WW8Num1z1">
    <w:name w:val="WW8Num1z1"/>
    <w:rsid w:val="00BD03FD"/>
    <w:rPr>
      <w:rFonts w:ascii="Courier New" w:hAnsi="Courier New" w:cs="Courier New"/>
    </w:rPr>
  </w:style>
  <w:style w:type="character" w:customStyle="1" w:styleId="WW8Num1z2">
    <w:name w:val="WW8Num1z2"/>
    <w:rsid w:val="00BD03FD"/>
    <w:rPr>
      <w:rFonts w:ascii="Wingdings" w:hAnsi="Wingdings"/>
    </w:rPr>
  </w:style>
  <w:style w:type="character" w:customStyle="1" w:styleId="WW8Num1z3">
    <w:name w:val="WW8Num1z3"/>
    <w:rsid w:val="00BD03FD"/>
    <w:rPr>
      <w:rFonts w:ascii="Symbol" w:hAnsi="Symbol"/>
    </w:rPr>
  </w:style>
  <w:style w:type="character" w:customStyle="1" w:styleId="WW8Num6z0">
    <w:name w:val="WW8Num6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WW8Num6z1">
    <w:name w:val="WW8Num6z1"/>
    <w:rsid w:val="00BD03FD"/>
    <w:rPr>
      <w:rFonts w:ascii="Symbol" w:eastAsia="Times New Roman" w:hAnsi="Symbol" w:cs="Times New Roman"/>
    </w:rPr>
  </w:style>
  <w:style w:type="character" w:customStyle="1" w:styleId="WW8Num9z0">
    <w:name w:val="WW8Num9z0"/>
    <w:rsid w:val="00BD03FD"/>
    <w:rPr>
      <w:rFonts w:ascii="Times New Roman" w:hAnsi="Times New Roman" w:cs="Times New Roman"/>
      <w:b/>
    </w:rPr>
  </w:style>
  <w:style w:type="character" w:customStyle="1" w:styleId="WW8Num9z2">
    <w:name w:val="WW8Num9z2"/>
    <w:rsid w:val="00BD03FD"/>
    <w:rPr>
      <w:rFonts w:ascii="Times New Roman" w:hAnsi="Times New Roman" w:cs="Times New Roman"/>
      <w:b w:val="0"/>
    </w:rPr>
  </w:style>
  <w:style w:type="character" w:customStyle="1" w:styleId="WW8Num12z0">
    <w:name w:val="WW8Num12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2z1">
    <w:name w:val="WW8Num12z1"/>
    <w:rsid w:val="00BD03FD"/>
    <w:rPr>
      <w:rFonts w:ascii="Courier New" w:hAnsi="Courier New" w:cs="Courier New"/>
    </w:rPr>
  </w:style>
  <w:style w:type="character" w:customStyle="1" w:styleId="WW8Num12z2">
    <w:name w:val="WW8Num12z2"/>
    <w:rsid w:val="00BD03FD"/>
    <w:rPr>
      <w:rFonts w:ascii="Wingdings" w:hAnsi="Wingdings"/>
    </w:rPr>
  </w:style>
  <w:style w:type="character" w:customStyle="1" w:styleId="WW8Num12z3">
    <w:name w:val="WW8Num12z3"/>
    <w:rsid w:val="00BD03FD"/>
    <w:rPr>
      <w:rFonts w:ascii="Symbol" w:hAnsi="Symbol"/>
    </w:rPr>
  </w:style>
  <w:style w:type="character" w:customStyle="1" w:styleId="WW8Num13z0">
    <w:name w:val="WW8Num13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3z1">
    <w:name w:val="WW8Num13z1"/>
    <w:rsid w:val="00BD03FD"/>
    <w:rPr>
      <w:rFonts w:ascii="Courier New" w:hAnsi="Courier New" w:cs="Courier New"/>
    </w:rPr>
  </w:style>
  <w:style w:type="character" w:customStyle="1" w:styleId="WW8Num13z2">
    <w:name w:val="WW8Num13z2"/>
    <w:rsid w:val="00BD03FD"/>
    <w:rPr>
      <w:rFonts w:ascii="Wingdings" w:hAnsi="Wingdings"/>
    </w:rPr>
  </w:style>
  <w:style w:type="character" w:customStyle="1" w:styleId="WW8Num13z3">
    <w:name w:val="WW8Num13z3"/>
    <w:rsid w:val="00BD03FD"/>
    <w:rPr>
      <w:rFonts w:ascii="Symbol" w:hAnsi="Symbol"/>
    </w:rPr>
  </w:style>
  <w:style w:type="character" w:customStyle="1" w:styleId="WW8Num14z0">
    <w:name w:val="WW8Num14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4z1">
    <w:name w:val="WW8Num14z1"/>
    <w:rsid w:val="00BD03FD"/>
    <w:rPr>
      <w:rFonts w:ascii="Courier New" w:hAnsi="Courier New" w:cs="Courier New"/>
    </w:rPr>
  </w:style>
  <w:style w:type="character" w:customStyle="1" w:styleId="WW8Num14z2">
    <w:name w:val="WW8Num14z2"/>
    <w:rsid w:val="00BD03FD"/>
    <w:rPr>
      <w:rFonts w:ascii="Wingdings" w:hAnsi="Wingdings"/>
    </w:rPr>
  </w:style>
  <w:style w:type="character" w:customStyle="1" w:styleId="WW8Num14z3">
    <w:name w:val="WW8Num14z3"/>
    <w:rsid w:val="00BD03FD"/>
    <w:rPr>
      <w:rFonts w:ascii="Symbol" w:hAnsi="Symbol"/>
    </w:rPr>
  </w:style>
  <w:style w:type="character" w:customStyle="1" w:styleId="WW8Num16z0">
    <w:name w:val="WW8Num16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WW8Num17z0">
    <w:name w:val="WW8Num17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12">
    <w:name w:val="Основной шрифт абзаца1"/>
    <w:rsid w:val="00BD03FD"/>
  </w:style>
  <w:style w:type="character" w:customStyle="1" w:styleId="ae">
    <w:name w:val="Символ сноски"/>
    <w:rsid w:val="00BD03FD"/>
    <w:rPr>
      <w:vertAlign w:val="superscript"/>
    </w:rPr>
  </w:style>
  <w:style w:type="character" w:styleId="af">
    <w:name w:val="page number"/>
    <w:basedOn w:val="12"/>
    <w:rsid w:val="00BD03FD"/>
  </w:style>
  <w:style w:type="character" w:customStyle="1" w:styleId="af0">
    <w:name w:val="Символы концевой сноски"/>
    <w:rsid w:val="00BD03FD"/>
  </w:style>
  <w:style w:type="paragraph" w:customStyle="1" w:styleId="af1">
    <w:name w:val="Заголовок"/>
    <w:basedOn w:val="a"/>
    <w:next w:val="af2"/>
    <w:rsid w:val="00BD03FD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2">
    <w:name w:val="Body Text"/>
    <w:basedOn w:val="a"/>
    <w:link w:val="af3"/>
    <w:rsid w:val="00BD03FD"/>
    <w:pPr>
      <w:tabs>
        <w:tab w:val="left" w:pos="8280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af3">
    <w:name w:val="Основной текст Знак"/>
    <w:basedOn w:val="a0"/>
    <w:link w:val="af2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af4">
    <w:name w:val="List"/>
    <w:basedOn w:val="af2"/>
    <w:rsid w:val="00BD03FD"/>
    <w:rPr>
      <w:rFonts w:ascii="Arial" w:hAnsi="Arial" w:cs="Tahoma"/>
    </w:rPr>
  </w:style>
  <w:style w:type="paragraph" w:customStyle="1" w:styleId="13">
    <w:name w:val="Название1"/>
    <w:basedOn w:val="a"/>
    <w:rsid w:val="00BD03FD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BD03FD"/>
    <w:pPr>
      <w:suppressLineNumbers/>
      <w:spacing w:after="0" w:line="240" w:lineRule="auto"/>
    </w:pPr>
    <w:rPr>
      <w:rFonts w:ascii="Arial" w:eastAsia="Times New Roman" w:hAnsi="Arial" w:cs="Tahoma"/>
      <w:sz w:val="24"/>
      <w:szCs w:val="24"/>
      <w:lang w:eastAsia="ar-SA"/>
    </w:rPr>
  </w:style>
  <w:style w:type="paragraph" w:styleId="af5">
    <w:name w:val="footnote text"/>
    <w:basedOn w:val="a"/>
    <w:link w:val="af6"/>
    <w:semiHidden/>
    <w:rsid w:val="00BD0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f6">
    <w:name w:val="Текст сноски Знак"/>
    <w:basedOn w:val="a0"/>
    <w:link w:val="af5"/>
    <w:semiHidden/>
    <w:rsid w:val="00BD03F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f7">
    <w:name w:val="Body Text Indent"/>
    <w:basedOn w:val="a"/>
    <w:link w:val="af8"/>
    <w:rsid w:val="00BD03FD"/>
    <w:pPr>
      <w:tabs>
        <w:tab w:val="left" w:pos="8280"/>
      </w:tabs>
      <w:spacing w:after="0" w:line="240" w:lineRule="auto"/>
      <w:ind w:left="1056"/>
    </w:pPr>
    <w:rPr>
      <w:rFonts w:ascii="Times New Roman" w:eastAsia="Times New Roman" w:hAnsi="Times New Roman" w:cs="Times New Roman"/>
      <w:sz w:val="20"/>
      <w:szCs w:val="28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BD03FD"/>
    <w:rPr>
      <w:rFonts w:ascii="Times New Roman" w:eastAsia="Times New Roman" w:hAnsi="Times New Roman" w:cs="Times New Roman"/>
      <w:sz w:val="20"/>
      <w:szCs w:val="28"/>
      <w:lang w:val="x-none" w:eastAsia="ar-SA"/>
    </w:rPr>
  </w:style>
  <w:style w:type="paragraph" w:customStyle="1" w:styleId="af9">
    <w:name w:val="Таблицы (моноширинный)"/>
    <w:basedOn w:val="a"/>
    <w:next w:val="a"/>
    <w:rsid w:val="00BD03FD"/>
    <w:pPr>
      <w:autoSpaceDE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ar-SA"/>
    </w:rPr>
  </w:style>
  <w:style w:type="paragraph" w:customStyle="1" w:styleId="afa">
    <w:name w:val="Содержимое врезки"/>
    <w:basedOn w:val="af2"/>
    <w:rsid w:val="00BD03FD"/>
  </w:style>
  <w:style w:type="paragraph" w:customStyle="1" w:styleId="afb">
    <w:name w:val="Содержимое таблицы"/>
    <w:basedOn w:val="a"/>
    <w:rsid w:val="00BD03FD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c">
    <w:name w:val="Заголовок таблицы"/>
    <w:basedOn w:val="afb"/>
    <w:rsid w:val="00BD03FD"/>
    <w:pPr>
      <w:jc w:val="center"/>
    </w:pPr>
    <w:rPr>
      <w:b/>
      <w:bCs/>
      <w:i/>
      <w:iCs/>
    </w:rPr>
  </w:style>
  <w:style w:type="character" w:customStyle="1" w:styleId="15">
    <w:name w:val="Текст выноски Знак1"/>
    <w:uiPriority w:val="99"/>
    <w:semiHidden/>
    <w:rsid w:val="00BD03FD"/>
    <w:rPr>
      <w:rFonts w:ascii="Tahoma" w:eastAsia="Times New Roman" w:hAnsi="Tahoma" w:cs="Tahoma"/>
      <w:sz w:val="16"/>
      <w:szCs w:val="16"/>
      <w:lang w:eastAsia="ar-SA"/>
    </w:rPr>
  </w:style>
  <w:style w:type="character" w:styleId="afd">
    <w:name w:val="line number"/>
    <w:basedOn w:val="a0"/>
    <w:rsid w:val="00BD03FD"/>
  </w:style>
  <w:style w:type="character" w:styleId="afe">
    <w:name w:val="footnote reference"/>
    <w:semiHidden/>
    <w:unhideWhenUsed/>
    <w:rsid w:val="00BD03FD"/>
    <w:rPr>
      <w:vertAlign w:val="superscript"/>
    </w:rPr>
  </w:style>
  <w:style w:type="character" w:customStyle="1" w:styleId="aff">
    <w:name w:val="Текст концевой сноски Знак"/>
    <w:link w:val="aff0"/>
    <w:uiPriority w:val="99"/>
    <w:semiHidden/>
    <w:rsid w:val="00BD03F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endnote text"/>
    <w:basedOn w:val="a"/>
    <w:link w:val="aff"/>
    <w:uiPriority w:val="99"/>
    <w:semiHidden/>
    <w:unhideWhenUsed/>
    <w:rsid w:val="00BD0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6">
    <w:name w:val="Текст концевой сноски Знак1"/>
    <w:basedOn w:val="a0"/>
    <w:uiPriority w:val="99"/>
    <w:semiHidden/>
    <w:rsid w:val="00BD03FD"/>
    <w:rPr>
      <w:sz w:val="20"/>
      <w:szCs w:val="20"/>
    </w:rPr>
  </w:style>
  <w:style w:type="paragraph" w:customStyle="1" w:styleId="Style21">
    <w:name w:val="Style21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6">
    <w:name w:val="Font Style76"/>
    <w:rsid w:val="00BD03FD"/>
    <w:rPr>
      <w:rFonts w:ascii="Times New Roman" w:hAnsi="Times New Roman" w:cs="Times New Roman"/>
      <w:sz w:val="18"/>
      <w:szCs w:val="18"/>
    </w:rPr>
  </w:style>
  <w:style w:type="paragraph" w:customStyle="1" w:styleId="Style24">
    <w:name w:val="Style24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4">
    <w:name w:val="Font Style74"/>
    <w:rsid w:val="00BD03F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5">
    <w:name w:val="Font Style75"/>
    <w:rsid w:val="00BD03FD"/>
    <w:rPr>
      <w:rFonts w:ascii="Times New Roman" w:hAnsi="Times New Roman" w:cs="Times New Roman"/>
      <w:sz w:val="8"/>
      <w:szCs w:val="8"/>
    </w:rPr>
  </w:style>
  <w:style w:type="character" w:customStyle="1" w:styleId="FontStyle78">
    <w:name w:val="Font Style78"/>
    <w:rsid w:val="00BD03FD"/>
    <w:rPr>
      <w:rFonts w:ascii="Times New Roman" w:hAnsi="Times New Roman" w:cs="Times New Roman"/>
      <w:sz w:val="18"/>
      <w:szCs w:val="18"/>
    </w:rPr>
  </w:style>
  <w:style w:type="character" w:customStyle="1" w:styleId="FontStyle77">
    <w:name w:val="Font Style77"/>
    <w:rsid w:val="00BD03FD"/>
    <w:rPr>
      <w:rFonts w:ascii="Times New Roman" w:hAnsi="Times New Roman" w:cs="Times New Roman"/>
      <w:sz w:val="8"/>
      <w:szCs w:val="8"/>
    </w:rPr>
  </w:style>
  <w:style w:type="paragraph" w:styleId="aff1">
    <w:name w:val="List Paragraph"/>
    <w:basedOn w:val="a"/>
    <w:uiPriority w:val="34"/>
    <w:qFormat/>
    <w:rsid w:val="00BD03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2">
    <w:name w:val="No Spacing"/>
    <w:link w:val="aff3"/>
    <w:uiPriority w:val="1"/>
    <w:qFormat/>
    <w:rsid w:val="00BD0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3">
    <w:name w:val="Без интервала Знак"/>
    <w:link w:val="aff2"/>
    <w:uiPriority w:val="1"/>
    <w:locked/>
    <w:rsid w:val="00BD03F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f4">
    <w:name w:val="Table Grid"/>
    <w:basedOn w:val="a1"/>
    <w:uiPriority w:val="59"/>
    <w:rsid w:val="008328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osred@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11</Pages>
  <Words>1664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user-kmns</dc:creator>
  <cp:lastModifiedBy>user-kmns</cp:lastModifiedBy>
  <cp:revision>9</cp:revision>
  <dcterms:created xsi:type="dcterms:W3CDTF">2011-03-03T21:21:00Z</dcterms:created>
  <dcterms:modified xsi:type="dcterms:W3CDTF">2020-12-29T01:17:00Z</dcterms:modified>
</cp:coreProperties>
</file>