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CA4" w:rsidRPr="00054DFD" w:rsidRDefault="009F2CA4" w:rsidP="005E2BB6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hAnsi="Times New Roman" w:cs="Times New Roman"/>
          <w:b/>
          <w:sz w:val="24"/>
          <w:szCs w:val="24"/>
          <w:lang w:bidi="he-IL"/>
        </w:rPr>
      </w:pPr>
      <w:r w:rsidRPr="00054DFD">
        <w:rPr>
          <w:rFonts w:ascii="Times New Roman" w:hAnsi="Times New Roman" w:cs="Times New Roman"/>
          <w:b/>
          <w:spacing w:val="-1"/>
          <w:sz w:val="28"/>
          <w:szCs w:val="28"/>
          <w:lang w:bidi="he-IL"/>
        </w:rPr>
        <w:t>ИНФОРМАЦИЯ</w:t>
      </w:r>
    </w:p>
    <w:p w:rsidR="009F2CA4" w:rsidRPr="00054DFD" w:rsidRDefault="009F2CA4" w:rsidP="005E2BB6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499" w:firstLine="888"/>
        <w:jc w:val="center"/>
        <w:rPr>
          <w:rFonts w:ascii="Times New Roman" w:hAnsi="Times New Roman" w:cs="Times New Roman"/>
          <w:b/>
          <w:sz w:val="24"/>
          <w:szCs w:val="24"/>
          <w:lang w:bidi="he-IL"/>
        </w:rPr>
      </w:pPr>
      <w:r w:rsidRPr="00054DFD">
        <w:rPr>
          <w:rFonts w:ascii="Times New Roman" w:hAnsi="Times New Roman" w:cs="Times New Roman"/>
          <w:b/>
          <w:sz w:val="28"/>
          <w:szCs w:val="28"/>
          <w:lang w:bidi="he-IL"/>
        </w:rPr>
        <w:t>о выполнении плана противодействия коррупции Администрации Среднеканского городского округа за 201</w:t>
      </w:r>
      <w:r w:rsidR="00CE4611">
        <w:rPr>
          <w:rFonts w:ascii="Times New Roman" w:hAnsi="Times New Roman" w:cs="Times New Roman"/>
          <w:b/>
          <w:sz w:val="28"/>
          <w:szCs w:val="28"/>
          <w:lang w:bidi="he-IL"/>
        </w:rPr>
        <w:t>6</w:t>
      </w:r>
      <w:r w:rsidRPr="00054DFD">
        <w:rPr>
          <w:rFonts w:ascii="Times New Roman" w:hAnsi="Times New Roman" w:cs="Times New Roman"/>
          <w:b/>
          <w:sz w:val="28"/>
          <w:szCs w:val="28"/>
          <w:lang w:bidi="he-IL"/>
        </w:rPr>
        <w:t xml:space="preserve"> год</w:t>
      </w:r>
    </w:p>
    <w:p w:rsidR="00E0177E" w:rsidRPr="00054DFD" w:rsidRDefault="009F2CA4" w:rsidP="00CC6D71">
      <w:pPr>
        <w:widowControl w:val="0"/>
        <w:shd w:val="clear" w:color="auto" w:fill="FFFFFF"/>
        <w:autoSpaceDE w:val="0"/>
        <w:autoSpaceDN w:val="0"/>
        <w:adjustRightInd w:val="0"/>
        <w:spacing w:before="835" w:after="0"/>
        <w:ind w:left="24" w:right="5" w:firstLine="701"/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r w:rsidRPr="00054DFD">
        <w:rPr>
          <w:rFonts w:ascii="Times New Roman" w:hAnsi="Times New Roman" w:cs="Times New Roman"/>
          <w:sz w:val="28"/>
          <w:szCs w:val="28"/>
          <w:lang w:bidi="he-IL"/>
        </w:rPr>
        <w:t>В  201</w:t>
      </w:r>
      <w:r w:rsidR="00CE4611">
        <w:rPr>
          <w:rFonts w:ascii="Times New Roman" w:hAnsi="Times New Roman" w:cs="Times New Roman"/>
          <w:sz w:val="28"/>
          <w:szCs w:val="28"/>
          <w:lang w:bidi="he-IL"/>
        </w:rPr>
        <w:t>6</w:t>
      </w:r>
      <w:r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год</w:t>
      </w:r>
      <w:r w:rsidR="00EE6E13">
        <w:rPr>
          <w:rFonts w:ascii="Times New Roman" w:hAnsi="Times New Roman" w:cs="Times New Roman"/>
          <w:sz w:val="28"/>
          <w:szCs w:val="28"/>
          <w:lang w:bidi="he-IL"/>
        </w:rPr>
        <w:t>у</w:t>
      </w:r>
      <w:r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в Администрации Среднеканского городского округа</w:t>
      </w:r>
      <w:r w:rsidRPr="00054DFD">
        <w:rPr>
          <w:rFonts w:ascii="Times New Roman" w:hAnsi="Times New Roman" w:cs="Times New Roman"/>
          <w:spacing w:val="16"/>
          <w:sz w:val="28"/>
          <w:szCs w:val="28"/>
          <w:lang w:bidi="he-IL"/>
        </w:rPr>
        <w:t xml:space="preserve"> по выполнению антикоррупционного </w:t>
      </w:r>
      <w:r w:rsidRPr="00054DFD">
        <w:rPr>
          <w:rFonts w:ascii="Times New Roman" w:hAnsi="Times New Roman" w:cs="Times New Roman"/>
          <w:sz w:val="28"/>
          <w:szCs w:val="28"/>
          <w:lang w:bidi="he-IL"/>
        </w:rPr>
        <w:t>законодательства была проведена следующая работа.</w:t>
      </w:r>
    </w:p>
    <w:p w:rsidR="0064127F" w:rsidRPr="00054DFD" w:rsidRDefault="00E0177E" w:rsidP="00CC6D71">
      <w:pPr>
        <w:widowControl w:val="0"/>
        <w:shd w:val="clear" w:color="auto" w:fill="FFFFFF"/>
        <w:autoSpaceDE w:val="0"/>
        <w:autoSpaceDN w:val="0"/>
        <w:adjustRightInd w:val="0"/>
        <w:spacing w:after="0"/>
        <w:ind w:left="10" w:firstLine="701"/>
        <w:jc w:val="both"/>
        <w:rPr>
          <w:rFonts w:ascii="Times New Roman" w:hAnsi="Times New Roman" w:cs="Times New Roman"/>
          <w:spacing w:val="1"/>
          <w:sz w:val="28"/>
          <w:szCs w:val="28"/>
          <w:lang w:bidi="he-IL"/>
        </w:rPr>
      </w:pPr>
      <w:r w:rsidRPr="00054DFD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В целях реализации Закона Магаданской области </w:t>
      </w:r>
      <w:r w:rsidRPr="00054DFD">
        <w:rPr>
          <w:rFonts w:ascii="Times New Roman" w:eastAsia="Times New Roman" w:hAnsi="Times New Roman" w:cs="Times New Roman"/>
          <w:sz w:val="28"/>
          <w:szCs w:val="28"/>
        </w:rPr>
        <w:t>от 27 декабря 2014 года № 1842-ОЗ «О преобразовании муниципальных образования «</w:t>
      </w:r>
      <w:proofErr w:type="spellStart"/>
      <w:r w:rsidRPr="00054DFD">
        <w:rPr>
          <w:rFonts w:ascii="Times New Roman" w:eastAsia="Times New Roman" w:hAnsi="Times New Roman" w:cs="Times New Roman"/>
          <w:sz w:val="28"/>
          <w:szCs w:val="28"/>
        </w:rPr>
        <w:t>поселок</w:t>
      </w:r>
      <w:proofErr w:type="spellEnd"/>
      <w:r w:rsidRPr="00054DFD">
        <w:rPr>
          <w:rFonts w:ascii="Times New Roman" w:eastAsia="Times New Roman" w:hAnsi="Times New Roman" w:cs="Times New Roman"/>
          <w:sz w:val="28"/>
          <w:szCs w:val="28"/>
        </w:rPr>
        <w:t xml:space="preserve"> Сеймчан»  и "село Верхний Сеймчан" путем их объединения с наделением статусом городского округа"» </w:t>
      </w:r>
      <w:r w:rsidRPr="00054DFD">
        <w:rPr>
          <w:rFonts w:ascii="Times New Roman" w:hAnsi="Times New Roman" w:cs="Times New Roman"/>
          <w:sz w:val="28"/>
          <w:szCs w:val="28"/>
        </w:rPr>
        <w:t>п</w:t>
      </w:r>
      <w:r w:rsidRPr="00054DFD">
        <w:rPr>
          <w:rFonts w:ascii="Times New Roman" w:hAnsi="Times New Roman" w:cs="Times New Roman"/>
          <w:spacing w:val="1"/>
          <w:sz w:val="28"/>
          <w:szCs w:val="28"/>
          <w:lang w:bidi="he-IL"/>
        </w:rPr>
        <w:t>родолжалась работа по приведению нормативной базы муниципального образование в соответствие с федеральным и областным законодательством</w:t>
      </w:r>
      <w:r w:rsidR="0064127F" w:rsidRPr="00054DFD">
        <w:rPr>
          <w:rFonts w:ascii="Times New Roman" w:hAnsi="Times New Roman" w:cs="Times New Roman"/>
          <w:spacing w:val="1"/>
          <w:sz w:val="28"/>
          <w:szCs w:val="28"/>
          <w:lang w:bidi="he-IL"/>
        </w:rPr>
        <w:t>.</w:t>
      </w:r>
    </w:p>
    <w:p w:rsidR="00471464" w:rsidRPr="00054DFD" w:rsidRDefault="00E0177E" w:rsidP="00CC6D71">
      <w:pPr>
        <w:widowControl w:val="0"/>
        <w:shd w:val="clear" w:color="auto" w:fill="FFFFFF"/>
        <w:autoSpaceDE w:val="0"/>
        <w:autoSpaceDN w:val="0"/>
        <w:adjustRightInd w:val="0"/>
        <w:spacing w:after="0"/>
        <w:ind w:left="10" w:firstLine="701"/>
        <w:jc w:val="both"/>
        <w:rPr>
          <w:rFonts w:ascii="Times New Roman" w:hAnsi="Times New Roman" w:cs="Times New Roman"/>
          <w:spacing w:val="1"/>
          <w:sz w:val="28"/>
          <w:szCs w:val="28"/>
          <w:lang w:bidi="he-IL"/>
        </w:rPr>
      </w:pPr>
      <w:r w:rsidRPr="00054DFD"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 </w:t>
      </w:r>
      <w:r w:rsidR="00712684" w:rsidRPr="00054DFD">
        <w:rPr>
          <w:rFonts w:ascii="Times New Roman" w:hAnsi="Times New Roman" w:cs="Times New Roman"/>
          <w:spacing w:val="1"/>
          <w:sz w:val="28"/>
          <w:szCs w:val="28"/>
          <w:lang w:bidi="he-IL"/>
        </w:rPr>
        <w:t>Осуществление мер по  предотвращению и урегулированию конфликта интересов, обеспечение соблюдения муниципальными служащими ограничений, запретов и принципов служебного поведения обеспечивается работой  комиссии по соблюдению требований к служебному поведению и урегулированию конфликта интерес</w:t>
      </w:r>
      <w:r w:rsidR="00471464" w:rsidRPr="00054DFD">
        <w:rPr>
          <w:rFonts w:ascii="Times New Roman" w:hAnsi="Times New Roman" w:cs="Times New Roman"/>
          <w:spacing w:val="1"/>
          <w:sz w:val="28"/>
          <w:szCs w:val="28"/>
          <w:lang w:bidi="he-IL"/>
        </w:rPr>
        <w:t>ов.</w:t>
      </w:r>
    </w:p>
    <w:p w:rsidR="00712684" w:rsidRPr="00054DFD" w:rsidRDefault="00712684" w:rsidP="00CC6D71">
      <w:pPr>
        <w:widowControl w:val="0"/>
        <w:shd w:val="clear" w:color="auto" w:fill="FFFFFF"/>
        <w:autoSpaceDE w:val="0"/>
        <w:autoSpaceDN w:val="0"/>
        <w:adjustRightInd w:val="0"/>
        <w:spacing w:after="0"/>
        <w:ind w:left="10" w:firstLine="701"/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r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В </w:t>
      </w:r>
      <w:r w:rsidR="00EE6E13">
        <w:rPr>
          <w:rFonts w:ascii="Times New Roman" w:hAnsi="Times New Roman" w:cs="Times New Roman"/>
          <w:sz w:val="28"/>
          <w:szCs w:val="28"/>
          <w:lang w:bidi="he-IL"/>
        </w:rPr>
        <w:t>2016 году</w:t>
      </w:r>
      <w:r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  заседани</w:t>
      </w:r>
      <w:r w:rsidR="00CE4611">
        <w:rPr>
          <w:rFonts w:ascii="Times New Roman" w:hAnsi="Times New Roman" w:cs="Times New Roman"/>
          <w:sz w:val="28"/>
          <w:szCs w:val="28"/>
          <w:lang w:bidi="he-IL"/>
        </w:rPr>
        <w:t>я комиссии не проводились.</w:t>
      </w:r>
      <w:r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</w:t>
      </w:r>
    </w:p>
    <w:p w:rsidR="00DE5F96" w:rsidRPr="00054DFD" w:rsidRDefault="00D4237C" w:rsidP="00CC6D71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         </w:t>
      </w:r>
      <w:r w:rsidR="00DE5F96"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В соответствии с </w:t>
      </w:r>
      <w:r w:rsidRPr="00054DFD">
        <w:rPr>
          <w:rFonts w:ascii="Times New Roman" w:eastAsia="Times New Roman" w:hAnsi="Times New Roman" w:cs="Times New Roman"/>
          <w:sz w:val="28"/>
        </w:rPr>
        <w:t xml:space="preserve">Порядком уведомления муниципальным служащим представителя нанимателя (работодателя) о выполнении  иной оплачиваемой работы зарегистрировано </w:t>
      </w:r>
      <w:r w:rsidR="00CE4611">
        <w:rPr>
          <w:rFonts w:ascii="Times New Roman" w:eastAsia="Times New Roman" w:hAnsi="Times New Roman" w:cs="Times New Roman"/>
          <w:sz w:val="28"/>
        </w:rPr>
        <w:t>3</w:t>
      </w:r>
      <w:r w:rsidRPr="00054DFD">
        <w:rPr>
          <w:rFonts w:ascii="Times New Roman" w:eastAsia="Times New Roman" w:hAnsi="Times New Roman" w:cs="Times New Roman"/>
          <w:sz w:val="28"/>
        </w:rPr>
        <w:t xml:space="preserve"> уведомлени</w:t>
      </w:r>
      <w:r w:rsidR="00CE4611">
        <w:rPr>
          <w:rFonts w:ascii="Times New Roman" w:eastAsia="Times New Roman" w:hAnsi="Times New Roman" w:cs="Times New Roman"/>
          <w:sz w:val="28"/>
        </w:rPr>
        <w:t>я</w:t>
      </w:r>
      <w:r w:rsidRPr="00054DFD">
        <w:rPr>
          <w:rFonts w:ascii="Times New Roman" w:eastAsia="Times New Roman" w:hAnsi="Times New Roman" w:cs="Times New Roman"/>
          <w:sz w:val="28"/>
        </w:rPr>
        <w:t>.</w:t>
      </w:r>
    </w:p>
    <w:p w:rsidR="00D4237C" w:rsidRDefault="00DE5F96" w:rsidP="00CC6D71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4DFD">
        <w:rPr>
          <w:rFonts w:ascii="Times New Roman" w:hAnsi="Times New Roman" w:cs="Times New Roman"/>
          <w:sz w:val="28"/>
          <w:szCs w:val="28"/>
        </w:rPr>
        <w:t xml:space="preserve">Порядок уведомления представителя нанимателя о фактах обращения в целях склонения муниципального служащего к совершению коррупционных правонарушений, </w:t>
      </w:r>
      <w:proofErr w:type="spellStart"/>
      <w:r w:rsidRPr="00054DFD">
        <w:rPr>
          <w:rFonts w:ascii="Times New Roman" w:hAnsi="Times New Roman" w:cs="Times New Roman"/>
          <w:sz w:val="28"/>
          <w:szCs w:val="28"/>
        </w:rPr>
        <w:t>утвержденный</w:t>
      </w:r>
      <w:proofErr w:type="spellEnd"/>
      <w:r w:rsidRPr="00054DFD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администрации, </w:t>
      </w:r>
      <w:proofErr w:type="spellStart"/>
      <w:r w:rsidRPr="00054DFD">
        <w:rPr>
          <w:rFonts w:ascii="Times New Roman" w:hAnsi="Times New Roman" w:cs="Times New Roman"/>
          <w:sz w:val="28"/>
          <w:szCs w:val="28"/>
        </w:rPr>
        <w:t>доведен</w:t>
      </w:r>
      <w:proofErr w:type="spellEnd"/>
      <w:r w:rsidRPr="00054DFD">
        <w:rPr>
          <w:rFonts w:ascii="Times New Roman" w:hAnsi="Times New Roman" w:cs="Times New Roman"/>
          <w:sz w:val="28"/>
          <w:szCs w:val="28"/>
        </w:rPr>
        <w:t xml:space="preserve"> до сведения  сотрудников </w:t>
      </w:r>
      <w:r w:rsidR="00D4237C" w:rsidRPr="00054DFD">
        <w:rPr>
          <w:rFonts w:ascii="Times New Roman" w:hAnsi="Times New Roman" w:cs="Times New Roman"/>
          <w:sz w:val="28"/>
          <w:szCs w:val="28"/>
        </w:rPr>
        <w:t>А</w:t>
      </w:r>
      <w:r w:rsidRPr="00054DFD">
        <w:rPr>
          <w:rFonts w:ascii="Times New Roman" w:hAnsi="Times New Roman" w:cs="Times New Roman"/>
          <w:sz w:val="28"/>
          <w:szCs w:val="28"/>
        </w:rPr>
        <w:t>дминистрации. Уведомлений не поступало.</w:t>
      </w:r>
    </w:p>
    <w:p w:rsidR="005E2BB6" w:rsidRDefault="005E2BB6" w:rsidP="005E2BB6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firstLine="426"/>
        <w:jc w:val="both"/>
        <w:rPr>
          <w:rFonts w:ascii="Times New Roman" w:hAnsi="Times New Roman" w:cs="Times New Roman"/>
          <w:spacing w:val="1"/>
          <w:sz w:val="28"/>
          <w:szCs w:val="28"/>
          <w:lang w:bidi="he-IL"/>
        </w:rPr>
      </w:pP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>Одной из мер противодействия коррупции является проведение антикоррупционной экспертизы нормативных актов издаваемых органами местного самоуправления муниципального образования "Среднеканский городской округ".</w:t>
      </w:r>
    </w:p>
    <w:p w:rsidR="005E2BB6" w:rsidRDefault="005E2BB6" w:rsidP="005E2BB6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firstLine="426"/>
        <w:jc w:val="both"/>
        <w:rPr>
          <w:rFonts w:ascii="Times New Roman" w:hAnsi="Times New Roman" w:cs="Times New Roman"/>
          <w:spacing w:val="1"/>
          <w:sz w:val="28"/>
          <w:szCs w:val="28"/>
          <w:lang w:bidi="he-IL"/>
        </w:rPr>
      </w:pPr>
      <w:r>
        <w:rPr>
          <w:rFonts w:ascii="Times New Roman" w:hAnsi="Times New Roman" w:cs="Times New Roman"/>
          <w:spacing w:val="1"/>
          <w:sz w:val="28"/>
          <w:szCs w:val="28"/>
          <w:lang w:bidi="he-IL"/>
        </w:rPr>
        <w:t xml:space="preserve">Антикоррупционная экспертиза нормативных правовых актов и их проектов проводится в соответствии с законодательством Российской Федерации и Магаданской области с целью выявления и устранения несовершенства правовых норм, повышающих вероятность коррупционных действий, правовым управлением Администрации Среднеканского городского округа, Прокуратурой Среднеканского района, министерством государственно-правового развития Магаданской области. </w:t>
      </w:r>
    </w:p>
    <w:p w:rsidR="005E2BB6" w:rsidRPr="00054DFD" w:rsidRDefault="005E2BB6" w:rsidP="00CC6D71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F2CA4" w:rsidRPr="00054DFD" w:rsidRDefault="008D0E5F" w:rsidP="00CC6D71">
      <w:pPr>
        <w:widowControl w:val="0"/>
        <w:shd w:val="clear" w:color="auto" w:fill="FFFFFF"/>
        <w:autoSpaceDE w:val="0"/>
        <w:autoSpaceDN w:val="0"/>
        <w:adjustRightInd w:val="0"/>
        <w:spacing w:after="0"/>
        <w:ind w:left="14" w:right="10" w:firstLine="696"/>
        <w:jc w:val="both"/>
        <w:rPr>
          <w:rFonts w:ascii="Times New Roman" w:hAnsi="Times New Roman" w:cs="Times New Roman"/>
          <w:spacing w:val="-1"/>
          <w:sz w:val="28"/>
          <w:szCs w:val="28"/>
          <w:lang w:bidi="he-IL"/>
        </w:rPr>
      </w:pPr>
      <w:r w:rsidRPr="00054DFD">
        <w:rPr>
          <w:rFonts w:ascii="Times New Roman" w:hAnsi="Times New Roman" w:cs="Times New Roman"/>
          <w:spacing w:val="-2"/>
          <w:sz w:val="28"/>
          <w:szCs w:val="28"/>
          <w:lang w:bidi="he-IL"/>
        </w:rPr>
        <w:t>Правовым управлением п</w:t>
      </w:r>
      <w:r w:rsidR="009F2CA4" w:rsidRPr="00054DFD">
        <w:rPr>
          <w:rFonts w:ascii="Times New Roman" w:hAnsi="Times New Roman" w:cs="Times New Roman"/>
          <w:spacing w:val="-2"/>
          <w:sz w:val="28"/>
          <w:szCs w:val="28"/>
          <w:lang w:bidi="he-IL"/>
        </w:rPr>
        <w:t>ров</w:t>
      </w:r>
      <w:r w:rsidRPr="00054DFD">
        <w:rPr>
          <w:rFonts w:ascii="Times New Roman" w:hAnsi="Times New Roman" w:cs="Times New Roman"/>
          <w:spacing w:val="-2"/>
          <w:sz w:val="28"/>
          <w:szCs w:val="28"/>
          <w:lang w:bidi="he-IL"/>
        </w:rPr>
        <w:t>едена</w:t>
      </w:r>
      <w:r w:rsidR="009F2CA4" w:rsidRPr="00054DFD">
        <w:rPr>
          <w:rFonts w:ascii="Times New Roman" w:hAnsi="Times New Roman" w:cs="Times New Roman"/>
          <w:spacing w:val="-2"/>
          <w:sz w:val="28"/>
          <w:szCs w:val="28"/>
          <w:lang w:bidi="he-IL"/>
        </w:rPr>
        <w:t xml:space="preserve"> антикоррупционная экспертиза </w:t>
      </w:r>
      <w:r w:rsidR="00962694">
        <w:rPr>
          <w:rFonts w:ascii="Times New Roman" w:hAnsi="Times New Roman" w:cs="Times New Roman"/>
          <w:spacing w:val="-2"/>
          <w:sz w:val="28"/>
          <w:szCs w:val="28"/>
          <w:lang w:bidi="he-IL"/>
        </w:rPr>
        <w:t>105</w:t>
      </w:r>
      <w:r w:rsidRPr="00054DFD">
        <w:rPr>
          <w:rFonts w:ascii="Times New Roman" w:hAnsi="Times New Roman" w:cs="Times New Roman"/>
          <w:spacing w:val="-2"/>
          <w:sz w:val="28"/>
          <w:szCs w:val="28"/>
          <w:lang w:bidi="he-IL"/>
        </w:rPr>
        <w:t xml:space="preserve"> </w:t>
      </w:r>
      <w:r w:rsidR="0064127F" w:rsidRPr="00054DFD">
        <w:rPr>
          <w:rFonts w:ascii="Times New Roman" w:hAnsi="Times New Roman" w:cs="Times New Roman"/>
          <w:spacing w:val="-2"/>
          <w:sz w:val="28"/>
          <w:szCs w:val="28"/>
          <w:lang w:bidi="he-IL"/>
        </w:rPr>
        <w:t xml:space="preserve">проектов </w:t>
      </w:r>
      <w:r w:rsidR="009F2CA4" w:rsidRPr="00054DFD">
        <w:rPr>
          <w:rFonts w:ascii="Times New Roman" w:hAnsi="Times New Roman" w:cs="Times New Roman"/>
          <w:spacing w:val="-2"/>
          <w:sz w:val="28"/>
          <w:szCs w:val="28"/>
          <w:lang w:bidi="he-IL"/>
        </w:rPr>
        <w:t xml:space="preserve">нормативных </w:t>
      </w:r>
      <w:r w:rsidR="009F2CA4"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актов издаваемых органами местного самоуправления Среднеканского городского округа. </w:t>
      </w:r>
      <w:r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Выявлено </w:t>
      </w:r>
      <w:r w:rsidR="00EE6E13">
        <w:rPr>
          <w:rFonts w:ascii="Times New Roman" w:hAnsi="Times New Roman" w:cs="Times New Roman"/>
          <w:sz w:val="28"/>
          <w:szCs w:val="28"/>
          <w:lang w:bidi="he-IL"/>
        </w:rPr>
        <w:t>4</w:t>
      </w:r>
      <w:r w:rsidRPr="00054DFD">
        <w:rPr>
          <w:rFonts w:ascii="Times New Roman" w:hAnsi="Times New Roman" w:cs="Times New Roman"/>
          <w:sz w:val="28"/>
          <w:szCs w:val="28"/>
          <w:lang w:bidi="he-IL"/>
        </w:rPr>
        <w:t>9 коррупционных факторов, все были устранены.</w:t>
      </w:r>
    </w:p>
    <w:p w:rsidR="00A900A4" w:rsidRPr="00054DFD" w:rsidRDefault="00A900A4" w:rsidP="00CC6D71">
      <w:pPr>
        <w:widowControl w:val="0"/>
        <w:shd w:val="clear" w:color="auto" w:fill="FFFFFF"/>
        <w:autoSpaceDE w:val="0"/>
        <w:autoSpaceDN w:val="0"/>
        <w:adjustRightInd w:val="0"/>
        <w:spacing w:after="0"/>
        <w:ind w:left="14" w:right="10" w:firstLine="696"/>
        <w:jc w:val="both"/>
        <w:rPr>
          <w:rFonts w:ascii="Times New Roman" w:hAnsi="Times New Roman" w:cs="Times New Roman"/>
          <w:sz w:val="24"/>
          <w:szCs w:val="24"/>
          <w:lang w:bidi="he-IL"/>
        </w:rPr>
      </w:pPr>
      <w:r w:rsidRPr="00054DFD">
        <w:rPr>
          <w:rFonts w:ascii="Times New Roman" w:hAnsi="Times New Roman" w:cs="Times New Roman"/>
          <w:spacing w:val="-1"/>
          <w:sz w:val="28"/>
          <w:szCs w:val="28"/>
          <w:lang w:bidi="he-IL"/>
        </w:rPr>
        <w:lastRenderedPageBreak/>
        <w:t xml:space="preserve">За </w:t>
      </w:r>
      <w:r w:rsidR="00962694">
        <w:rPr>
          <w:rFonts w:ascii="Times New Roman" w:hAnsi="Times New Roman" w:cs="Times New Roman"/>
          <w:spacing w:val="-1"/>
          <w:sz w:val="28"/>
          <w:szCs w:val="28"/>
          <w:lang w:bidi="he-IL"/>
        </w:rPr>
        <w:t>2016год</w:t>
      </w:r>
      <w:r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направлено </w:t>
      </w:r>
      <w:r w:rsidR="002D3E77"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в прокуратуру Среднеканского района</w:t>
      </w:r>
      <w:r w:rsidR="008D0E5F"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</w:t>
      </w:r>
      <w:r w:rsidR="002D3E77"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принятых </w:t>
      </w:r>
      <w:r w:rsidRPr="00054DFD">
        <w:rPr>
          <w:rFonts w:ascii="Times New Roman" w:hAnsi="Times New Roman" w:cs="Times New Roman"/>
          <w:sz w:val="28"/>
          <w:szCs w:val="28"/>
          <w:lang w:bidi="he-IL"/>
        </w:rPr>
        <w:t>муниципальных актов</w:t>
      </w:r>
      <w:r w:rsidR="00CC6D71">
        <w:rPr>
          <w:rFonts w:ascii="Times New Roman" w:hAnsi="Times New Roman" w:cs="Times New Roman"/>
          <w:sz w:val="28"/>
          <w:szCs w:val="28"/>
          <w:lang w:bidi="he-IL"/>
        </w:rPr>
        <w:t xml:space="preserve"> -</w:t>
      </w:r>
      <w:r w:rsidR="00CE4611">
        <w:rPr>
          <w:rFonts w:ascii="Times New Roman" w:hAnsi="Times New Roman" w:cs="Times New Roman"/>
          <w:sz w:val="28"/>
          <w:szCs w:val="28"/>
          <w:lang w:bidi="he-IL"/>
        </w:rPr>
        <w:t>390</w:t>
      </w:r>
      <w:r w:rsidR="008D0E5F" w:rsidRPr="00054DFD">
        <w:rPr>
          <w:rFonts w:ascii="Times New Roman" w:hAnsi="Times New Roman" w:cs="Times New Roman"/>
          <w:sz w:val="28"/>
          <w:szCs w:val="28"/>
          <w:lang w:bidi="he-IL"/>
        </w:rPr>
        <w:t>.</w:t>
      </w:r>
    </w:p>
    <w:p w:rsidR="009F2CA4" w:rsidRPr="00054DFD" w:rsidRDefault="009F2CA4" w:rsidP="00CC6D71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5" w:firstLine="710"/>
        <w:jc w:val="both"/>
        <w:rPr>
          <w:rFonts w:ascii="Times New Roman" w:hAnsi="Times New Roman" w:cs="Times New Roman"/>
          <w:sz w:val="24"/>
          <w:szCs w:val="24"/>
          <w:lang w:bidi="he-IL"/>
        </w:rPr>
      </w:pPr>
      <w:r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Продолжалась работа по разработке и утверждению </w:t>
      </w:r>
      <w:r w:rsidR="0056795F">
        <w:rPr>
          <w:rFonts w:ascii="Times New Roman" w:hAnsi="Times New Roman" w:cs="Times New Roman"/>
          <w:sz w:val="28"/>
          <w:szCs w:val="28"/>
          <w:lang w:bidi="he-IL"/>
        </w:rPr>
        <w:t>Административных регламентов по оказанию муниципальных услуг</w:t>
      </w:r>
      <w:r w:rsidRPr="00054DFD">
        <w:rPr>
          <w:rFonts w:ascii="Times New Roman" w:hAnsi="Times New Roman" w:cs="Times New Roman"/>
          <w:spacing w:val="-1"/>
          <w:sz w:val="28"/>
          <w:szCs w:val="28"/>
          <w:lang w:bidi="he-IL"/>
        </w:rPr>
        <w:t>.</w:t>
      </w:r>
    </w:p>
    <w:p w:rsidR="0056795F" w:rsidRDefault="0056795F" w:rsidP="00CC6D71">
      <w:pPr>
        <w:widowControl w:val="0"/>
        <w:shd w:val="clear" w:color="auto" w:fill="FFFFFF"/>
        <w:autoSpaceDE w:val="0"/>
        <w:autoSpaceDN w:val="0"/>
        <w:adjustRightInd w:val="0"/>
        <w:spacing w:after="0"/>
        <w:ind w:left="5" w:right="19" w:firstLine="696"/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r>
        <w:rPr>
          <w:rFonts w:ascii="Times New Roman" w:hAnsi="Times New Roman" w:cs="Times New Roman"/>
          <w:sz w:val="28"/>
          <w:szCs w:val="28"/>
          <w:lang w:bidi="he-IL"/>
        </w:rPr>
        <w:t>В целях реализации</w:t>
      </w:r>
      <w:r w:rsidR="00A900A4"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Федерального закона от 25.12.2008г. №273-ФЗ "О противодействии коррупции" </w:t>
      </w:r>
      <w:r>
        <w:rPr>
          <w:rFonts w:ascii="Times New Roman" w:hAnsi="Times New Roman" w:cs="Times New Roman"/>
          <w:sz w:val="28"/>
          <w:szCs w:val="28"/>
          <w:lang w:bidi="he-IL"/>
        </w:rPr>
        <w:t>было принят</w:t>
      </w:r>
      <w:r w:rsidR="008D57F2">
        <w:rPr>
          <w:rFonts w:ascii="Times New Roman" w:hAnsi="Times New Roman" w:cs="Times New Roman"/>
          <w:sz w:val="28"/>
          <w:szCs w:val="28"/>
          <w:lang w:bidi="he-IL"/>
        </w:rPr>
        <w:t xml:space="preserve">о </w:t>
      </w:r>
      <w:r>
        <w:rPr>
          <w:rFonts w:ascii="Times New Roman" w:hAnsi="Times New Roman" w:cs="Times New Roman"/>
          <w:sz w:val="28"/>
          <w:szCs w:val="28"/>
          <w:lang w:bidi="he-IL"/>
        </w:rPr>
        <w:t xml:space="preserve"> 2</w:t>
      </w:r>
      <w:r w:rsidR="00962694">
        <w:rPr>
          <w:rFonts w:ascii="Times New Roman" w:hAnsi="Times New Roman" w:cs="Times New Roman"/>
          <w:sz w:val="28"/>
          <w:szCs w:val="28"/>
          <w:lang w:bidi="he-IL"/>
        </w:rPr>
        <w:t>1</w:t>
      </w:r>
      <w:r>
        <w:rPr>
          <w:rFonts w:ascii="Times New Roman" w:hAnsi="Times New Roman" w:cs="Times New Roman"/>
          <w:sz w:val="28"/>
          <w:szCs w:val="28"/>
          <w:lang w:bidi="he-IL"/>
        </w:rPr>
        <w:t xml:space="preserve"> нормативны</w:t>
      </w:r>
      <w:r w:rsidR="00686FCD">
        <w:rPr>
          <w:rFonts w:ascii="Times New Roman" w:hAnsi="Times New Roman" w:cs="Times New Roman"/>
          <w:sz w:val="28"/>
          <w:szCs w:val="28"/>
          <w:lang w:bidi="he-IL"/>
        </w:rPr>
        <w:t xml:space="preserve">й </w:t>
      </w:r>
      <w:r>
        <w:rPr>
          <w:rFonts w:ascii="Times New Roman" w:hAnsi="Times New Roman" w:cs="Times New Roman"/>
          <w:sz w:val="28"/>
          <w:szCs w:val="28"/>
          <w:lang w:bidi="he-IL"/>
        </w:rPr>
        <w:t xml:space="preserve"> акт</w:t>
      </w:r>
      <w:r w:rsidR="008D57F2">
        <w:rPr>
          <w:rFonts w:ascii="Times New Roman" w:hAnsi="Times New Roman" w:cs="Times New Roman"/>
          <w:sz w:val="28"/>
          <w:szCs w:val="28"/>
          <w:lang w:bidi="he-IL"/>
        </w:rPr>
        <w:t>.</w:t>
      </w:r>
    </w:p>
    <w:p w:rsidR="009F2CA4" w:rsidRPr="00054DFD" w:rsidRDefault="009F2CA4" w:rsidP="00CC6D71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4" w:firstLine="710"/>
        <w:jc w:val="both"/>
        <w:rPr>
          <w:rFonts w:ascii="Times New Roman" w:hAnsi="Times New Roman" w:cs="Times New Roman"/>
          <w:sz w:val="24"/>
          <w:szCs w:val="24"/>
          <w:lang w:bidi="he-IL"/>
        </w:rPr>
      </w:pPr>
      <w:r w:rsidRPr="00054DFD">
        <w:rPr>
          <w:rFonts w:ascii="Times New Roman" w:hAnsi="Times New Roman" w:cs="Times New Roman"/>
          <w:sz w:val="28"/>
          <w:szCs w:val="28"/>
          <w:lang w:bidi="he-IL"/>
        </w:rPr>
        <w:t>Анализ обращений</w:t>
      </w:r>
      <w:r w:rsidR="00DD18C1"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граждан  показал, что значительная часть обращений</w:t>
      </w:r>
      <w:r w:rsidR="00B25C3E" w:rsidRPr="00054DFD">
        <w:rPr>
          <w:rFonts w:ascii="Times New Roman" w:hAnsi="Times New Roman" w:cs="Times New Roman"/>
          <w:sz w:val="28"/>
          <w:szCs w:val="28"/>
          <w:lang w:bidi="he-IL"/>
        </w:rPr>
        <w:t>, поступивши</w:t>
      </w:r>
      <w:r w:rsidR="0056795F">
        <w:rPr>
          <w:rFonts w:ascii="Times New Roman" w:hAnsi="Times New Roman" w:cs="Times New Roman"/>
          <w:sz w:val="28"/>
          <w:szCs w:val="28"/>
          <w:lang w:bidi="he-IL"/>
        </w:rPr>
        <w:t>х</w:t>
      </w:r>
      <w:r w:rsidR="00B25C3E"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по различным каналам связи, не относится к коррупционной тематике. В основном обращения касаются вопросов социального обеспечения граждан и жилищно-коммунального хозяйства.</w:t>
      </w:r>
      <w:r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</w:t>
      </w:r>
    </w:p>
    <w:p w:rsidR="009F2CA4" w:rsidRPr="00054DFD" w:rsidRDefault="00CA26B0" w:rsidP="00CC6D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r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          В соответствии с требованиями Федерального закона от 09.02.2009г. №8-ФЗ "Об обеспечении доступа к информации о деятельности государственных органов и органов местного самоуправления" на официальном сайте в сети "Интернет" размещается информация о деятельности органов местного самоуправления Среднеканского городского округа.</w:t>
      </w:r>
    </w:p>
    <w:p w:rsidR="003B0EEA" w:rsidRDefault="003B0EEA" w:rsidP="00CC6D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  </w:t>
      </w:r>
      <w:r w:rsidR="003356C6"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Открытость власти и эффективный диалог с жителями округа  </w:t>
      </w:r>
      <w:r w:rsidRPr="00054DFD">
        <w:rPr>
          <w:rFonts w:ascii="Times New Roman" w:hAnsi="Times New Roman" w:cs="Times New Roman"/>
          <w:sz w:val="28"/>
          <w:szCs w:val="28"/>
          <w:lang w:bidi="he-IL"/>
        </w:rPr>
        <w:t>посредством</w:t>
      </w:r>
      <w:r w:rsidR="003356C6" w:rsidRPr="00054DFD">
        <w:rPr>
          <w:rFonts w:ascii="Times New Roman" w:hAnsi="Times New Roman" w:cs="Times New Roman"/>
          <w:sz w:val="28"/>
          <w:szCs w:val="28"/>
          <w:lang w:bidi="he-IL"/>
        </w:rPr>
        <w:t xml:space="preserve"> </w:t>
      </w:r>
      <w:r w:rsidRPr="00054DFD">
        <w:rPr>
          <w:rFonts w:ascii="Times New Roman" w:hAnsi="Times New Roman" w:cs="Times New Roman"/>
          <w:sz w:val="28"/>
          <w:szCs w:val="28"/>
        </w:rPr>
        <w:t xml:space="preserve"> участия населения Среднеканского городского округа  в осуществлении местного самоуправления обеспечивается  проведением собраний для публичного обсуждения проектов нормативных правовых актов муниципального образования "Среднеканский городской округ".  За </w:t>
      </w:r>
      <w:proofErr w:type="spellStart"/>
      <w:r w:rsidRPr="00054DFD">
        <w:rPr>
          <w:rFonts w:ascii="Times New Roman" w:hAnsi="Times New Roman" w:cs="Times New Roman"/>
          <w:sz w:val="28"/>
          <w:szCs w:val="28"/>
        </w:rPr>
        <w:t>отчетный</w:t>
      </w:r>
      <w:proofErr w:type="spellEnd"/>
      <w:r w:rsidRPr="00054DFD">
        <w:rPr>
          <w:rFonts w:ascii="Times New Roman" w:hAnsi="Times New Roman" w:cs="Times New Roman"/>
          <w:sz w:val="28"/>
          <w:szCs w:val="28"/>
        </w:rPr>
        <w:t xml:space="preserve"> период проведено  </w:t>
      </w:r>
      <w:r w:rsidR="00686FCD">
        <w:rPr>
          <w:rFonts w:ascii="Times New Roman" w:hAnsi="Times New Roman" w:cs="Times New Roman"/>
          <w:sz w:val="28"/>
          <w:szCs w:val="28"/>
        </w:rPr>
        <w:t>3</w:t>
      </w:r>
      <w:r w:rsidRPr="00054DF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54DFD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  <w:r w:rsidRPr="00054DFD">
        <w:rPr>
          <w:rFonts w:ascii="Times New Roman" w:hAnsi="Times New Roman" w:cs="Times New Roman"/>
          <w:sz w:val="28"/>
          <w:szCs w:val="28"/>
        </w:rPr>
        <w:t xml:space="preserve"> слушани</w:t>
      </w:r>
      <w:r w:rsidR="00686FCD">
        <w:rPr>
          <w:rFonts w:ascii="Times New Roman" w:hAnsi="Times New Roman" w:cs="Times New Roman"/>
          <w:sz w:val="28"/>
          <w:szCs w:val="28"/>
        </w:rPr>
        <w:t>я</w:t>
      </w:r>
      <w:r w:rsidRPr="00054DFD">
        <w:rPr>
          <w:rFonts w:ascii="Times New Roman" w:hAnsi="Times New Roman" w:cs="Times New Roman"/>
          <w:sz w:val="28"/>
          <w:szCs w:val="28"/>
        </w:rPr>
        <w:t>.</w:t>
      </w:r>
    </w:p>
    <w:p w:rsidR="0056795F" w:rsidRDefault="0056795F" w:rsidP="0056795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Сведения о доходах  за 2015 год представили  </w:t>
      </w:r>
      <w:r w:rsidR="00686FCD"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4   муниципальных служащих, 15 лиц замещающих муниципальные должности и 11 руководителей муниципальных учреждений. По сравнению с предыдущим годом по итогам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проведенной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работы в 2015 году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приему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сведений о доходах муниципальных служащих  можно отметить положительную динамику по оформлению и заполнению справок. Представленные сведения являются более полными и достоверными.</w:t>
      </w:r>
    </w:p>
    <w:p w:rsidR="008D57F2" w:rsidRDefault="008D57F2" w:rsidP="0056795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апреле 2016 года  на заседании комиссии по координации работы по противодействию коррупции в Магаданской области  заслушивался вопрос "О проводимой работе по противодействию коррупционным проявлениям в муниципальном образовании "Среднеканский городской округ", в том числе в подведомственных муниципальных учреждениях и организациях. Рекомендации комиссии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были исполнены</w:t>
      </w:r>
      <w:r w:rsidR="005E2BB6">
        <w:rPr>
          <w:rFonts w:ascii="Times New Roman" w:hAnsi="Times New Roman" w:cs="Times New Roman"/>
          <w:sz w:val="28"/>
          <w:szCs w:val="28"/>
        </w:rPr>
        <w:t xml:space="preserve"> и об исполнении был</w:t>
      </w:r>
      <w:proofErr w:type="gramEnd"/>
      <w:r w:rsidR="005E2BB6">
        <w:rPr>
          <w:rFonts w:ascii="Times New Roman" w:hAnsi="Times New Roman" w:cs="Times New Roman"/>
          <w:sz w:val="28"/>
          <w:szCs w:val="28"/>
        </w:rPr>
        <w:t xml:space="preserve"> проинформирован председатель комиссии.</w:t>
      </w:r>
    </w:p>
    <w:p w:rsidR="00CC6D71" w:rsidRPr="00054DFD" w:rsidRDefault="00CC6D71" w:rsidP="00CC6D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2CA4" w:rsidRPr="00054DFD" w:rsidRDefault="009F2CA4" w:rsidP="00CC6D7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  <w:lang w:bidi="he-IL"/>
        </w:rPr>
      </w:pPr>
    </w:p>
    <w:p w:rsidR="00F00A46" w:rsidRPr="00054DFD" w:rsidRDefault="00F00A46" w:rsidP="00CC6D71">
      <w:pPr>
        <w:rPr>
          <w:rFonts w:ascii="Times New Roman" w:hAnsi="Times New Roman" w:cs="Times New Roman"/>
        </w:rPr>
      </w:pPr>
    </w:p>
    <w:sectPr w:rsidR="00F00A46" w:rsidRPr="00054DFD" w:rsidSect="005E2BB6">
      <w:footerReference w:type="default" r:id="rId7"/>
      <w:pgSz w:w="11906" w:h="16838"/>
      <w:pgMar w:top="28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7060" w:rsidRDefault="00337060" w:rsidP="00CC6D71">
      <w:pPr>
        <w:spacing w:after="0" w:line="240" w:lineRule="auto"/>
      </w:pPr>
      <w:r>
        <w:separator/>
      </w:r>
    </w:p>
  </w:endnote>
  <w:endnote w:type="continuationSeparator" w:id="0">
    <w:p w:rsidR="00337060" w:rsidRDefault="00337060" w:rsidP="00CC6D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78752"/>
      <w:docPartObj>
        <w:docPartGallery w:val="Page Numbers (Bottom of Page)"/>
        <w:docPartUnique/>
      </w:docPartObj>
    </w:sdtPr>
    <w:sdtEndPr/>
    <w:sdtContent>
      <w:p w:rsidR="00CC6D71" w:rsidRDefault="00337060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6FC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C6D71" w:rsidRDefault="00CC6D7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7060" w:rsidRDefault="00337060" w:rsidP="00CC6D71">
      <w:pPr>
        <w:spacing w:after="0" w:line="240" w:lineRule="auto"/>
      </w:pPr>
      <w:r>
        <w:separator/>
      </w:r>
    </w:p>
  </w:footnote>
  <w:footnote w:type="continuationSeparator" w:id="0">
    <w:p w:rsidR="00337060" w:rsidRDefault="00337060" w:rsidP="00CC6D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F2CA4"/>
    <w:rsid w:val="000005D4"/>
    <w:rsid w:val="00054DFD"/>
    <w:rsid w:val="002D3E77"/>
    <w:rsid w:val="002E7989"/>
    <w:rsid w:val="003356C6"/>
    <w:rsid w:val="00337060"/>
    <w:rsid w:val="003B0EEA"/>
    <w:rsid w:val="00471464"/>
    <w:rsid w:val="0056795F"/>
    <w:rsid w:val="005E2BB6"/>
    <w:rsid w:val="0064127F"/>
    <w:rsid w:val="00686FCD"/>
    <w:rsid w:val="00712684"/>
    <w:rsid w:val="00776C09"/>
    <w:rsid w:val="007D2F7F"/>
    <w:rsid w:val="008D0E5F"/>
    <w:rsid w:val="008D57F2"/>
    <w:rsid w:val="009453BA"/>
    <w:rsid w:val="00962694"/>
    <w:rsid w:val="009F2CA4"/>
    <w:rsid w:val="00A900A4"/>
    <w:rsid w:val="00AA00E5"/>
    <w:rsid w:val="00B017C1"/>
    <w:rsid w:val="00B25C3E"/>
    <w:rsid w:val="00CA26B0"/>
    <w:rsid w:val="00CC6D71"/>
    <w:rsid w:val="00CE4611"/>
    <w:rsid w:val="00D4237C"/>
    <w:rsid w:val="00D65DDC"/>
    <w:rsid w:val="00DD18C1"/>
    <w:rsid w:val="00DE5F96"/>
    <w:rsid w:val="00E0177E"/>
    <w:rsid w:val="00EE6E13"/>
    <w:rsid w:val="00F00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C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453BA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9453BA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CC6D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C6D71"/>
  </w:style>
  <w:style w:type="paragraph" w:styleId="a7">
    <w:name w:val="footer"/>
    <w:basedOn w:val="a"/>
    <w:link w:val="a8"/>
    <w:uiPriority w:val="99"/>
    <w:unhideWhenUsed/>
    <w:rsid w:val="00CC6D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C6D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668</Words>
  <Characters>3809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USER-GOSSLUJBA</cp:lastModifiedBy>
  <cp:revision>7</cp:revision>
  <cp:lastPrinted>2016-02-02T23:01:00Z</cp:lastPrinted>
  <dcterms:created xsi:type="dcterms:W3CDTF">2016-02-02T04:59:00Z</dcterms:created>
  <dcterms:modified xsi:type="dcterms:W3CDTF">2019-06-07T05:27:00Z</dcterms:modified>
</cp:coreProperties>
</file>