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ED9" w:rsidRDefault="00270ED9" w:rsidP="00292A9B">
      <w:pPr>
        <w:pStyle w:val="5"/>
        <w:spacing w:before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Заключение о результатах проведения публичных слушаний</w:t>
      </w:r>
    </w:p>
    <w:p w:rsidR="00270ED9" w:rsidRDefault="00270ED9" w:rsidP="00270ED9">
      <w:pPr>
        <w:rPr>
          <w:lang w:eastAsia="ru-RU"/>
        </w:rPr>
      </w:pPr>
    </w:p>
    <w:p w:rsidR="00270ED9" w:rsidRDefault="00A34A90" w:rsidP="00353AD2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0</w:t>
      </w:r>
      <w:r w:rsidR="0074506E">
        <w:rPr>
          <w:rFonts w:ascii="Times New Roman" w:hAnsi="Times New Roman" w:cs="Times New Roman"/>
          <w:sz w:val="28"/>
          <w:lang w:eastAsia="ru-RU"/>
        </w:rPr>
        <w:t>2</w:t>
      </w:r>
      <w:r w:rsidR="006A6DDF">
        <w:rPr>
          <w:rFonts w:ascii="Times New Roman" w:hAnsi="Times New Roman" w:cs="Times New Roman"/>
          <w:sz w:val="28"/>
          <w:lang w:eastAsia="ru-RU"/>
        </w:rPr>
        <w:t>.12.202</w:t>
      </w:r>
      <w:r w:rsidR="0074506E">
        <w:rPr>
          <w:rFonts w:ascii="Times New Roman" w:hAnsi="Times New Roman" w:cs="Times New Roman"/>
          <w:sz w:val="28"/>
          <w:lang w:eastAsia="ru-RU"/>
        </w:rPr>
        <w:t>2</w:t>
      </w:r>
      <w:r w:rsidR="00270ED9" w:rsidRPr="00270ED9">
        <w:rPr>
          <w:rFonts w:ascii="Times New Roman" w:hAnsi="Times New Roman" w:cs="Times New Roman"/>
          <w:sz w:val="28"/>
          <w:lang w:eastAsia="ru-RU"/>
        </w:rPr>
        <w:t xml:space="preserve"> г. </w:t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3E14C2">
        <w:rPr>
          <w:rFonts w:ascii="Times New Roman" w:hAnsi="Times New Roman" w:cs="Times New Roman"/>
          <w:sz w:val="28"/>
          <w:lang w:eastAsia="ru-RU"/>
        </w:rPr>
        <w:tab/>
      </w:r>
      <w:r w:rsidR="00270ED9">
        <w:rPr>
          <w:rFonts w:ascii="Times New Roman" w:hAnsi="Times New Roman" w:cs="Times New Roman"/>
          <w:sz w:val="28"/>
          <w:lang w:eastAsia="ru-RU"/>
        </w:rPr>
        <w:t>п.Сеймчан</w:t>
      </w:r>
    </w:p>
    <w:p w:rsidR="00353AD2" w:rsidRDefault="00353AD2" w:rsidP="003E14C2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</w:p>
    <w:p w:rsidR="00270ED9" w:rsidRDefault="00270ED9" w:rsidP="003E14C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270ED9">
        <w:rPr>
          <w:rFonts w:ascii="Times New Roman" w:hAnsi="Times New Roman" w:cs="Times New Roman"/>
          <w:b/>
          <w:sz w:val="28"/>
          <w:lang w:eastAsia="ru-RU"/>
        </w:rPr>
        <w:t>Тема публичных слушаний:</w:t>
      </w:r>
      <w:r w:rsidR="003E14C2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Pr="00270ED9">
        <w:rPr>
          <w:rFonts w:ascii="Times New Roman" w:hAnsi="Times New Roman" w:cs="Times New Roman"/>
          <w:sz w:val="28"/>
          <w:lang w:eastAsia="ru-RU"/>
        </w:rPr>
        <w:t>О проекте решения Собрания представителей Среднеканского городского округа</w:t>
      </w:r>
      <w:r w:rsidR="003E14C2">
        <w:rPr>
          <w:rFonts w:ascii="Times New Roman" w:hAnsi="Times New Roman" w:cs="Times New Roman"/>
          <w:sz w:val="28"/>
          <w:lang w:eastAsia="ru-RU"/>
        </w:rPr>
        <w:t xml:space="preserve"> 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 муниципального образования «Среднеканский городской округ» на 202</w:t>
      </w:r>
      <w:r w:rsidR="007450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74506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74506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270ED9" w:rsidRPr="00270ED9" w:rsidRDefault="00270ED9" w:rsidP="003E14C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270ED9">
        <w:rPr>
          <w:rFonts w:ascii="Times New Roman" w:hAnsi="Times New Roman" w:cs="Times New Roman"/>
          <w:b/>
          <w:sz w:val="28"/>
          <w:lang w:eastAsia="ru-RU"/>
        </w:rPr>
        <w:t>Основание для проведения публичных слушаний:</w:t>
      </w:r>
    </w:p>
    <w:p w:rsidR="00270ED9" w:rsidRDefault="00353AD2" w:rsidP="003E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 Федеральный закон от 06.10.2003 №</w:t>
      </w:r>
      <w:r w:rsidR="003E14C2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131–ФЗ «Об общих принципах организации местного самоуправления в Российской Федерации»;</w:t>
      </w:r>
    </w:p>
    <w:p w:rsidR="00353AD2" w:rsidRDefault="003E14C2" w:rsidP="003E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</w:t>
      </w:r>
      <w:r w:rsidR="00353AD2">
        <w:rPr>
          <w:rFonts w:ascii="Times New Roman" w:hAnsi="Times New Roman" w:cs="Times New Roman"/>
          <w:sz w:val="28"/>
          <w:lang w:eastAsia="ru-RU"/>
        </w:rPr>
        <w:t xml:space="preserve"> Устав муниципального образования «Среднеканский городской округ»;</w:t>
      </w:r>
    </w:p>
    <w:p w:rsidR="00353AD2" w:rsidRDefault="003E14C2" w:rsidP="003E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</w:t>
      </w:r>
      <w:r w:rsidR="0044444C">
        <w:rPr>
          <w:rFonts w:ascii="Times New Roman" w:hAnsi="Times New Roman" w:cs="Times New Roman"/>
          <w:sz w:val="28"/>
          <w:lang w:eastAsia="ru-RU"/>
        </w:rPr>
        <w:t xml:space="preserve"> </w:t>
      </w:r>
      <w:r w:rsidR="00353AD2">
        <w:rPr>
          <w:rFonts w:ascii="Times New Roman" w:hAnsi="Times New Roman" w:cs="Times New Roman"/>
          <w:sz w:val="28"/>
          <w:lang w:eastAsia="ru-RU"/>
        </w:rPr>
        <w:t>Положение о бюджетном процессе в муниципальном образовании «Среднеканский городской округ», утвержденное решением Собрания представителей Среднеканск</w:t>
      </w:r>
      <w:r w:rsidR="00481E23">
        <w:rPr>
          <w:rFonts w:ascii="Times New Roman" w:hAnsi="Times New Roman" w:cs="Times New Roman"/>
          <w:sz w:val="28"/>
          <w:lang w:eastAsia="ru-RU"/>
        </w:rPr>
        <w:t xml:space="preserve">ого городского округа от </w:t>
      </w:r>
      <w:r w:rsidR="00481E23" w:rsidRPr="00D9767C">
        <w:rPr>
          <w:rFonts w:ascii="Times New Roman" w:hAnsi="Times New Roman" w:cs="Times New Roman"/>
          <w:sz w:val="28"/>
          <w:lang w:eastAsia="ru-RU"/>
        </w:rPr>
        <w:t>2</w:t>
      </w:r>
      <w:r w:rsidR="0074506E">
        <w:rPr>
          <w:rFonts w:ascii="Times New Roman" w:hAnsi="Times New Roman" w:cs="Times New Roman"/>
          <w:sz w:val="28"/>
          <w:lang w:eastAsia="ru-RU"/>
        </w:rPr>
        <w:t>2</w:t>
      </w:r>
      <w:r w:rsidR="00481E23" w:rsidRPr="00D9767C">
        <w:rPr>
          <w:rFonts w:ascii="Times New Roman" w:hAnsi="Times New Roman" w:cs="Times New Roman"/>
          <w:sz w:val="28"/>
          <w:lang w:eastAsia="ru-RU"/>
        </w:rPr>
        <w:t>.1</w:t>
      </w:r>
      <w:r w:rsidR="0074506E">
        <w:rPr>
          <w:rFonts w:ascii="Times New Roman" w:hAnsi="Times New Roman" w:cs="Times New Roman"/>
          <w:sz w:val="28"/>
          <w:lang w:eastAsia="ru-RU"/>
        </w:rPr>
        <w:t>2</w:t>
      </w:r>
      <w:r w:rsidR="00481E23" w:rsidRPr="00D9767C">
        <w:rPr>
          <w:rFonts w:ascii="Times New Roman" w:hAnsi="Times New Roman" w:cs="Times New Roman"/>
          <w:sz w:val="28"/>
          <w:lang w:eastAsia="ru-RU"/>
        </w:rPr>
        <w:t>.20</w:t>
      </w:r>
      <w:r w:rsidR="0074506E">
        <w:rPr>
          <w:rFonts w:ascii="Times New Roman" w:hAnsi="Times New Roman" w:cs="Times New Roman"/>
          <w:sz w:val="28"/>
          <w:lang w:eastAsia="ru-RU"/>
        </w:rPr>
        <w:t>21</w:t>
      </w:r>
      <w:r w:rsidR="00481E23" w:rsidRPr="00D9767C">
        <w:rPr>
          <w:rFonts w:ascii="Times New Roman" w:hAnsi="Times New Roman" w:cs="Times New Roman"/>
          <w:sz w:val="28"/>
          <w:lang w:eastAsia="ru-RU"/>
        </w:rPr>
        <w:t xml:space="preserve"> № 5</w:t>
      </w:r>
      <w:r w:rsidR="0074506E">
        <w:rPr>
          <w:rFonts w:ascii="Times New Roman" w:hAnsi="Times New Roman" w:cs="Times New Roman"/>
          <w:sz w:val="28"/>
          <w:lang w:eastAsia="ru-RU"/>
        </w:rPr>
        <w:t>7</w:t>
      </w:r>
      <w:bookmarkStart w:id="0" w:name="_GoBack"/>
      <w:bookmarkEnd w:id="0"/>
      <w:r w:rsidR="00481E23">
        <w:rPr>
          <w:rFonts w:ascii="Times New Roman" w:hAnsi="Times New Roman" w:cs="Times New Roman"/>
          <w:sz w:val="28"/>
          <w:lang w:eastAsia="ru-RU"/>
        </w:rPr>
        <w:t>;</w:t>
      </w:r>
    </w:p>
    <w:p w:rsidR="0064783F" w:rsidRDefault="003E14C2" w:rsidP="003E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</w:t>
      </w:r>
      <w:r w:rsidR="00481E23">
        <w:rPr>
          <w:rFonts w:ascii="Times New Roman" w:hAnsi="Times New Roman" w:cs="Times New Roman"/>
          <w:sz w:val="28"/>
          <w:lang w:eastAsia="ru-RU"/>
        </w:rPr>
        <w:t xml:space="preserve"> Положение о публичных слушаниях на территории муниципального образования «Среднеканский городской округ», утвержденное решением Собрания представителей Среднеканского городского округа от </w:t>
      </w:r>
      <w:r w:rsidR="00481E23" w:rsidRPr="00D9767C">
        <w:rPr>
          <w:rFonts w:ascii="Times New Roman" w:hAnsi="Times New Roman" w:cs="Times New Roman"/>
          <w:sz w:val="28"/>
          <w:lang w:eastAsia="ru-RU"/>
        </w:rPr>
        <w:t>25.06.2015 №19;</w:t>
      </w:r>
    </w:p>
    <w:p w:rsidR="00481E23" w:rsidRPr="00481E23" w:rsidRDefault="003E14C2" w:rsidP="003E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-</w:t>
      </w:r>
      <w:r w:rsidR="00481E23">
        <w:rPr>
          <w:rFonts w:ascii="Times New Roman" w:hAnsi="Times New Roman" w:cs="Times New Roman"/>
          <w:sz w:val="28"/>
          <w:lang w:eastAsia="ru-RU"/>
        </w:rPr>
        <w:t xml:space="preserve"> постановление Главы Среднекан</w:t>
      </w:r>
      <w:r w:rsidR="0044444C">
        <w:rPr>
          <w:rFonts w:ascii="Times New Roman" w:hAnsi="Times New Roman" w:cs="Times New Roman"/>
          <w:sz w:val="28"/>
          <w:lang w:eastAsia="ru-RU"/>
        </w:rPr>
        <w:t xml:space="preserve">ского городского округа от </w:t>
      </w:r>
      <w:r w:rsidR="00A34A90">
        <w:rPr>
          <w:rFonts w:ascii="Times New Roman" w:hAnsi="Times New Roman" w:cs="Times New Roman"/>
          <w:sz w:val="28"/>
          <w:lang w:eastAsia="ru-RU"/>
        </w:rPr>
        <w:t>1</w:t>
      </w:r>
      <w:r w:rsidR="0074506E">
        <w:rPr>
          <w:rFonts w:ascii="Times New Roman" w:hAnsi="Times New Roman" w:cs="Times New Roman"/>
          <w:sz w:val="28"/>
          <w:lang w:eastAsia="ru-RU"/>
        </w:rPr>
        <w:t>4</w:t>
      </w:r>
      <w:r w:rsidR="00481E23">
        <w:rPr>
          <w:rFonts w:ascii="Times New Roman" w:hAnsi="Times New Roman" w:cs="Times New Roman"/>
          <w:sz w:val="28"/>
          <w:lang w:eastAsia="ru-RU"/>
        </w:rPr>
        <w:t>.1</w:t>
      </w:r>
      <w:r w:rsidR="0044444C">
        <w:rPr>
          <w:rFonts w:ascii="Times New Roman" w:hAnsi="Times New Roman" w:cs="Times New Roman"/>
          <w:sz w:val="28"/>
          <w:lang w:eastAsia="ru-RU"/>
        </w:rPr>
        <w:t>1</w:t>
      </w:r>
      <w:r w:rsidR="00481E23">
        <w:rPr>
          <w:rFonts w:ascii="Times New Roman" w:hAnsi="Times New Roman" w:cs="Times New Roman"/>
          <w:sz w:val="28"/>
          <w:lang w:eastAsia="ru-RU"/>
        </w:rPr>
        <w:t>.20</w:t>
      </w:r>
      <w:r w:rsidR="006A6DDF">
        <w:rPr>
          <w:rFonts w:ascii="Times New Roman" w:hAnsi="Times New Roman" w:cs="Times New Roman"/>
          <w:sz w:val="28"/>
          <w:lang w:eastAsia="ru-RU"/>
        </w:rPr>
        <w:t>2</w:t>
      </w:r>
      <w:r w:rsidR="0074506E">
        <w:rPr>
          <w:rFonts w:ascii="Times New Roman" w:hAnsi="Times New Roman" w:cs="Times New Roman"/>
          <w:sz w:val="28"/>
          <w:lang w:eastAsia="ru-RU"/>
        </w:rPr>
        <w:t>2</w:t>
      </w:r>
      <w:r w:rsidR="00481E23">
        <w:rPr>
          <w:rFonts w:ascii="Times New Roman" w:hAnsi="Times New Roman" w:cs="Times New Roman"/>
          <w:sz w:val="28"/>
          <w:lang w:eastAsia="ru-RU"/>
        </w:rPr>
        <w:t xml:space="preserve"> №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="00A34A90">
        <w:rPr>
          <w:rFonts w:ascii="Times New Roman" w:hAnsi="Times New Roman" w:cs="Times New Roman"/>
          <w:sz w:val="28"/>
          <w:lang w:eastAsia="ru-RU"/>
        </w:rPr>
        <w:t>1</w:t>
      </w:r>
      <w:r w:rsidR="0074506E">
        <w:rPr>
          <w:rFonts w:ascii="Times New Roman" w:hAnsi="Times New Roman" w:cs="Times New Roman"/>
          <w:sz w:val="28"/>
          <w:lang w:eastAsia="ru-RU"/>
        </w:rPr>
        <w:t>6</w:t>
      </w:r>
      <w:r w:rsidR="00481E23">
        <w:rPr>
          <w:rFonts w:ascii="Times New Roman" w:hAnsi="Times New Roman" w:cs="Times New Roman"/>
          <w:sz w:val="28"/>
          <w:lang w:eastAsia="ru-RU"/>
        </w:rPr>
        <w:t xml:space="preserve">-пг «О проведении публичных слушаний по проекту решения Собрания представителей Среднеканского городского округа </w:t>
      </w:r>
      <w:r w:rsidR="00481E23" w:rsidRPr="00481E2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бюджете муниципального образования «Среднеканский городской округ» на 202</w:t>
      </w:r>
      <w:r w:rsidR="007450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74506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74506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270ED9" w:rsidRPr="00270ED9" w:rsidRDefault="00270ED9" w:rsidP="003E14C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270ED9">
        <w:rPr>
          <w:rFonts w:ascii="Times New Roman" w:hAnsi="Times New Roman" w:cs="Times New Roman"/>
          <w:b/>
          <w:sz w:val="28"/>
          <w:lang w:eastAsia="ru-RU"/>
        </w:rPr>
        <w:t>Дата проведения:</w:t>
      </w:r>
      <w:r w:rsidR="003E14C2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74506E">
        <w:rPr>
          <w:rFonts w:ascii="Times New Roman" w:hAnsi="Times New Roman" w:cs="Times New Roman"/>
          <w:sz w:val="28"/>
          <w:lang w:eastAsia="ru-RU"/>
        </w:rPr>
        <w:t>02</w:t>
      </w:r>
      <w:r w:rsidR="00481E23" w:rsidRPr="00A34A90">
        <w:rPr>
          <w:rFonts w:ascii="Times New Roman" w:hAnsi="Times New Roman" w:cs="Times New Roman"/>
          <w:sz w:val="28"/>
          <w:lang w:eastAsia="ru-RU"/>
        </w:rPr>
        <w:t>.</w:t>
      </w:r>
      <w:r w:rsidR="00481E23" w:rsidRPr="004D0A91">
        <w:rPr>
          <w:rFonts w:ascii="Times New Roman" w:hAnsi="Times New Roman" w:cs="Times New Roman"/>
          <w:sz w:val="28"/>
          <w:lang w:eastAsia="ru-RU"/>
        </w:rPr>
        <w:t>12.20</w:t>
      </w:r>
      <w:r w:rsidR="006A6DDF">
        <w:rPr>
          <w:rFonts w:ascii="Times New Roman" w:hAnsi="Times New Roman" w:cs="Times New Roman"/>
          <w:sz w:val="28"/>
          <w:lang w:eastAsia="ru-RU"/>
        </w:rPr>
        <w:t>2</w:t>
      </w:r>
      <w:r w:rsidR="0074506E">
        <w:rPr>
          <w:rFonts w:ascii="Times New Roman" w:hAnsi="Times New Roman" w:cs="Times New Roman"/>
          <w:sz w:val="28"/>
          <w:lang w:eastAsia="ru-RU"/>
        </w:rPr>
        <w:t>2</w:t>
      </w:r>
      <w:r w:rsidR="00481E23" w:rsidRPr="004D0A91">
        <w:rPr>
          <w:rFonts w:ascii="Times New Roman" w:hAnsi="Times New Roman" w:cs="Times New Roman"/>
          <w:sz w:val="28"/>
          <w:lang w:eastAsia="ru-RU"/>
        </w:rPr>
        <w:t xml:space="preserve"> год</w:t>
      </w:r>
      <w:r w:rsidR="003E14C2">
        <w:rPr>
          <w:rFonts w:ascii="Times New Roman" w:hAnsi="Times New Roman" w:cs="Times New Roman"/>
          <w:sz w:val="28"/>
          <w:lang w:eastAsia="ru-RU"/>
        </w:rPr>
        <w:t>а</w:t>
      </w:r>
      <w:r w:rsidR="00481E23" w:rsidRPr="004D0A91">
        <w:rPr>
          <w:rFonts w:ascii="Times New Roman" w:hAnsi="Times New Roman" w:cs="Times New Roman"/>
          <w:sz w:val="28"/>
          <w:lang w:eastAsia="ru-RU"/>
        </w:rPr>
        <w:t>, 17 ч.00 м.</w:t>
      </w:r>
    </w:p>
    <w:p w:rsidR="00270ED9" w:rsidRPr="00C6292A" w:rsidRDefault="00270ED9" w:rsidP="003E14C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270ED9">
        <w:rPr>
          <w:rFonts w:ascii="Times New Roman" w:hAnsi="Times New Roman" w:cs="Times New Roman"/>
          <w:b/>
          <w:sz w:val="28"/>
          <w:lang w:eastAsia="ru-RU"/>
        </w:rPr>
        <w:t>Место проведения:</w:t>
      </w:r>
      <w:r w:rsidR="003E14C2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C6292A" w:rsidRPr="00C6292A">
        <w:rPr>
          <w:rFonts w:ascii="Times New Roman" w:hAnsi="Times New Roman" w:cs="Times New Roman"/>
          <w:sz w:val="28"/>
          <w:lang w:eastAsia="ru-RU"/>
        </w:rPr>
        <w:t xml:space="preserve">п.Сеймчан, ул.Ленина, 9 (зал заседаний Администрации Среднеканского </w:t>
      </w:r>
      <w:r w:rsidR="00C6292A">
        <w:rPr>
          <w:rFonts w:ascii="Times New Roman" w:hAnsi="Times New Roman" w:cs="Times New Roman"/>
          <w:sz w:val="28"/>
          <w:lang w:eastAsia="ru-RU"/>
        </w:rPr>
        <w:t>городского округа).</w:t>
      </w:r>
    </w:p>
    <w:p w:rsidR="00270ED9" w:rsidRDefault="00270ED9" w:rsidP="003E14C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  <w:r w:rsidRPr="00270ED9">
        <w:rPr>
          <w:rFonts w:ascii="Times New Roman" w:hAnsi="Times New Roman" w:cs="Times New Roman"/>
          <w:b/>
          <w:sz w:val="28"/>
          <w:lang w:eastAsia="ru-RU"/>
        </w:rPr>
        <w:t>Официальная публикация:</w:t>
      </w:r>
      <w:r w:rsidR="003E14C2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C6292A">
        <w:rPr>
          <w:rFonts w:ascii="Times New Roman" w:hAnsi="Times New Roman" w:cs="Times New Roman"/>
          <w:sz w:val="28"/>
          <w:lang w:eastAsia="ru-RU"/>
        </w:rPr>
        <w:t>в газете Среднеканского городского округа «Новая Колыма.Вести».</w:t>
      </w:r>
    </w:p>
    <w:p w:rsidR="006A6DDF" w:rsidRPr="006A6DDF" w:rsidRDefault="00C6292A" w:rsidP="006A6D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lastRenderedPageBreak/>
        <w:t xml:space="preserve">- постановлением Главы Среднеканского городского округа от </w:t>
      </w:r>
      <w:r w:rsidR="00A34A90">
        <w:rPr>
          <w:rFonts w:ascii="Times New Roman" w:hAnsi="Times New Roman" w:cs="Times New Roman"/>
          <w:sz w:val="28"/>
          <w:lang w:eastAsia="ru-RU"/>
        </w:rPr>
        <w:t>1</w:t>
      </w:r>
      <w:r w:rsidR="0074506E">
        <w:rPr>
          <w:rFonts w:ascii="Times New Roman" w:hAnsi="Times New Roman" w:cs="Times New Roman"/>
          <w:sz w:val="28"/>
          <w:lang w:eastAsia="ru-RU"/>
        </w:rPr>
        <w:t>4</w:t>
      </w:r>
      <w:r w:rsidR="00D9767C">
        <w:rPr>
          <w:rFonts w:ascii="Times New Roman" w:hAnsi="Times New Roman" w:cs="Times New Roman"/>
          <w:sz w:val="28"/>
          <w:lang w:eastAsia="ru-RU"/>
        </w:rPr>
        <w:t>.11.20</w:t>
      </w:r>
      <w:r w:rsidR="006A6DDF">
        <w:rPr>
          <w:rFonts w:ascii="Times New Roman" w:hAnsi="Times New Roman" w:cs="Times New Roman"/>
          <w:sz w:val="28"/>
          <w:lang w:eastAsia="ru-RU"/>
        </w:rPr>
        <w:t>2</w:t>
      </w:r>
      <w:r w:rsidR="00A34A90">
        <w:rPr>
          <w:rFonts w:ascii="Times New Roman" w:hAnsi="Times New Roman" w:cs="Times New Roman"/>
          <w:sz w:val="28"/>
          <w:lang w:eastAsia="ru-RU"/>
        </w:rPr>
        <w:t>1</w:t>
      </w:r>
      <w:r w:rsidR="00D9767C">
        <w:rPr>
          <w:rFonts w:ascii="Times New Roman" w:hAnsi="Times New Roman" w:cs="Times New Roman"/>
          <w:sz w:val="28"/>
          <w:lang w:eastAsia="ru-RU"/>
        </w:rPr>
        <w:t xml:space="preserve"> №</w:t>
      </w:r>
      <w:r w:rsidR="003E14C2">
        <w:rPr>
          <w:rFonts w:ascii="Times New Roman" w:hAnsi="Times New Roman" w:cs="Times New Roman"/>
          <w:sz w:val="28"/>
          <w:lang w:eastAsia="ru-RU"/>
        </w:rPr>
        <w:t xml:space="preserve"> </w:t>
      </w:r>
      <w:r w:rsidR="00A34A90">
        <w:rPr>
          <w:rFonts w:ascii="Times New Roman" w:hAnsi="Times New Roman" w:cs="Times New Roman"/>
          <w:sz w:val="28"/>
          <w:lang w:eastAsia="ru-RU"/>
        </w:rPr>
        <w:t>1</w:t>
      </w:r>
      <w:r w:rsidR="0074506E">
        <w:rPr>
          <w:rFonts w:ascii="Times New Roman" w:hAnsi="Times New Roman" w:cs="Times New Roman"/>
          <w:sz w:val="28"/>
          <w:lang w:eastAsia="ru-RU"/>
        </w:rPr>
        <w:t>6</w:t>
      </w:r>
      <w:r w:rsidR="00D9767C">
        <w:rPr>
          <w:rFonts w:ascii="Times New Roman" w:hAnsi="Times New Roman" w:cs="Times New Roman"/>
          <w:sz w:val="28"/>
          <w:lang w:eastAsia="ru-RU"/>
        </w:rPr>
        <w:t>-пг</w:t>
      </w:r>
      <w:r w:rsidR="003E14C2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«О проведении публичных слушаний по проекту решения Собрания представителей Среднеканского городского округа </w:t>
      </w:r>
      <w:r w:rsidR="006A6DDF">
        <w:rPr>
          <w:rFonts w:ascii="Times New Roman" w:hAnsi="Times New Roman" w:cs="Times New Roman"/>
          <w:sz w:val="28"/>
          <w:lang w:eastAsia="ru-RU"/>
        </w:rPr>
        <w:t>«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бюджете муниципального образования «Среднеканский городской округ» на 202</w:t>
      </w:r>
      <w:r w:rsidR="007450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74506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74506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270ED9" w:rsidRDefault="00270ED9" w:rsidP="003E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:rsidR="00270ED9" w:rsidRPr="00270ED9" w:rsidRDefault="00270ED9" w:rsidP="003E14C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270ED9">
        <w:rPr>
          <w:rFonts w:ascii="Times New Roman" w:hAnsi="Times New Roman" w:cs="Times New Roman"/>
          <w:b/>
          <w:sz w:val="28"/>
          <w:lang w:eastAsia="ru-RU"/>
        </w:rPr>
        <w:t>Заключение:</w:t>
      </w:r>
    </w:p>
    <w:p w:rsidR="00270ED9" w:rsidRDefault="00EB6E5F" w:rsidP="003E14C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1.</w:t>
      </w:r>
      <w:r w:rsidR="003E14C2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Публичные слушания по проекту решения Собрания представителей Среднеканского городского округа </w:t>
      </w:r>
      <w:r w:rsidRPr="00270ED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бюджете муниципального образования «Среднеканский городской округ» на 202</w:t>
      </w:r>
      <w:r w:rsidR="007450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74506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74506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A6DDF" w:rsidRPr="006A6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  <w:r w:rsidR="003E1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состоявшимися.</w:t>
      </w:r>
    </w:p>
    <w:p w:rsidR="00EB6E5F" w:rsidRDefault="00EB6E5F" w:rsidP="003E14C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E1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</w:t>
      </w:r>
      <w:r w:rsidR="003E1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Собранию представителей Среднеканского городског</w:t>
      </w:r>
      <w:r w:rsidR="00A23AEC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округа принять проект решения</w:t>
      </w:r>
      <w:r w:rsidR="003E14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6E5F" w:rsidRDefault="00EB6E5F" w:rsidP="003E14C2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E1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заключение о результатах проведения публичных слушаний в газете Среднеканского городского округа «Новая Колыма.Вести».</w:t>
      </w:r>
    </w:p>
    <w:p w:rsidR="00270ED9" w:rsidRDefault="00270ED9" w:rsidP="00270ED9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</w:p>
    <w:p w:rsidR="00A34A90" w:rsidRDefault="00A34A90" w:rsidP="00270ED9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</w:p>
    <w:p w:rsidR="00270ED9" w:rsidRDefault="00270ED9" w:rsidP="00270ED9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Председательствующий                                                            </w:t>
      </w:r>
      <w:r w:rsidR="006A6DDF">
        <w:rPr>
          <w:rFonts w:ascii="Times New Roman" w:hAnsi="Times New Roman" w:cs="Times New Roman"/>
          <w:sz w:val="28"/>
          <w:lang w:eastAsia="ru-RU"/>
        </w:rPr>
        <w:t>Е.Н. Минигалимова</w:t>
      </w:r>
    </w:p>
    <w:p w:rsidR="00270ED9" w:rsidRDefault="00270ED9" w:rsidP="00270ED9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</w:p>
    <w:p w:rsidR="00A34A90" w:rsidRDefault="00A34A90" w:rsidP="00270ED9">
      <w:pPr>
        <w:spacing w:after="0" w:line="360" w:lineRule="auto"/>
        <w:rPr>
          <w:rFonts w:ascii="Times New Roman" w:hAnsi="Times New Roman" w:cs="Times New Roman"/>
          <w:sz w:val="28"/>
          <w:lang w:eastAsia="ru-RU"/>
        </w:rPr>
      </w:pPr>
    </w:p>
    <w:p w:rsidR="00924C58" w:rsidRPr="00C662BF" w:rsidRDefault="00270ED9" w:rsidP="00EB6E5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Секретарь                                                              </w:t>
      </w:r>
      <w:r w:rsidR="006A6DDF">
        <w:rPr>
          <w:rFonts w:ascii="Times New Roman" w:hAnsi="Times New Roman" w:cs="Times New Roman"/>
          <w:sz w:val="28"/>
          <w:lang w:eastAsia="ru-RU"/>
        </w:rPr>
        <w:t xml:space="preserve">                    </w:t>
      </w:r>
      <w:r w:rsidR="0074506E">
        <w:rPr>
          <w:rFonts w:ascii="Times New Roman" w:hAnsi="Times New Roman" w:cs="Times New Roman"/>
          <w:sz w:val="28"/>
          <w:lang w:eastAsia="ru-RU"/>
        </w:rPr>
        <w:t xml:space="preserve"> А.Р. </w:t>
      </w:r>
      <w:proofErr w:type="spellStart"/>
      <w:r w:rsidR="0074506E">
        <w:rPr>
          <w:rFonts w:ascii="Times New Roman" w:hAnsi="Times New Roman" w:cs="Times New Roman"/>
          <w:sz w:val="28"/>
          <w:lang w:eastAsia="ru-RU"/>
        </w:rPr>
        <w:t>Мазитова</w:t>
      </w:r>
      <w:proofErr w:type="spellEnd"/>
    </w:p>
    <w:p w:rsidR="00DA2652" w:rsidRDefault="00DA2652" w:rsidP="005C3270">
      <w:pPr>
        <w:spacing w:after="0" w:line="240" w:lineRule="auto"/>
        <w:ind w:left="-709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C3270" w:rsidRPr="005C3270" w:rsidRDefault="005C3270" w:rsidP="005C32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0F2" w:rsidRDefault="005D00F2"/>
    <w:sectPr w:rsidR="005D00F2" w:rsidSect="003E14C2">
      <w:pgSz w:w="11906" w:h="16838" w:code="9"/>
      <w:pgMar w:top="113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11B1E"/>
    <w:multiLevelType w:val="hybridMultilevel"/>
    <w:tmpl w:val="1BF04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B47CB"/>
    <w:multiLevelType w:val="hybridMultilevel"/>
    <w:tmpl w:val="02B67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5C06"/>
    <w:rsid w:val="001F1999"/>
    <w:rsid w:val="00270ED9"/>
    <w:rsid w:val="00292A9B"/>
    <w:rsid w:val="002E2DF5"/>
    <w:rsid w:val="0030191A"/>
    <w:rsid w:val="00353AD2"/>
    <w:rsid w:val="003D140A"/>
    <w:rsid w:val="003E14C2"/>
    <w:rsid w:val="0044444C"/>
    <w:rsid w:val="00481E23"/>
    <w:rsid w:val="004C7571"/>
    <w:rsid w:val="004D0A91"/>
    <w:rsid w:val="004D426D"/>
    <w:rsid w:val="00516113"/>
    <w:rsid w:val="005A72AC"/>
    <w:rsid w:val="005C3270"/>
    <w:rsid w:val="005D00F2"/>
    <w:rsid w:val="006179B2"/>
    <w:rsid w:val="0064783F"/>
    <w:rsid w:val="00665C06"/>
    <w:rsid w:val="00684E04"/>
    <w:rsid w:val="006A6DDF"/>
    <w:rsid w:val="006B765D"/>
    <w:rsid w:val="00737F72"/>
    <w:rsid w:val="0074506E"/>
    <w:rsid w:val="00747D38"/>
    <w:rsid w:val="0079523A"/>
    <w:rsid w:val="007B1697"/>
    <w:rsid w:val="00924C58"/>
    <w:rsid w:val="0093711E"/>
    <w:rsid w:val="009626DD"/>
    <w:rsid w:val="00977EA3"/>
    <w:rsid w:val="00A23AEC"/>
    <w:rsid w:val="00A34A90"/>
    <w:rsid w:val="00AA410A"/>
    <w:rsid w:val="00B94731"/>
    <w:rsid w:val="00BA170F"/>
    <w:rsid w:val="00BB0BE0"/>
    <w:rsid w:val="00C36909"/>
    <w:rsid w:val="00C6292A"/>
    <w:rsid w:val="00C662BF"/>
    <w:rsid w:val="00CB2D32"/>
    <w:rsid w:val="00CF1801"/>
    <w:rsid w:val="00D21EA0"/>
    <w:rsid w:val="00D9767C"/>
    <w:rsid w:val="00DA2652"/>
    <w:rsid w:val="00E22CEF"/>
    <w:rsid w:val="00EA0906"/>
    <w:rsid w:val="00EB6E5F"/>
    <w:rsid w:val="00F76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9A0AA"/>
  <w15:docId w15:val="{74E70E76-EF80-48C3-A14E-9A3F80D10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DF5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A9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8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65D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292A9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0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53</cp:revision>
  <cp:lastPrinted>2022-12-05T06:11:00Z</cp:lastPrinted>
  <dcterms:created xsi:type="dcterms:W3CDTF">2017-10-12T23:33:00Z</dcterms:created>
  <dcterms:modified xsi:type="dcterms:W3CDTF">2022-12-05T06:12:00Z</dcterms:modified>
</cp:coreProperties>
</file>