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50E6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50E68" w:rsidRDefault="00642EB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D50E68" w:rsidRDefault="00642EB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D50E68" w:rsidRDefault="00642EB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D50E68" w:rsidRDefault="00642EB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D50E68" w:rsidRDefault="00642EB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D50E68" w:rsidRDefault="00642EB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 "О бюджете муниципального образования</w:t>
            </w:r>
          </w:p>
          <w:p w:rsidR="00D50E68" w:rsidRDefault="00642EB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D50E68" w:rsidRDefault="00642EB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2024 год и плановый период 2025 и 2026 годов</w:t>
            </w:r>
          </w:p>
          <w:p w:rsidR="004E02F2" w:rsidRPr="004E02F2" w:rsidRDefault="004E02F2" w:rsidP="004E02F2">
            <w:pPr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4E02F2">
              <w:rPr>
                <w:b/>
                <w:bCs/>
                <w:color w:val="000000"/>
                <w:sz w:val="28"/>
                <w:szCs w:val="28"/>
              </w:rPr>
              <w:t>от 28.03.2024 г. № 169</w:t>
            </w:r>
          </w:p>
          <w:p w:rsidR="00D50E68" w:rsidRDefault="00642EBD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№8</w:t>
            </w:r>
          </w:p>
          <w:p w:rsidR="00D50E68" w:rsidRDefault="00642EB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D50E68" w:rsidRDefault="00642EB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D50E68" w:rsidRDefault="00642EBD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</w:t>
            </w:r>
          </w:p>
        </w:tc>
      </w:tr>
    </w:tbl>
    <w:p w:rsidR="00D50E68" w:rsidRDefault="00D50E68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50E68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50E68" w:rsidRDefault="00642EBD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ассигнований, направляемых на государственную поддержку семьи и детей, на 2024 год и плановый период 2025 и 2026 годов</w:t>
            </w:r>
          </w:p>
        </w:tc>
      </w:tr>
    </w:tbl>
    <w:p w:rsidR="00D50E68" w:rsidRDefault="00D50E68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45"/>
        <w:gridCol w:w="1587"/>
        <w:gridCol w:w="453"/>
        <w:gridCol w:w="453"/>
        <w:gridCol w:w="566"/>
        <w:gridCol w:w="566"/>
        <w:gridCol w:w="1417"/>
        <w:gridCol w:w="1417"/>
        <w:gridCol w:w="1417"/>
      </w:tblGrid>
      <w:tr w:rsidR="00D50E68" w:rsidRPr="00642EBD" w:rsidTr="00642EBD">
        <w:trPr>
          <w:trHeight w:val="230"/>
          <w:tblHeader/>
        </w:trPr>
        <w:tc>
          <w:tcPr>
            <w:tcW w:w="75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D50E68" w:rsidRPr="00642EBD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E68" w:rsidRPr="00642EBD" w:rsidRDefault="00642EBD">
                  <w:pPr>
                    <w:jc w:val="center"/>
                  </w:pPr>
                  <w:r w:rsidRPr="00642EBD">
                    <w:rPr>
                      <w:color w:val="000000"/>
                    </w:rPr>
                    <w:t>Наименование</w:t>
                  </w:r>
                </w:p>
              </w:tc>
            </w:tr>
          </w:tbl>
          <w:p w:rsidR="00D50E68" w:rsidRPr="00642EBD" w:rsidRDefault="00D50E68">
            <w:pPr>
              <w:spacing w:line="1" w:lineRule="auto"/>
            </w:pPr>
          </w:p>
        </w:tc>
        <w:tc>
          <w:tcPr>
            <w:tcW w:w="158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0E68" w:rsidRPr="00642EBD" w:rsidRDefault="00D50E6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D50E68" w:rsidRPr="00642EBD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E68" w:rsidRPr="00642EBD" w:rsidRDefault="00642EBD">
                  <w:pPr>
                    <w:jc w:val="center"/>
                  </w:pPr>
                  <w:r w:rsidRPr="00642EBD">
                    <w:rPr>
                      <w:color w:val="000000"/>
                    </w:rPr>
                    <w:t>ЦСР</w:t>
                  </w:r>
                </w:p>
              </w:tc>
            </w:tr>
          </w:tbl>
          <w:p w:rsidR="00D50E68" w:rsidRPr="00642EBD" w:rsidRDefault="00D50E68">
            <w:pPr>
              <w:spacing w:line="1" w:lineRule="auto"/>
            </w:pPr>
          </w:p>
        </w:tc>
        <w:tc>
          <w:tcPr>
            <w:tcW w:w="45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0E68" w:rsidRPr="00642EBD" w:rsidRDefault="00D50E6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D50E68" w:rsidRPr="00642EBD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E68" w:rsidRPr="00642EBD" w:rsidRDefault="00642EBD">
                  <w:pPr>
                    <w:jc w:val="center"/>
                  </w:pPr>
                  <w:proofErr w:type="spellStart"/>
                  <w:r w:rsidRPr="00642EBD">
                    <w:rPr>
                      <w:color w:val="000000"/>
                    </w:rPr>
                    <w:t>Рз</w:t>
                  </w:r>
                  <w:proofErr w:type="spellEnd"/>
                </w:p>
              </w:tc>
            </w:tr>
          </w:tbl>
          <w:p w:rsidR="00D50E68" w:rsidRPr="00642EBD" w:rsidRDefault="00D50E68">
            <w:pPr>
              <w:spacing w:line="1" w:lineRule="auto"/>
            </w:pPr>
          </w:p>
        </w:tc>
        <w:tc>
          <w:tcPr>
            <w:tcW w:w="453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0E68" w:rsidRPr="00642EBD" w:rsidRDefault="00D50E6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D50E68" w:rsidRPr="00642EBD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E68" w:rsidRPr="00642EBD" w:rsidRDefault="00642EBD">
                  <w:pPr>
                    <w:jc w:val="center"/>
                  </w:pPr>
                  <w:proofErr w:type="spellStart"/>
                  <w:r w:rsidRPr="00642EBD">
                    <w:rPr>
                      <w:color w:val="000000"/>
                    </w:rPr>
                    <w:t>Пр</w:t>
                  </w:r>
                  <w:proofErr w:type="spellEnd"/>
                </w:p>
              </w:tc>
            </w:tr>
          </w:tbl>
          <w:p w:rsidR="00D50E68" w:rsidRPr="00642EBD" w:rsidRDefault="00D50E68">
            <w:pPr>
              <w:spacing w:line="1" w:lineRule="auto"/>
            </w:pPr>
          </w:p>
        </w:tc>
        <w:tc>
          <w:tcPr>
            <w:tcW w:w="56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0E68" w:rsidRPr="00642EBD" w:rsidRDefault="00D50E6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D50E68" w:rsidRPr="00642EBD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E68" w:rsidRPr="00642EBD" w:rsidRDefault="00642EBD">
                  <w:pPr>
                    <w:jc w:val="center"/>
                  </w:pPr>
                  <w:r w:rsidRPr="00642EBD">
                    <w:rPr>
                      <w:color w:val="000000"/>
                    </w:rPr>
                    <w:t>ВР</w:t>
                  </w:r>
                </w:p>
              </w:tc>
            </w:tr>
          </w:tbl>
          <w:p w:rsidR="00D50E68" w:rsidRPr="00642EBD" w:rsidRDefault="00D50E68">
            <w:pPr>
              <w:spacing w:line="1" w:lineRule="auto"/>
            </w:pPr>
          </w:p>
        </w:tc>
        <w:tc>
          <w:tcPr>
            <w:tcW w:w="566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0E68" w:rsidRPr="00642EBD" w:rsidRDefault="00D50E6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D50E68" w:rsidRPr="00642EBD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E68" w:rsidRPr="00642EBD" w:rsidRDefault="00642EBD">
                  <w:pPr>
                    <w:jc w:val="center"/>
                  </w:pPr>
                  <w:r w:rsidRPr="00642EBD">
                    <w:rPr>
                      <w:color w:val="000000"/>
                    </w:rPr>
                    <w:t>ГР</w:t>
                  </w:r>
                </w:p>
              </w:tc>
            </w:tr>
          </w:tbl>
          <w:p w:rsidR="00D50E68" w:rsidRPr="00642EBD" w:rsidRDefault="00D50E68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0E68" w:rsidRPr="00642EBD" w:rsidRDefault="00D50E6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D50E68" w:rsidRPr="00642EBD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E68" w:rsidRPr="00642EBD" w:rsidRDefault="00642EBD">
                  <w:pPr>
                    <w:jc w:val="center"/>
                  </w:pPr>
                  <w:r w:rsidRPr="00642EBD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D50E68" w:rsidRPr="00642EBD" w:rsidRDefault="00D50E68">
            <w:pPr>
              <w:spacing w:line="1" w:lineRule="auto"/>
            </w:pPr>
          </w:p>
        </w:tc>
      </w:tr>
      <w:tr w:rsidR="00D50E68" w:rsidRPr="00642EBD" w:rsidTr="00642EBD">
        <w:trPr>
          <w:tblHeader/>
        </w:trPr>
        <w:tc>
          <w:tcPr>
            <w:tcW w:w="75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0E68" w:rsidRPr="00642EBD" w:rsidRDefault="00D50E68">
            <w:pPr>
              <w:spacing w:line="1" w:lineRule="auto"/>
            </w:pPr>
          </w:p>
        </w:tc>
        <w:tc>
          <w:tcPr>
            <w:tcW w:w="158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0E68" w:rsidRPr="00642EBD" w:rsidRDefault="00D50E68">
            <w:pPr>
              <w:spacing w:line="1" w:lineRule="auto"/>
            </w:pPr>
          </w:p>
        </w:tc>
        <w:tc>
          <w:tcPr>
            <w:tcW w:w="45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0E68" w:rsidRPr="00642EBD" w:rsidRDefault="00D50E68">
            <w:pPr>
              <w:spacing w:line="1" w:lineRule="auto"/>
            </w:pPr>
          </w:p>
        </w:tc>
        <w:tc>
          <w:tcPr>
            <w:tcW w:w="453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0E68" w:rsidRPr="00642EBD" w:rsidRDefault="00D50E68">
            <w:pPr>
              <w:spacing w:line="1" w:lineRule="auto"/>
            </w:pPr>
          </w:p>
        </w:tc>
        <w:tc>
          <w:tcPr>
            <w:tcW w:w="56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0E68" w:rsidRPr="00642EBD" w:rsidRDefault="00D50E68">
            <w:pPr>
              <w:spacing w:line="1" w:lineRule="auto"/>
            </w:pPr>
          </w:p>
        </w:tc>
        <w:tc>
          <w:tcPr>
            <w:tcW w:w="566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0E68" w:rsidRPr="00642EBD" w:rsidRDefault="00D50E68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0E68" w:rsidRPr="00642EBD" w:rsidRDefault="00D50E6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50E68" w:rsidRPr="00642EBD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E68" w:rsidRPr="00642EBD" w:rsidRDefault="00642EBD">
                  <w:pPr>
                    <w:jc w:val="center"/>
                  </w:pPr>
                  <w:r w:rsidRPr="00642EBD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D50E68" w:rsidRPr="00642EBD" w:rsidRDefault="00D50E68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0E68" w:rsidRPr="00642EBD" w:rsidRDefault="00D50E6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50E68" w:rsidRPr="00642EBD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E68" w:rsidRPr="00642EBD" w:rsidRDefault="00642EBD">
                  <w:pPr>
                    <w:jc w:val="center"/>
                  </w:pPr>
                  <w:r w:rsidRPr="00642EBD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D50E68" w:rsidRPr="00642EBD" w:rsidRDefault="00D50E68">
            <w:pPr>
              <w:spacing w:line="1" w:lineRule="auto"/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50E68" w:rsidRPr="00642EBD" w:rsidRDefault="00D50E68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D50E68" w:rsidRPr="00642EBD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50E68" w:rsidRPr="00642EBD" w:rsidRDefault="00642EBD">
                  <w:pPr>
                    <w:jc w:val="center"/>
                  </w:pPr>
                  <w:r w:rsidRPr="00642EBD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D50E68" w:rsidRPr="00642EBD" w:rsidRDefault="00D50E68">
            <w:pPr>
              <w:spacing w:line="1" w:lineRule="auto"/>
            </w:pP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185 771 949,31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170 564 511,04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176 422 846,34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03 0 00 00000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7 327 518,00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7 620 822,00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7 926 468,00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03 0 1М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4 885 012,00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5 080 548,00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5 284 312,00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4 885 012,00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5 080 548,00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5 284 312,00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Социальная политика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4 885 012,00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5 080 548,00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5 284 312,00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4 885 012,00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5 080 548,00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5 284 312,00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4 440 920,00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4 618 680,00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4 803 920,00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4 440 920,00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4 618 680,00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4 803 920,00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4 440 920,00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4 618 680,00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4 803 920,00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444 092,00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461 868,00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480 392,00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444 092,00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461 868,00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480 392,00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 0 1М 74090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06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444 092,00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461 868,00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480 392,00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03 0 1Н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2 442 506,00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2 540 274,00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2 642 156,00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2 442 506,00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2 540 274,00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2 642 156,00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2 442 506,00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2 540 274,00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2 642 156,00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2 442 506,00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2 540 274,00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2 642 156,00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2 220 460,00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2 309 340,00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2 401 960,00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2 220 460,00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2 309 340,00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2 401 960,00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2 220 460,00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2 309 340,00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2 401 960,00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222 046,00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230 934,00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240 196,00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222 046,00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230 934,00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240 196,00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 0 1Н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222 046,00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230 934,00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240 196,00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04 0 00 00000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5 144 493,74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6 050 880,61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6 135 935,84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lastRenderedPageBreak/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04 0 0В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832 956,81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642EBD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642EBD">
              <w:rPr>
                <w:b/>
                <w:bCs/>
                <w:color w:val="000000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832 956,81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832 956,81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767 626,88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814 627,32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832 956,81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325 500,00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303 400,00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303 400,00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325 500,00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303 400,00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303 400,00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325 500,00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303 400,00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303 400,00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442 126,88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511 227,32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529 556,81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442 126,88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511 227,32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529 556,81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0В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442 126,88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511 227,32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529 556,81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04 0 0Ц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4 732 029,03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642EBD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642EBD">
              <w:rPr>
                <w:b/>
                <w:bCs/>
                <w:color w:val="000000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4 732 029,03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4 732 029,03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3 821 066,86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4 666 803,29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4 732 029,03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1 923 400,00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1 902 550,00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1 902 550,00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1 923 400,00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1 902 550,00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1 902 550,00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1 923 400,00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1 902 550,00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1 902 550,00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1 897 666,86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2 764 253,29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2 829 479,03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1 897 666,86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2 764 253,29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2 829 479,03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0Ц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1 897 666,86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2 764 253,29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2 829 479,03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04 0 0Ш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570 950,00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642EBD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642EBD">
              <w:rPr>
                <w:b/>
                <w:bCs/>
                <w:color w:val="000000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570 950,00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570 950,00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570 950,00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570 950,00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570 950,00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 0 0Ш S3930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555 800,00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569 450,00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570 950,00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05 0 00 00000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427 064,98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05 0 86 00000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427 064,98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642EBD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642EBD">
              <w:rPr>
                <w:b/>
                <w:bCs/>
                <w:color w:val="000000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427 064,98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427 064,98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427 064,98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427 064,98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427 064,98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05 0 86 S3420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427 056,70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427 064,98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427 064,98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Среднеканском муниципальном округе на 2015-2022годы"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171 136 972,04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154 729 834,62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160 197 468,69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10 0 16 00000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50 146 021,94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50 146 021,94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50 146 021,94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50 146 021,94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50 146 021,94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50 146 021,94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10 0 16 74200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64 264 300,00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48 321 070,71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50 146 021,94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0 1В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30 861 000,00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32 007 011,54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33 223 918,88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30 861 000,00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32 007 011,54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33 223 918,88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30 861 000,00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32 007 011,54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33 223 918,88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30 861 000,00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32 007 011,54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33 223 918,88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30 086 800,00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31 400 483,54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32 593 130,88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30 086 800,00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31 400 483,54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32 593 130,88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30 086 800,00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31 400 483,54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32 593 130,88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583 200,00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606 528,00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630 788,00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583 200,00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606 528,00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630 788,00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583 200,00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606 528,00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630 788,00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191 000,00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320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191 000,00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1В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320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191 000,00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0 1Ц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969 200,00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969 200,00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969 200,00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969 200,00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827 300,00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969 200,00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827 300,00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969 200,00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827 300,00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969 200,00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969 200,00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141 900,00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320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141 900,00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1Ц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320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141 900,00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0 1Ш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65 418 271,67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65 418 271,67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65 418 271,67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65 418 271,67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65 418 271,67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65 418 271,67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0 1Ш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65 036 995,30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63 093 183,75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65 418 271,67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lastRenderedPageBreak/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10 1 00 00000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3 320 100,00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3 320 100,00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3 320 100,00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педагогическим работникам школ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1 8В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830 025,00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830 025,00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830 025,00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830 025,00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830 025,00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830 025,00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1 8В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830 025,00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830 025,00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1 8Ш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2 490 075,00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2 490 075,00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2 490 075,00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2 490 075,00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2 490 075,00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2 490 075,00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1 8Ш 53030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2 490 075,00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2 490 075,00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выплаты именной стипендии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10 3 00 00000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90 000,00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выплаты именной стипендии Главы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10 3 80 00000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90 000,00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lastRenderedPageBreak/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90 000,00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90 000,00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Молодежная политика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90 000,00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300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90 000,00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Стипендии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340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90 000,00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10 3 80 10000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340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90 000,00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5 703 422,74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6 036 184,62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6 136 872,20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10 4 26 00000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175 200,00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642EBD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642EBD">
              <w:rPr>
                <w:b/>
                <w:bCs/>
                <w:color w:val="000000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175 200,00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175 200,00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175 200,00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175 200,00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175 200,00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26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151 100,00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168 400,00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175 200,00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2В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204 020,00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642EBD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642EBD">
              <w:rPr>
                <w:b/>
                <w:bCs/>
                <w:color w:val="000000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204 020,00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204 020,00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204 020,00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204 020,00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204 020,00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2В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189 890,00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377 208,01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204 020,00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2Ш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1 100 495,20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642EBD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642EBD">
              <w:rPr>
                <w:b/>
                <w:bCs/>
                <w:color w:val="000000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1 100 495,20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1 100 495,20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1 100 495,20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1 100 495,20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1 100 495,20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2Ш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1 019 772,74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886 456,61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1 100 495,20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5В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535 547,00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642EBD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642EBD">
              <w:rPr>
                <w:b/>
                <w:bCs/>
                <w:color w:val="000000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535 547,00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535 547,00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535 547,00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535 547,00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535 547,00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5В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547 200,00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565 900,00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535 547,00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5Ш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758 600,00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642EBD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642EBD">
              <w:rPr>
                <w:b/>
                <w:bCs/>
                <w:color w:val="000000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758 600,00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758 600,00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lastRenderedPageBreak/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758 600,00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758 600,00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758 600,00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5Ш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743 500,00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710 200,00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758 600,00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10 4 66 00000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642 000,00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642 000,00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642 000,00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Дошкольное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642 000,00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642 000,00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642 000,00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10 4 66 10610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442 000,00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642 000,00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642 000,00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7В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134 570,00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642EBD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642EBD">
              <w:rPr>
                <w:b/>
                <w:bCs/>
                <w:color w:val="000000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134 570,00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134 570,00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134 570,00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134 570,00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134 570,00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7В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124 610,00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247 680,00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134 570,00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 xml:space="preserve">Расходы </w:t>
            </w:r>
            <w:proofErr w:type="spellStart"/>
            <w:r w:rsidRPr="00642EBD">
              <w:rPr>
                <w:b/>
                <w:bCs/>
                <w:color w:val="000000"/>
              </w:rPr>
              <w:t>Расходы</w:t>
            </w:r>
            <w:proofErr w:type="spellEnd"/>
            <w:r w:rsidRPr="00642EBD">
              <w:rPr>
                <w:b/>
                <w:bCs/>
                <w:color w:val="000000"/>
              </w:rPr>
              <w:t xml:space="preserve"> на питания (завтрак или полдник) детей из многодетных </w:t>
            </w:r>
            <w:proofErr w:type="spellStart"/>
            <w:r w:rsidRPr="00642EBD">
              <w:rPr>
                <w:b/>
                <w:bCs/>
                <w:color w:val="000000"/>
              </w:rPr>
              <w:t>семей,обучающихся</w:t>
            </w:r>
            <w:proofErr w:type="spellEnd"/>
            <w:r w:rsidRPr="00642EBD">
              <w:rPr>
                <w:b/>
                <w:bCs/>
                <w:color w:val="000000"/>
              </w:rPr>
              <w:t xml:space="preserve">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7Ш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761 240,00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lastRenderedPageBreak/>
              <w:t xml:space="preserve">Расходы на </w:t>
            </w:r>
            <w:proofErr w:type="spellStart"/>
            <w:r w:rsidRPr="00642EBD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642EBD">
              <w:rPr>
                <w:b/>
                <w:bCs/>
                <w:color w:val="000000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761 240,00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761 240,00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761 240,00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761 240,00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761 240,00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7Ш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705 350,00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613 140,00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761 240,00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8В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154 800,00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158 700,00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154 800,00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158 700,00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158 700,00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158 700,00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158 700,00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158 700,00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8В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154 800,00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158 700,00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158 700,00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8Ш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1 625 200,00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1 666 500,00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1 625 200,00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1 666 500,00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1 625 200,00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1 666 500,00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1 625 200,00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1 666 500,00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1 625 200,00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1 666 500,00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1 625 200,00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1 666 500,00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lastRenderedPageBreak/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4 8Ш L3040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1 625 200,00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1 666 500,00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1 666 500,00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10 5 00 00000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103 470,00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20 000,00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10 5 00 10000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09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240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20 000,00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20 000,00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5 1Ш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83 470,00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 xml:space="preserve">Расходы на </w:t>
            </w:r>
            <w:proofErr w:type="spellStart"/>
            <w:r w:rsidRPr="00642EBD">
              <w:rPr>
                <w:b/>
                <w:bCs/>
                <w:color w:val="000000"/>
              </w:rPr>
              <w:t>софинансирование</w:t>
            </w:r>
            <w:proofErr w:type="spellEnd"/>
            <w:r w:rsidRPr="00642EBD">
              <w:rPr>
                <w:b/>
                <w:bCs/>
                <w:color w:val="000000"/>
              </w:rPr>
              <w:t xml:space="preserve">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83 470,00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83 470,00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83 470,00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83 470,00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83 470,00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5 1Ш S3090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82 340,00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83 470,00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83 470,00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Реализация муниципальной программы "Развитие образования в Среднеканском муниципальном округе"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Ш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789 614,00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lastRenderedPageBreak/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организациях, в общеобразовательных школах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Ш EВ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789 614,00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789 614,00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789 614,00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Общее образование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789 614,00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789 614,00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789 614,00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 Ш EВ 51790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07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02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610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789 614,00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789 614,00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 xml:space="preserve">Реализация муниципальной программы "Развитие физической культуры и спорта в муниципальном </w:t>
            </w:r>
            <w:proofErr w:type="spellStart"/>
            <w:r w:rsidRPr="00642EBD">
              <w:rPr>
                <w:b/>
                <w:bCs/>
                <w:color w:val="000000"/>
              </w:rPr>
              <w:t>образовани</w:t>
            </w:r>
            <w:proofErr w:type="spellEnd"/>
            <w:r w:rsidRPr="00642EBD">
              <w:rPr>
                <w:b/>
                <w:bCs/>
                <w:color w:val="000000"/>
              </w:rPr>
              <w:t xml:space="preserve"> Среднеканский муниципальный округ"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17 0 00 00000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323 700,00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17 0 1С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323 700,00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323 700,00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Физическая культура и спорт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323 700,00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Спорт высших достижений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323 700,00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323 700,00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323 700,00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17 0 1С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03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323 700,00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323 700,00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18 0 00 00000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1 412 208,83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1 412 208,83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1 412 208,83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18 0 1Б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643 400,00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643 400,00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lastRenderedPageBreak/>
              <w:t>Культура, кинематография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643 400,00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Культура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643 400,00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643 400,00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643 400,00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01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643 400,00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18 0 1Б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643 400,00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0,00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18 0 1К 00000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768 808,83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b/>
                <w:bCs/>
                <w:color w:val="000000"/>
              </w:rPr>
            </w:pPr>
            <w:r w:rsidRPr="00642EBD">
              <w:rPr>
                <w:b/>
                <w:bCs/>
                <w:color w:val="000000"/>
              </w:rPr>
              <w:t>768 808,83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Культура, кинематография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768 808,83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768 808,83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100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768 808,83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D50E68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768 808,83</w:t>
            </w:r>
          </w:p>
        </w:tc>
      </w:tr>
      <w:tr w:rsidR="00D50E68" w:rsidRPr="00642EBD" w:rsidTr="00642EBD">
        <w:tc>
          <w:tcPr>
            <w:tcW w:w="7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rPr>
                <w:color w:val="000000"/>
              </w:rPr>
            </w:pPr>
            <w:r w:rsidRPr="00642EBD">
              <w:rPr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158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18 0 1К 74200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08</w:t>
            </w:r>
          </w:p>
        </w:tc>
        <w:tc>
          <w:tcPr>
            <w:tcW w:w="45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04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110</w:t>
            </w:r>
          </w:p>
        </w:tc>
        <w:tc>
          <w:tcPr>
            <w:tcW w:w="56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center"/>
              <w:rPr>
                <w:color w:val="000000"/>
              </w:rPr>
            </w:pPr>
            <w:r w:rsidRPr="00642EBD">
              <w:rPr>
                <w:color w:val="000000"/>
              </w:rPr>
              <w:t>701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768 808,83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0E68" w:rsidRPr="00642EBD" w:rsidRDefault="00642EBD">
            <w:pPr>
              <w:jc w:val="right"/>
              <w:rPr>
                <w:color w:val="000000"/>
              </w:rPr>
            </w:pPr>
            <w:r w:rsidRPr="00642EBD">
              <w:rPr>
                <w:color w:val="000000"/>
              </w:rPr>
              <w:t>768 808,83</w:t>
            </w:r>
          </w:p>
        </w:tc>
      </w:tr>
    </w:tbl>
    <w:p w:rsidR="00917585" w:rsidRDefault="00917585"/>
    <w:sectPr w:rsidR="00917585" w:rsidSect="005B5219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2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E68" w:rsidRDefault="00D50E68" w:rsidP="00D50E68">
      <w:r>
        <w:separator/>
      </w:r>
    </w:p>
  </w:endnote>
  <w:endnote w:type="continuationSeparator" w:id="0">
    <w:p w:rsidR="00D50E68" w:rsidRDefault="00D50E68" w:rsidP="00D50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50E68">
      <w:tc>
        <w:tcPr>
          <w:tcW w:w="15636" w:type="dxa"/>
        </w:tcPr>
        <w:p w:rsidR="00D50E68" w:rsidRDefault="00642EBD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D50E68" w:rsidRDefault="00D50E68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E68" w:rsidRDefault="00D50E68" w:rsidP="00D50E68">
      <w:r>
        <w:separator/>
      </w:r>
    </w:p>
  </w:footnote>
  <w:footnote w:type="continuationSeparator" w:id="0">
    <w:p w:rsidR="00D50E68" w:rsidRDefault="00D50E68" w:rsidP="00D50E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50E68">
      <w:tc>
        <w:tcPr>
          <w:tcW w:w="15636" w:type="dxa"/>
        </w:tcPr>
        <w:p w:rsidR="00D50E68" w:rsidRDefault="00D50E68">
          <w:pPr>
            <w:jc w:val="center"/>
            <w:rPr>
              <w:color w:val="000000"/>
            </w:rPr>
          </w:pPr>
          <w:r>
            <w:fldChar w:fldCharType="begin"/>
          </w:r>
          <w:r w:rsidR="00642EBD">
            <w:rPr>
              <w:color w:val="000000"/>
            </w:rPr>
            <w:instrText>PAGE</w:instrText>
          </w:r>
          <w:r>
            <w:fldChar w:fldCharType="separate"/>
          </w:r>
          <w:r w:rsidR="004E02F2">
            <w:rPr>
              <w:noProof/>
              <w:color w:val="000000"/>
            </w:rPr>
            <w:t>133</w:t>
          </w:r>
          <w:r>
            <w:fldChar w:fldCharType="end"/>
          </w:r>
        </w:p>
        <w:p w:rsidR="00D50E68" w:rsidRDefault="00D50E68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2863376"/>
      <w:docPartObj>
        <w:docPartGallery w:val="Page Numbers (Top of Page)"/>
        <w:docPartUnique/>
      </w:docPartObj>
    </w:sdtPr>
    <w:sdtEndPr/>
    <w:sdtContent>
      <w:p w:rsidR="005B5219" w:rsidRDefault="005B521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02F2">
          <w:rPr>
            <w:noProof/>
          </w:rPr>
          <w:t>120</w:t>
        </w:r>
        <w:r>
          <w:fldChar w:fldCharType="end"/>
        </w:r>
      </w:p>
    </w:sdtContent>
  </w:sdt>
  <w:p w:rsidR="005B5219" w:rsidRDefault="005B521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E68"/>
    <w:rsid w:val="004E02F2"/>
    <w:rsid w:val="005B5219"/>
    <w:rsid w:val="00642EBD"/>
    <w:rsid w:val="00917585"/>
    <w:rsid w:val="00D5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6400CC-CC52-4CC6-8351-4FCC7F6C8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D50E68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B521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5219"/>
  </w:style>
  <w:style w:type="paragraph" w:styleId="a6">
    <w:name w:val="footer"/>
    <w:basedOn w:val="a"/>
    <w:link w:val="a7"/>
    <w:uiPriority w:val="99"/>
    <w:unhideWhenUsed/>
    <w:rsid w:val="005B521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5219"/>
  </w:style>
  <w:style w:type="paragraph" w:styleId="a8">
    <w:name w:val="Balloon Text"/>
    <w:basedOn w:val="a"/>
    <w:link w:val="a9"/>
    <w:uiPriority w:val="99"/>
    <w:semiHidden/>
    <w:unhideWhenUsed/>
    <w:rsid w:val="005B521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B52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0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4846</Words>
  <Characters>27625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cp:lastPrinted>2024-03-21T06:03:00Z</cp:lastPrinted>
  <dcterms:created xsi:type="dcterms:W3CDTF">2024-03-21T05:43:00Z</dcterms:created>
  <dcterms:modified xsi:type="dcterms:W3CDTF">2024-04-03T02:29:00Z</dcterms:modified>
</cp:coreProperties>
</file>