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8A4F70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8A4F70" w:rsidRDefault="00622C83">
            <w:pPr>
              <w:spacing w:before="190" w:after="190"/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№1</w:t>
            </w:r>
          </w:p>
          <w:p w:rsidR="008A4F70" w:rsidRDefault="00622C83">
            <w:pPr>
              <w:spacing w:before="190" w:after="190"/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8A4F70" w:rsidRDefault="00622C83">
            <w:pPr>
              <w:spacing w:before="190" w:after="190"/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941C87" w:rsidRPr="00941C87" w:rsidRDefault="00941C87" w:rsidP="00941C87">
            <w:pPr>
              <w:spacing w:before="190" w:after="190"/>
              <w:ind w:firstLine="42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bookmarkStart w:id="0" w:name="_GoBack"/>
            <w:r w:rsidRPr="00941C87"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941C87">
              <w:rPr>
                <w:b/>
                <w:bCs/>
                <w:color w:val="000000"/>
                <w:sz w:val="28"/>
                <w:szCs w:val="28"/>
                <w:lang w:val="x-none"/>
              </w:rPr>
              <w:t>т</w:t>
            </w:r>
            <w:r w:rsidRPr="00941C87">
              <w:rPr>
                <w:b/>
                <w:bCs/>
                <w:color w:val="000000"/>
                <w:sz w:val="28"/>
                <w:szCs w:val="28"/>
              </w:rPr>
              <w:t xml:space="preserve"> 27.12.2023 г. № 161</w:t>
            </w:r>
          </w:p>
          <w:bookmarkEnd w:id="0"/>
          <w:p w:rsidR="008A4F70" w:rsidRDefault="008A4F70">
            <w:pPr>
              <w:spacing w:before="190" w:after="190"/>
              <w:ind w:firstLine="420"/>
              <w:jc w:val="right"/>
            </w:pPr>
          </w:p>
        </w:tc>
      </w:tr>
    </w:tbl>
    <w:p w:rsidR="008A4F70" w:rsidRDefault="008A4F70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8A4F70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8A4F70" w:rsidRDefault="00622C83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Поступления доходов в местный бюджет в 2024 году и плановом периоде 2025 и 2026 годов</w:t>
            </w:r>
          </w:p>
        </w:tc>
      </w:tr>
    </w:tbl>
    <w:p w:rsidR="008A4F70" w:rsidRDefault="008A4F70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2437"/>
        <w:gridCol w:w="8733"/>
        <w:gridCol w:w="1417"/>
        <w:gridCol w:w="1417"/>
        <w:gridCol w:w="1417"/>
      </w:tblGrid>
      <w:tr w:rsidR="008A4F70" w:rsidRPr="00E511F9">
        <w:trPr>
          <w:trHeight w:val="230"/>
          <w:tblHeader/>
        </w:trPr>
        <w:tc>
          <w:tcPr>
            <w:tcW w:w="243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2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287"/>
            </w:tblGrid>
            <w:tr w:rsidR="008A4F70" w:rsidRPr="00E511F9">
              <w:trPr>
                <w:jc w:val="center"/>
              </w:trPr>
              <w:tc>
                <w:tcPr>
                  <w:tcW w:w="22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A4F70" w:rsidRPr="00E511F9" w:rsidRDefault="00622C83">
                  <w:pPr>
                    <w:jc w:val="center"/>
                  </w:pPr>
                  <w:r w:rsidRPr="00E511F9">
                    <w:rPr>
                      <w:color w:val="000000"/>
                    </w:rPr>
                    <w:t>Код</w:t>
                  </w:r>
                </w:p>
              </w:tc>
            </w:tr>
          </w:tbl>
          <w:p w:rsidR="008A4F70" w:rsidRPr="00E511F9" w:rsidRDefault="008A4F70">
            <w:pPr>
              <w:spacing w:line="1" w:lineRule="auto"/>
            </w:pPr>
          </w:p>
        </w:tc>
        <w:tc>
          <w:tcPr>
            <w:tcW w:w="873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4F70" w:rsidRPr="00E511F9" w:rsidRDefault="008A4F7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858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583"/>
            </w:tblGrid>
            <w:tr w:rsidR="008A4F70" w:rsidRPr="00E511F9">
              <w:trPr>
                <w:jc w:val="center"/>
              </w:trPr>
              <w:tc>
                <w:tcPr>
                  <w:tcW w:w="858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A4F70" w:rsidRPr="00E511F9" w:rsidRDefault="00622C83">
                  <w:pPr>
                    <w:jc w:val="center"/>
                  </w:pPr>
                  <w:r w:rsidRPr="00E511F9">
                    <w:rPr>
                      <w:color w:val="000000"/>
                    </w:rPr>
                    <w:t>Наименование дохода</w:t>
                  </w:r>
                </w:p>
              </w:tc>
            </w:tr>
          </w:tbl>
          <w:p w:rsidR="008A4F70" w:rsidRPr="00E511F9" w:rsidRDefault="008A4F70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4F70" w:rsidRPr="00E511F9" w:rsidRDefault="008A4F7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8A4F70" w:rsidRPr="00E511F9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A4F70" w:rsidRPr="00E511F9" w:rsidRDefault="00622C83">
                  <w:pPr>
                    <w:jc w:val="center"/>
                  </w:pPr>
                  <w:r w:rsidRPr="00E511F9">
                    <w:rPr>
                      <w:color w:val="000000"/>
                    </w:rPr>
                    <w:t>Сумма</w:t>
                  </w:r>
                </w:p>
              </w:tc>
            </w:tr>
          </w:tbl>
          <w:p w:rsidR="008A4F70" w:rsidRPr="00E511F9" w:rsidRDefault="008A4F70">
            <w:pPr>
              <w:spacing w:line="1" w:lineRule="auto"/>
            </w:pPr>
          </w:p>
        </w:tc>
      </w:tr>
      <w:tr w:rsidR="008A4F70" w:rsidRPr="00E511F9">
        <w:trPr>
          <w:tblHeader/>
        </w:trPr>
        <w:tc>
          <w:tcPr>
            <w:tcW w:w="243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4F70" w:rsidRPr="00E511F9" w:rsidRDefault="008A4F70">
            <w:pPr>
              <w:spacing w:line="1" w:lineRule="auto"/>
            </w:pPr>
          </w:p>
        </w:tc>
        <w:tc>
          <w:tcPr>
            <w:tcW w:w="873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4F70" w:rsidRPr="00E511F9" w:rsidRDefault="008A4F70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4F70" w:rsidRPr="00E511F9" w:rsidRDefault="008A4F7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8A4F70" w:rsidRPr="00E511F9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A4F70" w:rsidRPr="00E511F9" w:rsidRDefault="00622C83">
                  <w:pPr>
                    <w:jc w:val="center"/>
                  </w:pPr>
                  <w:r w:rsidRPr="00E511F9">
                    <w:rPr>
                      <w:color w:val="000000"/>
                    </w:rPr>
                    <w:t>2024 год</w:t>
                  </w:r>
                </w:p>
              </w:tc>
            </w:tr>
          </w:tbl>
          <w:p w:rsidR="008A4F70" w:rsidRPr="00E511F9" w:rsidRDefault="008A4F70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4F70" w:rsidRPr="00E511F9" w:rsidRDefault="008A4F7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8A4F70" w:rsidRPr="00E511F9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A4F70" w:rsidRPr="00E511F9" w:rsidRDefault="00622C83">
                  <w:pPr>
                    <w:jc w:val="center"/>
                  </w:pPr>
                  <w:r w:rsidRPr="00E511F9">
                    <w:rPr>
                      <w:color w:val="000000"/>
                    </w:rPr>
                    <w:t>2025 год</w:t>
                  </w:r>
                </w:p>
              </w:tc>
            </w:tr>
          </w:tbl>
          <w:p w:rsidR="008A4F70" w:rsidRPr="00E511F9" w:rsidRDefault="008A4F70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4F70" w:rsidRPr="00E511F9" w:rsidRDefault="008A4F7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8A4F70" w:rsidRPr="00E511F9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A4F70" w:rsidRPr="00E511F9" w:rsidRDefault="00622C83">
                  <w:pPr>
                    <w:jc w:val="center"/>
                  </w:pPr>
                  <w:r w:rsidRPr="00E511F9">
                    <w:rPr>
                      <w:color w:val="000000"/>
                    </w:rPr>
                    <w:t>2026 год</w:t>
                  </w:r>
                </w:p>
              </w:tc>
            </w:tr>
          </w:tbl>
          <w:p w:rsidR="008A4F70" w:rsidRPr="00E511F9" w:rsidRDefault="008A4F70">
            <w:pPr>
              <w:spacing w:line="1" w:lineRule="auto"/>
            </w:pPr>
          </w:p>
        </w:tc>
      </w:tr>
    </w:tbl>
    <w:p w:rsidR="008A4F70" w:rsidRPr="00E511F9" w:rsidRDefault="008A4F70">
      <w:pPr>
        <w:rPr>
          <w:vanish/>
        </w:rPr>
      </w:pPr>
      <w:bookmarkStart w:id="2" w:name="__bookmark_2"/>
      <w:bookmarkEnd w:id="2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2437"/>
        <w:gridCol w:w="8733"/>
        <w:gridCol w:w="1417"/>
        <w:gridCol w:w="1417"/>
        <w:gridCol w:w="1417"/>
      </w:tblGrid>
      <w:tr w:rsidR="008A4F70" w:rsidRPr="00E511F9" w:rsidTr="00E511F9">
        <w:trPr>
          <w:tblHeader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2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287"/>
            </w:tblGrid>
            <w:tr w:rsidR="008A4F70" w:rsidRPr="00E511F9">
              <w:trPr>
                <w:jc w:val="center"/>
              </w:trPr>
              <w:tc>
                <w:tcPr>
                  <w:tcW w:w="22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A4F70" w:rsidRPr="00E511F9" w:rsidRDefault="00622C83">
                  <w:pPr>
                    <w:jc w:val="center"/>
                  </w:pPr>
                  <w:r w:rsidRPr="00E511F9">
                    <w:rPr>
                      <w:color w:val="000000"/>
                    </w:rPr>
                    <w:t>1</w:t>
                  </w:r>
                </w:p>
              </w:tc>
            </w:tr>
          </w:tbl>
          <w:p w:rsidR="008A4F70" w:rsidRPr="00E511F9" w:rsidRDefault="008A4F70">
            <w:pPr>
              <w:spacing w:line="1" w:lineRule="auto"/>
            </w:pP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4F70" w:rsidRPr="00E511F9" w:rsidRDefault="008A4F7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858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583"/>
            </w:tblGrid>
            <w:tr w:rsidR="008A4F70" w:rsidRPr="00E511F9">
              <w:trPr>
                <w:jc w:val="center"/>
              </w:trPr>
              <w:tc>
                <w:tcPr>
                  <w:tcW w:w="858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A4F70" w:rsidRPr="00E511F9" w:rsidRDefault="00622C83">
                  <w:pPr>
                    <w:jc w:val="center"/>
                  </w:pPr>
                  <w:r w:rsidRPr="00E511F9">
                    <w:rPr>
                      <w:color w:val="000000"/>
                    </w:rPr>
                    <w:t>2</w:t>
                  </w:r>
                </w:p>
              </w:tc>
            </w:tr>
          </w:tbl>
          <w:p w:rsidR="008A4F70" w:rsidRPr="00E511F9" w:rsidRDefault="008A4F70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4F70" w:rsidRPr="00E511F9" w:rsidRDefault="008A4F7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8A4F70" w:rsidRPr="00E511F9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A4F70" w:rsidRPr="00E511F9" w:rsidRDefault="00622C83">
                  <w:pPr>
                    <w:jc w:val="center"/>
                  </w:pPr>
                  <w:r w:rsidRPr="00E511F9">
                    <w:rPr>
                      <w:color w:val="000000"/>
                    </w:rPr>
                    <w:t>3</w:t>
                  </w:r>
                </w:p>
              </w:tc>
            </w:tr>
          </w:tbl>
          <w:p w:rsidR="008A4F70" w:rsidRPr="00E511F9" w:rsidRDefault="008A4F70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4F70" w:rsidRPr="00E511F9" w:rsidRDefault="008A4F7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8A4F70" w:rsidRPr="00E511F9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A4F70" w:rsidRPr="00E511F9" w:rsidRDefault="00622C83">
                  <w:pPr>
                    <w:jc w:val="center"/>
                  </w:pPr>
                  <w:r w:rsidRPr="00E511F9">
                    <w:rPr>
                      <w:color w:val="000000"/>
                    </w:rPr>
                    <w:t>4</w:t>
                  </w:r>
                </w:p>
              </w:tc>
            </w:tr>
          </w:tbl>
          <w:p w:rsidR="008A4F70" w:rsidRPr="00E511F9" w:rsidRDefault="008A4F70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4F70" w:rsidRPr="00E511F9" w:rsidRDefault="008A4F7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8A4F70" w:rsidRPr="00E511F9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A4F70" w:rsidRPr="00E511F9" w:rsidRDefault="00622C83">
                  <w:pPr>
                    <w:jc w:val="center"/>
                  </w:pPr>
                  <w:r w:rsidRPr="00E511F9">
                    <w:rPr>
                      <w:color w:val="000000"/>
                    </w:rPr>
                    <w:t>5</w:t>
                  </w:r>
                </w:p>
              </w:tc>
            </w:tr>
          </w:tbl>
          <w:p w:rsidR="008A4F70" w:rsidRPr="00E511F9" w:rsidRDefault="008A4F70">
            <w:pPr>
              <w:spacing w:line="1" w:lineRule="auto"/>
            </w:pP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8A4F70">
            <w:pPr>
              <w:rPr>
                <w:b/>
                <w:bCs/>
                <w:color w:val="000000"/>
              </w:rPr>
            </w:pP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572 982 308,19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537 485 734,77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558 272 491,36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1 00 00000 00 0000 000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183 813 170,00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197 476 920,00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209 658 430,00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1 01 00000 00 0000 000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155 373 000,00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168 419 000,00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179 703 000,00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1 01 02010 01 0000 110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155 001 000,00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168 021 000,00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179 278 000,00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1 01 02020 01 0000 110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154 000,00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166 000,00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178 000,00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1 01 02030 01 0000 110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1 000,00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1 01 02040 01 0000 110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</w:t>
            </w:r>
            <w:r w:rsidRPr="00E511F9">
              <w:rPr>
                <w:color w:val="000000"/>
              </w:rPr>
              <w:lastRenderedPageBreak/>
              <w:t>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lastRenderedPageBreak/>
              <w:t>111 000,00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129 000,00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lastRenderedPageBreak/>
              <w:t>1 01 02080 01 0000 110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в виде дивидендов)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108 000,00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117 000,00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1 03 00000 00 0000 000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7 779 400,00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8 073 900,00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8 651 700,00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1 03 02231 01 0000 110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4 057 300,00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4 200 500,00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4 506 700,00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1 03 02241 01 0000 110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19 300,00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22 100,00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23 900,00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1 03 02251 01 0000 110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4 206 900,00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4 373 500,00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4 693 700,00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1 03 02261 01 0000 110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-504 100,00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-522 200,00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-572 600,00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1 05 00000 00 0000 000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5 747 000,00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5 982 000,00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6 221 000,00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1 05 01000 00 0000 110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5 545 000,00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5 772 000,00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6 003 000,00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1 05 01011 01 0000 110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2 425 000,00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2 524 000,00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2 625 000,00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1 05 01020 01 0000 110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3 120 000,00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3 248 000,00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3 378 000,00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1 05 04010 02 0000 110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202 000,00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210 000,00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218 000,00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lastRenderedPageBreak/>
              <w:t>1 06 00000 00 0000 000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НАЛОГИ НА ИМУЩЕСТВО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1 219 000,00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1 257 000,00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1 286 000,00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1 06 01000 00 0000 110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Налог на имущество физических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230 000,00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232 000,00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230 000,00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1 06 01020 14 0000 110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муниципальных округов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230 000,00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232 000,00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230 000,00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1 06 06000 00 0000 110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Земельный налог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989 000,00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1 025 000,00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1 056 000,00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1 06 06032 14 0000 110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Земельный налог с организаций, обладающих земельным участком, расположенным в границах муниципальных округов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892 000,00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926 000,00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955 000,00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1 06 06042 14 0000 110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Земельный налог с физических лиц, обладающих земельным участком, расположенным в границах муниципальных округов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97 000,00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99 000,00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101 000,00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1 08 00000 00 0000 000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ГОСУДАРСТВЕННАЯ ПОШЛИНА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615 000,00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631 000,00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646 000,00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1 08 03010 01 0000 110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615 000,00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631 000,00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646 000,00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1 11 00000 00 0000 000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11 265 200,00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11 275 200,00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11 285 200,00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1 11 05000 00 0000 120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7 065 200,00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7 075 200,00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7 085 200,00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1 11 05012 14 0000 120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6 350 000,00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6 360 000,00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6 370 000,00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1 11 05074 14 0000 120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Доходы от сдачи в аренду имущества, составляющего казну муниципальных округов (за исключением земельных участков)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715 200,00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715 200,00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715 200,00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1 11 09000 00 0000 120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4 200 000,00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4 200 000,00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4 200 000,00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1 11 09044 14 0000 120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4 200 000,00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4 200 000,00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4 200 000,00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1 12 00000 00 0000 000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774 070,00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805 020,00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837 230,00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1 12 01010 01 0000 120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338 790,00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352 340,00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366 430,00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lastRenderedPageBreak/>
              <w:t>1 12 01030 01 0000 120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Плата за сбросы загрязняющих веществ в водные объекты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56 210,00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58 460,00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60 800,00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1 12 01041 01 0000 120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Плата за размещение отходов производства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276 430,00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287 480,00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298 990,00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1 12 01042 01 0000 120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Плата за размещение твердых коммунальных отходов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102 640,00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106 740,00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111 010,00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1 13 00000 00 0000 000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930 500,00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923 800,00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918 300,00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1 13 01000 00 0000 130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Доходы от оказания платных услуг (работ)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930 500,00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923 800,00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918 300,00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1 13 01994 14 0000 130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930 500,00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923 800,00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918 300,00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1 14 00000 00 0000 000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110 000,00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110 000,00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110 000,00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1 14 02043 14 0000 410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100 000,00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1 14 06000 00 0000 430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10 000,00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1 14 06012 14 0000 430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10 000,00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2 00 00000 00 0000 000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389 169 138,19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340 008 814,77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348 614 061,36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2 02 00000 00 0000 000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389 169 138,19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340 008 814,77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b/>
                <w:bCs/>
                <w:color w:val="000000"/>
              </w:rPr>
            </w:pPr>
            <w:r w:rsidRPr="00E511F9">
              <w:rPr>
                <w:b/>
                <w:bCs/>
                <w:color w:val="000000"/>
              </w:rPr>
              <w:t>348 614 061,36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2 02 10000 00 0000 150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178 593 000,00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160 480 000,00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162 808 000,00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2 02 15001 14 0000 150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131 903 000,00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122 432 000,00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126 804 000,00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2 02 15002 14 0000 150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Дотации бюджетам муниципальных округов на поддержку мер по обеспечению сбалансированности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46 690 000,00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38 048 000,00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36 004 000,00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2 02 20000 00 0000 150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32 639 410,76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17 856 388,64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18 218 842,94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2 02 20299 14 0000 150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Субсидии бюджетам муниципальных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публично-правовой компании "Фонд развития территорий"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2 112 674,82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lastRenderedPageBreak/>
              <w:t>2 02 25304 14 0000 150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Субсидии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1 726 600,00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1 726 600,00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1 726 600,00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2 02 25555 14 0000 150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Субсидии бюджетам муниципальных округов на реализацию программ формирования современной городской среды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16 499 347,98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0,00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2 02 29999 14 0000 150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Прочие субсидии бюджетам муниципальных округов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12 300 787,96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16 129 788,64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16 492 242,94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2 02 30000 00 0000 150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173 827 013,43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157 562 712,13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163 477 504,42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2 02 30024 14 0000 150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7 111 502,00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7 374 661,60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7 649 026,80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2 02 35118 14 0000 150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828 490,30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914 818,70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1 002 621,30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2 02 35120 14 0000 150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2 868,00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2 968,00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62 605,00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2 02 35930 14 0000 150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Субвенции бюджетам муниципальных округов на государственную регистрацию актов гражданского состояния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574 243,00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603 615,00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627 774,00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2 02 36900 14 0000 150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Единая субвенция бюджетам муниципальных округов из бюджета субъекта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165 309 910,13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148 666 648,83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154 135 477,32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2 02 40000 00 0000 150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4 109 714,00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4 109 714,00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4 109 714,00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2 02 45179 14 0000 150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Межбюджетные трансферты,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789 614,00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789 614,00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789 614,00</w:t>
            </w:r>
          </w:p>
        </w:tc>
      </w:tr>
      <w:tr w:rsidR="008A4F70" w:rsidRPr="00E511F9" w:rsidTr="00E511F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2 02 45303 14 0000 150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rPr>
                <w:color w:val="000000"/>
              </w:rPr>
            </w:pPr>
            <w:r w:rsidRPr="00E511F9">
              <w:rPr>
                <w:color w:val="000000"/>
              </w:rPr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3 320 100,00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3 320 100,00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4F70" w:rsidRPr="00E511F9" w:rsidRDefault="00622C83">
            <w:pPr>
              <w:jc w:val="right"/>
              <w:rPr>
                <w:color w:val="000000"/>
              </w:rPr>
            </w:pPr>
            <w:r w:rsidRPr="00E511F9">
              <w:rPr>
                <w:color w:val="000000"/>
              </w:rPr>
              <w:t>3 320 100,00</w:t>
            </w:r>
          </w:p>
        </w:tc>
      </w:tr>
    </w:tbl>
    <w:p w:rsidR="00FA251E" w:rsidRDefault="00FA251E"/>
    <w:sectPr w:rsidR="00FA251E" w:rsidSect="00E511F9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284" w:left="1133" w:header="566" w:footer="0" w:gutter="0"/>
      <w:pgNumType w:start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4F70" w:rsidRDefault="008A4F70" w:rsidP="008A4F70">
      <w:r>
        <w:separator/>
      </w:r>
    </w:p>
  </w:endnote>
  <w:endnote w:type="continuationSeparator" w:id="0">
    <w:p w:rsidR="008A4F70" w:rsidRDefault="008A4F70" w:rsidP="008A4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8A4F70">
      <w:tc>
        <w:tcPr>
          <w:tcW w:w="15636" w:type="dxa"/>
        </w:tcPr>
        <w:p w:rsidR="008A4F70" w:rsidRDefault="00622C83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8A4F70" w:rsidRDefault="008A4F70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4F70" w:rsidRDefault="008A4F70" w:rsidP="008A4F70">
      <w:r>
        <w:separator/>
      </w:r>
    </w:p>
  </w:footnote>
  <w:footnote w:type="continuationSeparator" w:id="0">
    <w:p w:rsidR="008A4F70" w:rsidRDefault="008A4F70" w:rsidP="008A4F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8A4F70">
      <w:tc>
        <w:tcPr>
          <w:tcW w:w="15636" w:type="dxa"/>
        </w:tcPr>
        <w:p w:rsidR="008A4F70" w:rsidRDefault="008A4F70">
          <w:pPr>
            <w:jc w:val="center"/>
            <w:rPr>
              <w:color w:val="000000"/>
            </w:rPr>
          </w:pPr>
          <w:r>
            <w:fldChar w:fldCharType="begin"/>
          </w:r>
          <w:r w:rsidR="00622C83">
            <w:rPr>
              <w:color w:val="000000"/>
            </w:rPr>
            <w:instrText>PAGE</w:instrText>
          </w:r>
          <w:r>
            <w:fldChar w:fldCharType="separate"/>
          </w:r>
          <w:r w:rsidR="00941C87">
            <w:rPr>
              <w:noProof/>
              <w:color w:val="000000"/>
            </w:rPr>
            <w:t>11</w:t>
          </w:r>
          <w:r>
            <w:fldChar w:fldCharType="end"/>
          </w:r>
        </w:p>
        <w:p w:rsidR="008A4F70" w:rsidRDefault="008A4F70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  <w:szCs w:val="24"/>
      </w:rPr>
      <w:id w:val="1930700930"/>
      <w:docPartObj>
        <w:docPartGallery w:val="Page Numbers (Top of Page)"/>
        <w:docPartUnique/>
      </w:docPartObj>
    </w:sdtPr>
    <w:sdtEndPr/>
    <w:sdtContent>
      <w:p w:rsidR="00E511F9" w:rsidRPr="00E511F9" w:rsidRDefault="00E511F9">
        <w:pPr>
          <w:pStyle w:val="a4"/>
          <w:jc w:val="center"/>
          <w:rPr>
            <w:sz w:val="24"/>
            <w:szCs w:val="24"/>
          </w:rPr>
        </w:pPr>
        <w:r w:rsidRPr="00E511F9">
          <w:fldChar w:fldCharType="begin"/>
        </w:r>
        <w:r w:rsidRPr="00E511F9">
          <w:instrText>PAGE   \* MERGEFORMAT</w:instrText>
        </w:r>
        <w:r w:rsidRPr="00E511F9">
          <w:fldChar w:fldCharType="separate"/>
        </w:r>
        <w:r w:rsidR="00941C87">
          <w:rPr>
            <w:noProof/>
          </w:rPr>
          <w:t>7</w:t>
        </w:r>
        <w:r w:rsidRPr="00E511F9">
          <w:fldChar w:fldCharType="end"/>
        </w:r>
      </w:p>
    </w:sdtContent>
  </w:sdt>
  <w:p w:rsidR="00E511F9" w:rsidRDefault="00E511F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F70"/>
    <w:rsid w:val="00622C83"/>
    <w:rsid w:val="008A4F70"/>
    <w:rsid w:val="00941C87"/>
    <w:rsid w:val="00E511F9"/>
    <w:rsid w:val="00FA2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E18E2B-C987-46F4-B86A-FF6E21046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8A4F7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E511F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511F9"/>
  </w:style>
  <w:style w:type="paragraph" w:styleId="a6">
    <w:name w:val="footer"/>
    <w:basedOn w:val="a"/>
    <w:link w:val="a7"/>
    <w:uiPriority w:val="99"/>
    <w:unhideWhenUsed/>
    <w:rsid w:val="00E511F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511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33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1985</Words>
  <Characters>11320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4</cp:revision>
  <dcterms:created xsi:type="dcterms:W3CDTF">2023-12-03T23:45:00Z</dcterms:created>
  <dcterms:modified xsi:type="dcterms:W3CDTF">2024-04-03T02:35:00Z</dcterms:modified>
</cp:coreProperties>
</file>