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2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21"/>
      </w:tblGrid>
      <w:tr w:rsidR="00BA6F18">
        <w:tc>
          <w:tcPr>
            <w:tcW w:w="0" w:type="auto"/>
            <w:tcMar>
              <w:top w:w="0" w:type="dxa"/>
              <w:left w:w="0" w:type="dxa"/>
              <w:bottom w:w="567" w:type="dxa"/>
              <w:right w:w="0" w:type="dxa"/>
            </w:tcMar>
          </w:tcPr>
          <w:p w:rsidR="00BA6F18" w:rsidRDefault="00182D9E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BA6F18" w:rsidRDefault="00182D9E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BA6F18" w:rsidRDefault="00182D9E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BA6F18" w:rsidRDefault="00182D9E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BA6F18" w:rsidRDefault="00182D9E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BA6F18" w:rsidRDefault="00182D9E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BA6F18" w:rsidRDefault="00182D9E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3D77C9" w:rsidRPr="003D77C9" w:rsidRDefault="003D77C9" w:rsidP="003D77C9">
            <w:pPr>
              <w:widowControl/>
              <w:suppressAutoHyphens w:val="0"/>
              <w:overflowPunct/>
              <w:autoSpaceDE/>
              <w:autoSpaceDN/>
              <w:ind w:left="840" w:firstLine="42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3D77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от ______________ </w:t>
            </w:r>
            <w:proofErr w:type="gramStart"/>
            <w:r w:rsidRPr="003D77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г</w:t>
            </w:r>
            <w:proofErr w:type="gramEnd"/>
            <w:r w:rsidRPr="003D77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. № _____</w:t>
            </w:r>
          </w:p>
          <w:p w:rsidR="00BA6F18" w:rsidRDefault="00BA6F18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A6F18" w:rsidRDefault="00BA6F18">
            <w:pPr>
              <w:ind w:firstLine="4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A6F18" w:rsidRDefault="00182D9E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BA6F18" w:rsidRDefault="00182D9E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BA6F18" w:rsidRDefault="00182D9E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BA6F18" w:rsidRDefault="00182D9E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B536CC" w:rsidRDefault="00B536CC">
      <w:pPr>
        <w:rPr>
          <w:vanish/>
        </w:rPr>
      </w:pPr>
    </w:p>
    <w:tbl>
      <w:tblPr>
        <w:tblW w:w="1542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21"/>
      </w:tblGrid>
      <w:tr w:rsidR="00BA6F18">
        <w:tc>
          <w:tcPr>
            <w:tcW w:w="0" w:type="auto"/>
            <w:tcMar>
              <w:top w:w="0" w:type="dxa"/>
              <w:left w:w="0" w:type="dxa"/>
              <w:bottom w:w="567" w:type="dxa"/>
              <w:right w:w="0" w:type="dxa"/>
            </w:tcMar>
          </w:tcPr>
          <w:p w:rsidR="00BA6F18" w:rsidRDefault="00182D9E">
            <w:pPr>
              <w:pStyle w:val="Standard"/>
              <w:ind w:firstLine="4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2023 год и плановый период 2024 и 2025 годов</w:t>
            </w:r>
          </w:p>
        </w:tc>
      </w:tr>
    </w:tbl>
    <w:p w:rsidR="00B536CC" w:rsidRDefault="00B536CC">
      <w:pPr>
        <w:rPr>
          <w:vanish/>
        </w:rPr>
      </w:pPr>
    </w:p>
    <w:tbl>
      <w:tblPr>
        <w:tblW w:w="154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1"/>
        <w:gridCol w:w="708"/>
        <w:gridCol w:w="709"/>
        <w:gridCol w:w="709"/>
        <w:gridCol w:w="1134"/>
        <w:gridCol w:w="709"/>
        <w:gridCol w:w="1984"/>
        <w:gridCol w:w="1985"/>
        <w:gridCol w:w="1961"/>
      </w:tblGrid>
      <w:tr w:rsidR="00BA6F18" w:rsidRPr="00182D9E" w:rsidTr="00182D9E">
        <w:trPr>
          <w:tblHeader/>
        </w:trPr>
        <w:tc>
          <w:tcPr>
            <w:tcW w:w="55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7396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396"/>
            </w:tblGrid>
            <w:tr w:rsidR="00BA6F18" w:rsidRPr="00182D9E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6F18" w:rsidRPr="00182D9E" w:rsidRDefault="00182D9E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bookmarkStart w:id="0" w:name="__bookmark_1"/>
                  <w:bookmarkEnd w:id="0"/>
                  <w:r w:rsidRPr="00182D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416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6"/>
            </w:tblGrid>
            <w:tr w:rsidR="00BA6F18" w:rsidRPr="00182D9E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6F18" w:rsidRPr="00182D9E" w:rsidRDefault="00182D9E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82D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302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02"/>
            </w:tblGrid>
            <w:tr w:rsidR="00BA6F18" w:rsidRPr="00182D9E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6F18" w:rsidRPr="00182D9E" w:rsidRDefault="00182D9E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82D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302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02"/>
            </w:tblGrid>
            <w:tr w:rsidR="00BA6F18" w:rsidRPr="00182D9E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6F18" w:rsidRPr="00182D9E" w:rsidRDefault="00182D9E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182D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  <w:proofErr w:type="gramEnd"/>
                </w:p>
              </w:tc>
            </w:tr>
          </w:tbl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437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37"/>
            </w:tblGrid>
            <w:tr w:rsidR="00BA6F18" w:rsidRPr="00182D9E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6F18" w:rsidRPr="00182D9E" w:rsidRDefault="00182D9E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82D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416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6"/>
            </w:tblGrid>
            <w:tr w:rsidR="00BA6F18" w:rsidRPr="00182D9E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6F18" w:rsidRPr="00182D9E" w:rsidRDefault="00182D9E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82D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  <w:tc>
          <w:tcPr>
            <w:tcW w:w="59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4101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01"/>
            </w:tblGrid>
            <w:tr w:rsidR="00BA6F18" w:rsidRPr="00182D9E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6F18" w:rsidRPr="00182D9E" w:rsidRDefault="00182D9E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82D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</w:tr>
      <w:tr w:rsidR="00BA6F18" w:rsidRPr="00182D9E" w:rsidTr="00182D9E">
        <w:trPr>
          <w:tblHeader/>
        </w:trPr>
        <w:tc>
          <w:tcPr>
            <w:tcW w:w="5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267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67"/>
            </w:tblGrid>
            <w:tr w:rsidR="00BA6F18" w:rsidRPr="00182D9E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6F18" w:rsidRPr="00182D9E" w:rsidRDefault="00182D9E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82D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267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67"/>
            </w:tblGrid>
            <w:tr w:rsidR="00BA6F18" w:rsidRPr="00182D9E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6F18" w:rsidRPr="00182D9E" w:rsidRDefault="00182D9E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82D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267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67"/>
            </w:tblGrid>
            <w:tr w:rsidR="00BA6F18" w:rsidRPr="00182D9E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6F18" w:rsidRPr="00182D9E" w:rsidRDefault="00182D9E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82D9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B536CC" w:rsidRPr="00182D9E" w:rsidRDefault="00B536CC">
            <w:pPr>
              <w:rPr>
                <w:sz w:val="24"/>
                <w:szCs w:val="24"/>
              </w:rPr>
            </w:pP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557 131 022,90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500 690 537,40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510 648 263,80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8 017 100,00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16 241 300,00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539 513 322,90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475 321 837,40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477 298 663,80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144 748 300,00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134 924 650,00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133 961 400,00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5 478 600,00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5 140 100,00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5 478 600,00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5 140 100,00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5 478 600,00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5 140 100,00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5 140 100,00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5 140 100,00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5 140 100,00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по несоциальным выплатам в натуральной форме работникам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82 639 660,00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72 332 000,00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82 639 660,00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72 332 000,00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67 752 760,00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62 553 500,00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61 981 600,00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деятельности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исполнительных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ораганов</w:t>
            </w:r>
            <w:proofErr w:type="spell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60 908 500,00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55 113 700,00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60 908 500,00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55 113 700,00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60 908 500,00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55 113 700,00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2 509 160,00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3 154 900,00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2 645 300,00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2 195 160,00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2 486 300,00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2 195 160,00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2 486 300,00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по несоциальным выплатам в натуральной форме работникам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724 400,00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724 400,00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724 400,00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Коммунальные услуги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исполнительных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ораганов</w:t>
            </w:r>
            <w:proofErr w:type="spell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3 722 600,00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3 722 600,00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3 722 600,00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03 0 13 00000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1 124 300,00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1 112 900,00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1 112 900,00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1 096 600,00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1 096 600,00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1 096 600,00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13 762 600,00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9 218 000,00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9 237 500,00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7 241 100,00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7 241 100,00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7 241 100,00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1 731 400,00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03 0 1У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1 731 400,00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1 731 400,00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выборов и референдумов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В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подготовку и проведение выборов и референдумов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В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В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В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71 0 00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56 482 740,00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56 692 350,00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56 401 500,00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2 461 300,00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2 369 100,00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2 422 100,00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1 287 100,00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1 345 100,00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1 398 100,00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353 225,84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387 380,00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353 225,84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387 380,00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76 520,00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76 520,00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894 900,00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846 200,00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846 200,00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0303000000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03 0 40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03 0 60 00000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функционирования официального сайта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"Социальная поддержка отдельных категорий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граждан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1 008 130,00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06 0 60 00000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06 0 90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 субсидии, предоставляемой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06 1 00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1 097 600,00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актуализацию сведений в отношении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объектов недвижимости и земельных участках, находящихся в муниципальной собственности либо государственная собственность на которые не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разграничена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11 0 20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Адаптация учреждений для доступности инвалидам и маломобильным группам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"Оздоровление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финансов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53 341 500,00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53 341 500,00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4 374 200,00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4 374 200,00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4 374 200,00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обеспечивающих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45 157 700,00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48 330 500,00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48 467 300,00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45 438 100,00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казенных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 0 2Т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45 438 100,00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2 984 200,00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2 984 200,00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Информатизация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</w:t>
            </w:r>
            <w:proofErr w:type="spell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оргехники</w:t>
            </w:r>
            <w:proofErr w:type="spell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Непрограммные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1 863 350,00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М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1 765 950,00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М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1 765 950,00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М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1 490 610,00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М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1 490 610,00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М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275 340,00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М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139 640,00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М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Расходы, связанные с содержанием архива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содержание архивных фондов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Расходы, сохранение архивных фондов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669 800,00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722 900,00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669 800,00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722 900,00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9 831 900,00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6 789 100,00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6 766 900,00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9 383 800,00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6 518 500,00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9 383 800,00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6 518 500,00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3 255 500,00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2 405 500,00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2 405 500,00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2 405 500,00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муниципальных образований на реализацию мероприятий "Создание резерва финансовых ресурсов в муниципальных образованиях для оперативного обеспечения локализации, ликвидации чрезвычайных ситуаций, возникших в результате лесных (ландшафтных) пожаров, паводков"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10 S2290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10 S2290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10 S2290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в сфере пожарной безопасности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5 286 300,00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5 488 800,00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5 833 000,00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5 196 300,00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5 400 800,00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5 657 000,00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01 0 40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10ЕДС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4 557 000,00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4 929 300,00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4 557 000,00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4 929 300,00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727 700,00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727 700,00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Софинансирвоание</w:t>
            </w:r>
            <w:proofErr w:type="spell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субсидии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10 692 872,40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9 413 366,40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9 652 892,80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Субсидии юридическим лицам (кроме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14 0 70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14 0 80 00000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субсидии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Транспорт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5 361 000,00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5 361 000,00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5 361 000,00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5 361 000,00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5 361 000,00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5 361 000,00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1 071 272,40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1 077 866,40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1 099 392,80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372 292,80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372 292,80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372 292,80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338 448,00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338 448,00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33 844,80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33 844,80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оказание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адресной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материальная помощь гражданам представителям коренным малочисленным народам Севера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83 948 732,17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28 757 300,00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22 033 200,00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8 604 500,00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8 604 500,00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8 604 500,00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содержание муниципального имущества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содержание муниципального жилищного фонда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2 773 600,00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2 773 600,00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2 773 600,00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Коммунальные услуги муниципального жилищного фонда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3 326 900,00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3 326 900,00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3 326 900,00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Взносы на капитальный ремонт за муниципальный жилой фонд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2 304 000,00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2 292 000,00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2 292 000,00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38 401 400,00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5 819 700,00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"Управление муниципальным имуществом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приобретение имущества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35 286 400,00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5 819 700,00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осуществление мероприятий по обеспечению водоснабжению населения с.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Верхний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Сеймчан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4 319 700,00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4 319 700,00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4 319 700,00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4 319 700,00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осуществление мероприятий по подготовке тепловых сетей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12 0 80 00000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Разработка нормативной базы (схемы тепло, </w:t>
            </w:r>
            <w:proofErr w:type="spellStart"/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водо</w:t>
            </w:r>
            <w:proofErr w:type="spell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снабжения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водоотведения)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вывозу ЖБО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24 600 300,00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10 289 700,00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7 609 000,00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918 900,00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проведение работ по выбору земельного участка, выполнение инженерных изысканий,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разработка проектно-сметной документации по объекту размещению ТКО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Разработка проектно-сметной документации и выполнение инженерных изысканий по объекту: "</w:t>
            </w:r>
            <w:proofErr w:type="spell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Межпоселенческий</w:t>
            </w:r>
            <w:proofErr w:type="spell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полигон ТКО в поселке Сеймчан"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08 0 50 00000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обустройство и ремонт площадок накопления ТКО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Приобретение контейнеров для сбора ТКО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21 316 400,00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8 789 700,00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6 109 000,00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2 108 000,00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2 108 000,00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2 108 000,00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2 108 000,00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мероприятия по благоустройству дворовых территорий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15 580 400,00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Санитарное содержание территорий поселений </w:t>
            </w:r>
            <w:proofErr w:type="spell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Среднекакнского</w:t>
            </w:r>
            <w:proofErr w:type="spell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8 080 400,00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8 080 400,00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8 080 400,00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мероприятий планов социального развития центров экономического роста субъектов Российской Федерации, входящих в состав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Дальневосточного федерального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1 940 800,00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1 940 800,00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1 940 800,00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1 940 800,00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организацию мероприятий по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осуществлению деятельности по обращению с животными без владельцев</w:t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16 0 50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2 476 200,00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Санация территории от безнадзорных животных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"Формирование современной городской среды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 "Среднеканский муниципальный округ" на 2018-2024 годы"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24 0 20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215 490 395,00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220 433 271,00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227 232 871,00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70 096 630,00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73 364 610,00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73 488 790,00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1 761 800,00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частичное возмещение расходов по присмотру и уходу за детьми, обучающихся в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05 0 86 00000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1 761 800,00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1 761 800,00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1 761 800,00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1 761 800,00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69 493 400,00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71 626 710,00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71 726 990,00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68 500 200,00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70 326 400,00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70 415 100,00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10 0 16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5 417 700,00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5 417 700,00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5 417 700,00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доплату поварам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дошкольных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Одаренные дети в дошкольных учреждениях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863 210,00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875 190,00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233 190,00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софинансирование обеспечения питания, присмотра и ухода за детьми (дети-инвалиды, дети с ОВЗ)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обучающимся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дошкольных учреждениях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233 190,00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233 190,00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233 190,00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учреждениям и иным некоммерческим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по формированию доступной среды жизнедеятельности в Среднеканском муниципальном округе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дошкольных учреждений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Адаптация дошкольных учреждений комбинированного вида для доступности инвалидам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119 717 745,00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127 428 181,00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119 617 745,00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127 428 181,00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38 601 500,00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38 336 100,00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40 613 600,00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коммунальные услуги в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5 754 700,00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5 733 200,00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5 754 700,00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5 733 200,00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5 754 700,00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5 733 200,00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сельских школ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1 625 400,00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1 593 300,00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1 563 300,00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1 376 800,00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1 325 400,00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государственных (муниципальных)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1 376 800,00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1 325 400,00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30 871 400,00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33 067 100,00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29 853 400,00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31 183 600,00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29 853 400,00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31 183 600,00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1 883 500,00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1 883 500,00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развитие муниципальных образовательных организаций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бщеобразовательных школ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70 251 140,00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73 332 700,00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76 804 600,00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коммунальные услуги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7 775 800,00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7 775 800,00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7 775 800,00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общеобразовательных школ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4 222 000,00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3 565 400,00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4 222 000,00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3 565 400,00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4 222 000,00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3 565 400,00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единую субвенцию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64 663 400,00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64 663 400,00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64 663 400,00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3 863 000,00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3 695 400,00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3 695 400,00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3Ш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6Ш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1 7Ш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школах</w:t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9Ш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1В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казенных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2 1В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3Ш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4 855 300,00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5 332 090,00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5 473 710,00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государственных (муниципальных)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1 304 950,00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1 304 950,00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1 304 950,00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1 304 950,00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549 810,00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549 810,00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549 810,00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549 810,00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913 650,00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913 650,00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913 650,00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913 650,00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</w:t>
            </w:r>
            <w:proofErr w:type="spellStart"/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</w:t>
            </w:r>
            <w:proofErr w:type="spellEnd"/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питания (завтрак или полдник) детей из многодетных </w:t>
            </w:r>
            <w:proofErr w:type="spell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семей,обучающихся</w:t>
            </w:r>
            <w:proofErr w:type="spell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питанием (обед) учащихся начальных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классов,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4 8В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1 673 100,00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1 673 100,00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1 673 100,00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1 673 100,00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Отдельные мероприятия в рамках реализации федерального проекта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E4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E4 52130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E4 52130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E4 52130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EВ 51790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EВ 51790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EВ 51790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мероприятия направленные на гармонизацию межэтнических и межконфессиональных отношений среди молодежи учащихся в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2В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направленные на гармонизацию межэтнических и межконфессиональных отношений среди молодежи в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3Ш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8Ш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0Ш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1 0Ш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17 467 720,00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17 055 900,00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17 783 500,00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7Ц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17 328 720,00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17 769 500,00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16 746 500,00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17 769 500,00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 дополнительного образования</w:t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функций учреждений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образования, коммунальные услуги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2 426 400,00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2 426 400,00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2 426 400,00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центра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13 198 700,00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13 373 300,00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11 060 600,00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12 268 600,00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11 060 600,00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12 268 600,00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2 036 700,00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1 629 300,00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0 1Ц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2 036 700,00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1 629 300,00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единую субвенцию в центре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9Ц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учреждениям и иным некоммерческим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"Формирование доступной среды для инвалидов и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маломобильных групп населения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МГН, в дополнительном образовании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доступной среды жизнедеятельности в центрах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673 700,00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674 200,00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Стипендии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656 900,00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социально-зрелой личности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молодого человека с активной гражданской позицией,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 0 1К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поддержку творческой и талантливой молодежи, в учреждениях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Поддержка творческой и талантливой молодежи в учреждениях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образования, проведение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 0 2Ц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3К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7 488 400,00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7 801 900,00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7 858 200,00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муниципальной службы в муниципальном образовании "Среднеканский муниципальный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2 284 400,00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Организации деятельности комиссий по делам несовершеннолетних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2 284 400,00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2 284 400,00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1 927 000,00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2 076 700,00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1 927 000,00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2 076 700,00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5 270 800,00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5 501 200,00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5 468 000,00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746 200,00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софинансирование организации отдыха и оздоровления детей в лагерях дневного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пребывания на базе сельских школ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746 200,00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778 900,00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778 900,00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3 553 200,00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3 657 200,00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3 553 200,00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3 657 200,00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2 387 300,00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2 491 300,00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2 387 300,00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2 491 300,00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Организвция</w:t>
            </w:r>
            <w:proofErr w:type="spell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обучения на </w:t>
            </w:r>
            <w:proofErr w:type="spell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усовиях</w:t>
            </w:r>
            <w:proofErr w:type="spell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целевой контрактной </w:t>
            </w:r>
            <w:proofErr w:type="spell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подгготовки</w:t>
            </w:r>
            <w:proofErr w:type="spell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</w:t>
            </w:r>
            <w:proofErr w:type="spell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зп</w:t>
            </w:r>
            <w:proofErr w:type="spell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ее пределами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софинансирование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профессиональных образовательных организациях на территории Магаданской области и за ее пределами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33 342 923,33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34 022 350,00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35 738 700,00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33 342 923,33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34 022 350,00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35 738 700,00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1Б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приобретение новых изданий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государственных (муниципальных)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организацию пунктов публичного доступа к электронным информационным ресурсам в библиотеке Среднеканского муниципального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3К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культурно-массовых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06 0 00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373 930,00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Подготовка и проведение мероприятий, ко "Дню пожилых людей"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328 733,33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и проведение мероприятий, направленных на гармонизацию межэтнических и межконфессиональных отношений среди населения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298 733,33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проведение национальных праздников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198 733,33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1 3К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32 413 660,00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33 594 050,00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35 309 100,00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12 873 760,00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13 809 400,00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14 591 500,00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Коммунальные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услугив</w:t>
            </w:r>
            <w:proofErr w:type="spell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библиотеке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1 723 800,00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1 723 800,00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1 723 800,00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библиотеки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10 423 800,00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11 280 400,00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11 980 700,00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10 884 900,00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10 884 900,00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865 400,00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1 056 800,00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865 400,00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1 056 800,00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16 876 900,00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17 276 650,00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18 209 600,00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коммунальные услуги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3 433 100,00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3 433 100,00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3 433 100,00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клубной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 0 1К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13 102 200,00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13 249 550,00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13 986 200,00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12 047 200,00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13 196 200,00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12 047 200,00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13 196 200,00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модернизацию и обеспечение доступа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жителей к культурным ценностям, в библиотечной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 0 2Б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Модернизация библиотечной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2К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Модернизация клубной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Творческие люди библиотечной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1 111 000,00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1 111 000,00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1 111 000,00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1 111 000,00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Адаптация библиотек для доступности инвалидам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доступной среды жизнедеятельности в библиотечной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2002К00000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 0 2К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Адаптация и оборудование клубной системы для доступности инвалидам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10 565 200,00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9 631 800,00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9 825 600,00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муниципальным служащим и лицам,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замещавших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5 581 900,00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5 034 000,00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"Защита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01 0 00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Мероприятия в сфере пожарной безопасности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4 653 800,00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5 034 000,00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4 568 700,00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4 568 700,00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3 891 786,00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4 153 360,00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3 891 786,00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4 153 360,00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331 814,00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415 340,00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331 814,00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415 340,00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23 884 700,00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23 438 800,00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23 888 700,00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Массовый спорт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2 466 850,00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1 491 400,00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</w:t>
            </w:r>
            <w:proofErr w:type="spell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2 466 850,00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1 491 400,00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спортивно-массовые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2С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Спортивно-массовые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выездные спортивно-массовые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1 013 100,00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выездные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мероприятиях по видам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1 013 100,00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993 100,00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993 100,00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4С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1 226 050,00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1 226 050,00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1 226 050,00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1 226 050,00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совершенствование спортивной инфраструктуры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спортивной инфраструктуры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21 417 850,00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22 397 300,00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</w:t>
            </w:r>
            <w:proofErr w:type="spell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21 417 850,00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22 397 300,00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учреждений физической культуры и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 0 1С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21 417 850,00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22 397 300,00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коммунальные услуги в учреждениях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3 577 700,00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3 577 700,00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3 577 700,00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17 386 050,00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17 829 800,00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18 279 700,00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15 038 100,00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16 363 600,00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15 038 100,00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16 363 600,00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 0 1С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2 159 950,00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1 689 600,00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2 159 950,00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1 689 600,00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226 500,00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7 444 400,00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7 444 400,00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7 444 400,00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7 444 400,00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6 039 200,00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6 783 700,00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7 038 200,00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5 440 400,00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6 093 000,00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5 440 400,00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6 093 000,00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государственных (муниципальных)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7 458 300,00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7 235 800,00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7 335 800,00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7 458 300,00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7 235 800,00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7 335 800,00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4 974 700,00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4 852 200,00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4 974 700,00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4 852 200,00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4 974 700,00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4 852 200,00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724 500,00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722 500,00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722 500,00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03 0 00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Обеспечение деятельности контрольно-счетной палаты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контрольно-счетной палаты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Управление финансов Администрации Среднеканского муниципального округа Магаданской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10 159 400,00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10 115 700,00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9 772 400,00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10 152 600,00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10 112 400,00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9 772 400,00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налоговых и таможенных органов и органов финансового </w:t>
            </w: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(финансово-бюджетного) надзора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10 102 600,00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9 722 400,00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10 102 600,00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9 722 400,00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финансового органа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10 102 600,00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9 722 400,00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8 667 200,00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8 618 000,00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8 667 200,00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8 618 000,00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8 667 200,00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8 618 000,00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финансового органа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1 035 400,00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804 400,00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1 033 400,00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802 400,00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1 033 400,00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802 400,00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Обслуживание государственн</w:t>
            </w:r>
            <w:bookmarkStart w:id="1" w:name="_GoBack"/>
            <w:bookmarkEnd w:id="1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(муниципального) внутреннего долга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"Оздоровление </w:t>
            </w:r>
            <w:proofErr w:type="gramStart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финансов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управлению муниципальным долгом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BA6F18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F18" w:rsidRPr="00182D9E" w:rsidTr="00182D9E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6F18" w:rsidRPr="00182D9E" w:rsidRDefault="00182D9E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</w:tbl>
    <w:p w:rsidR="00B536CC" w:rsidRDefault="00B536CC"/>
    <w:sectPr w:rsidR="00B536CC" w:rsidSect="003D77C9">
      <w:headerReference w:type="default" r:id="rId7"/>
      <w:pgSz w:w="16838" w:h="11906" w:orient="landscape"/>
      <w:pgMar w:top="850" w:right="1134" w:bottom="426" w:left="1134" w:header="708" w:footer="708" w:gutter="0"/>
      <w:pgNumType w:start="9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6CC" w:rsidRDefault="00182D9E">
      <w:r>
        <w:separator/>
      </w:r>
    </w:p>
  </w:endnote>
  <w:endnote w:type="continuationSeparator" w:id="0">
    <w:p w:rsidR="00B536CC" w:rsidRDefault="00182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6CC" w:rsidRDefault="00182D9E">
      <w:r>
        <w:separator/>
      </w:r>
    </w:p>
  </w:footnote>
  <w:footnote w:type="continuationSeparator" w:id="0">
    <w:p w:rsidR="00B536CC" w:rsidRDefault="00182D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1298667"/>
      <w:docPartObj>
        <w:docPartGallery w:val="Page Numbers (Top of Page)"/>
        <w:docPartUnique/>
      </w:docPartObj>
    </w:sdtPr>
    <w:sdtContent>
      <w:p w:rsidR="003D77C9" w:rsidRDefault="003D77C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190</w:t>
        </w:r>
        <w:r>
          <w:fldChar w:fldCharType="end"/>
        </w:r>
      </w:p>
    </w:sdtContent>
  </w:sdt>
  <w:p w:rsidR="003D77C9" w:rsidRDefault="003D77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A6F18"/>
    <w:rsid w:val="00182D9E"/>
    <w:rsid w:val="003D77C9"/>
    <w:rsid w:val="00B536CC"/>
    <w:rsid w:val="00BA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idden">
    <w:name w:val="Hidden"/>
  </w:style>
  <w:style w:type="paragraph" w:customStyle="1" w:styleId="page-break">
    <w:name w:val="page-break"/>
    <w:pPr>
      <w:pageBreakBefore/>
    </w:pPr>
  </w:style>
  <w:style w:type="paragraph" w:styleId="a3">
    <w:name w:val="header"/>
    <w:basedOn w:val="a"/>
    <w:link w:val="a4"/>
    <w:uiPriority w:val="99"/>
    <w:unhideWhenUsed/>
    <w:rsid w:val="003D77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7C9"/>
  </w:style>
  <w:style w:type="paragraph" w:styleId="a5">
    <w:name w:val="footer"/>
    <w:basedOn w:val="a"/>
    <w:link w:val="a6"/>
    <w:uiPriority w:val="99"/>
    <w:unhideWhenUsed/>
    <w:rsid w:val="003D77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77C9"/>
  </w:style>
  <w:style w:type="paragraph" w:styleId="a7">
    <w:name w:val="Balloon Text"/>
    <w:basedOn w:val="a"/>
    <w:link w:val="a8"/>
    <w:uiPriority w:val="99"/>
    <w:semiHidden/>
    <w:unhideWhenUsed/>
    <w:rsid w:val="003D77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77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idden">
    <w:name w:val="Hidden"/>
  </w:style>
  <w:style w:type="paragraph" w:customStyle="1" w:styleId="page-break">
    <w:name w:val="page-break"/>
    <w:pPr>
      <w:pageBreakBefore/>
    </w:pPr>
  </w:style>
  <w:style w:type="paragraph" w:styleId="a3">
    <w:name w:val="header"/>
    <w:basedOn w:val="a"/>
    <w:link w:val="a4"/>
    <w:uiPriority w:val="99"/>
    <w:unhideWhenUsed/>
    <w:rsid w:val="003D77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7C9"/>
  </w:style>
  <w:style w:type="paragraph" w:styleId="a5">
    <w:name w:val="footer"/>
    <w:basedOn w:val="a"/>
    <w:link w:val="a6"/>
    <w:uiPriority w:val="99"/>
    <w:unhideWhenUsed/>
    <w:rsid w:val="003D77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77C9"/>
  </w:style>
  <w:style w:type="paragraph" w:styleId="a7">
    <w:name w:val="Balloon Text"/>
    <w:basedOn w:val="a"/>
    <w:link w:val="a8"/>
    <w:uiPriority w:val="99"/>
    <w:semiHidden/>
    <w:unhideWhenUsed/>
    <w:rsid w:val="003D77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77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3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93</Pages>
  <Words>20474</Words>
  <Characters>116708</Characters>
  <Application>Microsoft Office Word</Application>
  <DocSecurity>0</DocSecurity>
  <Lines>972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136909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UsovaAN</cp:lastModifiedBy>
  <cp:revision>3</cp:revision>
  <cp:lastPrinted>2023-06-25T22:17:00Z</cp:lastPrinted>
  <dcterms:created xsi:type="dcterms:W3CDTF">2023-06-23T05:35:00Z</dcterms:created>
  <dcterms:modified xsi:type="dcterms:W3CDTF">2023-06-25T22:17:00Z</dcterms:modified>
</cp:coreProperties>
</file>