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4361" w:type="dxa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</w:tblGrid>
      <w:tr w:rsidR="00D17AC5" w:rsidRPr="00D17AC5" w:rsidTr="00D17AC5">
        <w:tc>
          <w:tcPr>
            <w:tcW w:w="4361" w:type="dxa"/>
          </w:tcPr>
          <w:p w:rsidR="00D17AC5" w:rsidRPr="00D17AC5" w:rsidRDefault="00D17AC5" w:rsidP="00172942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4846" w:rsidRPr="00F3061D" w:rsidRDefault="00564846" w:rsidP="0056484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3061D">
        <w:rPr>
          <w:rFonts w:ascii="Times New Roman" w:hAnsi="Times New Roman" w:cs="Times New Roman"/>
          <w:b/>
          <w:sz w:val="40"/>
          <w:szCs w:val="40"/>
        </w:rPr>
        <w:t>СОБРАНИЕ ПРЕДСТАВИТЕЛЕЙ</w:t>
      </w:r>
    </w:p>
    <w:p w:rsidR="00564846" w:rsidRPr="00F3061D" w:rsidRDefault="00564846" w:rsidP="0056484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3061D">
        <w:rPr>
          <w:rFonts w:ascii="Times New Roman" w:hAnsi="Times New Roman" w:cs="Times New Roman"/>
          <w:b/>
          <w:sz w:val="40"/>
          <w:szCs w:val="40"/>
        </w:rPr>
        <w:t>СРЕДНЕКАНСКОГО ГОРОДСКОГО ОКРУГА</w:t>
      </w:r>
    </w:p>
    <w:p w:rsidR="00564846" w:rsidRPr="00F3061D" w:rsidRDefault="00564846" w:rsidP="0056484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3061D">
        <w:rPr>
          <w:rFonts w:ascii="Times New Roman" w:hAnsi="Times New Roman" w:cs="Times New Roman"/>
          <w:b/>
          <w:sz w:val="40"/>
          <w:szCs w:val="40"/>
        </w:rPr>
        <w:t xml:space="preserve">РЕШЕНИЕ </w:t>
      </w:r>
    </w:p>
    <w:p w:rsidR="003A2A11" w:rsidRDefault="003A2A11" w:rsidP="003A2A11">
      <w:pPr>
        <w:rPr>
          <w:rFonts w:ascii="Times New Roman" w:hAnsi="Times New Roman" w:cs="Times New Roman"/>
          <w:b/>
          <w:sz w:val="28"/>
          <w:szCs w:val="28"/>
        </w:rPr>
      </w:pPr>
    </w:p>
    <w:p w:rsidR="003A2A11" w:rsidRDefault="003A2A11" w:rsidP="003A2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</w:t>
      </w:r>
      <w:r w:rsidR="008B6721">
        <w:rPr>
          <w:rFonts w:ascii="Times New Roman" w:hAnsi="Times New Roman" w:cs="Times New Roman"/>
          <w:sz w:val="28"/>
          <w:szCs w:val="28"/>
          <w:u w:val="single"/>
        </w:rPr>
        <w:t xml:space="preserve">21.06.2018 </w:t>
      </w:r>
      <w:r>
        <w:rPr>
          <w:rFonts w:ascii="Times New Roman" w:hAnsi="Times New Roman" w:cs="Times New Roman"/>
          <w:sz w:val="28"/>
          <w:szCs w:val="28"/>
        </w:rPr>
        <w:t xml:space="preserve"> № _</w:t>
      </w:r>
      <w:r w:rsidR="008B6721">
        <w:rPr>
          <w:rFonts w:ascii="Times New Roman" w:hAnsi="Times New Roman" w:cs="Times New Roman"/>
          <w:sz w:val="28"/>
          <w:szCs w:val="28"/>
          <w:u w:val="single"/>
        </w:rPr>
        <w:t>32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3A2A11" w:rsidRPr="003A2A11" w:rsidRDefault="003A2A11" w:rsidP="003A2A11">
      <w:pPr>
        <w:rPr>
          <w:rFonts w:ascii="Times New Roman" w:hAnsi="Times New Roman" w:cs="Times New Roman"/>
          <w:sz w:val="28"/>
          <w:szCs w:val="28"/>
        </w:rPr>
      </w:pPr>
      <w:r w:rsidRPr="003A2A11">
        <w:rPr>
          <w:rFonts w:ascii="Times New Roman" w:hAnsi="Times New Roman" w:cs="Times New Roman"/>
          <w:sz w:val="28"/>
          <w:szCs w:val="28"/>
        </w:rPr>
        <w:t>п.Сеймчан</w:t>
      </w:r>
    </w:p>
    <w:tbl>
      <w:tblPr>
        <w:tblStyle w:val="a6"/>
        <w:tblW w:w="0" w:type="auto"/>
        <w:tblLook w:val="04A0"/>
      </w:tblPr>
      <w:tblGrid>
        <w:gridCol w:w="6771"/>
      </w:tblGrid>
      <w:tr w:rsidR="003A2A11" w:rsidRPr="00C3572C" w:rsidTr="00F3061D">
        <w:trPr>
          <w:trHeight w:val="2661"/>
        </w:trPr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2A11" w:rsidRPr="00D17AC5" w:rsidRDefault="00F8163E" w:rsidP="00F306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Порядка </w:t>
            </w:r>
            <w:r w:rsidR="00F306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ормирования, ведения, опубликования перечня муниципального имущества Среднеканского городского округа,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</w:t>
            </w:r>
            <w:r w:rsidR="000E2D84">
              <w:rPr>
                <w:rFonts w:ascii="Times New Roman" w:hAnsi="Times New Roman" w:cs="Times New Roman"/>
                <w:b/>
                <w:sz w:val="28"/>
                <w:szCs w:val="28"/>
              </w:rPr>
              <w:t>зующим инфраструктуру поддержки субъектов малого и среднего предпринимательства</w:t>
            </w:r>
          </w:p>
        </w:tc>
      </w:tr>
    </w:tbl>
    <w:p w:rsidR="00564846" w:rsidRPr="00564846" w:rsidRDefault="00564846" w:rsidP="00564846"/>
    <w:p w:rsidR="00564846" w:rsidRPr="00FA770D" w:rsidRDefault="00564846" w:rsidP="000E2D8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70D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FA770D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6" w:history="1">
        <w:r w:rsidRPr="00FA770D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ч. 4 ст. 18</w:t>
        </w:r>
      </w:hyperlink>
      <w:r w:rsidRPr="00FA770D">
        <w:rPr>
          <w:rFonts w:ascii="Times New Roman" w:hAnsi="Times New Roman" w:cs="Times New Roman"/>
          <w:sz w:val="28"/>
          <w:szCs w:val="28"/>
        </w:rPr>
        <w:t xml:space="preserve"> Федерального закона от 24.07.2007 г</w:t>
      </w:r>
      <w:r>
        <w:rPr>
          <w:rFonts w:ascii="Times New Roman" w:hAnsi="Times New Roman" w:cs="Times New Roman"/>
          <w:sz w:val="28"/>
          <w:szCs w:val="28"/>
        </w:rPr>
        <w:t xml:space="preserve">ода </w:t>
      </w:r>
      <w:r w:rsidRPr="00FA7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A770D">
        <w:rPr>
          <w:rFonts w:ascii="Times New Roman" w:hAnsi="Times New Roman" w:cs="Times New Roman"/>
          <w:sz w:val="28"/>
          <w:szCs w:val="28"/>
        </w:rPr>
        <w:t xml:space="preserve"> 209-ФЗ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A770D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A770D">
        <w:rPr>
          <w:rFonts w:ascii="Times New Roman" w:hAnsi="Times New Roman" w:cs="Times New Roman"/>
          <w:sz w:val="28"/>
          <w:szCs w:val="28"/>
        </w:rPr>
        <w:t>, Федеральным</w:t>
      </w:r>
      <w:r w:rsidRPr="0000755C">
        <w:rPr>
          <w:rFonts w:ascii="Times New Roman" w:hAnsi="Times New Roman" w:cs="Times New Roman"/>
          <w:sz w:val="28"/>
          <w:szCs w:val="28"/>
        </w:rPr>
        <w:t xml:space="preserve"> законом от 06.10.2003 года №131-</w:t>
      </w:r>
      <w:r w:rsidRPr="00FA770D">
        <w:rPr>
          <w:rFonts w:ascii="Times New Roman" w:hAnsi="Times New Roman" w:cs="Times New Roman"/>
          <w:sz w:val="28"/>
          <w:szCs w:val="28"/>
        </w:rPr>
        <w:t xml:space="preserve">ФЗ «Об общих принципах организации местного самоуправления в Российской Федерации» </w:t>
      </w:r>
      <w:hyperlink r:id="rId7" w:history="1">
        <w:r w:rsidRPr="00FA770D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Федеральным 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22.07.2008 года</w:t>
      </w:r>
      <w:r w:rsidRPr="00FA7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A770D">
        <w:rPr>
          <w:rFonts w:ascii="Times New Roman" w:hAnsi="Times New Roman" w:cs="Times New Roman"/>
          <w:sz w:val="28"/>
          <w:szCs w:val="28"/>
        </w:rPr>
        <w:t xml:space="preserve"> 159-ФЗ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A770D">
        <w:rPr>
          <w:rFonts w:ascii="Times New Roman" w:hAnsi="Times New Roman" w:cs="Times New Roman"/>
          <w:sz w:val="28"/>
          <w:szCs w:val="28"/>
        </w:rPr>
        <w:t>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A770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руководствуясь Уставом муниципального образования «Среднеканский городской округ»</w:t>
      </w:r>
      <w:r w:rsidR="006640B7">
        <w:rPr>
          <w:rFonts w:ascii="Times New Roman" w:hAnsi="Times New Roman" w:cs="Times New Roman"/>
          <w:sz w:val="28"/>
          <w:szCs w:val="28"/>
        </w:rPr>
        <w:t xml:space="preserve"> Собрание представителей Среднеканского городского округа</w:t>
      </w:r>
    </w:p>
    <w:p w:rsidR="00564846" w:rsidRDefault="00564846" w:rsidP="000E2D8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решило:</w:t>
      </w:r>
    </w:p>
    <w:p w:rsidR="00564846" w:rsidRPr="000E2D84" w:rsidRDefault="00564846" w:rsidP="000E2D84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770D">
        <w:rPr>
          <w:sz w:val="28"/>
          <w:szCs w:val="28"/>
        </w:rPr>
        <w:t>1.</w:t>
      </w:r>
      <w:r w:rsidR="000E2D84">
        <w:rPr>
          <w:sz w:val="28"/>
          <w:szCs w:val="28"/>
        </w:rPr>
        <w:t xml:space="preserve"> </w:t>
      </w:r>
      <w:r w:rsidR="000E2D84">
        <w:rPr>
          <w:rFonts w:ascii="Times New Roman" w:hAnsi="Times New Roman" w:cs="Times New Roman"/>
          <w:sz w:val="28"/>
          <w:szCs w:val="28"/>
        </w:rPr>
        <w:t>У</w:t>
      </w:r>
      <w:r w:rsidR="000E2D84" w:rsidRPr="000E2D84">
        <w:rPr>
          <w:rFonts w:ascii="Times New Roman" w:hAnsi="Times New Roman" w:cs="Times New Roman"/>
          <w:sz w:val="28"/>
          <w:szCs w:val="28"/>
        </w:rPr>
        <w:t>твер</w:t>
      </w:r>
      <w:r w:rsidR="00F31A84">
        <w:rPr>
          <w:rFonts w:ascii="Times New Roman" w:hAnsi="Times New Roman" w:cs="Times New Roman"/>
          <w:sz w:val="28"/>
          <w:szCs w:val="28"/>
        </w:rPr>
        <w:t>дить</w:t>
      </w:r>
      <w:r w:rsidR="000E2D84" w:rsidRPr="000E2D84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F31A84">
        <w:rPr>
          <w:rFonts w:ascii="Times New Roman" w:hAnsi="Times New Roman" w:cs="Times New Roman"/>
          <w:sz w:val="28"/>
          <w:szCs w:val="28"/>
        </w:rPr>
        <w:t>о</w:t>
      </w:r>
      <w:r w:rsidR="000E2D84" w:rsidRPr="000E2D84">
        <w:rPr>
          <w:rFonts w:ascii="Times New Roman" w:hAnsi="Times New Roman" w:cs="Times New Roman"/>
          <w:sz w:val="28"/>
          <w:szCs w:val="28"/>
        </w:rPr>
        <w:t xml:space="preserve">к формирования, ведения, опубликования перечня муниципального имущества Среднеканского городского округа, свободного от </w:t>
      </w:r>
      <w:r w:rsidR="000E2D84" w:rsidRPr="000E2D84">
        <w:rPr>
          <w:rFonts w:ascii="Times New Roman" w:hAnsi="Times New Roman" w:cs="Times New Roman"/>
          <w:sz w:val="28"/>
          <w:szCs w:val="28"/>
        </w:rPr>
        <w:lastRenderedPageBreak/>
        <w:t>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564846" w:rsidRPr="005A162D" w:rsidRDefault="006640B7" w:rsidP="00AB6C4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64846" w:rsidRPr="00D8127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64846" w:rsidRPr="00D81274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AB6C48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564846" w:rsidRPr="00D81274">
        <w:rPr>
          <w:rFonts w:ascii="Times New Roman" w:hAnsi="Times New Roman" w:cs="Times New Roman"/>
          <w:sz w:val="28"/>
          <w:szCs w:val="28"/>
        </w:rPr>
        <w:t xml:space="preserve"> подлежит официальному опубликованию в газете</w:t>
      </w:r>
      <w:r w:rsidR="005E4E00">
        <w:rPr>
          <w:rFonts w:ascii="Times New Roman" w:hAnsi="Times New Roman" w:cs="Times New Roman"/>
          <w:sz w:val="28"/>
          <w:szCs w:val="28"/>
        </w:rPr>
        <w:t xml:space="preserve"> Среднеканского городского округа </w:t>
      </w:r>
      <w:r w:rsidR="00564846" w:rsidRPr="00D81274">
        <w:rPr>
          <w:rFonts w:ascii="Times New Roman" w:hAnsi="Times New Roman" w:cs="Times New Roman"/>
          <w:sz w:val="28"/>
          <w:szCs w:val="28"/>
        </w:rPr>
        <w:t xml:space="preserve"> «Новая Колыма. Вести».</w:t>
      </w:r>
    </w:p>
    <w:p w:rsidR="003A2A11" w:rsidRDefault="003A2A11" w:rsidP="000E2D8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A2A11" w:rsidRDefault="003A2A11" w:rsidP="000E2D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31A84" w:rsidRDefault="00564846" w:rsidP="000E2D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162D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A162D">
        <w:rPr>
          <w:rFonts w:ascii="Times New Roman" w:hAnsi="Times New Roman" w:cs="Times New Roman"/>
          <w:sz w:val="28"/>
          <w:szCs w:val="28"/>
        </w:rPr>
        <w:t xml:space="preserve"> </w:t>
      </w:r>
      <w:r w:rsidR="00D17A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4846" w:rsidRPr="00564846" w:rsidRDefault="00D17AC5" w:rsidP="000E2D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Среднеканского</w:t>
      </w:r>
      <w:r w:rsidR="00F31A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                    </w:t>
      </w:r>
      <w:r w:rsidR="00564846">
        <w:rPr>
          <w:rFonts w:ascii="Times New Roman" w:hAnsi="Times New Roman" w:cs="Times New Roman"/>
          <w:sz w:val="28"/>
          <w:szCs w:val="28"/>
        </w:rPr>
        <w:t xml:space="preserve">  </w:t>
      </w:r>
      <w:r w:rsidR="00F31A84">
        <w:rPr>
          <w:rFonts w:ascii="Times New Roman" w:hAnsi="Times New Roman" w:cs="Times New Roman"/>
          <w:sz w:val="28"/>
          <w:szCs w:val="28"/>
        </w:rPr>
        <w:t xml:space="preserve"> </w:t>
      </w:r>
      <w:r w:rsidR="00564846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А.Н. Таланов</w:t>
      </w:r>
    </w:p>
    <w:p w:rsidR="003A2A11" w:rsidRDefault="003A2A11" w:rsidP="000E2D84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3A2A11" w:rsidRDefault="003A2A11" w:rsidP="000E2D84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3A2A11" w:rsidRDefault="003A2A11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3A2A11" w:rsidRDefault="003A2A11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3A2A11" w:rsidRDefault="003A2A11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3A2A11" w:rsidRDefault="003A2A11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3A2A11" w:rsidRDefault="003A2A11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3A2A11" w:rsidRDefault="003A2A11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D17AC5" w:rsidRDefault="00D17AC5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D17AC5" w:rsidRDefault="00D17AC5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5E4E00" w:rsidRDefault="005E4E00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F3061D" w:rsidRDefault="00F3061D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F3061D" w:rsidRDefault="00F3061D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F3061D" w:rsidRDefault="00F3061D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F3061D" w:rsidRDefault="00F3061D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F3061D" w:rsidRDefault="00F3061D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tbl>
      <w:tblPr>
        <w:tblW w:w="4820" w:type="dxa"/>
        <w:tblInd w:w="5353" w:type="dxa"/>
        <w:tblLook w:val="01E0"/>
      </w:tblPr>
      <w:tblGrid>
        <w:gridCol w:w="4820"/>
      </w:tblGrid>
      <w:tr w:rsidR="00564846" w:rsidRPr="00B8744D" w:rsidTr="00F8163E">
        <w:tc>
          <w:tcPr>
            <w:tcW w:w="4820" w:type="dxa"/>
          </w:tcPr>
          <w:p w:rsidR="00D17AC5" w:rsidRDefault="00D17AC5" w:rsidP="0056484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AC5" w:rsidRDefault="00D17AC5" w:rsidP="0056484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61D" w:rsidRDefault="00564846" w:rsidP="0056484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744D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564846" w:rsidRPr="00B8744D" w:rsidRDefault="00564846" w:rsidP="0056484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решению Собрания представителей</w:t>
            </w:r>
            <w:r w:rsidRPr="00B874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4846" w:rsidRPr="00B8744D" w:rsidRDefault="00564846" w:rsidP="0056484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3E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44D">
              <w:rPr>
                <w:rFonts w:ascii="Times New Roman" w:hAnsi="Times New Roman" w:cs="Times New Roman"/>
                <w:sz w:val="24"/>
                <w:szCs w:val="24"/>
              </w:rPr>
              <w:t xml:space="preserve">Среднеканского городского округа </w:t>
            </w:r>
          </w:p>
          <w:p w:rsidR="008B6721" w:rsidRPr="008B6721" w:rsidRDefault="008B6721" w:rsidP="008B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8B6721">
              <w:rPr>
                <w:rFonts w:ascii="Times New Roman" w:hAnsi="Times New Roman" w:cs="Times New Roman"/>
                <w:sz w:val="24"/>
                <w:szCs w:val="24"/>
              </w:rPr>
              <w:t>от_</w:t>
            </w:r>
            <w:r w:rsidRPr="008B672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21.06.2018 </w:t>
            </w:r>
            <w:r w:rsidRPr="008B6721">
              <w:rPr>
                <w:rFonts w:ascii="Times New Roman" w:hAnsi="Times New Roman" w:cs="Times New Roman"/>
                <w:sz w:val="24"/>
                <w:szCs w:val="24"/>
              </w:rPr>
              <w:t xml:space="preserve"> № _</w:t>
            </w:r>
            <w:r w:rsidRPr="008B672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32</w:t>
            </w:r>
            <w:r w:rsidRPr="008B6721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:rsidR="00564846" w:rsidRPr="00B8744D" w:rsidRDefault="00564846" w:rsidP="0056484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4846" w:rsidRPr="00B8744D" w:rsidRDefault="00564846" w:rsidP="00564846">
      <w:pPr>
        <w:ind w:firstLine="567"/>
        <w:rPr>
          <w:rFonts w:ascii="Times New Roman" w:hAnsi="Times New Roman" w:cs="Times New Roman"/>
          <w:spacing w:val="8"/>
          <w:sz w:val="24"/>
          <w:szCs w:val="24"/>
        </w:rPr>
      </w:pPr>
    </w:p>
    <w:p w:rsidR="003B579D" w:rsidRDefault="00564846" w:rsidP="00564846">
      <w:pPr>
        <w:pStyle w:val="ConsPlusTitle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</w:t>
      </w:r>
      <w:r w:rsidRPr="001B1C22">
        <w:rPr>
          <w:rFonts w:ascii="Times New Roman" w:hAnsi="Times New Roman" w:cs="Times New Roman"/>
          <w:iCs/>
          <w:sz w:val="28"/>
          <w:szCs w:val="28"/>
        </w:rPr>
        <w:t>о</w:t>
      </w:r>
      <w:r>
        <w:rPr>
          <w:rFonts w:ascii="Times New Roman" w:hAnsi="Times New Roman" w:cs="Times New Roman"/>
          <w:iCs/>
          <w:sz w:val="28"/>
          <w:szCs w:val="28"/>
        </w:rPr>
        <w:t>рядок</w:t>
      </w:r>
    </w:p>
    <w:p w:rsidR="00564846" w:rsidRDefault="007F5456" w:rsidP="00564846">
      <w:pPr>
        <w:pStyle w:val="ConsPlusTitle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ф</w:t>
      </w:r>
      <w:r w:rsidR="003B579D">
        <w:rPr>
          <w:rFonts w:ascii="Times New Roman" w:hAnsi="Times New Roman" w:cs="Times New Roman"/>
          <w:iCs/>
          <w:sz w:val="28"/>
          <w:szCs w:val="28"/>
        </w:rPr>
        <w:t>ормирования, ведения, опубликования перечня муниципального имущества Среднеканского городского округа,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</w:t>
      </w:r>
      <w:r w:rsidR="005E4E0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B579D">
        <w:rPr>
          <w:rFonts w:ascii="Times New Roman" w:hAnsi="Times New Roman" w:cs="Times New Roman"/>
          <w:iCs/>
          <w:sz w:val="28"/>
          <w:szCs w:val="28"/>
        </w:rPr>
        <w:t>суб</w:t>
      </w:r>
      <w:r w:rsidR="005E4E00">
        <w:rPr>
          <w:rFonts w:ascii="Times New Roman" w:hAnsi="Times New Roman" w:cs="Times New Roman"/>
          <w:iCs/>
          <w:sz w:val="28"/>
          <w:szCs w:val="28"/>
        </w:rPr>
        <w:t>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56484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564846" w:rsidRPr="00CD687F" w:rsidRDefault="00564846" w:rsidP="007E4FD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64846" w:rsidRDefault="00564846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6"/>
      <w:bookmarkStart w:id="1" w:name="sub_15"/>
      <w:r>
        <w:rPr>
          <w:rFonts w:ascii="Times New Roman" w:hAnsi="Times New Roman" w:cs="Times New Roman"/>
          <w:sz w:val="28"/>
          <w:szCs w:val="28"/>
        </w:rPr>
        <w:t xml:space="preserve">1. Настоящий </w:t>
      </w:r>
      <w:r w:rsidRPr="00CD687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рядок у</w:t>
      </w:r>
      <w:r w:rsidRPr="00CD687F">
        <w:rPr>
          <w:rFonts w:ascii="Times New Roman" w:hAnsi="Times New Roman" w:cs="Times New Roman"/>
          <w:sz w:val="28"/>
          <w:szCs w:val="28"/>
        </w:rPr>
        <w:t xml:space="preserve">станавливает </w:t>
      </w:r>
      <w:r>
        <w:rPr>
          <w:rFonts w:ascii="Times New Roman" w:hAnsi="Times New Roman" w:cs="Times New Roman"/>
          <w:sz w:val="28"/>
          <w:szCs w:val="28"/>
        </w:rPr>
        <w:t>правила</w:t>
      </w:r>
      <w:r w:rsidRPr="00CD687F">
        <w:rPr>
          <w:rFonts w:ascii="Times New Roman" w:hAnsi="Times New Roman" w:cs="Times New Roman"/>
          <w:sz w:val="28"/>
          <w:szCs w:val="28"/>
        </w:rPr>
        <w:t xml:space="preserve"> формирования, ведения (в том числе ежегодного дополнения) и обязательного опубликования перечня муниципального имущества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«Среднеканский </w:t>
      </w:r>
      <w:r w:rsidRPr="00CD687F">
        <w:rPr>
          <w:rFonts w:ascii="Times New Roman" w:hAnsi="Times New Roman" w:cs="Times New Roman"/>
          <w:sz w:val="28"/>
          <w:szCs w:val="28"/>
        </w:rPr>
        <w:t>городской округ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D687F">
        <w:rPr>
          <w:rFonts w:ascii="Times New Roman" w:hAnsi="Times New Roman" w:cs="Times New Roman"/>
          <w:sz w:val="28"/>
          <w:szCs w:val="28"/>
        </w:rPr>
        <w:t xml:space="preserve">,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8" w:history="1">
        <w:r w:rsidRPr="00F3061D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частью 4 статьи 18</w:t>
        </w:r>
      </w:hyperlink>
      <w:r w:rsidRPr="00F306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687F">
        <w:rPr>
          <w:rFonts w:ascii="Times New Roman" w:hAnsi="Times New Roman" w:cs="Times New Roman"/>
          <w:sz w:val="28"/>
          <w:szCs w:val="28"/>
        </w:rPr>
        <w:t>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24.07.07 г № 209-ФЗ</w:t>
      </w:r>
      <w:r w:rsidRPr="00CD68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D687F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D687F">
        <w:rPr>
          <w:rFonts w:ascii="Times New Roman" w:hAnsi="Times New Roman" w:cs="Times New Roman"/>
          <w:sz w:val="28"/>
          <w:szCs w:val="28"/>
        </w:rPr>
        <w:t xml:space="preserve"> (далее соответственно - муниципальное имущество, перечень), в целях предоставления муниципального имущества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1B2C85" w:rsidRPr="00CD687F" w:rsidRDefault="001B2C85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Перечень и изменения к нему утверждаются постановлением Администрации Среднеканского округа с ежегодным до 1 ноября текущего года дополнением Перечня муниципальным имуществом, находящимся в собственности муниципального образования «Среднеканский городской округ»</w:t>
      </w:r>
      <w:r w:rsidR="00AB6C48">
        <w:rPr>
          <w:rFonts w:ascii="Times New Roman" w:hAnsi="Times New Roman" w:cs="Times New Roman"/>
          <w:sz w:val="28"/>
          <w:szCs w:val="28"/>
        </w:rPr>
        <w:t>.</w:t>
      </w:r>
    </w:p>
    <w:p w:rsidR="00564846" w:rsidRPr="008E045D" w:rsidRDefault="00564846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7"/>
      <w:bookmarkEnd w:id="0"/>
      <w:r w:rsidRPr="00CD687F">
        <w:rPr>
          <w:rFonts w:ascii="Times New Roman" w:hAnsi="Times New Roman" w:cs="Times New Roman"/>
          <w:sz w:val="28"/>
          <w:szCs w:val="28"/>
        </w:rPr>
        <w:t xml:space="preserve">2. В перечень вносятся сведения о муниципальном имуществе, </w:t>
      </w:r>
      <w:r w:rsidRPr="008E045D">
        <w:rPr>
          <w:rFonts w:ascii="Times New Roman" w:hAnsi="Times New Roman" w:cs="Times New Roman"/>
          <w:sz w:val="28"/>
          <w:szCs w:val="28"/>
        </w:rPr>
        <w:t>соответствующем следующим критериям:</w:t>
      </w:r>
    </w:p>
    <w:p w:rsidR="00564846" w:rsidRPr="008E045D" w:rsidRDefault="00564846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1"/>
      <w:bookmarkEnd w:id="2"/>
      <w:r w:rsidRPr="008E045D">
        <w:rPr>
          <w:rFonts w:ascii="Times New Roman" w:hAnsi="Times New Roman" w:cs="Times New Roman"/>
          <w:sz w:val="28"/>
          <w:szCs w:val="28"/>
        </w:rPr>
        <w:lastRenderedPageBreak/>
        <w:t>а) муниципальное имущество свободно от прав третьих лиц (за исключением имущественных прав субъектов малого и среднего предпринимательства);</w:t>
      </w:r>
    </w:p>
    <w:p w:rsidR="00564846" w:rsidRPr="008E045D" w:rsidRDefault="00564846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2"/>
      <w:bookmarkEnd w:id="3"/>
      <w:r w:rsidRPr="008E045D">
        <w:rPr>
          <w:rFonts w:ascii="Times New Roman" w:hAnsi="Times New Roman" w:cs="Times New Roman"/>
          <w:sz w:val="28"/>
          <w:szCs w:val="28"/>
        </w:rPr>
        <w:t>б) муниципальное имущество не ограничено в обороте;</w:t>
      </w:r>
    </w:p>
    <w:p w:rsidR="00564846" w:rsidRPr="008E045D" w:rsidRDefault="00564846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3"/>
      <w:bookmarkEnd w:id="4"/>
      <w:r w:rsidRPr="008E045D">
        <w:rPr>
          <w:rFonts w:ascii="Times New Roman" w:hAnsi="Times New Roman" w:cs="Times New Roman"/>
          <w:sz w:val="28"/>
          <w:szCs w:val="28"/>
        </w:rPr>
        <w:t>в) муниципальное имущество не является объектом религиозного назначения;</w:t>
      </w:r>
    </w:p>
    <w:p w:rsidR="00564846" w:rsidRPr="008E045D" w:rsidRDefault="00564846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5"/>
      <w:bookmarkEnd w:id="5"/>
      <w:r>
        <w:rPr>
          <w:rFonts w:ascii="Times New Roman" w:hAnsi="Times New Roman" w:cs="Times New Roman"/>
          <w:sz w:val="28"/>
          <w:szCs w:val="28"/>
        </w:rPr>
        <w:t>г</w:t>
      </w:r>
      <w:r w:rsidRPr="008E045D">
        <w:rPr>
          <w:rFonts w:ascii="Times New Roman" w:hAnsi="Times New Roman" w:cs="Times New Roman"/>
          <w:sz w:val="28"/>
          <w:szCs w:val="28"/>
        </w:rPr>
        <w:t>) в отношении муниципального имущества не принято решение о предоставлении его иным лицам;</w:t>
      </w:r>
    </w:p>
    <w:p w:rsidR="00564846" w:rsidRPr="008E045D" w:rsidRDefault="00564846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6"/>
      <w:bookmarkEnd w:id="6"/>
      <w:r>
        <w:rPr>
          <w:rFonts w:ascii="Times New Roman" w:hAnsi="Times New Roman" w:cs="Times New Roman"/>
          <w:sz w:val="28"/>
          <w:szCs w:val="28"/>
        </w:rPr>
        <w:t>д</w:t>
      </w:r>
      <w:r w:rsidRPr="008E045D">
        <w:rPr>
          <w:rFonts w:ascii="Times New Roman" w:hAnsi="Times New Roman" w:cs="Times New Roman"/>
          <w:sz w:val="28"/>
          <w:szCs w:val="28"/>
        </w:rPr>
        <w:t xml:space="preserve">) муниципальное имущество не включено в прогнозный план (программу) приватизации имущества, находящегося в 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«Среднеканский городской округ».</w:t>
      </w:r>
    </w:p>
    <w:p w:rsidR="00564846" w:rsidRPr="00CD687F" w:rsidRDefault="00564846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8"/>
      <w:bookmarkEnd w:id="7"/>
      <w:r w:rsidRPr="008E045D">
        <w:rPr>
          <w:rFonts w:ascii="Times New Roman" w:hAnsi="Times New Roman" w:cs="Times New Roman"/>
          <w:sz w:val="28"/>
          <w:szCs w:val="28"/>
        </w:rPr>
        <w:t>3. Внесение сведений о муниципальном имуществе в перечень (в том числе ежегодное дополнение), а также исключение сведений о муниципальном имуществе из перечня осуществляются на основании постановления Администрации Среднеканского городского округа об утверждении перечня или о внесении в него изменений на основе предложений федеральных органов исполнительной власти, органов государственной власти субъектов Российской Федерации, органо</w:t>
      </w:r>
      <w:r>
        <w:rPr>
          <w:rFonts w:ascii="Times New Roman" w:hAnsi="Times New Roman" w:cs="Times New Roman"/>
          <w:sz w:val="28"/>
          <w:szCs w:val="28"/>
        </w:rPr>
        <w:t>в местного самоуправления, общественных</w:t>
      </w:r>
      <w:r w:rsidRPr="008E045D">
        <w:rPr>
          <w:rFonts w:ascii="Times New Roman" w:hAnsi="Times New Roman" w:cs="Times New Roman"/>
          <w:sz w:val="28"/>
          <w:szCs w:val="28"/>
        </w:rPr>
        <w:t xml:space="preserve"> некоммерческих организаций, выражающих интересы</w:t>
      </w:r>
      <w:r w:rsidRPr="00CD687F">
        <w:rPr>
          <w:rFonts w:ascii="Times New Roman" w:hAnsi="Times New Roman" w:cs="Times New Roman"/>
          <w:sz w:val="28"/>
          <w:szCs w:val="28"/>
        </w:rPr>
        <w:t xml:space="preserve"> субъектов малого и среднего предпринимательства, организаций, образующих инфраструктуру поддержки субъектов малого и среднего предпринимательства, а также</w:t>
      </w:r>
      <w:r>
        <w:rPr>
          <w:rFonts w:ascii="Times New Roman" w:hAnsi="Times New Roman" w:cs="Times New Roman"/>
          <w:sz w:val="28"/>
          <w:szCs w:val="28"/>
        </w:rPr>
        <w:t xml:space="preserve"> членами </w:t>
      </w:r>
      <w:r w:rsidRPr="00CD68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Координационного с</w:t>
      </w:r>
      <w:r w:rsidRPr="00CD687F">
        <w:rPr>
          <w:rFonts w:ascii="Times New Roman" w:hAnsi="Times New Roman" w:cs="Times New Roman"/>
          <w:sz w:val="28"/>
          <w:szCs w:val="28"/>
        </w:rPr>
        <w:t xml:space="preserve">овета </w:t>
      </w:r>
      <w:r>
        <w:rPr>
          <w:rFonts w:ascii="Times New Roman" w:hAnsi="Times New Roman" w:cs="Times New Roman"/>
          <w:sz w:val="28"/>
          <w:szCs w:val="28"/>
        </w:rPr>
        <w:t>в области развития малого и среднего предпринимательства в Среднеканском городском</w:t>
      </w:r>
      <w:r w:rsidRPr="00CD687F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е (далее – Координационный совет)</w:t>
      </w:r>
      <w:r w:rsidRPr="00CD687F">
        <w:rPr>
          <w:rFonts w:ascii="Times New Roman" w:hAnsi="Times New Roman" w:cs="Times New Roman"/>
          <w:sz w:val="28"/>
          <w:szCs w:val="28"/>
        </w:rPr>
        <w:t>.</w:t>
      </w:r>
    </w:p>
    <w:bookmarkEnd w:id="8"/>
    <w:p w:rsidR="00564846" w:rsidRPr="00CD687F" w:rsidRDefault="00564846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D687F">
        <w:rPr>
          <w:rFonts w:ascii="Times New Roman" w:hAnsi="Times New Roman" w:cs="Times New Roman"/>
          <w:sz w:val="28"/>
          <w:szCs w:val="28"/>
        </w:rPr>
        <w:t>Внесение в перечень изменений, не предусматривающих исключения из перечня муниципального имущества, осуществляется не позднее 10 рабочих дней</w:t>
      </w:r>
      <w:r w:rsidR="00AB6C48">
        <w:rPr>
          <w:rFonts w:ascii="Times New Roman" w:hAnsi="Times New Roman" w:cs="Times New Roman"/>
          <w:sz w:val="28"/>
          <w:szCs w:val="28"/>
        </w:rPr>
        <w:t>,</w:t>
      </w:r>
      <w:r w:rsidRPr="00CD687F">
        <w:rPr>
          <w:rFonts w:ascii="Times New Roman" w:hAnsi="Times New Roman" w:cs="Times New Roman"/>
          <w:sz w:val="28"/>
          <w:szCs w:val="28"/>
        </w:rPr>
        <w:t xml:space="preserve"> с даты внесения соответствующих изменений в реестр муниципального имущества.</w:t>
      </w:r>
    </w:p>
    <w:p w:rsidR="00564846" w:rsidRPr="00CD687F" w:rsidRDefault="00564846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9"/>
      <w:r w:rsidRPr="00CD687F">
        <w:rPr>
          <w:rFonts w:ascii="Times New Roman" w:hAnsi="Times New Roman" w:cs="Times New Roman"/>
          <w:sz w:val="28"/>
          <w:szCs w:val="28"/>
        </w:rPr>
        <w:t>4. Рассмотрение предложения, указанного в пункте 3 настоящего По</w:t>
      </w:r>
      <w:r>
        <w:rPr>
          <w:rFonts w:ascii="Times New Roman" w:hAnsi="Times New Roman" w:cs="Times New Roman"/>
          <w:sz w:val="28"/>
          <w:szCs w:val="28"/>
        </w:rPr>
        <w:t>рядка</w:t>
      </w:r>
      <w:r w:rsidRPr="00CD687F">
        <w:rPr>
          <w:rFonts w:ascii="Times New Roman" w:hAnsi="Times New Roman" w:cs="Times New Roman"/>
          <w:sz w:val="28"/>
          <w:szCs w:val="28"/>
        </w:rPr>
        <w:t xml:space="preserve">, осуществляется </w:t>
      </w:r>
      <w:r w:rsidR="00423E71">
        <w:rPr>
          <w:rFonts w:ascii="Times New Roman" w:hAnsi="Times New Roman" w:cs="Times New Roman"/>
          <w:sz w:val="28"/>
          <w:szCs w:val="28"/>
        </w:rPr>
        <w:t>Координационным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423E71">
        <w:rPr>
          <w:rFonts w:ascii="Times New Roman" w:hAnsi="Times New Roman" w:cs="Times New Roman"/>
          <w:sz w:val="28"/>
          <w:szCs w:val="28"/>
        </w:rPr>
        <w:t>оветом</w:t>
      </w:r>
      <w:r w:rsidRPr="00CD68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области развития малого и среднего предпринимательства в Среднеканском городском</w:t>
      </w:r>
      <w:r w:rsidRPr="00CD687F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D687F">
        <w:rPr>
          <w:rFonts w:ascii="Times New Roman" w:hAnsi="Times New Roman" w:cs="Times New Roman"/>
          <w:sz w:val="28"/>
          <w:szCs w:val="28"/>
        </w:rPr>
        <w:t xml:space="preserve"> в течение 30 </w:t>
      </w:r>
      <w:r w:rsidRPr="00CD687F">
        <w:rPr>
          <w:rFonts w:ascii="Times New Roman" w:hAnsi="Times New Roman" w:cs="Times New Roman"/>
          <w:sz w:val="28"/>
          <w:szCs w:val="28"/>
        </w:rPr>
        <w:lastRenderedPageBreak/>
        <w:t>календарных дней</w:t>
      </w:r>
      <w:r w:rsidR="00AB6C48">
        <w:rPr>
          <w:rFonts w:ascii="Times New Roman" w:hAnsi="Times New Roman" w:cs="Times New Roman"/>
          <w:sz w:val="28"/>
          <w:szCs w:val="28"/>
        </w:rPr>
        <w:t>,</w:t>
      </w:r>
      <w:r w:rsidRPr="00CD687F">
        <w:rPr>
          <w:rFonts w:ascii="Times New Roman" w:hAnsi="Times New Roman" w:cs="Times New Roman"/>
          <w:sz w:val="28"/>
          <w:szCs w:val="28"/>
        </w:rPr>
        <w:t xml:space="preserve"> с даты его поступления в органы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Среднеканского</w:t>
      </w:r>
      <w:r w:rsidRPr="00CD687F">
        <w:rPr>
          <w:rFonts w:ascii="Times New Roman" w:hAnsi="Times New Roman" w:cs="Times New Roman"/>
          <w:sz w:val="28"/>
          <w:szCs w:val="28"/>
        </w:rPr>
        <w:t xml:space="preserve"> городского округа. По результатам рассмотрения предложения </w:t>
      </w:r>
      <w:r w:rsidR="00AB6C48">
        <w:rPr>
          <w:rFonts w:ascii="Times New Roman" w:hAnsi="Times New Roman" w:cs="Times New Roman"/>
          <w:sz w:val="28"/>
          <w:szCs w:val="28"/>
        </w:rPr>
        <w:t>у</w:t>
      </w:r>
      <w:r w:rsidR="00852717">
        <w:rPr>
          <w:rFonts w:ascii="Times New Roman" w:hAnsi="Times New Roman" w:cs="Times New Roman"/>
          <w:sz w:val="28"/>
          <w:szCs w:val="28"/>
        </w:rPr>
        <w:t>правлением имущественных и земельных отношений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Среднеканского</w:t>
      </w:r>
      <w:r w:rsidRPr="00CD687F">
        <w:rPr>
          <w:rFonts w:ascii="Times New Roman" w:hAnsi="Times New Roman" w:cs="Times New Roman"/>
          <w:sz w:val="28"/>
          <w:szCs w:val="28"/>
        </w:rPr>
        <w:t xml:space="preserve"> городского округа (далее - </w:t>
      </w:r>
      <w:r w:rsidR="00852717">
        <w:rPr>
          <w:rFonts w:ascii="Times New Roman" w:hAnsi="Times New Roman" w:cs="Times New Roman"/>
          <w:sz w:val="28"/>
          <w:szCs w:val="28"/>
        </w:rPr>
        <w:t>Управление</w:t>
      </w:r>
      <w:r w:rsidRPr="00CD687F">
        <w:rPr>
          <w:rFonts w:ascii="Times New Roman" w:hAnsi="Times New Roman" w:cs="Times New Roman"/>
          <w:sz w:val="28"/>
          <w:szCs w:val="28"/>
        </w:rPr>
        <w:t>) подготавливается одно из следующих решений:</w:t>
      </w:r>
    </w:p>
    <w:p w:rsidR="00564846" w:rsidRPr="00CD687F" w:rsidRDefault="00564846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8"/>
      <w:bookmarkEnd w:id="9"/>
      <w:r w:rsidRPr="00CD687F">
        <w:rPr>
          <w:rFonts w:ascii="Times New Roman" w:hAnsi="Times New Roman" w:cs="Times New Roman"/>
          <w:sz w:val="28"/>
          <w:szCs w:val="28"/>
        </w:rPr>
        <w:t xml:space="preserve">а) проект </w:t>
      </w:r>
      <w:r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Pr="00CD68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Среднеканского</w:t>
      </w:r>
      <w:r w:rsidRPr="00CD687F">
        <w:rPr>
          <w:rFonts w:ascii="Times New Roman" w:hAnsi="Times New Roman" w:cs="Times New Roman"/>
          <w:sz w:val="28"/>
          <w:szCs w:val="28"/>
        </w:rPr>
        <w:t xml:space="preserve"> городского округа о включении сведений о муниципальном имуществе, в отношении которого поступило предложение, в перечень с учетом критериев, установленных </w:t>
      </w:r>
      <w:hyperlink w:anchor="sub_7" w:history="1">
        <w:r w:rsidRPr="00F3061D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пунктом 2</w:t>
        </w:r>
      </w:hyperlink>
      <w:r w:rsidR="00423E71" w:rsidRPr="00F306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3E71">
        <w:rPr>
          <w:rFonts w:ascii="Times New Roman" w:hAnsi="Times New Roman" w:cs="Times New Roman"/>
          <w:sz w:val="28"/>
          <w:szCs w:val="28"/>
        </w:rPr>
        <w:t>настоящего Порядка</w:t>
      </w:r>
      <w:r w:rsidRPr="00CD687F">
        <w:rPr>
          <w:rFonts w:ascii="Times New Roman" w:hAnsi="Times New Roman" w:cs="Times New Roman"/>
          <w:sz w:val="28"/>
          <w:szCs w:val="28"/>
        </w:rPr>
        <w:t>;</w:t>
      </w:r>
    </w:p>
    <w:p w:rsidR="00564846" w:rsidRPr="00CD687F" w:rsidRDefault="00564846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9"/>
      <w:bookmarkEnd w:id="10"/>
      <w:r w:rsidRPr="00CD687F">
        <w:rPr>
          <w:rFonts w:ascii="Times New Roman" w:hAnsi="Times New Roman" w:cs="Times New Roman"/>
          <w:sz w:val="28"/>
          <w:szCs w:val="28"/>
        </w:rPr>
        <w:t xml:space="preserve">б) проект </w:t>
      </w:r>
      <w:r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Pr="00CD68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Среднеканского</w:t>
      </w:r>
      <w:r w:rsidRPr="00CD687F">
        <w:rPr>
          <w:rFonts w:ascii="Times New Roman" w:hAnsi="Times New Roman" w:cs="Times New Roman"/>
          <w:sz w:val="28"/>
          <w:szCs w:val="28"/>
        </w:rPr>
        <w:t xml:space="preserve"> городского округа об исключении сведений о муниципальном имуществе, в отношении которого поступило предложение, из перечня с учетом положений </w:t>
      </w:r>
      <w:hyperlink w:anchor="sub_11" w:history="1">
        <w:r w:rsidRPr="00F3061D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пунктов 6</w:t>
        </w:r>
      </w:hyperlink>
      <w:r w:rsidRPr="00CD687F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sub_12" w:history="1">
        <w:r w:rsidRPr="00F3061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7</w:t>
        </w:r>
      </w:hyperlink>
      <w:r w:rsidRPr="00F306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 порядка</w:t>
      </w:r>
      <w:r w:rsidRPr="00CD687F">
        <w:rPr>
          <w:rFonts w:ascii="Times New Roman" w:hAnsi="Times New Roman" w:cs="Times New Roman"/>
          <w:sz w:val="28"/>
          <w:szCs w:val="28"/>
        </w:rPr>
        <w:t>;</w:t>
      </w:r>
    </w:p>
    <w:p w:rsidR="00564846" w:rsidRPr="00CD687F" w:rsidRDefault="00564846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10"/>
      <w:bookmarkEnd w:id="11"/>
      <w:r>
        <w:rPr>
          <w:rFonts w:ascii="Times New Roman" w:hAnsi="Times New Roman" w:cs="Times New Roman"/>
          <w:sz w:val="28"/>
          <w:szCs w:val="28"/>
        </w:rPr>
        <w:t xml:space="preserve">в) проект информационного письма Администрации Среднеканского городского округа </w:t>
      </w:r>
      <w:r w:rsidRPr="00CD687F">
        <w:rPr>
          <w:rFonts w:ascii="Times New Roman" w:hAnsi="Times New Roman" w:cs="Times New Roman"/>
          <w:sz w:val="28"/>
          <w:szCs w:val="28"/>
        </w:rPr>
        <w:t>об отказе в учете предложения.</w:t>
      </w:r>
    </w:p>
    <w:p w:rsidR="00564846" w:rsidRPr="00CD687F" w:rsidRDefault="00564846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"/>
      <w:bookmarkEnd w:id="12"/>
      <w:r w:rsidRPr="00CD687F">
        <w:rPr>
          <w:rFonts w:ascii="Times New Roman" w:hAnsi="Times New Roman" w:cs="Times New Roman"/>
          <w:sz w:val="28"/>
          <w:szCs w:val="28"/>
        </w:rPr>
        <w:t>5. В случае принятия решения об отказе в учете предложения, указанного</w:t>
      </w:r>
      <w:r w:rsidR="00423E71">
        <w:rPr>
          <w:rFonts w:ascii="Times New Roman" w:hAnsi="Times New Roman" w:cs="Times New Roman"/>
          <w:sz w:val="28"/>
          <w:szCs w:val="28"/>
        </w:rPr>
        <w:t xml:space="preserve"> в пункте 3 настоящего Порядка</w:t>
      </w:r>
      <w:r w:rsidRPr="00CD687F">
        <w:rPr>
          <w:rFonts w:ascii="Times New Roman" w:hAnsi="Times New Roman" w:cs="Times New Roman"/>
          <w:sz w:val="28"/>
          <w:szCs w:val="28"/>
        </w:rPr>
        <w:t xml:space="preserve">, </w:t>
      </w:r>
      <w:r w:rsidR="00852717">
        <w:rPr>
          <w:rFonts w:ascii="Times New Roman" w:hAnsi="Times New Roman" w:cs="Times New Roman"/>
          <w:sz w:val="28"/>
          <w:szCs w:val="28"/>
        </w:rPr>
        <w:t>Управление</w:t>
      </w:r>
      <w:r w:rsidRPr="00CD687F">
        <w:rPr>
          <w:rFonts w:ascii="Times New Roman" w:hAnsi="Times New Roman" w:cs="Times New Roman"/>
          <w:sz w:val="28"/>
          <w:szCs w:val="28"/>
        </w:rPr>
        <w:t xml:space="preserve"> направляет лицу, представившему предложение,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перечня.</w:t>
      </w:r>
    </w:p>
    <w:p w:rsidR="00564846" w:rsidRPr="00CD687F" w:rsidRDefault="00564846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1"/>
      <w:bookmarkEnd w:id="13"/>
      <w:r w:rsidRPr="00CD687F">
        <w:rPr>
          <w:rFonts w:ascii="Times New Roman" w:hAnsi="Times New Roman" w:cs="Times New Roman"/>
          <w:sz w:val="28"/>
          <w:szCs w:val="28"/>
        </w:rPr>
        <w:t xml:space="preserve">6. </w:t>
      </w:r>
      <w:r w:rsidR="00852717">
        <w:rPr>
          <w:rFonts w:ascii="Times New Roman" w:hAnsi="Times New Roman" w:cs="Times New Roman"/>
          <w:sz w:val="28"/>
          <w:szCs w:val="28"/>
        </w:rPr>
        <w:t>Управление</w:t>
      </w:r>
      <w:r w:rsidRPr="00CD687F">
        <w:rPr>
          <w:rFonts w:ascii="Times New Roman" w:hAnsi="Times New Roman" w:cs="Times New Roman"/>
          <w:sz w:val="28"/>
          <w:szCs w:val="28"/>
        </w:rPr>
        <w:t xml:space="preserve"> вправе подготовить проект </w:t>
      </w:r>
      <w:r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Pr="00CD68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Среднеканского</w:t>
      </w:r>
      <w:r w:rsidRPr="00CD687F">
        <w:rPr>
          <w:rFonts w:ascii="Times New Roman" w:hAnsi="Times New Roman" w:cs="Times New Roman"/>
          <w:sz w:val="28"/>
          <w:szCs w:val="28"/>
        </w:rPr>
        <w:t xml:space="preserve"> городского округа об исключении сведений о муниципальном имуществе из перечня,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564846" w:rsidRPr="00CD687F" w:rsidRDefault="00564846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11"/>
      <w:bookmarkEnd w:id="14"/>
      <w:r w:rsidRPr="00CD687F">
        <w:rPr>
          <w:rFonts w:ascii="Times New Roman" w:hAnsi="Times New Roman" w:cs="Times New Roman"/>
          <w:sz w:val="28"/>
          <w:szCs w:val="28"/>
        </w:rPr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 w:rsidR="00564846" w:rsidRPr="00CD687F" w:rsidRDefault="00564846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12"/>
      <w:bookmarkEnd w:id="15"/>
      <w:r w:rsidRPr="00CD687F">
        <w:rPr>
          <w:rFonts w:ascii="Times New Roman" w:hAnsi="Times New Roman" w:cs="Times New Roman"/>
          <w:sz w:val="28"/>
          <w:szCs w:val="28"/>
        </w:rPr>
        <w:lastRenderedPageBreak/>
        <w:t xml:space="preserve">б) 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</w:t>
      </w:r>
      <w:hyperlink r:id="rId9" w:history="1">
        <w:r w:rsidRPr="00224FD3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Федеральным законом</w:t>
        </w:r>
      </w:hyperlink>
      <w:r w:rsidRPr="00224FD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D687F">
        <w:rPr>
          <w:rFonts w:ascii="Times New Roman" w:hAnsi="Times New Roman" w:cs="Times New Roman"/>
          <w:sz w:val="28"/>
          <w:szCs w:val="28"/>
        </w:rPr>
        <w:t>О защите конкуренции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D687F">
        <w:rPr>
          <w:rFonts w:ascii="Times New Roman" w:hAnsi="Times New Roman" w:cs="Times New Roman"/>
          <w:sz w:val="28"/>
          <w:szCs w:val="28"/>
        </w:rPr>
        <w:t>.</w:t>
      </w:r>
    </w:p>
    <w:p w:rsidR="00564846" w:rsidRPr="00CD687F" w:rsidRDefault="00564846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2"/>
      <w:bookmarkEnd w:id="16"/>
      <w:r w:rsidRPr="00CD687F">
        <w:rPr>
          <w:rFonts w:ascii="Times New Roman" w:hAnsi="Times New Roman" w:cs="Times New Roman"/>
          <w:sz w:val="28"/>
          <w:szCs w:val="28"/>
        </w:rPr>
        <w:t xml:space="preserve">7. </w:t>
      </w:r>
      <w:r w:rsidR="00852717">
        <w:rPr>
          <w:rFonts w:ascii="Times New Roman" w:hAnsi="Times New Roman" w:cs="Times New Roman"/>
          <w:sz w:val="28"/>
          <w:szCs w:val="28"/>
        </w:rPr>
        <w:t>Управление</w:t>
      </w:r>
      <w:r w:rsidRPr="00CD687F">
        <w:rPr>
          <w:rFonts w:ascii="Times New Roman" w:hAnsi="Times New Roman" w:cs="Times New Roman"/>
          <w:sz w:val="28"/>
          <w:szCs w:val="28"/>
        </w:rPr>
        <w:t xml:space="preserve"> подготавливает проект </w:t>
      </w:r>
      <w:r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Pr="00CD68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Среднеканского</w:t>
      </w:r>
      <w:r w:rsidRPr="00CD687F">
        <w:rPr>
          <w:rFonts w:ascii="Times New Roman" w:hAnsi="Times New Roman" w:cs="Times New Roman"/>
          <w:sz w:val="28"/>
          <w:szCs w:val="28"/>
        </w:rPr>
        <w:t xml:space="preserve"> городского округа об исключении сведений о муниципальном имуществе из перечня в одном из следующих случаев:</w:t>
      </w:r>
    </w:p>
    <w:p w:rsidR="00564846" w:rsidRPr="00CD687F" w:rsidRDefault="00564846" w:rsidP="00F31A84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13"/>
      <w:bookmarkEnd w:id="17"/>
      <w:r w:rsidRPr="00CD687F">
        <w:rPr>
          <w:rFonts w:ascii="Times New Roman" w:hAnsi="Times New Roman" w:cs="Times New Roman"/>
          <w:sz w:val="28"/>
          <w:szCs w:val="28"/>
        </w:rPr>
        <w:t xml:space="preserve">а) в отношении муниципального имущества в установленном законодательством Российской Федерации порядке принято решение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Среднеканского</w:t>
      </w:r>
      <w:r w:rsidRPr="00CD687F">
        <w:rPr>
          <w:rFonts w:ascii="Times New Roman" w:hAnsi="Times New Roman" w:cs="Times New Roman"/>
          <w:sz w:val="28"/>
          <w:szCs w:val="28"/>
        </w:rPr>
        <w:t xml:space="preserve"> городского округа о его использовании для муниципальных нужд либо для иных целей;</w:t>
      </w:r>
    </w:p>
    <w:p w:rsidR="00423E71" w:rsidRPr="00CD687F" w:rsidRDefault="00564846" w:rsidP="00F31A84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114"/>
      <w:bookmarkEnd w:id="18"/>
      <w:r w:rsidRPr="00CD687F">
        <w:rPr>
          <w:rFonts w:ascii="Times New Roman" w:hAnsi="Times New Roman" w:cs="Times New Roman"/>
          <w:sz w:val="28"/>
          <w:szCs w:val="28"/>
        </w:rPr>
        <w:t>б) право муниципальной собственности на имущество прекращено по решению суда или в ином установленном законом порядке</w:t>
      </w:r>
      <w:r w:rsidR="00852717">
        <w:rPr>
          <w:rFonts w:ascii="Times New Roman" w:hAnsi="Times New Roman" w:cs="Times New Roman"/>
          <w:sz w:val="28"/>
          <w:szCs w:val="28"/>
        </w:rPr>
        <w:t>;</w:t>
      </w:r>
    </w:p>
    <w:p w:rsidR="00F31A84" w:rsidRDefault="00F31A84" w:rsidP="0085271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3"/>
      <w:bookmarkEnd w:id="19"/>
      <w:r>
        <w:rPr>
          <w:rFonts w:ascii="Times New Roman" w:hAnsi="Times New Roman" w:cs="Times New Roman"/>
          <w:sz w:val="28"/>
          <w:szCs w:val="28"/>
        </w:rPr>
        <w:t>в) невостребованность имущества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предпринимательства;</w:t>
      </w:r>
    </w:p>
    <w:p w:rsidR="00F31A84" w:rsidRDefault="00F31A84" w:rsidP="0085271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изменение количественных и качественных характеристик, в результате которого имущество становится непригодны</w:t>
      </w:r>
      <w:r w:rsidR="0085271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для использования по своему первоначальному назначению;</w:t>
      </w:r>
    </w:p>
    <w:p w:rsidR="00F31A84" w:rsidRDefault="00F31A84" w:rsidP="00F31A84">
      <w:pPr>
        <w:spacing w:after="0" w:line="360" w:lineRule="auto"/>
        <w:ind w:firstLine="5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списание имущества;</w:t>
      </w:r>
    </w:p>
    <w:p w:rsidR="00F31A84" w:rsidRDefault="00F31A84" w:rsidP="0085271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передача имущества в федеральную собственность, собственность Магаданской области.</w:t>
      </w:r>
    </w:p>
    <w:p w:rsidR="00564846" w:rsidRPr="00CD687F" w:rsidRDefault="00564846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D687F">
        <w:rPr>
          <w:rFonts w:ascii="Times New Roman" w:hAnsi="Times New Roman" w:cs="Times New Roman"/>
          <w:sz w:val="28"/>
          <w:szCs w:val="28"/>
        </w:rPr>
        <w:t xml:space="preserve">8. Сведения о муниципальном имуществе вносятся в перечень в составе и по форме, которые установлены в соответствии с </w:t>
      </w:r>
      <w:hyperlink r:id="rId10" w:history="1">
        <w:r w:rsidRPr="00F3061D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частью 4.4 статьи 18</w:t>
        </w:r>
      </w:hyperlink>
      <w:r w:rsidRPr="00F306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687F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D687F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D687F">
        <w:rPr>
          <w:rFonts w:ascii="Times New Roman" w:hAnsi="Times New Roman" w:cs="Times New Roman"/>
          <w:sz w:val="28"/>
          <w:szCs w:val="28"/>
        </w:rPr>
        <w:t>.</w:t>
      </w:r>
    </w:p>
    <w:p w:rsidR="00564846" w:rsidRPr="00CD687F" w:rsidRDefault="00564846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14"/>
      <w:bookmarkEnd w:id="20"/>
      <w:r w:rsidRPr="00CD687F">
        <w:rPr>
          <w:rFonts w:ascii="Times New Roman" w:hAnsi="Times New Roman" w:cs="Times New Roman"/>
          <w:sz w:val="28"/>
          <w:szCs w:val="28"/>
        </w:rPr>
        <w:t>9. Сведения о муниципальном имуществе группируются в перечне по видам имущества (недвижимое имущество (в том числе единый недвижимый комплекс), движимое имущество).</w:t>
      </w:r>
    </w:p>
    <w:bookmarkEnd w:id="21"/>
    <w:p w:rsidR="00564846" w:rsidRPr="00CD687F" w:rsidRDefault="00564846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D687F">
        <w:rPr>
          <w:rFonts w:ascii="Times New Roman" w:hAnsi="Times New Roman" w:cs="Times New Roman"/>
          <w:sz w:val="28"/>
          <w:szCs w:val="28"/>
        </w:rPr>
        <w:t xml:space="preserve">10. Ведение перечня осуществляется </w:t>
      </w:r>
      <w:r w:rsidR="00852717">
        <w:rPr>
          <w:rFonts w:ascii="Times New Roman" w:hAnsi="Times New Roman" w:cs="Times New Roman"/>
          <w:sz w:val="28"/>
          <w:szCs w:val="28"/>
        </w:rPr>
        <w:t>Управлением</w:t>
      </w:r>
      <w:r w:rsidRPr="00CD687F">
        <w:rPr>
          <w:rFonts w:ascii="Times New Roman" w:hAnsi="Times New Roman" w:cs="Times New Roman"/>
          <w:sz w:val="28"/>
          <w:szCs w:val="28"/>
        </w:rPr>
        <w:t xml:space="preserve"> в электронной форме.</w:t>
      </w:r>
    </w:p>
    <w:p w:rsidR="00564846" w:rsidRPr="00CD687F" w:rsidRDefault="00564846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16"/>
      <w:r w:rsidRPr="00CD687F">
        <w:rPr>
          <w:rFonts w:ascii="Times New Roman" w:hAnsi="Times New Roman" w:cs="Times New Roman"/>
          <w:sz w:val="28"/>
          <w:szCs w:val="28"/>
        </w:rPr>
        <w:t>11. Перечень и внесенные в него изменения подлежат:</w:t>
      </w:r>
    </w:p>
    <w:p w:rsidR="00564846" w:rsidRPr="00CD687F" w:rsidRDefault="00564846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115"/>
      <w:bookmarkEnd w:id="22"/>
      <w:r w:rsidRPr="00CD687F">
        <w:rPr>
          <w:rFonts w:ascii="Times New Roman" w:hAnsi="Times New Roman" w:cs="Times New Roman"/>
          <w:sz w:val="28"/>
          <w:szCs w:val="28"/>
        </w:rPr>
        <w:lastRenderedPageBreak/>
        <w:t>а) обязательному опубликованию в средствах массовой информации - в течение 10 рабочих дней со дня утверждения;</w:t>
      </w:r>
    </w:p>
    <w:p w:rsidR="006640B7" w:rsidRDefault="00564846" w:rsidP="006640B7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116"/>
      <w:bookmarkEnd w:id="23"/>
      <w:r w:rsidRPr="00CD687F">
        <w:rPr>
          <w:rFonts w:ascii="Times New Roman" w:hAnsi="Times New Roman" w:cs="Times New Roman"/>
          <w:sz w:val="28"/>
          <w:szCs w:val="28"/>
        </w:rPr>
        <w:t>б) размещению на официальном сайте муниципального образования "</w:t>
      </w:r>
      <w:r>
        <w:rPr>
          <w:rFonts w:ascii="Times New Roman" w:hAnsi="Times New Roman" w:cs="Times New Roman"/>
          <w:sz w:val="28"/>
          <w:szCs w:val="28"/>
        </w:rPr>
        <w:t>Среднеканский</w:t>
      </w:r>
      <w:r w:rsidRPr="00CD687F">
        <w:rPr>
          <w:rFonts w:ascii="Times New Roman" w:hAnsi="Times New Roman" w:cs="Times New Roman"/>
          <w:sz w:val="28"/>
          <w:szCs w:val="28"/>
        </w:rPr>
        <w:t xml:space="preserve"> городской округ" в сети Интернет (</w:t>
      </w:r>
      <w:r w:rsidRPr="00BA0A5F">
        <w:rPr>
          <w:rFonts w:ascii="Times New Roman" w:hAnsi="Times New Roman" w:cs="Times New Roman"/>
          <w:sz w:val="28"/>
          <w:szCs w:val="28"/>
        </w:rPr>
        <w:t>http://admmosrednekan.ru/</w:t>
      </w:r>
      <w:r w:rsidRPr="00CD687F">
        <w:rPr>
          <w:rFonts w:ascii="Times New Roman" w:hAnsi="Times New Roman" w:cs="Times New Roman"/>
          <w:sz w:val="28"/>
          <w:szCs w:val="28"/>
        </w:rPr>
        <w:t xml:space="preserve">) (в том числе в форме открытых данных) - в течение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D687F">
        <w:rPr>
          <w:rFonts w:ascii="Times New Roman" w:hAnsi="Times New Roman" w:cs="Times New Roman"/>
          <w:sz w:val="28"/>
          <w:szCs w:val="28"/>
        </w:rPr>
        <w:t xml:space="preserve"> </w:t>
      </w:r>
      <w:r w:rsidR="00F31A84">
        <w:rPr>
          <w:rFonts w:ascii="Times New Roman" w:hAnsi="Times New Roman" w:cs="Times New Roman"/>
          <w:sz w:val="28"/>
          <w:szCs w:val="28"/>
        </w:rPr>
        <w:t>рабочих дней со дня утверждения.</w:t>
      </w:r>
    </w:p>
    <w:p w:rsidR="006640B7" w:rsidRDefault="006640B7" w:rsidP="00F31A8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Имущество, включенное в Перечень, не подлежит отчуждению в частную собственность, за исключением возмездного отчуждения такого имущества в собственность субъектов малого и среднего предпринимательства в соответствии</w:t>
      </w:r>
      <w:r w:rsidR="00EB67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EB6727">
        <w:rPr>
          <w:rFonts w:ascii="Times New Roman" w:hAnsi="Times New Roman" w:cs="Times New Roman"/>
          <w:sz w:val="28"/>
          <w:szCs w:val="28"/>
        </w:rPr>
        <w:t xml:space="preserve"> </w:t>
      </w:r>
      <w:r w:rsidRPr="00F3061D">
        <w:rPr>
          <w:rFonts w:ascii="Times New Roman" w:hAnsi="Times New Roman" w:cs="Times New Roman"/>
          <w:sz w:val="28"/>
          <w:szCs w:val="28"/>
        </w:rPr>
        <w:t xml:space="preserve">частью 2.1. статьи </w:t>
      </w:r>
      <w:r w:rsidR="00EB6727">
        <w:rPr>
          <w:rFonts w:ascii="Times New Roman" w:hAnsi="Times New Roman" w:cs="Times New Roman"/>
          <w:sz w:val="28"/>
          <w:szCs w:val="28"/>
        </w:rPr>
        <w:t xml:space="preserve"> </w:t>
      </w:r>
      <w:r w:rsidRPr="00F3061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67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 закона от 22.07.2008г</w:t>
      </w:r>
      <w:r w:rsidR="00EB672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№159-</w:t>
      </w:r>
      <w:r w:rsidR="00EB6727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З «Об особенностях отчуждения недвижимого имущества, находящегося 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</w:t>
      </w:r>
    </w:p>
    <w:p w:rsidR="006640B7" w:rsidRPr="00CD687F" w:rsidRDefault="006640B7" w:rsidP="00F31A8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Перечень и изменения к нему, представляются в сроки, по форме и в порядке, утвержденными приказом Министерства экономического развития Российской Федерации от 20.04.2016 года № 264 «Об утверждении </w:t>
      </w:r>
      <w:r w:rsidR="0085271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«О развитии малого и среднего предпринимательства в Российской Федерации», а также об изменениях, внесенных в такие перечни, в акционерное общество</w:t>
      </w:r>
      <w:r w:rsidR="000028B5">
        <w:rPr>
          <w:rFonts w:ascii="Times New Roman" w:hAnsi="Times New Roman" w:cs="Times New Roman"/>
          <w:sz w:val="28"/>
          <w:szCs w:val="28"/>
        </w:rPr>
        <w:t xml:space="preserve"> </w:t>
      </w:r>
      <w:r w:rsidR="0085271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Федеральная корпорация по развитию малого и среднего предпринимательства»</w:t>
      </w:r>
      <w:r w:rsidR="0085271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формы представления и состава таких сведений» в корпорацию развития малого и среднего предпринимательства.</w:t>
      </w:r>
    </w:p>
    <w:p w:rsidR="006640B7" w:rsidRPr="00CD687F" w:rsidRDefault="006640B7" w:rsidP="006640B7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640B7" w:rsidRDefault="006640B7" w:rsidP="006640B7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3739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1"/>
    <w:bookmarkEnd w:id="24"/>
    <w:p w:rsidR="00D802B0" w:rsidRDefault="00D802B0" w:rsidP="006640B7">
      <w:pPr>
        <w:spacing w:line="360" w:lineRule="auto"/>
      </w:pPr>
    </w:p>
    <w:sectPr w:rsidR="00D802B0" w:rsidSect="00F8163E">
      <w:footerReference w:type="default" r:id="rId11"/>
      <w:pgSz w:w="11906" w:h="16838"/>
      <w:pgMar w:top="426" w:right="850" w:bottom="426" w:left="1276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548E" w:rsidRDefault="00DA548E" w:rsidP="00D802B0">
      <w:pPr>
        <w:spacing w:after="0" w:line="240" w:lineRule="auto"/>
      </w:pPr>
      <w:r>
        <w:separator/>
      </w:r>
    </w:p>
  </w:endnote>
  <w:endnote w:type="continuationSeparator" w:id="1">
    <w:p w:rsidR="00DA548E" w:rsidRDefault="00DA548E" w:rsidP="00D80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43841"/>
      <w:docPartObj>
        <w:docPartGallery w:val="Page Numbers (Bottom of Page)"/>
        <w:docPartUnique/>
      </w:docPartObj>
    </w:sdtPr>
    <w:sdtContent>
      <w:p w:rsidR="005E4E00" w:rsidRDefault="004B48FA">
        <w:pPr>
          <w:pStyle w:val="a4"/>
          <w:jc w:val="right"/>
        </w:pPr>
        <w:fldSimple w:instr=" PAGE   \* MERGEFORMAT ">
          <w:r w:rsidR="008B6721">
            <w:rPr>
              <w:noProof/>
            </w:rPr>
            <w:t>7</w:t>
          </w:r>
        </w:fldSimple>
      </w:p>
    </w:sdtContent>
  </w:sdt>
  <w:p w:rsidR="005E4E00" w:rsidRDefault="005E4E0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548E" w:rsidRDefault="00DA548E" w:rsidP="00D802B0">
      <w:pPr>
        <w:spacing w:after="0" w:line="240" w:lineRule="auto"/>
      </w:pPr>
      <w:r>
        <w:separator/>
      </w:r>
    </w:p>
  </w:footnote>
  <w:footnote w:type="continuationSeparator" w:id="1">
    <w:p w:rsidR="00DA548E" w:rsidRDefault="00DA548E" w:rsidP="00D802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64846"/>
    <w:rsid w:val="000028B5"/>
    <w:rsid w:val="000A4B50"/>
    <w:rsid w:val="000E2D84"/>
    <w:rsid w:val="000E550D"/>
    <w:rsid w:val="00172942"/>
    <w:rsid w:val="001A7BD9"/>
    <w:rsid w:val="001B2C85"/>
    <w:rsid w:val="001F2161"/>
    <w:rsid w:val="003A2A11"/>
    <w:rsid w:val="003B579D"/>
    <w:rsid w:val="003D17A7"/>
    <w:rsid w:val="00407C50"/>
    <w:rsid w:val="00423E71"/>
    <w:rsid w:val="004B48FA"/>
    <w:rsid w:val="00564846"/>
    <w:rsid w:val="005E4E00"/>
    <w:rsid w:val="006640B7"/>
    <w:rsid w:val="007D48A0"/>
    <w:rsid w:val="007E4FDD"/>
    <w:rsid w:val="007F1EF6"/>
    <w:rsid w:val="007F22B7"/>
    <w:rsid w:val="007F5456"/>
    <w:rsid w:val="00852717"/>
    <w:rsid w:val="00861CE3"/>
    <w:rsid w:val="008B6721"/>
    <w:rsid w:val="008E22AA"/>
    <w:rsid w:val="00AB6C48"/>
    <w:rsid w:val="00B13D90"/>
    <w:rsid w:val="00BF3587"/>
    <w:rsid w:val="00C32219"/>
    <w:rsid w:val="00CC7CE6"/>
    <w:rsid w:val="00D17AC5"/>
    <w:rsid w:val="00D17AD4"/>
    <w:rsid w:val="00D339C2"/>
    <w:rsid w:val="00D802B0"/>
    <w:rsid w:val="00DA548E"/>
    <w:rsid w:val="00E51C99"/>
    <w:rsid w:val="00EB6727"/>
    <w:rsid w:val="00ED1972"/>
    <w:rsid w:val="00EF0D45"/>
    <w:rsid w:val="00F30182"/>
    <w:rsid w:val="00F3061D"/>
    <w:rsid w:val="00F31A84"/>
    <w:rsid w:val="00F81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2B0"/>
  </w:style>
  <w:style w:type="paragraph" w:styleId="1">
    <w:name w:val="heading 1"/>
    <w:basedOn w:val="a"/>
    <w:next w:val="a"/>
    <w:link w:val="10"/>
    <w:uiPriority w:val="99"/>
    <w:qFormat/>
    <w:rsid w:val="0056484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64846"/>
    <w:rPr>
      <w:rFonts w:ascii="Arial" w:eastAsia="Times New Roman" w:hAnsi="Arial" w:cs="Arial"/>
      <w:b/>
      <w:bCs/>
      <w:color w:val="000080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564846"/>
    <w:rPr>
      <w:b/>
      <w:bCs/>
      <w:color w:val="008000"/>
      <w:sz w:val="20"/>
      <w:szCs w:val="20"/>
      <w:u w:val="single"/>
    </w:rPr>
  </w:style>
  <w:style w:type="paragraph" w:customStyle="1" w:styleId="ConsPlusTitle">
    <w:name w:val="ConsPlusTitle"/>
    <w:uiPriority w:val="99"/>
    <w:rsid w:val="005648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56484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5648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footer"/>
    <w:basedOn w:val="a"/>
    <w:link w:val="a5"/>
    <w:uiPriority w:val="99"/>
    <w:rsid w:val="0056484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Нижний колонтитул Знак"/>
    <w:basedOn w:val="a0"/>
    <w:link w:val="a4"/>
    <w:uiPriority w:val="99"/>
    <w:rsid w:val="00564846"/>
    <w:rPr>
      <w:rFonts w:ascii="Arial" w:eastAsia="Times New Roman" w:hAnsi="Arial" w:cs="Arial"/>
      <w:sz w:val="20"/>
      <w:szCs w:val="20"/>
    </w:rPr>
  </w:style>
  <w:style w:type="table" w:styleId="a6">
    <w:name w:val="Table Grid"/>
    <w:basedOn w:val="a1"/>
    <w:uiPriority w:val="59"/>
    <w:rsid w:val="003A2A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B2C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54854.180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garantF1://12061610.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54854.1804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garantF1://12054854.18044" TargetMode="External"/><Relationship Id="rId4" Type="http://schemas.openxmlformats.org/officeDocument/2006/relationships/footnotes" Target="footnotes.xml"/><Relationship Id="rId9" Type="http://schemas.openxmlformats.org/officeDocument/2006/relationships/hyperlink" Target="garantF1://1204851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1671</Words>
  <Characters>9525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User</cp:lastModifiedBy>
  <cp:revision>9</cp:revision>
  <cp:lastPrinted>2018-06-22T00:25:00Z</cp:lastPrinted>
  <dcterms:created xsi:type="dcterms:W3CDTF">2018-05-31T07:20:00Z</dcterms:created>
  <dcterms:modified xsi:type="dcterms:W3CDTF">2018-06-22T07:16:00Z</dcterms:modified>
</cp:coreProperties>
</file>