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752" w:rsidRPr="00325689" w:rsidRDefault="00877752" w:rsidP="00877752">
      <w:pPr>
        <w:ind w:left="-360" w:right="-540"/>
        <w:jc w:val="center"/>
        <w:rPr>
          <w:rFonts w:ascii="Times New Roman" w:hAnsi="Times New Roman"/>
          <w:b/>
          <w:sz w:val="32"/>
          <w:szCs w:val="32"/>
        </w:rPr>
      </w:pPr>
      <w:r w:rsidRPr="00325689">
        <w:rPr>
          <w:rFonts w:ascii="Times New Roman" w:hAnsi="Times New Roman"/>
          <w:b/>
          <w:sz w:val="32"/>
          <w:szCs w:val="32"/>
        </w:rPr>
        <w:t>АДМИНИСТРАЦИЯ</w:t>
      </w:r>
    </w:p>
    <w:p w:rsidR="00877752" w:rsidRDefault="00877752" w:rsidP="00BC7846">
      <w:pPr>
        <w:jc w:val="center"/>
        <w:rPr>
          <w:rFonts w:ascii="Times New Roman" w:hAnsi="Times New Roman"/>
          <w:b/>
          <w:sz w:val="32"/>
          <w:szCs w:val="32"/>
        </w:rPr>
      </w:pPr>
      <w:r w:rsidRPr="00325689">
        <w:rPr>
          <w:rFonts w:ascii="Times New Roman" w:hAnsi="Times New Roman"/>
          <w:b/>
          <w:sz w:val="32"/>
          <w:szCs w:val="32"/>
        </w:rPr>
        <w:t xml:space="preserve">СРЕДНЕКАНСКОГО </w:t>
      </w:r>
      <w:r w:rsidR="00325689">
        <w:rPr>
          <w:rFonts w:ascii="Times New Roman" w:hAnsi="Times New Roman"/>
          <w:b/>
          <w:sz w:val="32"/>
          <w:szCs w:val="32"/>
        </w:rPr>
        <w:t>МУНИЦИПАЛЬНОГО</w:t>
      </w:r>
      <w:r w:rsidRPr="00325689">
        <w:rPr>
          <w:rFonts w:ascii="Times New Roman" w:hAnsi="Times New Roman"/>
          <w:b/>
          <w:sz w:val="32"/>
          <w:szCs w:val="32"/>
        </w:rPr>
        <w:t xml:space="preserve"> ОКРУГА</w:t>
      </w:r>
    </w:p>
    <w:p w:rsidR="00325689" w:rsidRPr="00325689" w:rsidRDefault="00325689" w:rsidP="00BC7846">
      <w:pPr>
        <w:jc w:val="center"/>
        <w:rPr>
          <w:rFonts w:ascii="Times New Roman" w:hAnsi="Times New Roman"/>
          <w:b/>
          <w:sz w:val="32"/>
          <w:szCs w:val="32"/>
        </w:rPr>
      </w:pPr>
      <w:r>
        <w:rPr>
          <w:rFonts w:ascii="Times New Roman" w:hAnsi="Times New Roman"/>
          <w:b/>
          <w:sz w:val="32"/>
          <w:szCs w:val="32"/>
        </w:rPr>
        <w:t>МАГАДАНСКОЙ ОБЛАСТИ</w:t>
      </w:r>
    </w:p>
    <w:p w:rsidR="00CE2DF7" w:rsidRDefault="00CE2DF7" w:rsidP="00A82F69">
      <w:pPr>
        <w:pStyle w:val="3"/>
        <w:spacing w:before="0" w:after="0"/>
        <w:ind w:right="-843"/>
        <w:jc w:val="center"/>
        <w:rPr>
          <w:rFonts w:ascii="Times New Roman" w:hAnsi="Times New Roman" w:cs="Times New Roman"/>
          <w:sz w:val="44"/>
          <w:szCs w:val="28"/>
        </w:rPr>
      </w:pPr>
    </w:p>
    <w:p w:rsidR="00877752" w:rsidRPr="00325689" w:rsidRDefault="00877752" w:rsidP="00A82F69">
      <w:pPr>
        <w:pStyle w:val="3"/>
        <w:spacing w:before="0" w:after="0"/>
        <w:ind w:right="-843"/>
        <w:jc w:val="center"/>
        <w:rPr>
          <w:rFonts w:ascii="Times New Roman" w:hAnsi="Times New Roman" w:cs="Times New Roman"/>
          <w:sz w:val="36"/>
          <w:szCs w:val="36"/>
        </w:rPr>
      </w:pPr>
      <w:r w:rsidRPr="00325689">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________________</w:t>
      </w:r>
      <w:r w:rsidR="00024FD7">
        <w:rPr>
          <w:rFonts w:ascii="Times New Roman" w:hAnsi="Times New Roman"/>
          <w:sz w:val="24"/>
          <w:szCs w:val="24"/>
        </w:rPr>
        <w:t xml:space="preserve">__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Pr="00BC147C">
        <w:rPr>
          <w:rFonts w:ascii="Times New Roman" w:hAnsi="Times New Roman"/>
          <w:sz w:val="24"/>
          <w:szCs w:val="24"/>
        </w:rPr>
        <w:t>______</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proofErr w:type="spellStart"/>
      <w:r w:rsidRPr="001A3675">
        <w:rPr>
          <w:rFonts w:ascii="Times New Roman" w:hAnsi="Times New Roman" w:hint="eastAsia"/>
          <w:b/>
          <w:sz w:val="28"/>
          <w:szCs w:val="28"/>
        </w:rPr>
        <w:t>п</w:t>
      </w:r>
      <w:r w:rsidRPr="001A3675">
        <w:rPr>
          <w:rFonts w:ascii="Times New Roman" w:hAnsi="Times New Roman"/>
          <w:b/>
          <w:sz w:val="28"/>
          <w:szCs w:val="28"/>
        </w:rPr>
        <w:t>.</w:t>
      </w:r>
      <w:r w:rsidRPr="001A3675">
        <w:rPr>
          <w:rFonts w:ascii="Times New Roman" w:hAnsi="Times New Roman" w:hint="eastAsia"/>
          <w:b/>
          <w:sz w:val="28"/>
          <w:szCs w:val="28"/>
        </w:rPr>
        <w:t>Сеймчан</w:t>
      </w:r>
      <w:proofErr w:type="spellEnd"/>
    </w:p>
    <w:p w:rsidR="00235A06" w:rsidRDefault="00235A06" w:rsidP="00235A06">
      <w:pPr>
        <w:jc w:val="center"/>
        <w:rPr>
          <w:rFonts w:ascii="Times New Roman" w:hAnsi="Times New Roman"/>
          <w:b/>
          <w:sz w:val="16"/>
          <w:szCs w:val="16"/>
        </w:rPr>
      </w:pPr>
    </w:p>
    <w:p w:rsidR="00704216" w:rsidRDefault="00704216" w:rsidP="00235A06">
      <w:pPr>
        <w:jc w:val="center"/>
        <w:rPr>
          <w:rFonts w:ascii="Times New Roman" w:hAnsi="Times New Roman"/>
          <w:b/>
          <w:sz w:val="16"/>
          <w:szCs w:val="16"/>
        </w:rPr>
      </w:pPr>
    </w:p>
    <w:p w:rsidR="00235A06" w:rsidRDefault="00932A16" w:rsidP="00BF4440">
      <w:pPr>
        <w:jc w:val="center"/>
        <w:rPr>
          <w:rFonts w:ascii="Times New Roman" w:hAnsi="Times New Roman"/>
          <w:b/>
          <w:sz w:val="28"/>
          <w:szCs w:val="28"/>
        </w:rPr>
      </w:pPr>
      <w:proofErr w:type="gramStart"/>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BF4440" w:rsidRPr="00BF4440">
        <w:rPr>
          <w:rFonts w:ascii="Times New Roman" w:hAnsi="Times New Roman" w:hint="eastAsia"/>
          <w:b/>
          <w:sz w:val="28"/>
          <w:szCs w:val="28"/>
        </w:rPr>
        <w:t>Предоставление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гражданам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безвозмездное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пользование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земельных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участков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случаях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предусмотренных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Федеральным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законом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от</w:t>
      </w:r>
      <w:r w:rsidR="00BF4440" w:rsidRPr="00BF4440">
        <w:rPr>
          <w:rFonts w:ascii="Times New Roman" w:hAnsi="Times New Roman"/>
          <w:b/>
          <w:sz w:val="28"/>
          <w:szCs w:val="28"/>
        </w:rPr>
        <w:t xml:space="preserve"> 01.05.2016 </w:t>
      </w:r>
      <w:r w:rsidR="00BF4440" w:rsidRPr="00BF4440">
        <w:rPr>
          <w:rFonts w:ascii="Times New Roman" w:hAnsi="Times New Roman" w:hint="eastAsia"/>
          <w:b/>
          <w:sz w:val="28"/>
          <w:szCs w:val="28"/>
        </w:rPr>
        <w:t>№</w:t>
      </w:r>
      <w:r w:rsidR="00BF4440" w:rsidRPr="00BF4440">
        <w:rPr>
          <w:rFonts w:ascii="Times New Roman" w:hAnsi="Times New Roman"/>
          <w:b/>
          <w:sz w:val="28"/>
          <w:szCs w:val="28"/>
        </w:rPr>
        <w:t xml:space="preserve"> 119-</w:t>
      </w:r>
      <w:r w:rsidR="00BF4440" w:rsidRPr="00BF4440">
        <w:rPr>
          <w:rFonts w:ascii="Times New Roman" w:hAnsi="Times New Roman" w:hint="eastAsia"/>
          <w:b/>
          <w:sz w:val="28"/>
          <w:szCs w:val="28"/>
        </w:rPr>
        <w:t>ФЗ</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«Об</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особенностях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предоставления</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гражданам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земельных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участков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находящихся</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государственной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или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муниципальной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собственности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расположенных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Арктической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зоне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Российской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Федерации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на</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других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территориях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Севера</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Сибири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Дальнего</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Востока</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Российской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Федерации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внесении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изменений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отдельные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законодательные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акты</w:t>
      </w:r>
      <w:proofErr w:type="gramEnd"/>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Российской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Федерации»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из</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земель</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находящихся</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государственной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или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муниципальной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собственности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расположенных</w:t>
      </w:r>
      <w:r w:rsidR="00BF4440">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325689">
        <w:rPr>
          <w:rFonts w:ascii="Times New Roman" w:hAnsi="Times New Roman"/>
          <w:b/>
          <w:sz w:val="28"/>
          <w:szCs w:val="28"/>
        </w:rPr>
        <w:t>муниципальный</w:t>
      </w:r>
      <w:r w:rsidR="00CE2DF7">
        <w:rPr>
          <w:rFonts w:ascii="Times New Roman" w:hAnsi="Times New Roman"/>
          <w:b/>
          <w:sz w:val="28"/>
          <w:szCs w:val="28"/>
        </w:rPr>
        <w:t xml:space="preserve"> округ</w:t>
      </w:r>
      <w:r w:rsidR="00325689">
        <w:rPr>
          <w:rFonts w:ascii="Times New Roman" w:hAnsi="Times New Roman"/>
          <w:b/>
          <w:sz w:val="28"/>
          <w:szCs w:val="28"/>
        </w:rPr>
        <w:t xml:space="preserve"> Магаданской области</w:t>
      </w:r>
      <w:r w:rsidR="00CE2DF7">
        <w:rPr>
          <w:rFonts w:ascii="Times New Roman" w:hAnsi="Times New Roman"/>
          <w:b/>
          <w:sz w:val="28"/>
          <w:szCs w:val="28"/>
        </w:rPr>
        <w:t>»</w:t>
      </w:r>
    </w:p>
    <w:p w:rsidR="006D5609" w:rsidRDefault="006D5609" w:rsidP="00654745">
      <w:pPr>
        <w:jc w:val="center"/>
        <w:rPr>
          <w:rFonts w:ascii="Times New Roman" w:hAnsi="Times New Roman"/>
          <w:b/>
          <w:sz w:val="28"/>
          <w:szCs w:val="28"/>
        </w:rPr>
      </w:pPr>
    </w:p>
    <w:p w:rsidR="004077F2" w:rsidRPr="00084687" w:rsidRDefault="004077F2" w:rsidP="002B613E">
      <w:pPr>
        <w:jc w:val="center"/>
        <w:rPr>
          <w:rFonts w:ascii="Times New Roman" w:hAnsi="Times New Roman"/>
          <w:b/>
          <w:sz w:val="18"/>
          <w:szCs w:val="18"/>
        </w:rPr>
      </w:pPr>
    </w:p>
    <w:bookmarkEnd w:id="0"/>
    <w:p w:rsidR="00235A06" w:rsidRPr="00D32E6A" w:rsidRDefault="00235A06" w:rsidP="001D2446">
      <w:pPr>
        <w:pStyle w:val="2"/>
        <w:spacing w:before="0" w:line="312" w:lineRule="auto"/>
        <w:ind w:firstLine="709"/>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BF4440" w:rsidRPr="00BF4440">
        <w:rPr>
          <w:rFonts w:ascii="Times New Roman" w:eastAsia="Times New Roman" w:hAnsi="Times New Roman" w:cs="Times New Roman" w:hint="eastAsia"/>
          <w:b w:val="0"/>
          <w:color w:val="auto"/>
          <w:sz w:val="28"/>
          <w:szCs w:val="28"/>
        </w:rPr>
        <w:t>Федеральным</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законом</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от</w:t>
      </w:r>
      <w:r w:rsidR="00BF4440" w:rsidRPr="00BF4440">
        <w:rPr>
          <w:rFonts w:ascii="Times New Roman" w:eastAsia="Times New Roman" w:hAnsi="Times New Roman" w:cs="Times New Roman"/>
          <w:b w:val="0"/>
          <w:color w:val="auto"/>
          <w:sz w:val="28"/>
          <w:szCs w:val="28"/>
        </w:rPr>
        <w:t xml:space="preserve"> 27.07.2010 </w:t>
      </w:r>
      <w:r w:rsidR="00BF4440" w:rsidRPr="00BF4440">
        <w:rPr>
          <w:rFonts w:ascii="Times New Roman" w:eastAsia="Times New Roman" w:hAnsi="Times New Roman" w:cs="Times New Roman" w:hint="eastAsia"/>
          <w:b w:val="0"/>
          <w:color w:val="auto"/>
          <w:sz w:val="28"/>
          <w:szCs w:val="28"/>
        </w:rPr>
        <w:t>№</w:t>
      </w:r>
      <w:r w:rsidR="00BF4440" w:rsidRPr="00BF4440">
        <w:rPr>
          <w:rFonts w:ascii="Times New Roman" w:eastAsia="Times New Roman" w:hAnsi="Times New Roman" w:cs="Times New Roman"/>
          <w:b w:val="0"/>
          <w:color w:val="auto"/>
          <w:sz w:val="28"/>
          <w:szCs w:val="28"/>
        </w:rPr>
        <w:t xml:space="preserve"> 210-</w:t>
      </w:r>
      <w:r w:rsidR="00BF4440" w:rsidRPr="00BF4440">
        <w:rPr>
          <w:rFonts w:ascii="Times New Roman" w:eastAsia="Times New Roman" w:hAnsi="Times New Roman" w:cs="Times New Roman" w:hint="eastAsia"/>
          <w:b w:val="0"/>
          <w:color w:val="auto"/>
          <w:sz w:val="28"/>
          <w:szCs w:val="28"/>
        </w:rPr>
        <w:t>ФЗ</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«Об</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организации</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предоставления</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государственных</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и</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муниципальных</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услуг»</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325689">
        <w:rPr>
          <w:rFonts w:ascii="Times New Roman" w:eastAsia="Times New Roman" w:hAnsi="Times New Roman" w:cs="Times New Roman"/>
          <w:b w:val="0"/>
          <w:color w:val="auto"/>
          <w:sz w:val="28"/>
          <w:szCs w:val="28"/>
        </w:rPr>
        <w:t>муниципальный</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325689">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Администрация Среднеканского </w:t>
      </w:r>
      <w:r w:rsidR="00325689">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325689">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1D2446">
      <w:pPr>
        <w:pStyle w:val="31"/>
        <w:spacing w:line="312" w:lineRule="auto"/>
        <w:rPr>
          <w:b/>
          <w:szCs w:val="28"/>
        </w:rPr>
      </w:pPr>
      <w:proofErr w:type="gramStart"/>
      <w:r w:rsidRPr="00D43ED3">
        <w:rPr>
          <w:b/>
          <w:szCs w:val="28"/>
        </w:rPr>
        <w:t>п</w:t>
      </w:r>
      <w:proofErr w:type="gramEnd"/>
      <w:r w:rsidRPr="00D43ED3">
        <w:rPr>
          <w:b/>
          <w:szCs w:val="28"/>
        </w:rPr>
        <w:t xml:space="preserve"> о с т а н о в л я </w:t>
      </w:r>
      <w:r w:rsidR="001A3595">
        <w:rPr>
          <w:b/>
          <w:szCs w:val="28"/>
        </w:rPr>
        <w:t>е т</w:t>
      </w:r>
      <w:r w:rsidRPr="00D43ED3">
        <w:rPr>
          <w:b/>
          <w:szCs w:val="28"/>
        </w:rPr>
        <w:t>:</w:t>
      </w:r>
    </w:p>
    <w:p w:rsidR="00704216" w:rsidRDefault="00834DB8"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704216">
        <w:rPr>
          <w:rFonts w:ascii="Times New Roman" w:hAnsi="Times New Roman"/>
          <w:sz w:val="28"/>
          <w:szCs w:val="28"/>
        </w:rPr>
        <w:t>прилагаемые:</w:t>
      </w:r>
    </w:p>
    <w:p w:rsidR="004077F2" w:rsidRDefault="00704216"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1.1. </w:t>
      </w:r>
      <w:proofErr w:type="gramStart"/>
      <w:r w:rsidR="000B3ED8" w:rsidRPr="000B3ED8">
        <w:rPr>
          <w:rFonts w:ascii="Times New Roman" w:hAnsi="Times New Roman" w:hint="eastAsia"/>
          <w:sz w:val="28"/>
          <w:szCs w:val="28"/>
        </w:rPr>
        <w:t>Административный</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0B3ED8"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Pr="00704216">
        <w:rPr>
          <w:rFonts w:ascii="Times New Roman" w:hAnsi="Times New Roman" w:hint="eastAsia"/>
          <w:sz w:val="28"/>
          <w:szCs w:val="28"/>
        </w:rPr>
        <w:t>Предоставление</w:t>
      </w:r>
      <w:r w:rsidRPr="00704216">
        <w:rPr>
          <w:rFonts w:ascii="Times New Roman" w:hAnsi="Times New Roman"/>
          <w:sz w:val="28"/>
          <w:szCs w:val="28"/>
        </w:rPr>
        <w:t xml:space="preserve"> </w:t>
      </w:r>
      <w:r w:rsidRPr="00704216">
        <w:rPr>
          <w:rFonts w:ascii="Times New Roman" w:hAnsi="Times New Roman" w:hint="eastAsia"/>
          <w:sz w:val="28"/>
          <w:szCs w:val="28"/>
        </w:rPr>
        <w:t>гражданам</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безвозмездное</w:t>
      </w:r>
      <w:r w:rsidRPr="00704216">
        <w:rPr>
          <w:rFonts w:ascii="Times New Roman" w:hAnsi="Times New Roman"/>
          <w:sz w:val="28"/>
          <w:szCs w:val="28"/>
        </w:rPr>
        <w:t xml:space="preserve"> </w:t>
      </w:r>
      <w:r w:rsidRPr="00704216">
        <w:rPr>
          <w:rFonts w:ascii="Times New Roman" w:hAnsi="Times New Roman" w:hint="eastAsia"/>
          <w:sz w:val="28"/>
          <w:szCs w:val="28"/>
        </w:rPr>
        <w:t>пользование</w:t>
      </w:r>
      <w:r w:rsidRPr="00704216">
        <w:rPr>
          <w:rFonts w:ascii="Times New Roman" w:hAnsi="Times New Roman"/>
          <w:sz w:val="28"/>
          <w:szCs w:val="28"/>
        </w:rPr>
        <w:t xml:space="preserve"> </w:t>
      </w:r>
      <w:r w:rsidRPr="00704216">
        <w:rPr>
          <w:rFonts w:ascii="Times New Roman" w:hAnsi="Times New Roman" w:hint="eastAsia"/>
          <w:sz w:val="28"/>
          <w:szCs w:val="28"/>
        </w:rPr>
        <w:t>земельных</w:t>
      </w:r>
      <w:r w:rsidRPr="00704216">
        <w:rPr>
          <w:rFonts w:ascii="Times New Roman" w:hAnsi="Times New Roman"/>
          <w:sz w:val="28"/>
          <w:szCs w:val="28"/>
        </w:rPr>
        <w:t xml:space="preserve"> </w:t>
      </w:r>
      <w:r w:rsidRPr="00704216">
        <w:rPr>
          <w:rFonts w:ascii="Times New Roman" w:hAnsi="Times New Roman" w:hint="eastAsia"/>
          <w:sz w:val="28"/>
          <w:szCs w:val="28"/>
        </w:rPr>
        <w:t>участков</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случаях</w:t>
      </w:r>
      <w:r w:rsidRPr="00704216">
        <w:rPr>
          <w:rFonts w:ascii="Times New Roman" w:hAnsi="Times New Roman"/>
          <w:sz w:val="28"/>
          <w:szCs w:val="28"/>
        </w:rPr>
        <w:t xml:space="preserve">, </w:t>
      </w:r>
      <w:r w:rsidRPr="00704216">
        <w:rPr>
          <w:rFonts w:ascii="Times New Roman" w:hAnsi="Times New Roman" w:hint="eastAsia"/>
          <w:sz w:val="28"/>
          <w:szCs w:val="28"/>
        </w:rPr>
        <w:t>предусмотренных</w:t>
      </w:r>
      <w:r w:rsidRPr="00704216">
        <w:rPr>
          <w:rFonts w:ascii="Times New Roman" w:hAnsi="Times New Roman"/>
          <w:sz w:val="28"/>
          <w:szCs w:val="28"/>
        </w:rPr>
        <w:t xml:space="preserve"> </w:t>
      </w:r>
      <w:r w:rsidRPr="00704216">
        <w:rPr>
          <w:rFonts w:ascii="Times New Roman" w:hAnsi="Times New Roman" w:hint="eastAsia"/>
          <w:sz w:val="28"/>
          <w:szCs w:val="28"/>
        </w:rPr>
        <w:t>Федеральным</w:t>
      </w:r>
      <w:r w:rsidRPr="00704216">
        <w:rPr>
          <w:rFonts w:ascii="Times New Roman" w:hAnsi="Times New Roman"/>
          <w:sz w:val="28"/>
          <w:szCs w:val="28"/>
        </w:rPr>
        <w:t xml:space="preserve"> </w:t>
      </w:r>
      <w:r w:rsidRPr="00704216">
        <w:rPr>
          <w:rFonts w:ascii="Times New Roman" w:hAnsi="Times New Roman" w:hint="eastAsia"/>
          <w:sz w:val="28"/>
          <w:szCs w:val="28"/>
        </w:rPr>
        <w:t>законом</w:t>
      </w:r>
      <w:r w:rsidRPr="00704216">
        <w:rPr>
          <w:rFonts w:ascii="Times New Roman" w:hAnsi="Times New Roman"/>
          <w:sz w:val="28"/>
          <w:szCs w:val="28"/>
        </w:rPr>
        <w:t xml:space="preserve"> </w:t>
      </w:r>
      <w:r w:rsidRPr="00704216">
        <w:rPr>
          <w:rFonts w:ascii="Times New Roman" w:hAnsi="Times New Roman" w:hint="eastAsia"/>
          <w:sz w:val="28"/>
          <w:szCs w:val="28"/>
        </w:rPr>
        <w:t>от</w:t>
      </w:r>
      <w:r w:rsidRPr="00704216">
        <w:rPr>
          <w:rFonts w:ascii="Times New Roman" w:hAnsi="Times New Roman"/>
          <w:sz w:val="28"/>
          <w:szCs w:val="28"/>
        </w:rPr>
        <w:t xml:space="preserve"> 01.05.2016 </w:t>
      </w:r>
      <w:r w:rsidRPr="00704216">
        <w:rPr>
          <w:rFonts w:ascii="Times New Roman" w:hAnsi="Times New Roman" w:hint="eastAsia"/>
          <w:sz w:val="28"/>
          <w:szCs w:val="28"/>
        </w:rPr>
        <w:t>№</w:t>
      </w:r>
      <w:r w:rsidRPr="00704216">
        <w:rPr>
          <w:rFonts w:ascii="Times New Roman" w:hAnsi="Times New Roman"/>
          <w:sz w:val="28"/>
          <w:szCs w:val="28"/>
        </w:rPr>
        <w:t xml:space="preserve"> 119-</w:t>
      </w:r>
      <w:r w:rsidRPr="00704216">
        <w:rPr>
          <w:rFonts w:ascii="Times New Roman" w:hAnsi="Times New Roman" w:hint="eastAsia"/>
          <w:sz w:val="28"/>
          <w:szCs w:val="28"/>
        </w:rPr>
        <w:t>ФЗ</w:t>
      </w:r>
      <w:r w:rsidRPr="00704216">
        <w:rPr>
          <w:rFonts w:ascii="Times New Roman" w:hAnsi="Times New Roman"/>
          <w:sz w:val="28"/>
          <w:szCs w:val="28"/>
        </w:rPr>
        <w:t xml:space="preserve"> </w:t>
      </w:r>
      <w:r w:rsidRPr="00704216">
        <w:rPr>
          <w:rFonts w:ascii="Times New Roman" w:hAnsi="Times New Roman" w:hint="eastAsia"/>
          <w:sz w:val="28"/>
          <w:szCs w:val="28"/>
        </w:rPr>
        <w:t>«Об</w:t>
      </w:r>
      <w:r w:rsidRPr="00704216">
        <w:rPr>
          <w:rFonts w:ascii="Times New Roman" w:hAnsi="Times New Roman"/>
          <w:sz w:val="28"/>
          <w:szCs w:val="28"/>
        </w:rPr>
        <w:t xml:space="preserve"> </w:t>
      </w:r>
      <w:r w:rsidRPr="00704216">
        <w:rPr>
          <w:rFonts w:ascii="Times New Roman" w:hAnsi="Times New Roman" w:hint="eastAsia"/>
          <w:sz w:val="28"/>
          <w:szCs w:val="28"/>
        </w:rPr>
        <w:t>особенностях</w:t>
      </w:r>
      <w:r w:rsidRPr="00704216">
        <w:rPr>
          <w:rFonts w:ascii="Times New Roman" w:hAnsi="Times New Roman"/>
          <w:sz w:val="28"/>
          <w:szCs w:val="28"/>
        </w:rPr>
        <w:t xml:space="preserve"> </w:t>
      </w:r>
      <w:r w:rsidRPr="00704216">
        <w:rPr>
          <w:rFonts w:ascii="Times New Roman" w:hAnsi="Times New Roman" w:hint="eastAsia"/>
          <w:sz w:val="28"/>
          <w:szCs w:val="28"/>
        </w:rPr>
        <w:t>предоставления</w:t>
      </w:r>
      <w:r w:rsidRPr="00704216">
        <w:rPr>
          <w:rFonts w:ascii="Times New Roman" w:hAnsi="Times New Roman"/>
          <w:sz w:val="28"/>
          <w:szCs w:val="28"/>
        </w:rPr>
        <w:t xml:space="preserve"> </w:t>
      </w:r>
      <w:r w:rsidRPr="00704216">
        <w:rPr>
          <w:rFonts w:ascii="Times New Roman" w:hAnsi="Times New Roman" w:hint="eastAsia"/>
          <w:sz w:val="28"/>
          <w:szCs w:val="28"/>
        </w:rPr>
        <w:t>гражданам</w:t>
      </w:r>
      <w:r w:rsidRPr="00704216">
        <w:rPr>
          <w:rFonts w:ascii="Times New Roman" w:hAnsi="Times New Roman"/>
          <w:sz w:val="28"/>
          <w:szCs w:val="28"/>
        </w:rPr>
        <w:t xml:space="preserve"> </w:t>
      </w:r>
      <w:r w:rsidRPr="00704216">
        <w:rPr>
          <w:rFonts w:ascii="Times New Roman" w:hAnsi="Times New Roman" w:hint="eastAsia"/>
          <w:sz w:val="28"/>
          <w:szCs w:val="28"/>
        </w:rPr>
        <w:t>земельных</w:t>
      </w:r>
      <w:r w:rsidRPr="00704216">
        <w:rPr>
          <w:rFonts w:ascii="Times New Roman" w:hAnsi="Times New Roman"/>
          <w:sz w:val="28"/>
          <w:szCs w:val="28"/>
        </w:rPr>
        <w:t xml:space="preserve"> </w:t>
      </w:r>
      <w:r w:rsidRPr="00704216">
        <w:rPr>
          <w:rFonts w:ascii="Times New Roman" w:hAnsi="Times New Roman" w:hint="eastAsia"/>
          <w:sz w:val="28"/>
          <w:szCs w:val="28"/>
        </w:rPr>
        <w:t>участков</w:t>
      </w:r>
      <w:r w:rsidRPr="00704216">
        <w:rPr>
          <w:rFonts w:ascii="Times New Roman" w:hAnsi="Times New Roman"/>
          <w:sz w:val="28"/>
          <w:szCs w:val="28"/>
        </w:rPr>
        <w:t xml:space="preserve">, </w:t>
      </w:r>
      <w:r w:rsidRPr="00704216">
        <w:rPr>
          <w:rFonts w:ascii="Times New Roman" w:hAnsi="Times New Roman" w:hint="eastAsia"/>
          <w:sz w:val="28"/>
          <w:szCs w:val="28"/>
        </w:rPr>
        <w:t>находящихся</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государственной</w:t>
      </w:r>
      <w:r w:rsidRPr="00704216">
        <w:rPr>
          <w:rFonts w:ascii="Times New Roman" w:hAnsi="Times New Roman"/>
          <w:sz w:val="28"/>
          <w:szCs w:val="28"/>
        </w:rPr>
        <w:t xml:space="preserve"> </w:t>
      </w:r>
      <w:r w:rsidRPr="00704216">
        <w:rPr>
          <w:rFonts w:ascii="Times New Roman" w:hAnsi="Times New Roman" w:hint="eastAsia"/>
          <w:sz w:val="28"/>
          <w:szCs w:val="28"/>
        </w:rPr>
        <w:t>или</w:t>
      </w:r>
      <w:r w:rsidRPr="00704216">
        <w:rPr>
          <w:rFonts w:ascii="Times New Roman" w:hAnsi="Times New Roman"/>
          <w:sz w:val="28"/>
          <w:szCs w:val="28"/>
        </w:rPr>
        <w:t xml:space="preserve"> </w:t>
      </w:r>
      <w:r w:rsidRPr="00704216">
        <w:rPr>
          <w:rFonts w:ascii="Times New Roman" w:hAnsi="Times New Roman" w:hint="eastAsia"/>
          <w:sz w:val="28"/>
          <w:szCs w:val="28"/>
        </w:rPr>
        <w:t>муниципальной</w:t>
      </w:r>
      <w:r w:rsidRPr="00704216">
        <w:rPr>
          <w:rFonts w:ascii="Times New Roman" w:hAnsi="Times New Roman"/>
          <w:sz w:val="28"/>
          <w:szCs w:val="28"/>
        </w:rPr>
        <w:t xml:space="preserve"> </w:t>
      </w:r>
      <w:r w:rsidRPr="00704216">
        <w:rPr>
          <w:rFonts w:ascii="Times New Roman" w:hAnsi="Times New Roman" w:hint="eastAsia"/>
          <w:sz w:val="28"/>
          <w:szCs w:val="28"/>
        </w:rPr>
        <w:t>собственности</w:t>
      </w:r>
      <w:r w:rsidRPr="00704216">
        <w:rPr>
          <w:rFonts w:ascii="Times New Roman" w:hAnsi="Times New Roman"/>
          <w:sz w:val="28"/>
          <w:szCs w:val="28"/>
        </w:rPr>
        <w:t xml:space="preserve"> </w:t>
      </w:r>
      <w:r w:rsidRPr="00704216">
        <w:rPr>
          <w:rFonts w:ascii="Times New Roman" w:hAnsi="Times New Roman" w:hint="eastAsia"/>
          <w:sz w:val="28"/>
          <w:szCs w:val="28"/>
        </w:rPr>
        <w:t>и</w:t>
      </w:r>
      <w:r w:rsidRPr="00704216">
        <w:rPr>
          <w:rFonts w:ascii="Times New Roman" w:hAnsi="Times New Roman"/>
          <w:sz w:val="28"/>
          <w:szCs w:val="28"/>
        </w:rPr>
        <w:t xml:space="preserve"> </w:t>
      </w:r>
      <w:r w:rsidRPr="00704216">
        <w:rPr>
          <w:rFonts w:ascii="Times New Roman" w:hAnsi="Times New Roman" w:hint="eastAsia"/>
          <w:sz w:val="28"/>
          <w:szCs w:val="28"/>
        </w:rPr>
        <w:t>расположенных</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Арктической</w:t>
      </w:r>
      <w:r w:rsidRPr="00704216">
        <w:rPr>
          <w:rFonts w:ascii="Times New Roman" w:hAnsi="Times New Roman"/>
          <w:sz w:val="28"/>
          <w:szCs w:val="28"/>
        </w:rPr>
        <w:t xml:space="preserve"> </w:t>
      </w:r>
      <w:r w:rsidRPr="00704216">
        <w:rPr>
          <w:rFonts w:ascii="Times New Roman" w:hAnsi="Times New Roman" w:hint="eastAsia"/>
          <w:sz w:val="28"/>
          <w:szCs w:val="28"/>
        </w:rPr>
        <w:t>зоне</w:t>
      </w:r>
      <w:r w:rsidRPr="00704216">
        <w:rPr>
          <w:rFonts w:ascii="Times New Roman" w:hAnsi="Times New Roman"/>
          <w:sz w:val="28"/>
          <w:szCs w:val="28"/>
        </w:rPr>
        <w:t xml:space="preserve"> </w:t>
      </w:r>
      <w:r w:rsidRPr="00704216">
        <w:rPr>
          <w:rFonts w:ascii="Times New Roman" w:hAnsi="Times New Roman" w:hint="eastAsia"/>
          <w:sz w:val="28"/>
          <w:szCs w:val="28"/>
        </w:rPr>
        <w:t>Российской</w:t>
      </w:r>
      <w:r w:rsidRPr="00704216">
        <w:rPr>
          <w:rFonts w:ascii="Times New Roman" w:hAnsi="Times New Roman"/>
          <w:sz w:val="28"/>
          <w:szCs w:val="28"/>
        </w:rPr>
        <w:t xml:space="preserve"> </w:t>
      </w:r>
      <w:r w:rsidRPr="00704216">
        <w:rPr>
          <w:rFonts w:ascii="Times New Roman" w:hAnsi="Times New Roman" w:hint="eastAsia"/>
          <w:sz w:val="28"/>
          <w:szCs w:val="28"/>
        </w:rPr>
        <w:t>Федерации</w:t>
      </w:r>
      <w:r w:rsidRPr="00704216">
        <w:rPr>
          <w:rFonts w:ascii="Times New Roman" w:hAnsi="Times New Roman"/>
          <w:sz w:val="28"/>
          <w:szCs w:val="28"/>
        </w:rPr>
        <w:t xml:space="preserve"> </w:t>
      </w:r>
      <w:r w:rsidRPr="00704216">
        <w:rPr>
          <w:rFonts w:ascii="Times New Roman" w:hAnsi="Times New Roman" w:hint="eastAsia"/>
          <w:sz w:val="28"/>
          <w:szCs w:val="28"/>
        </w:rPr>
        <w:t>и</w:t>
      </w:r>
      <w:r w:rsidRPr="00704216">
        <w:rPr>
          <w:rFonts w:ascii="Times New Roman" w:hAnsi="Times New Roman"/>
          <w:sz w:val="28"/>
          <w:szCs w:val="28"/>
        </w:rPr>
        <w:t xml:space="preserve"> </w:t>
      </w:r>
      <w:r w:rsidRPr="00704216">
        <w:rPr>
          <w:rFonts w:ascii="Times New Roman" w:hAnsi="Times New Roman" w:hint="eastAsia"/>
          <w:sz w:val="28"/>
          <w:szCs w:val="28"/>
        </w:rPr>
        <w:t>на</w:t>
      </w:r>
      <w:r w:rsidRPr="00704216">
        <w:rPr>
          <w:rFonts w:ascii="Times New Roman" w:hAnsi="Times New Roman"/>
          <w:sz w:val="28"/>
          <w:szCs w:val="28"/>
        </w:rPr>
        <w:t xml:space="preserve"> </w:t>
      </w:r>
      <w:r w:rsidRPr="00704216">
        <w:rPr>
          <w:rFonts w:ascii="Times New Roman" w:hAnsi="Times New Roman" w:hint="eastAsia"/>
          <w:sz w:val="28"/>
          <w:szCs w:val="28"/>
        </w:rPr>
        <w:t>других</w:t>
      </w:r>
      <w:r w:rsidRPr="00704216">
        <w:rPr>
          <w:rFonts w:ascii="Times New Roman" w:hAnsi="Times New Roman"/>
          <w:sz w:val="28"/>
          <w:szCs w:val="28"/>
        </w:rPr>
        <w:t xml:space="preserve"> </w:t>
      </w:r>
      <w:r w:rsidRPr="00704216">
        <w:rPr>
          <w:rFonts w:ascii="Times New Roman" w:hAnsi="Times New Roman" w:hint="eastAsia"/>
          <w:sz w:val="28"/>
          <w:szCs w:val="28"/>
        </w:rPr>
        <w:t>территориях</w:t>
      </w:r>
      <w:r w:rsidRPr="00704216">
        <w:rPr>
          <w:rFonts w:ascii="Times New Roman" w:hAnsi="Times New Roman"/>
          <w:sz w:val="28"/>
          <w:szCs w:val="28"/>
        </w:rPr>
        <w:t xml:space="preserve"> </w:t>
      </w:r>
      <w:r w:rsidRPr="00704216">
        <w:rPr>
          <w:rFonts w:ascii="Times New Roman" w:hAnsi="Times New Roman" w:hint="eastAsia"/>
          <w:sz w:val="28"/>
          <w:szCs w:val="28"/>
        </w:rPr>
        <w:t>Севера</w:t>
      </w:r>
      <w:r w:rsidRPr="00704216">
        <w:rPr>
          <w:rFonts w:ascii="Times New Roman" w:hAnsi="Times New Roman"/>
          <w:sz w:val="28"/>
          <w:szCs w:val="28"/>
        </w:rPr>
        <w:t xml:space="preserve">, </w:t>
      </w:r>
      <w:r w:rsidRPr="00704216">
        <w:rPr>
          <w:rFonts w:ascii="Times New Roman" w:hAnsi="Times New Roman" w:hint="eastAsia"/>
          <w:sz w:val="28"/>
          <w:szCs w:val="28"/>
        </w:rPr>
        <w:t>Сибири</w:t>
      </w:r>
      <w:r w:rsidRPr="00704216">
        <w:rPr>
          <w:rFonts w:ascii="Times New Roman" w:hAnsi="Times New Roman"/>
          <w:sz w:val="28"/>
          <w:szCs w:val="28"/>
        </w:rPr>
        <w:t xml:space="preserve"> </w:t>
      </w:r>
      <w:r w:rsidRPr="00704216">
        <w:rPr>
          <w:rFonts w:ascii="Times New Roman" w:hAnsi="Times New Roman" w:hint="eastAsia"/>
          <w:sz w:val="28"/>
          <w:szCs w:val="28"/>
        </w:rPr>
        <w:t>и</w:t>
      </w:r>
      <w:r w:rsidRPr="00704216">
        <w:rPr>
          <w:rFonts w:ascii="Times New Roman" w:hAnsi="Times New Roman"/>
          <w:sz w:val="28"/>
          <w:szCs w:val="28"/>
        </w:rPr>
        <w:t xml:space="preserve"> </w:t>
      </w:r>
      <w:r w:rsidRPr="00704216">
        <w:rPr>
          <w:rFonts w:ascii="Times New Roman" w:hAnsi="Times New Roman" w:hint="eastAsia"/>
          <w:sz w:val="28"/>
          <w:szCs w:val="28"/>
        </w:rPr>
        <w:t>Дальнего</w:t>
      </w:r>
      <w:r w:rsidRPr="00704216">
        <w:rPr>
          <w:rFonts w:ascii="Times New Roman" w:hAnsi="Times New Roman"/>
          <w:sz w:val="28"/>
          <w:szCs w:val="28"/>
        </w:rPr>
        <w:t xml:space="preserve"> </w:t>
      </w:r>
      <w:r w:rsidRPr="00704216">
        <w:rPr>
          <w:rFonts w:ascii="Times New Roman" w:hAnsi="Times New Roman" w:hint="eastAsia"/>
          <w:sz w:val="28"/>
          <w:szCs w:val="28"/>
        </w:rPr>
        <w:t>Востока</w:t>
      </w:r>
      <w:r w:rsidRPr="00704216">
        <w:rPr>
          <w:rFonts w:ascii="Times New Roman" w:hAnsi="Times New Roman"/>
          <w:sz w:val="28"/>
          <w:szCs w:val="28"/>
        </w:rPr>
        <w:t xml:space="preserve"> </w:t>
      </w:r>
      <w:r w:rsidRPr="00704216">
        <w:rPr>
          <w:rFonts w:ascii="Times New Roman" w:hAnsi="Times New Roman" w:hint="eastAsia"/>
          <w:sz w:val="28"/>
          <w:szCs w:val="28"/>
        </w:rPr>
        <w:t>Российской</w:t>
      </w:r>
      <w:r w:rsidRPr="00704216">
        <w:rPr>
          <w:rFonts w:ascii="Times New Roman" w:hAnsi="Times New Roman"/>
          <w:sz w:val="28"/>
          <w:szCs w:val="28"/>
        </w:rPr>
        <w:t xml:space="preserve"> </w:t>
      </w:r>
      <w:r w:rsidRPr="00704216">
        <w:rPr>
          <w:rFonts w:ascii="Times New Roman" w:hAnsi="Times New Roman" w:hint="eastAsia"/>
          <w:sz w:val="28"/>
          <w:szCs w:val="28"/>
        </w:rPr>
        <w:t>Федерации</w:t>
      </w:r>
      <w:r w:rsidRPr="00704216">
        <w:rPr>
          <w:rFonts w:ascii="Times New Roman" w:hAnsi="Times New Roman"/>
          <w:sz w:val="28"/>
          <w:szCs w:val="28"/>
        </w:rPr>
        <w:t xml:space="preserve">, </w:t>
      </w:r>
      <w:r w:rsidRPr="00704216">
        <w:rPr>
          <w:rFonts w:ascii="Times New Roman" w:hAnsi="Times New Roman" w:hint="eastAsia"/>
          <w:sz w:val="28"/>
          <w:szCs w:val="28"/>
        </w:rPr>
        <w:t>и</w:t>
      </w:r>
      <w:r w:rsidRPr="00704216">
        <w:rPr>
          <w:rFonts w:ascii="Times New Roman" w:hAnsi="Times New Roman"/>
          <w:sz w:val="28"/>
          <w:szCs w:val="28"/>
        </w:rPr>
        <w:t xml:space="preserve"> </w:t>
      </w:r>
      <w:r w:rsidRPr="00704216">
        <w:rPr>
          <w:rFonts w:ascii="Times New Roman" w:hAnsi="Times New Roman" w:hint="eastAsia"/>
          <w:sz w:val="28"/>
          <w:szCs w:val="28"/>
        </w:rPr>
        <w:t>о</w:t>
      </w:r>
      <w:r w:rsidRPr="00704216">
        <w:rPr>
          <w:rFonts w:ascii="Times New Roman" w:hAnsi="Times New Roman"/>
          <w:sz w:val="28"/>
          <w:szCs w:val="28"/>
        </w:rPr>
        <w:t xml:space="preserve"> </w:t>
      </w:r>
      <w:r w:rsidRPr="00704216">
        <w:rPr>
          <w:rFonts w:ascii="Times New Roman" w:hAnsi="Times New Roman" w:hint="eastAsia"/>
          <w:sz w:val="28"/>
          <w:szCs w:val="28"/>
        </w:rPr>
        <w:t>внесении</w:t>
      </w:r>
      <w:r w:rsidRPr="00704216">
        <w:rPr>
          <w:rFonts w:ascii="Times New Roman" w:hAnsi="Times New Roman"/>
          <w:sz w:val="28"/>
          <w:szCs w:val="28"/>
        </w:rPr>
        <w:t xml:space="preserve"> </w:t>
      </w:r>
      <w:r w:rsidRPr="00704216">
        <w:rPr>
          <w:rFonts w:ascii="Times New Roman" w:hAnsi="Times New Roman" w:hint="eastAsia"/>
          <w:sz w:val="28"/>
          <w:szCs w:val="28"/>
        </w:rPr>
        <w:t>изменений</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отдельные</w:t>
      </w:r>
      <w:r w:rsidRPr="00704216">
        <w:rPr>
          <w:rFonts w:ascii="Times New Roman" w:hAnsi="Times New Roman"/>
          <w:sz w:val="28"/>
          <w:szCs w:val="28"/>
        </w:rPr>
        <w:t xml:space="preserve"> </w:t>
      </w:r>
      <w:r w:rsidRPr="00704216">
        <w:rPr>
          <w:rFonts w:ascii="Times New Roman" w:hAnsi="Times New Roman" w:hint="eastAsia"/>
          <w:sz w:val="28"/>
          <w:szCs w:val="28"/>
        </w:rPr>
        <w:t>законодательные</w:t>
      </w:r>
      <w:r w:rsidRPr="00704216">
        <w:rPr>
          <w:rFonts w:ascii="Times New Roman" w:hAnsi="Times New Roman"/>
          <w:sz w:val="28"/>
          <w:szCs w:val="28"/>
        </w:rPr>
        <w:t xml:space="preserve"> </w:t>
      </w:r>
      <w:r w:rsidRPr="00704216">
        <w:rPr>
          <w:rFonts w:ascii="Times New Roman" w:hAnsi="Times New Roman" w:hint="eastAsia"/>
          <w:sz w:val="28"/>
          <w:szCs w:val="28"/>
        </w:rPr>
        <w:t>акты</w:t>
      </w:r>
      <w:r w:rsidRPr="00704216">
        <w:rPr>
          <w:rFonts w:ascii="Times New Roman" w:hAnsi="Times New Roman"/>
          <w:sz w:val="28"/>
          <w:szCs w:val="28"/>
        </w:rPr>
        <w:t xml:space="preserve"> </w:t>
      </w:r>
      <w:r w:rsidRPr="00704216">
        <w:rPr>
          <w:rFonts w:ascii="Times New Roman" w:hAnsi="Times New Roman" w:hint="eastAsia"/>
          <w:sz w:val="28"/>
          <w:szCs w:val="28"/>
        </w:rPr>
        <w:t>Российской</w:t>
      </w:r>
      <w:r w:rsidRPr="00704216">
        <w:rPr>
          <w:rFonts w:ascii="Times New Roman" w:hAnsi="Times New Roman"/>
          <w:sz w:val="28"/>
          <w:szCs w:val="28"/>
        </w:rPr>
        <w:t xml:space="preserve"> </w:t>
      </w:r>
      <w:r w:rsidRPr="00704216">
        <w:rPr>
          <w:rFonts w:ascii="Times New Roman" w:hAnsi="Times New Roman" w:hint="eastAsia"/>
          <w:sz w:val="28"/>
          <w:szCs w:val="28"/>
        </w:rPr>
        <w:t>Федерации</w:t>
      </w:r>
      <w:proofErr w:type="gramEnd"/>
      <w:r w:rsidRPr="00704216">
        <w:rPr>
          <w:rFonts w:ascii="Times New Roman" w:hAnsi="Times New Roman" w:hint="eastAsia"/>
          <w:sz w:val="28"/>
          <w:szCs w:val="28"/>
        </w:rPr>
        <w:t>»</w:t>
      </w:r>
      <w:r w:rsidRPr="00704216">
        <w:rPr>
          <w:rFonts w:ascii="Times New Roman" w:hAnsi="Times New Roman"/>
          <w:sz w:val="28"/>
          <w:szCs w:val="28"/>
        </w:rPr>
        <w:t xml:space="preserve">, </w:t>
      </w:r>
      <w:r w:rsidRPr="00704216">
        <w:rPr>
          <w:rFonts w:ascii="Times New Roman" w:hAnsi="Times New Roman" w:hint="eastAsia"/>
          <w:sz w:val="28"/>
          <w:szCs w:val="28"/>
        </w:rPr>
        <w:t>из</w:t>
      </w:r>
      <w:r w:rsidRPr="00704216">
        <w:rPr>
          <w:rFonts w:ascii="Times New Roman" w:hAnsi="Times New Roman"/>
          <w:sz w:val="28"/>
          <w:szCs w:val="28"/>
        </w:rPr>
        <w:t xml:space="preserve"> </w:t>
      </w:r>
      <w:r w:rsidRPr="00704216">
        <w:rPr>
          <w:rFonts w:ascii="Times New Roman" w:hAnsi="Times New Roman" w:hint="eastAsia"/>
          <w:sz w:val="28"/>
          <w:szCs w:val="28"/>
        </w:rPr>
        <w:t>земель</w:t>
      </w:r>
      <w:r w:rsidRPr="00704216">
        <w:rPr>
          <w:rFonts w:ascii="Times New Roman" w:hAnsi="Times New Roman"/>
          <w:sz w:val="28"/>
          <w:szCs w:val="28"/>
        </w:rPr>
        <w:t xml:space="preserve">, </w:t>
      </w:r>
      <w:r w:rsidRPr="00704216">
        <w:rPr>
          <w:rFonts w:ascii="Times New Roman" w:hAnsi="Times New Roman" w:hint="eastAsia"/>
          <w:sz w:val="28"/>
          <w:szCs w:val="28"/>
        </w:rPr>
        <w:t>находящихся</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государственной</w:t>
      </w:r>
      <w:r w:rsidRPr="00704216">
        <w:rPr>
          <w:rFonts w:ascii="Times New Roman" w:hAnsi="Times New Roman"/>
          <w:sz w:val="28"/>
          <w:szCs w:val="28"/>
        </w:rPr>
        <w:t xml:space="preserve"> </w:t>
      </w:r>
      <w:r w:rsidRPr="00704216">
        <w:rPr>
          <w:rFonts w:ascii="Times New Roman" w:hAnsi="Times New Roman" w:hint="eastAsia"/>
          <w:sz w:val="28"/>
          <w:szCs w:val="28"/>
        </w:rPr>
        <w:t>или</w:t>
      </w:r>
      <w:r w:rsidRPr="00704216">
        <w:rPr>
          <w:rFonts w:ascii="Times New Roman" w:hAnsi="Times New Roman"/>
          <w:sz w:val="28"/>
          <w:szCs w:val="28"/>
        </w:rPr>
        <w:t xml:space="preserve"> </w:t>
      </w:r>
      <w:r w:rsidRPr="00704216">
        <w:rPr>
          <w:rFonts w:ascii="Times New Roman" w:hAnsi="Times New Roman" w:hint="eastAsia"/>
          <w:sz w:val="28"/>
          <w:szCs w:val="28"/>
        </w:rPr>
        <w:t>муниципальной</w:t>
      </w:r>
      <w:r w:rsidRPr="00704216">
        <w:rPr>
          <w:rFonts w:ascii="Times New Roman" w:hAnsi="Times New Roman"/>
          <w:sz w:val="28"/>
          <w:szCs w:val="28"/>
        </w:rPr>
        <w:t xml:space="preserve"> </w:t>
      </w:r>
      <w:r w:rsidRPr="00704216">
        <w:rPr>
          <w:rFonts w:ascii="Times New Roman" w:hAnsi="Times New Roman" w:hint="eastAsia"/>
          <w:sz w:val="28"/>
          <w:szCs w:val="28"/>
        </w:rPr>
        <w:t>собственности</w:t>
      </w:r>
      <w:r w:rsidRPr="00704216">
        <w:rPr>
          <w:rFonts w:ascii="Times New Roman" w:hAnsi="Times New Roman"/>
          <w:sz w:val="28"/>
          <w:szCs w:val="28"/>
        </w:rPr>
        <w:t xml:space="preserve">, </w:t>
      </w:r>
      <w:r w:rsidRPr="00704216">
        <w:rPr>
          <w:rFonts w:ascii="Times New Roman" w:hAnsi="Times New Roman" w:hint="eastAsia"/>
          <w:sz w:val="28"/>
          <w:szCs w:val="28"/>
        </w:rPr>
        <w:t>расположенных</w:t>
      </w:r>
      <w:r w:rsidRPr="00704216">
        <w:rPr>
          <w:rFonts w:ascii="Times New Roman" w:hAnsi="Times New Roman"/>
          <w:sz w:val="28"/>
          <w:szCs w:val="28"/>
        </w:rPr>
        <w:t xml:space="preserve"> </w:t>
      </w:r>
      <w:r w:rsidRPr="00704216">
        <w:rPr>
          <w:rFonts w:ascii="Times New Roman" w:hAnsi="Times New Roman" w:hint="eastAsia"/>
          <w:sz w:val="28"/>
          <w:szCs w:val="28"/>
        </w:rPr>
        <w:t>на</w:t>
      </w:r>
      <w:r w:rsidRPr="00704216">
        <w:rPr>
          <w:rFonts w:ascii="Times New Roman" w:hAnsi="Times New Roman"/>
          <w:sz w:val="28"/>
          <w:szCs w:val="28"/>
        </w:rPr>
        <w:t xml:space="preserve"> </w:t>
      </w:r>
      <w:r w:rsidRPr="00704216">
        <w:rPr>
          <w:rFonts w:ascii="Times New Roman" w:hAnsi="Times New Roman" w:hint="eastAsia"/>
          <w:sz w:val="28"/>
          <w:szCs w:val="28"/>
        </w:rPr>
        <w:t>территории</w:t>
      </w:r>
      <w:r w:rsidRPr="00704216">
        <w:rPr>
          <w:rFonts w:ascii="Times New Roman" w:hAnsi="Times New Roman"/>
          <w:sz w:val="28"/>
          <w:szCs w:val="28"/>
        </w:rPr>
        <w:t xml:space="preserve"> </w:t>
      </w:r>
      <w:r w:rsidRPr="00704216">
        <w:rPr>
          <w:rFonts w:ascii="Times New Roman" w:hAnsi="Times New Roman" w:hint="eastAsia"/>
          <w:sz w:val="28"/>
          <w:szCs w:val="28"/>
        </w:rPr>
        <w:t>муниципального</w:t>
      </w:r>
      <w:r w:rsidRPr="00704216">
        <w:rPr>
          <w:rFonts w:ascii="Times New Roman" w:hAnsi="Times New Roman"/>
          <w:sz w:val="28"/>
          <w:szCs w:val="28"/>
        </w:rPr>
        <w:t xml:space="preserve"> </w:t>
      </w:r>
      <w:r w:rsidRPr="00704216">
        <w:rPr>
          <w:rFonts w:ascii="Times New Roman" w:hAnsi="Times New Roman" w:hint="eastAsia"/>
          <w:sz w:val="28"/>
          <w:szCs w:val="28"/>
        </w:rPr>
        <w:t>образования</w:t>
      </w:r>
      <w:r w:rsidRPr="00704216">
        <w:rPr>
          <w:rFonts w:ascii="Times New Roman" w:hAnsi="Times New Roman"/>
          <w:sz w:val="28"/>
          <w:szCs w:val="28"/>
        </w:rPr>
        <w:t xml:space="preserve"> </w:t>
      </w:r>
      <w:r>
        <w:rPr>
          <w:rFonts w:ascii="Times New Roman" w:hAnsi="Times New Roman"/>
          <w:sz w:val="28"/>
          <w:szCs w:val="28"/>
        </w:rPr>
        <w:br/>
      </w:r>
      <w:r w:rsidRPr="00704216">
        <w:rPr>
          <w:rFonts w:ascii="Times New Roman" w:hAnsi="Times New Roman" w:hint="eastAsia"/>
          <w:sz w:val="28"/>
          <w:szCs w:val="28"/>
        </w:rPr>
        <w:lastRenderedPageBreak/>
        <w:t>«Среднеканский</w:t>
      </w:r>
      <w:r w:rsidRPr="00704216">
        <w:rPr>
          <w:rFonts w:ascii="Times New Roman" w:hAnsi="Times New Roman"/>
          <w:sz w:val="28"/>
          <w:szCs w:val="28"/>
        </w:rPr>
        <w:t xml:space="preserve"> </w:t>
      </w:r>
      <w:r w:rsidRPr="00704216">
        <w:rPr>
          <w:rFonts w:ascii="Times New Roman" w:hAnsi="Times New Roman" w:hint="eastAsia"/>
          <w:sz w:val="28"/>
          <w:szCs w:val="28"/>
        </w:rPr>
        <w:t>муниципальный</w:t>
      </w:r>
      <w:r w:rsidRPr="00704216">
        <w:rPr>
          <w:rFonts w:ascii="Times New Roman" w:hAnsi="Times New Roman"/>
          <w:sz w:val="28"/>
          <w:szCs w:val="28"/>
        </w:rPr>
        <w:t xml:space="preserve"> </w:t>
      </w:r>
      <w:r w:rsidRPr="00704216">
        <w:rPr>
          <w:rFonts w:ascii="Times New Roman" w:hAnsi="Times New Roman" w:hint="eastAsia"/>
          <w:sz w:val="28"/>
          <w:szCs w:val="28"/>
        </w:rPr>
        <w:t>округ</w:t>
      </w:r>
      <w:r w:rsidRPr="00704216">
        <w:rPr>
          <w:rFonts w:ascii="Times New Roman" w:hAnsi="Times New Roman"/>
          <w:sz w:val="28"/>
          <w:szCs w:val="28"/>
        </w:rPr>
        <w:t xml:space="preserve"> </w:t>
      </w:r>
      <w:r w:rsidRPr="00704216">
        <w:rPr>
          <w:rFonts w:ascii="Times New Roman" w:hAnsi="Times New Roman" w:hint="eastAsia"/>
          <w:sz w:val="28"/>
          <w:szCs w:val="28"/>
        </w:rPr>
        <w:t>Магаданской</w:t>
      </w:r>
      <w:r w:rsidRPr="00704216">
        <w:rPr>
          <w:rFonts w:ascii="Times New Roman" w:hAnsi="Times New Roman"/>
          <w:sz w:val="28"/>
          <w:szCs w:val="28"/>
        </w:rPr>
        <w:t xml:space="preserve"> </w:t>
      </w:r>
      <w:r w:rsidRPr="00704216">
        <w:rPr>
          <w:rFonts w:ascii="Times New Roman" w:hAnsi="Times New Roman" w:hint="eastAsia"/>
          <w:sz w:val="28"/>
          <w:szCs w:val="28"/>
        </w:rPr>
        <w:t>области»</w:t>
      </w:r>
      <w:r>
        <w:rPr>
          <w:rFonts w:ascii="Times New Roman" w:hAnsi="Times New Roman"/>
          <w:sz w:val="28"/>
          <w:szCs w:val="28"/>
        </w:rPr>
        <w:t xml:space="preserve"> (далее – Регламент) (приложение № 1)</w:t>
      </w:r>
      <w:r w:rsidR="00D32E6A">
        <w:rPr>
          <w:rFonts w:ascii="Times New Roman" w:hAnsi="Times New Roman"/>
          <w:sz w:val="28"/>
          <w:szCs w:val="28"/>
        </w:rPr>
        <w:t>.</w:t>
      </w:r>
    </w:p>
    <w:p w:rsidR="00704216" w:rsidRDefault="00704216"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1.2. </w:t>
      </w:r>
      <w:proofErr w:type="gramStart"/>
      <w:r w:rsidRPr="00704216">
        <w:rPr>
          <w:rFonts w:ascii="Times New Roman" w:hAnsi="Times New Roman" w:hint="eastAsia"/>
          <w:sz w:val="28"/>
          <w:szCs w:val="28"/>
        </w:rPr>
        <w:t>Перечень</w:t>
      </w:r>
      <w:r w:rsidRPr="00704216">
        <w:rPr>
          <w:rFonts w:ascii="Times New Roman" w:hAnsi="Times New Roman"/>
          <w:sz w:val="28"/>
          <w:szCs w:val="28"/>
        </w:rPr>
        <w:t xml:space="preserve"> </w:t>
      </w:r>
      <w:r w:rsidRPr="00704216">
        <w:rPr>
          <w:rFonts w:ascii="Times New Roman" w:hAnsi="Times New Roman" w:hint="eastAsia"/>
          <w:sz w:val="28"/>
          <w:szCs w:val="28"/>
        </w:rPr>
        <w:t>нормативных</w:t>
      </w:r>
      <w:r w:rsidRPr="00704216">
        <w:rPr>
          <w:rFonts w:ascii="Times New Roman" w:hAnsi="Times New Roman"/>
          <w:sz w:val="28"/>
          <w:szCs w:val="28"/>
        </w:rPr>
        <w:t xml:space="preserve"> </w:t>
      </w:r>
      <w:r w:rsidRPr="00704216">
        <w:rPr>
          <w:rFonts w:ascii="Times New Roman" w:hAnsi="Times New Roman" w:hint="eastAsia"/>
          <w:sz w:val="28"/>
          <w:szCs w:val="28"/>
        </w:rPr>
        <w:t>правовых</w:t>
      </w:r>
      <w:r w:rsidRPr="00704216">
        <w:rPr>
          <w:rFonts w:ascii="Times New Roman" w:hAnsi="Times New Roman"/>
          <w:sz w:val="28"/>
          <w:szCs w:val="28"/>
        </w:rPr>
        <w:t xml:space="preserve"> </w:t>
      </w:r>
      <w:r w:rsidRPr="00704216">
        <w:rPr>
          <w:rFonts w:ascii="Times New Roman" w:hAnsi="Times New Roman" w:hint="eastAsia"/>
          <w:sz w:val="28"/>
          <w:szCs w:val="28"/>
        </w:rPr>
        <w:t>актов</w:t>
      </w:r>
      <w:r w:rsidRPr="00704216">
        <w:rPr>
          <w:rFonts w:ascii="Times New Roman" w:hAnsi="Times New Roman"/>
          <w:sz w:val="28"/>
          <w:szCs w:val="28"/>
        </w:rPr>
        <w:t xml:space="preserve">, </w:t>
      </w:r>
      <w:r w:rsidRPr="00704216">
        <w:rPr>
          <w:rFonts w:ascii="Times New Roman" w:hAnsi="Times New Roman" w:hint="eastAsia"/>
          <w:sz w:val="28"/>
          <w:szCs w:val="28"/>
        </w:rPr>
        <w:t>непосредственно</w:t>
      </w:r>
      <w:r w:rsidRPr="00704216">
        <w:rPr>
          <w:rFonts w:ascii="Times New Roman" w:hAnsi="Times New Roman"/>
          <w:sz w:val="28"/>
          <w:szCs w:val="28"/>
        </w:rPr>
        <w:t xml:space="preserve"> </w:t>
      </w:r>
      <w:r w:rsidRPr="00704216">
        <w:rPr>
          <w:rFonts w:ascii="Times New Roman" w:hAnsi="Times New Roman" w:hint="eastAsia"/>
          <w:sz w:val="28"/>
          <w:szCs w:val="28"/>
        </w:rPr>
        <w:t>регулирующих</w:t>
      </w:r>
      <w:r w:rsidRPr="00704216">
        <w:rPr>
          <w:rFonts w:ascii="Times New Roman" w:hAnsi="Times New Roman"/>
          <w:sz w:val="28"/>
          <w:szCs w:val="28"/>
        </w:rPr>
        <w:t xml:space="preserve"> </w:t>
      </w:r>
      <w:r w:rsidRPr="00704216">
        <w:rPr>
          <w:rFonts w:ascii="Times New Roman" w:hAnsi="Times New Roman" w:hint="eastAsia"/>
          <w:sz w:val="28"/>
          <w:szCs w:val="28"/>
        </w:rPr>
        <w:t>предоставление</w:t>
      </w:r>
      <w:r w:rsidRPr="00704216">
        <w:rPr>
          <w:rFonts w:ascii="Times New Roman" w:hAnsi="Times New Roman"/>
          <w:sz w:val="28"/>
          <w:szCs w:val="28"/>
        </w:rPr>
        <w:t xml:space="preserve"> </w:t>
      </w:r>
      <w:r w:rsidRPr="00704216">
        <w:rPr>
          <w:rFonts w:ascii="Times New Roman" w:hAnsi="Times New Roman" w:hint="eastAsia"/>
          <w:sz w:val="28"/>
          <w:szCs w:val="28"/>
        </w:rPr>
        <w:t>муниципальной</w:t>
      </w:r>
      <w:r w:rsidRPr="00704216">
        <w:rPr>
          <w:rFonts w:ascii="Times New Roman" w:hAnsi="Times New Roman"/>
          <w:sz w:val="28"/>
          <w:szCs w:val="28"/>
        </w:rPr>
        <w:t xml:space="preserve"> </w:t>
      </w:r>
      <w:r w:rsidRPr="00704216">
        <w:rPr>
          <w:rFonts w:ascii="Times New Roman" w:hAnsi="Times New Roman" w:hint="eastAsia"/>
          <w:sz w:val="28"/>
          <w:szCs w:val="28"/>
        </w:rPr>
        <w:t>услуги</w:t>
      </w:r>
      <w:r w:rsidRPr="00704216">
        <w:rPr>
          <w:rFonts w:ascii="Times New Roman" w:hAnsi="Times New Roman"/>
          <w:sz w:val="28"/>
          <w:szCs w:val="28"/>
        </w:rPr>
        <w:t xml:space="preserve"> </w:t>
      </w:r>
      <w:r w:rsidRPr="00704216">
        <w:rPr>
          <w:rFonts w:ascii="Times New Roman" w:hAnsi="Times New Roman" w:hint="eastAsia"/>
          <w:sz w:val="28"/>
          <w:szCs w:val="28"/>
        </w:rPr>
        <w:t>«Предоставление</w:t>
      </w:r>
      <w:r w:rsidRPr="00704216">
        <w:rPr>
          <w:rFonts w:ascii="Times New Roman" w:hAnsi="Times New Roman"/>
          <w:sz w:val="28"/>
          <w:szCs w:val="28"/>
        </w:rPr>
        <w:t xml:space="preserve"> </w:t>
      </w:r>
      <w:r w:rsidRPr="00704216">
        <w:rPr>
          <w:rFonts w:ascii="Times New Roman" w:hAnsi="Times New Roman" w:hint="eastAsia"/>
          <w:sz w:val="28"/>
          <w:szCs w:val="28"/>
        </w:rPr>
        <w:t>гражданам</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безвозмездное</w:t>
      </w:r>
      <w:r w:rsidRPr="00704216">
        <w:rPr>
          <w:rFonts w:ascii="Times New Roman" w:hAnsi="Times New Roman"/>
          <w:sz w:val="28"/>
          <w:szCs w:val="28"/>
        </w:rPr>
        <w:t xml:space="preserve"> </w:t>
      </w:r>
      <w:r w:rsidRPr="00704216">
        <w:rPr>
          <w:rFonts w:ascii="Times New Roman" w:hAnsi="Times New Roman" w:hint="eastAsia"/>
          <w:sz w:val="28"/>
          <w:szCs w:val="28"/>
        </w:rPr>
        <w:t>пользование</w:t>
      </w:r>
      <w:r w:rsidRPr="00704216">
        <w:rPr>
          <w:rFonts w:ascii="Times New Roman" w:hAnsi="Times New Roman"/>
          <w:sz w:val="28"/>
          <w:szCs w:val="28"/>
        </w:rPr>
        <w:t xml:space="preserve"> </w:t>
      </w:r>
      <w:r w:rsidRPr="00704216">
        <w:rPr>
          <w:rFonts w:ascii="Times New Roman" w:hAnsi="Times New Roman" w:hint="eastAsia"/>
          <w:sz w:val="28"/>
          <w:szCs w:val="28"/>
        </w:rPr>
        <w:t>земельных</w:t>
      </w:r>
      <w:r w:rsidRPr="00704216">
        <w:rPr>
          <w:rFonts w:ascii="Times New Roman" w:hAnsi="Times New Roman"/>
          <w:sz w:val="28"/>
          <w:szCs w:val="28"/>
        </w:rPr>
        <w:t xml:space="preserve"> </w:t>
      </w:r>
      <w:r w:rsidRPr="00704216">
        <w:rPr>
          <w:rFonts w:ascii="Times New Roman" w:hAnsi="Times New Roman" w:hint="eastAsia"/>
          <w:sz w:val="28"/>
          <w:szCs w:val="28"/>
        </w:rPr>
        <w:t>участков</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случаях</w:t>
      </w:r>
      <w:r w:rsidRPr="00704216">
        <w:rPr>
          <w:rFonts w:ascii="Times New Roman" w:hAnsi="Times New Roman"/>
          <w:sz w:val="28"/>
          <w:szCs w:val="28"/>
        </w:rPr>
        <w:t xml:space="preserve">, </w:t>
      </w:r>
      <w:r w:rsidRPr="00704216">
        <w:rPr>
          <w:rFonts w:ascii="Times New Roman" w:hAnsi="Times New Roman" w:hint="eastAsia"/>
          <w:sz w:val="28"/>
          <w:szCs w:val="28"/>
        </w:rPr>
        <w:t>предусмотренных</w:t>
      </w:r>
      <w:r w:rsidRPr="00704216">
        <w:rPr>
          <w:rFonts w:ascii="Times New Roman" w:hAnsi="Times New Roman"/>
          <w:sz w:val="28"/>
          <w:szCs w:val="28"/>
        </w:rPr>
        <w:t xml:space="preserve"> </w:t>
      </w:r>
      <w:r w:rsidRPr="00704216">
        <w:rPr>
          <w:rFonts w:ascii="Times New Roman" w:hAnsi="Times New Roman" w:hint="eastAsia"/>
          <w:sz w:val="28"/>
          <w:szCs w:val="28"/>
        </w:rPr>
        <w:t>Федеральным</w:t>
      </w:r>
      <w:r w:rsidRPr="00704216">
        <w:rPr>
          <w:rFonts w:ascii="Times New Roman" w:hAnsi="Times New Roman"/>
          <w:sz w:val="28"/>
          <w:szCs w:val="28"/>
        </w:rPr>
        <w:t xml:space="preserve"> </w:t>
      </w:r>
      <w:r w:rsidRPr="00704216">
        <w:rPr>
          <w:rFonts w:ascii="Times New Roman" w:hAnsi="Times New Roman" w:hint="eastAsia"/>
          <w:sz w:val="28"/>
          <w:szCs w:val="28"/>
        </w:rPr>
        <w:t>законом</w:t>
      </w:r>
      <w:r w:rsidRPr="00704216">
        <w:rPr>
          <w:rFonts w:ascii="Times New Roman" w:hAnsi="Times New Roman"/>
          <w:sz w:val="28"/>
          <w:szCs w:val="28"/>
        </w:rPr>
        <w:t xml:space="preserve"> </w:t>
      </w:r>
      <w:r w:rsidRPr="00704216">
        <w:rPr>
          <w:rFonts w:ascii="Times New Roman" w:hAnsi="Times New Roman" w:hint="eastAsia"/>
          <w:sz w:val="28"/>
          <w:szCs w:val="28"/>
        </w:rPr>
        <w:t>от</w:t>
      </w:r>
      <w:r w:rsidRPr="00704216">
        <w:rPr>
          <w:rFonts w:ascii="Times New Roman" w:hAnsi="Times New Roman"/>
          <w:sz w:val="28"/>
          <w:szCs w:val="28"/>
        </w:rPr>
        <w:t xml:space="preserve"> 01.05.2016 </w:t>
      </w:r>
      <w:r w:rsidRPr="00704216">
        <w:rPr>
          <w:rFonts w:ascii="Times New Roman" w:hAnsi="Times New Roman" w:hint="eastAsia"/>
          <w:sz w:val="28"/>
          <w:szCs w:val="28"/>
        </w:rPr>
        <w:t>№</w:t>
      </w:r>
      <w:r w:rsidRPr="00704216">
        <w:rPr>
          <w:rFonts w:ascii="Times New Roman" w:hAnsi="Times New Roman"/>
          <w:sz w:val="28"/>
          <w:szCs w:val="28"/>
        </w:rPr>
        <w:t xml:space="preserve"> 119-</w:t>
      </w:r>
      <w:r w:rsidRPr="00704216">
        <w:rPr>
          <w:rFonts w:ascii="Times New Roman" w:hAnsi="Times New Roman" w:hint="eastAsia"/>
          <w:sz w:val="28"/>
          <w:szCs w:val="28"/>
        </w:rPr>
        <w:t>ФЗ</w:t>
      </w:r>
      <w:r w:rsidRPr="00704216">
        <w:rPr>
          <w:rFonts w:ascii="Times New Roman" w:hAnsi="Times New Roman"/>
          <w:sz w:val="28"/>
          <w:szCs w:val="28"/>
        </w:rPr>
        <w:t xml:space="preserve"> </w:t>
      </w:r>
      <w:r w:rsidRPr="00704216">
        <w:rPr>
          <w:rFonts w:ascii="Times New Roman" w:hAnsi="Times New Roman" w:hint="eastAsia"/>
          <w:sz w:val="28"/>
          <w:szCs w:val="28"/>
        </w:rPr>
        <w:t>«Об</w:t>
      </w:r>
      <w:r w:rsidRPr="00704216">
        <w:rPr>
          <w:rFonts w:ascii="Times New Roman" w:hAnsi="Times New Roman"/>
          <w:sz w:val="28"/>
          <w:szCs w:val="28"/>
        </w:rPr>
        <w:t xml:space="preserve"> </w:t>
      </w:r>
      <w:r w:rsidRPr="00704216">
        <w:rPr>
          <w:rFonts w:ascii="Times New Roman" w:hAnsi="Times New Roman" w:hint="eastAsia"/>
          <w:sz w:val="28"/>
          <w:szCs w:val="28"/>
        </w:rPr>
        <w:t>особенностях</w:t>
      </w:r>
      <w:r w:rsidRPr="00704216">
        <w:rPr>
          <w:rFonts w:ascii="Times New Roman" w:hAnsi="Times New Roman"/>
          <w:sz w:val="28"/>
          <w:szCs w:val="28"/>
        </w:rPr>
        <w:t xml:space="preserve"> </w:t>
      </w:r>
      <w:r w:rsidRPr="00704216">
        <w:rPr>
          <w:rFonts w:ascii="Times New Roman" w:hAnsi="Times New Roman" w:hint="eastAsia"/>
          <w:sz w:val="28"/>
          <w:szCs w:val="28"/>
        </w:rPr>
        <w:t>предоставления</w:t>
      </w:r>
      <w:r w:rsidRPr="00704216">
        <w:rPr>
          <w:rFonts w:ascii="Times New Roman" w:hAnsi="Times New Roman"/>
          <w:sz w:val="28"/>
          <w:szCs w:val="28"/>
        </w:rPr>
        <w:t xml:space="preserve"> </w:t>
      </w:r>
      <w:r w:rsidRPr="00704216">
        <w:rPr>
          <w:rFonts w:ascii="Times New Roman" w:hAnsi="Times New Roman" w:hint="eastAsia"/>
          <w:sz w:val="28"/>
          <w:szCs w:val="28"/>
        </w:rPr>
        <w:t>гражданам</w:t>
      </w:r>
      <w:r w:rsidRPr="00704216">
        <w:rPr>
          <w:rFonts w:ascii="Times New Roman" w:hAnsi="Times New Roman"/>
          <w:sz w:val="28"/>
          <w:szCs w:val="28"/>
        </w:rPr>
        <w:t xml:space="preserve"> </w:t>
      </w:r>
      <w:r w:rsidRPr="00704216">
        <w:rPr>
          <w:rFonts w:ascii="Times New Roman" w:hAnsi="Times New Roman" w:hint="eastAsia"/>
          <w:sz w:val="28"/>
          <w:szCs w:val="28"/>
        </w:rPr>
        <w:t>земельных</w:t>
      </w:r>
      <w:r w:rsidRPr="00704216">
        <w:rPr>
          <w:rFonts w:ascii="Times New Roman" w:hAnsi="Times New Roman"/>
          <w:sz w:val="28"/>
          <w:szCs w:val="28"/>
        </w:rPr>
        <w:t xml:space="preserve"> </w:t>
      </w:r>
      <w:r w:rsidRPr="00704216">
        <w:rPr>
          <w:rFonts w:ascii="Times New Roman" w:hAnsi="Times New Roman" w:hint="eastAsia"/>
          <w:sz w:val="28"/>
          <w:szCs w:val="28"/>
        </w:rPr>
        <w:t>участков</w:t>
      </w:r>
      <w:r w:rsidRPr="00704216">
        <w:rPr>
          <w:rFonts w:ascii="Times New Roman" w:hAnsi="Times New Roman"/>
          <w:sz w:val="28"/>
          <w:szCs w:val="28"/>
        </w:rPr>
        <w:t xml:space="preserve">, </w:t>
      </w:r>
      <w:r w:rsidRPr="00704216">
        <w:rPr>
          <w:rFonts w:ascii="Times New Roman" w:hAnsi="Times New Roman" w:hint="eastAsia"/>
          <w:sz w:val="28"/>
          <w:szCs w:val="28"/>
        </w:rPr>
        <w:t>находящихся</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государственной</w:t>
      </w:r>
      <w:r w:rsidRPr="00704216">
        <w:rPr>
          <w:rFonts w:ascii="Times New Roman" w:hAnsi="Times New Roman"/>
          <w:sz w:val="28"/>
          <w:szCs w:val="28"/>
        </w:rPr>
        <w:t xml:space="preserve"> </w:t>
      </w:r>
      <w:r w:rsidRPr="00704216">
        <w:rPr>
          <w:rFonts w:ascii="Times New Roman" w:hAnsi="Times New Roman" w:hint="eastAsia"/>
          <w:sz w:val="28"/>
          <w:szCs w:val="28"/>
        </w:rPr>
        <w:t>или</w:t>
      </w:r>
      <w:r w:rsidRPr="00704216">
        <w:rPr>
          <w:rFonts w:ascii="Times New Roman" w:hAnsi="Times New Roman"/>
          <w:sz w:val="28"/>
          <w:szCs w:val="28"/>
        </w:rPr>
        <w:t xml:space="preserve"> </w:t>
      </w:r>
      <w:r w:rsidRPr="00704216">
        <w:rPr>
          <w:rFonts w:ascii="Times New Roman" w:hAnsi="Times New Roman" w:hint="eastAsia"/>
          <w:sz w:val="28"/>
          <w:szCs w:val="28"/>
        </w:rPr>
        <w:t>муниципальной</w:t>
      </w:r>
      <w:r w:rsidRPr="00704216">
        <w:rPr>
          <w:rFonts w:ascii="Times New Roman" w:hAnsi="Times New Roman"/>
          <w:sz w:val="28"/>
          <w:szCs w:val="28"/>
        </w:rPr>
        <w:t xml:space="preserve"> </w:t>
      </w:r>
      <w:r w:rsidRPr="00704216">
        <w:rPr>
          <w:rFonts w:ascii="Times New Roman" w:hAnsi="Times New Roman" w:hint="eastAsia"/>
          <w:sz w:val="28"/>
          <w:szCs w:val="28"/>
        </w:rPr>
        <w:t>собственности</w:t>
      </w:r>
      <w:r w:rsidRPr="00704216">
        <w:rPr>
          <w:rFonts w:ascii="Times New Roman" w:hAnsi="Times New Roman"/>
          <w:sz w:val="28"/>
          <w:szCs w:val="28"/>
        </w:rPr>
        <w:t xml:space="preserve"> </w:t>
      </w:r>
      <w:r w:rsidRPr="00704216">
        <w:rPr>
          <w:rFonts w:ascii="Times New Roman" w:hAnsi="Times New Roman" w:hint="eastAsia"/>
          <w:sz w:val="28"/>
          <w:szCs w:val="28"/>
        </w:rPr>
        <w:t>и</w:t>
      </w:r>
      <w:r w:rsidRPr="00704216">
        <w:rPr>
          <w:rFonts w:ascii="Times New Roman" w:hAnsi="Times New Roman"/>
          <w:sz w:val="28"/>
          <w:szCs w:val="28"/>
        </w:rPr>
        <w:t xml:space="preserve"> </w:t>
      </w:r>
      <w:r w:rsidRPr="00704216">
        <w:rPr>
          <w:rFonts w:ascii="Times New Roman" w:hAnsi="Times New Roman" w:hint="eastAsia"/>
          <w:sz w:val="28"/>
          <w:szCs w:val="28"/>
        </w:rPr>
        <w:t>расположенных</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Арктической</w:t>
      </w:r>
      <w:r w:rsidRPr="00704216">
        <w:rPr>
          <w:rFonts w:ascii="Times New Roman" w:hAnsi="Times New Roman"/>
          <w:sz w:val="28"/>
          <w:szCs w:val="28"/>
        </w:rPr>
        <w:t xml:space="preserve"> </w:t>
      </w:r>
      <w:r w:rsidRPr="00704216">
        <w:rPr>
          <w:rFonts w:ascii="Times New Roman" w:hAnsi="Times New Roman" w:hint="eastAsia"/>
          <w:sz w:val="28"/>
          <w:szCs w:val="28"/>
        </w:rPr>
        <w:t>зоне</w:t>
      </w:r>
      <w:r w:rsidRPr="00704216">
        <w:rPr>
          <w:rFonts w:ascii="Times New Roman" w:hAnsi="Times New Roman"/>
          <w:sz w:val="28"/>
          <w:szCs w:val="28"/>
        </w:rPr>
        <w:t xml:space="preserve"> </w:t>
      </w:r>
      <w:r w:rsidRPr="00704216">
        <w:rPr>
          <w:rFonts w:ascii="Times New Roman" w:hAnsi="Times New Roman" w:hint="eastAsia"/>
          <w:sz w:val="28"/>
          <w:szCs w:val="28"/>
        </w:rPr>
        <w:t>Российской</w:t>
      </w:r>
      <w:r w:rsidRPr="00704216">
        <w:rPr>
          <w:rFonts w:ascii="Times New Roman" w:hAnsi="Times New Roman"/>
          <w:sz w:val="28"/>
          <w:szCs w:val="28"/>
        </w:rPr>
        <w:t xml:space="preserve"> </w:t>
      </w:r>
      <w:r w:rsidRPr="00704216">
        <w:rPr>
          <w:rFonts w:ascii="Times New Roman" w:hAnsi="Times New Roman" w:hint="eastAsia"/>
          <w:sz w:val="28"/>
          <w:szCs w:val="28"/>
        </w:rPr>
        <w:t>Федерации</w:t>
      </w:r>
      <w:r w:rsidRPr="00704216">
        <w:rPr>
          <w:rFonts w:ascii="Times New Roman" w:hAnsi="Times New Roman"/>
          <w:sz w:val="28"/>
          <w:szCs w:val="28"/>
        </w:rPr>
        <w:t xml:space="preserve"> </w:t>
      </w:r>
      <w:r w:rsidRPr="00704216">
        <w:rPr>
          <w:rFonts w:ascii="Times New Roman" w:hAnsi="Times New Roman" w:hint="eastAsia"/>
          <w:sz w:val="28"/>
          <w:szCs w:val="28"/>
        </w:rPr>
        <w:t>и</w:t>
      </w:r>
      <w:r w:rsidRPr="00704216">
        <w:rPr>
          <w:rFonts w:ascii="Times New Roman" w:hAnsi="Times New Roman"/>
          <w:sz w:val="28"/>
          <w:szCs w:val="28"/>
        </w:rPr>
        <w:t xml:space="preserve"> </w:t>
      </w:r>
      <w:r w:rsidRPr="00704216">
        <w:rPr>
          <w:rFonts w:ascii="Times New Roman" w:hAnsi="Times New Roman" w:hint="eastAsia"/>
          <w:sz w:val="28"/>
          <w:szCs w:val="28"/>
        </w:rPr>
        <w:t>на</w:t>
      </w:r>
      <w:r w:rsidRPr="00704216">
        <w:rPr>
          <w:rFonts w:ascii="Times New Roman" w:hAnsi="Times New Roman"/>
          <w:sz w:val="28"/>
          <w:szCs w:val="28"/>
        </w:rPr>
        <w:t xml:space="preserve"> </w:t>
      </w:r>
      <w:r w:rsidRPr="00704216">
        <w:rPr>
          <w:rFonts w:ascii="Times New Roman" w:hAnsi="Times New Roman" w:hint="eastAsia"/>
          <w:sz w:val="28"/>
          <w:szCs w:val="28"/>
        </w:rPr>
        <w:t>других</w:t>
      </w:r>
      <w:r w:rsidRPr="00704216">
        <w:rPr>
          <w:rFonts w:ascii="Times New Roman" w:hAnsi="Times New Roman"/>
          <w:sz w:val="28"/>
          <w:szCs w:val="28"/>
        </w:rPr>
        <w:t xml:space="preserve"> </w:t>
      </w:r>
      <w:r w:rsidRPr="00704216">
        <w:rPr>
          <w:rFonts w:ascii="Times New Roman" w:hAnsi="Times New Roman" w:hint="eastAsia"/>
          <w:sz w:val="28"/>
          <w:szCs w:val="28"/>
        </w:rPr>
        <w:t>территориях</w:t>
      </w:r>
      <w:r w:rsidRPr="00704216">
        <w:rPr>
          <w:rFonts w:ascii="Times New Roman" w:hAnsi="Times New Roman"/>
          <w:sz w:val="28"/>
          <w:szCs w:val="28"/>
        </w:rPr>
        <w:t xml:space="preserve"> </w:t>
      </w:r>
      <w:r w:rsidRPr="00704216">
        <w:rPr>
          <w:rFonts w:ascii="Times New Roman" w:hAnsi="Times New Roman" w:hint="eastAsia"/>
          <w:sz w:val="28"/>
          <w:szCs w:val="28"/>
        </w:rPr>
        <w:t>Севера</w:t>
      </w:r>
      <w:r w:rsidRPr="00704216">
        <w:rPr>
          <w:rFonts w:ascii="Times New Roman" w:hAnsi="Times New Roman"/>
          <w:sz w:val="28"/>
          <w:szCs w:val="28"/>
        </w:rPr>
        <w:t xml:space="preserve">, </w:t>
      </w:r>
      <w:r w:rsidRPr="00704216">
        <w:rPr>
          <w:rFonts w:ascii="Times New Roman" w:hAnsi="Times New Roman" w:hint="eastAsia"/>
          <w:sz w:val="28"/>
          <w:szCs w:val="28"/>
        </w:rPr>
        <w:t>Сибири</w:t>
      </w:r>
      <w:r w:rsidRPr="00704216">
        <w:rPr>
          <w:rFonts w:ascii="Times New Roman" w:hAnsi="Times New Roman"/>
          <w:sz w:val="28"/>
          <w:szCs w:val="28"/>
        </w:rPr>
        <w:t xml:space="preserve"> </w:t>
      </w:r>
      <w:r w:rsidRPr="00704216">
        <w:rPr>
          <w:rFonts w:ascii="Times New Roman" w:hAnsi="Times New Roman" w:hint="eastAsia"/>
          <w:sz w:val="28"/>
          <w:szCs w:val="28"/>
        </w:rPr>
        <w:t>и</w:t>
      </w:r>
      <w:r w:rsidRPr="00704216">
        <w:rPr>
          <w:rFonts w:ascii="Times New Roman" w:hAnsi="Times New Roman"/>
          <w:sz w:val="28"/>
          <w:szCs w:val="28"/>
        </w:rPr>
        <w:t xml:space="preserve"> </w:t>
      </w:r>
      <w:r w:rsidRPr="00704216">
        <w:rPr>
          <w:rFonts w:ascii="Times New Roman" w:hAnsi="Times New Roman" w:hint="eastAsia"/>
          <w:sz w:val="28"/>
          <w:szCs w:val="28"/>
        </w:rPr>
        <w:t>Дальнего</w:t>
      </w:r>
      <w:r w:rsidRPr="00704216">
        <w:rPr>
          <w:rFonts w:ascii="Times New Roman" w:hAnsi="Times New Roman"/>
          <w:sz w:val="28"/>
          <w:szCs w:val="28"/>
        </w:rPr>
        <w:t xml:space="preserve"> </w:t>
      </w:r>
      <w:r w:rsidRPr="00704216">
        <w:rPr>
          <w:rFonts w:ascii="Times New Roman" w:hAnsi="Times New Roman" w:hint="eastAsia"/>
          <w:sz w:val="28"/>
          <w:szCs w:val="28"/>
        </w:rPr>
        <w:t>Востока</w:t>
      </w:r>
      <w:r w:rsidRPr="00704216">
        <w:rPr>
          <w:rFonts w:ascii="Times New Roman" w:hAnsi="Times New Roman"/>
          <w:sz w:val="28"/>
          <w:szCs w:val="28"/>
        </w:rPr>
        <w:t xml:space="preserve"> </w:t>
      </w:r>
      <w:r w:rsidRPr="00704216">
        <w:rPr>
          <w:rFonts w:ascii="Times New Roman" w:hAnsi="Times New Roman" w:hint="eastAsia"/>
          <w:sz w:val="28"/>
          <w:szCs w:val="28"/>
        </w:rPr>
        <w:t>Российской</w:t>
      </w:r>
      <w:r w:rsidRPr="00704216">
        <w:rPr>
          <w:rFonts w:ascii="Times New Roman" w:hAnsi="Times New Roman"/>
          <w:sz w:val="28"/>
          <w:szCs w:val="28"/>
        </w:rPr>
        <w:t xml:space="preserve"> </w:t>
      </w:r>
      <w:r w:rsidRPr="00704216">
        <w:rPr>
          <w:rFonts w:ascii="Times New Roman" w:hAnsi="Times New Roman" w:hint="eastAsia"/>
          <w:sz w:val="28"/>
          <w:szCs w:val="28"/>
        </w:rPr>
        <w:t>Федерации</w:t>
      </w:r>
      <w:r w:rsidRPr="00704216">
        <w:rPr>
          <w:rFonts w:ascii="Times New Roman" w:hAnsi="Times New Roman"/>
          <w:sz w:val="28"/>
          <w:szCs w:val="28"/>
        </w:rPr>
        <w:t xml:space="preserve">, </w:t>
      </w:r>
      <w:r w:rsidRPr="00704216">
        <w:rPr>
          <w:rFonts w:ascii="Times New Roman" w:hAnsi="Times New Roman" w:hint="eastAsia"/>
          <w:sz w:val="28"/>
          <w:szCs w:val="28"/>
        </w:rPr>
        <w:t>и</w:t>
      </w:r>
      <w:r w:rsidRPr="00704216">
        <w:rPr>
          <w:rFonts w:ascii="Times New Roman" w:hAnsi="Times New Roman"/>
          <w:sz w:val="28"/>
          <w:szCs w:val="28"/>
        </w:rPr>
        <w:t xml:space="preserve"> </w:t>
      </w:r>
      <w:r w:rsidRPr="00704216">
        <w:rPr>
          <w:rFonts w:ascii="Times New Roman" w:hAnsi="Times New Roman" w:hint="eastAsia"/>
          <w:sz w:val="28"/>
          <w:szCs w:val="28"/>
        </w:rPr>
        <w:t>о</w:t>
      </w:r>
      <w:r w:rsidRPr="00704216">
        <w:rPr>
          <w:rFonts w:ascii="Times New Roman" w:hAnsi="Times New Roman"/>
          <w:sz w:val="28"/>
          <w:szCs w:val="28"/>
        </w:rPr>
        <w:t xml:space="preserve"> </w:t>
      </w:r>
      <w:r w:rsidRPr="00704216">
        <w:rPr>
          <w:rFonts w:ascii="Times New Roman" w:hAnsi="Times New Roman" w:hint="eastAsia"/>
          <w:sz w:val="28"/>
          <w:szCs w:val="28"/>
        </w:rPr>
        <w:t>внесении</w:t>
      </w:r>
      <w:r w:rsidRPr="00704216">
        <w:rPr>
          <w:rFonts w:ascii="Times New Roman" w:hAnsi="Times New Roman"/>
          <w:sz w:val="28"/>
          <w:szCs w:val="28"/>
        </w:rPr>
        <w:t xml:space="preserve"> </w:t>
      </w:r>
      <w:r w:rsidRPr="00704216">
        <w:rPr>
          <w:rFonts w:ascii="Times New Roman" w:hAnsi="Times New Roman" w:hint="eastAsia"/>
          <w:sz w:val="28"/>
          <w:szCs w:val="28"/>
        </w:rPr>
        <w:t>изменений</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отдельные</w:t>
      </w:r>
      <w:proofErr w:type="gramEnd"/>
      <w:r w:rsidRPr="00704216">
        <w:rPr>
          <w:rFonts w:ascii="Times New Roman" w:hAnsi="Times New Roman"/>
          <w:sz w:val="28"/>
          <w:szCs w:val="28"/>
        </w:rPr>
        <w:t xml:space="preserve"> </w:t>
      </w:r>
      <w:r w:rsidRPr="00704216">
        <w:rPr>
          <w:rFonts w:ascii="Times New Roman" w:hAnsi="Times New Roman" w:hint="eastAsia"/>
          <w:sz w:val="28"/>
          <w:szCs w:val="28"/>
        </w:rPr>
        <w:t>законодательные</w:t>
      </w:r>
      <w:r w:rsidRPr="00704216">
        <w:rPr>
          <w:rFonts w:ascii="Times New Roman" w:hAnsi="Times New Roman"/>
          <w:sz w:val="28"/>
          <w:szCs w:val="28"/>
        </w:rPr>
        <w:t xml:space="preserve"> </w:t>
      </w:r>
      <w:r w:rsidRPr="00704216">
        <w:rPr>
          <w:rFonts w:ascii="Times New Roman" w:hAnsi="Times New Roman" w:hint="eastAsia"/>
          <w:sz w:val="28"/>
          <w:szCs w:val="28"/>
        </w:rPr>
        <w:t>акты</w:t>
      </w:r>
      <w:r w:rsidRPr="00704216">
        <w:rPr>
          <w:rFonts w:ascii="Times New Roman" w:hAnsi="Times New Roman"/>
          <w:sz w:val="28"/>
          <w:szCs w:val="28"/>
        </w:rPr>
        <w:t xml:space="preserve"> </w:t>
      </w:r>
      <w:r w:rsidRPr="00704216">
        <w:rPr>
          <w:rFonts w:ascii="Times New Roman" w:hAnsi="Times New Roman" w:hint="eastAsia"/>
          <w:sz w:val="28"/>
          <w:szCs w:val="28"/>
        </w:rPr>
        <w:t>Российской</w:t>
      </w:r>
      <w:r w:rsidRPr="00704216">
        <w:rPr>
          <w:rFonts w:ascii="Times New Roman" w:hAnsi="Times New Roman"/>
          <w:sz w:val="28"/>
          <w:szCs w:val="28"/>
        </w:rPr>
        <w:t xml:space="preserve"> </w:t>
      </w:r>
      <w:r w:rsidRPr="00704216">
        <w:rPr>
          <w:rFonts w:ascii="Times New Roman" w:hAnsi="Times New Roman" w:hint="eastAsia"/>
          <w:sz w:val="28"/>
          <w:szCs w:val="28"/>
        </w:rPr>
        <w:t>Федерации»</w:t>
      </w:r>
      <w:r w:rsidRPr="00704216">
        <w:rPr>
          <w:rFonts w:ascii="Times New Roman" w:hAnsi="Times New Roman"/>
          <w:sz w:val="28"/>
          <w:szCs w:val="28"/>
        </w:rPr>
        <w:t xml:space="preserve">, </w:t>
      </w:r>
      <w:r w:rsidRPr="00704216">
        <w:rPr>
          <w:rFonts w:ascii="Times New Roman" w:hAnsi="Times New Roman" w:hint="eastAsia"/>
          <w:sz w:val="28"/>
          <w:szCs w:val="28"/>
        </w:rPr>
        <w:t>из</w:t>
      </w:r>
      <w:r w:rsidRPr="00704216">
        <w:rPr>
          <w:rFonts w:ascii="Times New Roman" w:hAnsi="Times New Roman"/>
          <w:sz w:val="28"/>
          <w:szCs w:val="28"/>
        </w:rPr>
        <w:t xml:space="preserve"> </w:t>
      </w:r>
      <w:r w:rsidRPr="00704216">
        <w:rPr>
          <w:rFonts w:ascii="Times New Roman" w:hAnsi="Times New Roman" w:hint="eastAsia"/>
          <w:sz w:val="28"/>
          <w:szCs w:val="28"/>
        </w:rPr>
        <w:t>земель</w:t>
      </w:r>
      <w:r w:rsidRPr="00704216">
        <w:rPr>
          <w:rFonts w:ascii="Times New Roman" w:hAnsi="Times New Roman"/>
          <w:sz w:val="28"/>
          <w:szCs w:val="28"/>
        </w:rPr>
        <w:t xml:space="preserve">, </w:t>
      </w:r>
      <w:r w:rsidRPr="00704216">
        <w:rPr>
          <w:rFonts w:ascii="Times New Roman" w:hAnsi="Times New Roman" w:hint="eastAsia"/>
          <w:sz w:val="28"/>
          <w:szCs w:val="28"/>
        </w:rPr>
        <w:t>находящихся</w:t>
      </w:r>
      <w:r w:rsidRPr="00704216">
        <w:rPr>
          <w:rFonts w:ascii="Times New Roman" w:hAnsi="Times New Roman"/>
          <w:sz w:val="28"/>
          <w:szCs w:val="28"/>
        </w:rPr>
        <w:t xml:space="preserve"> </w:t>
      </w:r>
      <w:r w:rsidRPr="00704216">
        <w:rPr>
          <w:rFonts w:ascii="Times New Roman" w:hAnsi="Times New Roman" w:hint="eastAsia"/>
          <w:sz w:val="28"/>
          <w:szCs w:val="28"/>
        </w:rPr>
        <w:t>в</w:t>
      </w:r>
      <w:r w:rsidRPr="00704216">
        <w:rPr>
          <w:rFonts w:ascii="Times New Roman" w:hAnsi="Times New Roman"/>
          <w:sz w:val="28"/>
          <w:szCs w:val="28"/>
        </w:rPr>
        <w:t xml:space="preserve"> </w:t>
      </w:r>
      <w:r w:rsidRPr="00704216">
        <w:rPr>
          <w:rFonts w:ascii="Times New Roman" w:hAnsi="Times New Roman" w:hint="eastAsia"/>
          <w:sz w:val="28"/>
          <w:szCs w:val="28"/>
        </w:rPr>
        <w:t>государственной</w:t>
      </w:r>
      <w:r w:rsidRPr="00704216">
        <w:rPr>
          <w:rFonts w:ascii="Times New Roman" w:hAnsi="Times New Roman"/>
          <w:sz w:val="28"/>
          <w:szCs w:val="28"/>
        </w:rPr>
        <w:t xml:space="preserve"> </w:t>
      </w:r>
      <w:r w:rsidRPr="00704216">
        <w:rPr>
          <w:rFonts w:ascii="Times New Roman" w:hAnsi="Times New Roman" w:hint="eastAsia"/>
          <w:sz w:val="28"/>
          <w:szCs w:val="28"/>
        </w:rPr>
        <w:t>или</w:t>
      </w:r>
      <w:r w:rsidRPr="00704216">
        <w:rPr>
          <w:rFonts w:ascii="Times New Roman" w:hAnsi="Times New Roman"/>
          <w:sz w:val="28"/>
          <w:szCs w:val="28"/>
        </w:rPr>
        <w:t xml:space="preserve"> </w:t>
      </w:r>
      <w:r w:rsidRPr="00704216">
        <w:rPr>
          <w:rFonts w:ascii="Times New Roman" w:hAnsi="Times New Roman" w:hint="eastAsia"/>
          <w:sz w:val="28"/>
          <w:szCs w:val="28"/>
        </w:rPr>
        <w:t>муниципальной</w:t>
      </w:r>
      <w:r w:rsidRPr="00704216">
        <w:rPr>
          <w:rFonts w:ascii="Times New Roman" w:hAnsi="Times New Roman"/>
          <w:sz w:val="28"/>
          <w:szCs w:val="28"/>
        </w:rPr>
        <w:t xml:space="preserve"> </w:t>
      </w:r>
      <w:r w:rsidRPr="00704216">
        <w:rPr>
          <w:rFonts w:ascii="Times New Roman" w:hAnsi="Times New Roman" w:hint="eastAsia"/>
          <w:sz w:val="28"/>
          <w:szCs w:val="28"/>
        </w:rPr>
        <w:t>собственности</w:t>
      </w:r>
      <w:r w:rsidRPr="00704216">
        <w:rPr>
          <w:rFonts w:ascii="Times New Roman" w:hAnsi="Times New Roman"/>
          <w:sz w:val="28"/>
          <w:szCs w:val="28"/>
        </w:rPr>
        <w:t xml:space="preserve">, </w:t>
      </w:r>
      <w:r w:rsidRPr="00704216">
        <w:rPr>
          <w:rFonts w:ascii="Times New Roman" w:hAnsi="Times New Roman" w:hint="eastAsia"/>
          <w:sz w:val="28"/>
          <w:szCs w:val="28"/>
        </w:rPr>
        <w:t>расположенных</w:t>
      </w:r>
      <w:r w:rsidRPr="00704216">
        <w:rPr>
          <w:rFonts w:ascii="Times New Roman" w:hAnsi="Times New Roman"/>
          <w:sz w:val="28"/>
          <w:szCs w:val="28"/>
        </w:rPr>
        <w:t xml:space="preserve"> </w:t>
      </w:r>
      <w:r w:rsidRPr="00704216">
        <w:rPr>
          <w:rFonts w:ascii="Times New Roman" w:hAnsi="Times New Roman" w:hint="eastAsia"/>
          <w:sz w:val="28"/>
          <w:szCs w:val="28"/>
        </w:rPr>
        <w:t>на</w:t>
      </w:r>
      <w:r w:rsidRPr="00704216">
        <w:rPr>
          <w:rFonts w:ascii="Times New Roman" w:hAnsi="Times New Roman"/>
          <w:sz w:val="28"/>
          <w:szCs w:val="28"/>
        </w:rPr>
        <w:t xml:space="preserve"> </w:t>
      </w:r>
      <w:r w:rsidRPr="00704216">
        <w:rPr>
          <w:rFonts w:ascii="Times New Roman" w:hAnsi="Times New Roman" w:hint="eastAsia"/>
          <w:sz w:val="28"/>
          <w:szCs w:val="28"/>
        </w:rPr>
        <w:t>территории</w:t>
      </w:r>
      <w:r w:rsidRPr="00704216">
        <w:rPr>
          <w:rFonts w:ascii="Times New Roman" w:hAnsi="Times New Roman"/>
          <w:sz w:val="28"/>
          <w:szCs w:val="28"/>
        </w:rPr>
        <w:t xml:space="preserve"> </w:t>
      </w:r>
      <w:r w:rsidRPr="00704216">
        <w:rPr>
          <w:rFonts w:ascii="Times New Roman" w:hAnsi="Times New Roman" w:hint="eastAsia"/>
          <w:sz w:val="28"/>
          <w:szCs w:val="28"/>
        </w:rPr>
        <w:t>муниципального</w:t>
      </w:r>
      <w:r w:rsidRPr="00704216">
        <w:rPr>
          <w:rFonts w:ascii="Times New Roman" w:hAnsi="Times New Roman"/>
          <w:sz w:val="28"/>
          <w:szCs w:val="28"/>
        </w:rPr>
        <w:t xml:space="preserve"> </w:t>
      </w:r>
      <w:r w:rsidRPr="00704216">
        <w:rPr>
          <w:rFonts w:ascii="Times New Roman" w:hAnsi="Times New Roman" w:hint="eastAsia"/>
          <w:sz w:val="28"/>
          <w:szCs w:val="28"/>
        </w:rPr>
        <w:t>образования</w:t>
      </w:r>
      <w:r w:rsidRPr="00704216">
        <w:rPr>
          <w:rFonts w:ascii="Times New Roman" w:hAnsi="Times New Roman"/>
          <w:sz w:val="28"/>
          <w:szCs w:val="28"/>
        </w:rPr>
        <w:t xml:space="preserve"> </w:t>
      </w:r>
      <w:r>
        <w:rPr>
          <w:rFonts w:ascii="Times New Roman" w:hAnsi="Times New Roman"/>
          <w:sz w:val="28"/>
          <w:szCs w:val="28"/>
        </w:rPr>
        <w:br/>
      </w:r>
      <w:r w:rsidRPr="00704216">
        <w:rPr>
          <w:rFonts w:ascii="Times New Roman" w:hAnsi="Times New Roman" w:hint="eastAsia"/>
          <w:sz w:val="28"/>
          <w:szCs w:val="28"/>
        </w:rPr>
        <w:t>«Среднеканский</w:t>
      </w:r>
      <w:r w:rsidRPr="00704216">
        <w:rPr>
          <w:rFonts w:ascii="Times New Roman" w:hAnsi="Times New Roman"/>
          <w:sz w:val="28"/>
          <w:szCs w:val="28"/>
        </w:rPr>
        <w:t xml:space="preserve"> </w:t>
      </w:r>
      <w:r w:rsidRPr="00704216">
        <w:rPr>
          <w:rFonts w:ascii="Times New Roman" w:hAnsi="Times New Roman" w:hint="eastAsia"/>
          <w:sz w:val="28"/>
          <w:szCs w:val="28"/>
        </w:rPr>
        <w:t>муниципальный</w:t>
      </w:r>
      <w:r w:rsidRPr="00704216">
        <w:rPr>
          <w:rFonts w:ascii="Times New Roman" w:hAnsi="Times New Roman"/>
          <w:sz w:val="28"/>
          <w:szCs w:val="28"/>
        </w:rPr>
        <w:t xml:space="preserve"> </w:t>
      </w:r>
      <w:r w:rsidRPr="00704216">
        <w:rPr>
          <w:rFonts w:ascii="Times New Roman" w:hAnsi="Times New Roman" w:hint="eastAsia"/>
          <w:sz w:val="28"/>
          <w:szCs w:val="28"/>
        </w:rPr>
        <w:t>округ</w:t>
      </w:r>
      <w:r w:rsidRPr="00704216">
        <w:rPr>
          <w:rFonts w:ascii="Times New Roman" w:hAnsi="Times New Roman"/>
          <w:sz w:val="28"/>
          <w:szCs w:val="28"/>
        </w:rPr>
        <w:t xml:space="preserve"> </w:t>
      </w:r>
      <w:r w:rsidRPr="00704216">
        <w:rPr>
          <w:rFonts w:ascii="Times New Roman" w:hAnsi="Times New Roman" w:hint="eastAsia"/>
          <w:sz w:val="28"/>
          <w:szCs w:val="28"/>
        </w:rPr>
        <w:t>Магаданской</w:t>
      </w:r>
      <w:r w:rsidRPr="00704216">
        <w:rPr>
          <w:rFonts w:ascii="Times New Roman" w:hAnsi="Times New Roman"/>
          <w:sz w:val="28"/>
          <w:szCs w:val="28"/>
        </w:rPr>
        <w:t xml:space="preserve"> </w:t>
      </w:r>
      <w:r w:rsidRPr="00704216">
        <w:rPr>
          <w:rFonts w:ascii="Times New Roman" w:hAnsi="Times New Roman" w:hint="eastAsia"/>
          <w:sz w:val="28"/>
          <w:szCs w:val="28"/>
        </w:rPr>
        <w:t>области»</w:t>
      </w:r>
      <w:r w:rsidRPr="00704216">
        <w:rPr>
          <w:rFonts w:ascii="Times New Roman" w:hAnsi="Times New Roman"/>
          <w:sz w:val="28"/>
          <w:szCs w:val="28"/>
        </w:rPr>
        <w:t xml:space="preserve">, </w:t>
      </w:r>
      <w:r w:rsidRPr="00704216">
        <w:rPr>
          <w:rFonts w:ascii="Times New Roman" w:hAnsi="Times New Roman" w:hint="eastAsia"/>
          <w:sz w:val="28"/>
          <w:szCs w:val="28"/>
        </w:rPr>
        <w:t>с</w:t>
      </w:r>
      <w:r w:rsidRPr="00704216">
        <w:rPr>
          <w:rFonts w:ascii="Times New Roman" w:hAnsi="Times New Roman"/>
          <w:sz w:val="28"/>
          <w:szCs w:val="28"/>
        </w:rPr>
        <w:t xml:space="preserve"> </w:t>
      </w:r>
      <w:r w:rsidRPr="00704216">
        <w:rPr>
          <w:rFonts w:ascii="Times New Roman" w:hAnsi="Times New Roman" w:hint="eastAsia"/>
          <w:sz w:val="28"/>
          <w:szCs w:val="28"/>
        </w:rPr>
        <w:t>указанием</w:t>
      </w:r>
      <w:r w:rsidRPr="00704216">
        <w:rPr>
          <w:rFonts w:ascii="Times New Roman" w:hAnsi="Times New Roman"/>
          <w:sz w:val="28"/>
          <w:szCs w:val="28"/>
        </w:rPr>
        <w:t xml:space="preserve"> </w:t>
      </w:r>
      <w:r w:rsidRPr="00704216">
        <w:rPr>
          <w:rFonts w:ascii="Times New Roman" w:hAnsi="Times New Roman" w:hint="eastAsia"/>
          <w:sz w:val="28"/>
          <w:szCs w:val="28"/>
        </w:rPr>
        <w:t>реквизитов</w:t>
      </w:r>
      <w:r w:rsidRPr="00704216">
        <w:rPr>
          <w:rFonts w:ascii="Times New Roman" w:hAnsi="Times New Roman"/>
          <w:sz w:val="28"/>
          <w:szCs w:val="28"/>
        </w:rPr>
        <w:t xml:space="preserve"> </w:t>
      </w:r>
      <w:r w:rsidRPr="00704216">
        <w:rPr>
          <w:rFonts w:ascii="Times New Roman" w:hAnsi="Times New Roman" w:hint="eastAsia"/>
          <w:sz w:val="28"/>
          <w:szCs w:val="28"/>
        </w:rPr>
        <w:t>нормативных</w:t>
      </w:r>
      <w:r w:rsidRPr="00704216">
        <w:rPr>
          <w:rFonts w:ascii="Times New Roman" w:hAnsi="Times New Roman"/>
          <w:sz w:val="28"/>
          <w:szCs w:val="28"/>
        </w:rPr>
        <w:t xml:space="preserve"> </w:t>
      </w:r>
      <w:r w:rsidRPr="00704216">
        <w:rPr>
          <w:rFonts w:ascii="Times New Roman" w:hAnsi="Times New Roman" w:hint="eastAsia"/>
          <w:sz w:val="28"/>
          <w:szCs w:val="28"/>
        </w:rPr>
        <w:t>правовых</w:t>
      </w:r>
      <w:r w:rsidRPr="00704216">
        <w:rPr>
          <w:rFonts w:ascii="Times New Roman" w:hAnsi="Times New Roman"/>
          <w:sz w:val="28"/>
          <w:szCs w:val="28"/>
        </w:rPr>
        <w:t xml:space="preserve"> </w:t>
      </w:r>
      <w:r w:rsidRPr="00704216">
        <w:rPr>
          <w:rFonts w:ascii="Times New Roman" w:hAnsi="Times New Roman" w:hint="eastAsia"/>
          <w:sz w:val="28"/>
          <w:szCs w:val="28"/>
        </w:rPr>
        <w:t>актов</w:t>
      </w:r>
      <w:r w:rsidRPr="00704216">
        <w:rPr>
          <w:rFonts w:ascii="Times New Roman" w:hAnsi="Times New Roman"/>
          <w:sz w:val="28"/>
          <w:szCs w:val="28"/>
        </w:rPr>
        <w:t xml:space="preserve"> </w:t>
      </w:r>
      <w:r w:rsidRPr="00704216">
        <w:rPr>
          <w:rFonts w:ascii="Times New Roman" w:hAnsi="Times New Roman" w:hint="eastAsia"/>
          <w:sz w:val="28"/>
          <w:szCs w:val="28"/>
        </w:rPr>
        <w:t>и</w:t>
      </w:r>
      <w:r w:rsidRPr="00704216">
        <w:rPr>
          <w:rFonts w:ascii="Times New Roman" w:hAnsi="Times New Roman"/>
          <w:sz w:val="28"/>
          <w:szCs w:val="28"/>
        </w:rPr>
        <w:t xml:space="preserve"> </w:t>
      </w:r>
      <w:r w:rsidRPr="00704216">
        <w:rPr>
          <w:rFonts w:ascii="Times New Roman" w:hAnsi="Times New Roman" w:hint="eastAsia"/>
          <w:sz w:val="28"/>
          <w:szCs w:val="28"/>
        </w:rPr>
        <w:t>источников</w:t>
      </w:r>
      <w:r w:rsidRPr="00704216">
        <w:rPr>
          <w:rFonts w:ascii="Times New Roman" w:hAnsi="Times New Roman"/>
          <w:sz w:val="28"/>
          <w:szCs w:val="28"/>
        </w:rPr>
        <w:t xml:space="preserve"> </w:t>
      </w:r>
      <w:r w:rsidRPr="00704216">
        <w:rPr>
          <w:rFonts w:ascii="Times New Roman" w:hAnsi="Times New Roman" w:hint="eastAsia"/>
          <w:sz w:val="28"/>
          <w:szCs w:val="28"/>
        </w:rPr>
        <w:t>их</w:t>
      </w:r>
      <w:r w:rsidRPr="00704216">
        <w:rPr>
          <w:rFonts w:ascii="Times New Roman" w:hAnsi="Times New Roman"/>
          <w:sz w:val="28"/>
          <w:szCs w:val="28"/>
        </w:rPr>
        <w:t xml:space="preserve"> </w:t>
      </w:r>
      <w:r w:rsidRPr="00704216">
        <w:rPr>
          <w:rFonts w:ascii="Times New Roman" w:hAnsi="Times New Roman" w:hint="eastAsia"/>
          <w:sz w:val="28"/>
          <w:szCs w:val="28"/>
        </w:rPr>
        <w:t>официального</w:t>
      </w:r>
      <w:r w:rsidRPr="00704216">
        <w:rPr>
          <w:rFonts w:ascii="Times New Roman" w:hAnsi="Times New Roman"/>
          <w:sz w:val="28"/>
          <w:szCs w:val="28"/>
        </w:rPr>
        <w:t xml:space="preserve"> </w:t>
      </w:r>
      <w:r w:rsidRPr="00704216">
        <w:rPr>
          <w:rFonts w:ascii="Times New Roman" w:hAnsi="Times New Roman" w:hint="eastAsia"/>
          <w:sz w:val="28"/>
          <w:szCs w:val="28"/>
        </w:rPr>
        <w:t>опубликования</w:t>
      </w:r>
      <w:r>
        <w:rPr>
          <w:rFonts w:ascii="Times New Roman" w:hAnsi="Times New Roman"/>
          <w:sz w:val="28"/>
          <w:szCs w:val="28"/>
        </w:rPr>
        <w:t xml:space="preserve"> (приложение № 2).</w:t>
      </w:r>
    </w:p>
    <w:p w:rsidR="00704216" w:rsidRDefault="00372312"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2</w:t>
      </w:r>
      <w:r w:rsidR="00704216">
        <w:rPr>
          <w:rFonts w:ascii="Times New Roman" w:hAnsi="Times New Roman"/>
          <w:sz w:val="28"/>
          <w:szCs w:val="28"/>
        </w:rPr>
        <w:t xml:space="preserve">. </w:t>
      </w:r>
      <w:proofErr w:type="gramStart"/>
      <w:r w:rsidR="00704216">
        <w:rPr>
          <w:rFonts w:ascii="Times New Roman" w:hAnsi="Times New Roman"/>
          <w:sz w:val="28"/>
          <w:szCs w:val="28"/>
        </w:rPr>
        <w:t xml:space="preserve">Признать утратившим силу </w:t>
      </w:r>
      <w:r w:rsidR="00704216" w:rsidRPr="00704216">
        <w:rPr>
          <w:rFonts w:ascii="Times New Roman" w:hAnsi="Times New Roman" w:hint="eastAsia"/>
          <w:sz w:val="28"/>
          <w:szCs w:val="28"/>
        </w:rPr>
        <w:t>постановление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Администрации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Среднеканского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городского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округа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от</w:t>
      </w:r>
      <w:r w:rsidR="00704216" w:rsidRPr="00704216">
        <w:rPr>
          <w:rFonts w:ascii="Times New Roman" w:hAnsi="Times New Roman"/>
          <w:sz w:val="28"/>
          <w:szCs w:val="28"/>
        </w:rPr>
        <w:t xml:space="preserve"> 14.10.2016 </w:t>
      </w:r>
      <w:r w:rsidR="00704216" w:rsidRPr="00704216">
        <w:rPr>
          <w:rFonts w:ascii="Times New Roman" w:hAnsi="Times New Roman" w:hint="eastAsia"/>
          <w:sz w:val="28"/>
          <w:szCs w:val="28"/>
        </w:rPr>
        <w:t>№</w:t>
      </w:r>
      <w:r w:rsidR="00704216" w:rsidRPr="00704216">
        <w:rPr>
          <w:rFonts w:ascii="Times New Roman" w:hAnsi="Times New Roman"/>
          <w:sz w:val="28"/>
          <w:szCs w:val="28"/>
        </w:rPr>
        <w:t xml:space="preserve"> 292-</w:t>
      </w:r>
      <w:r w:rsidR="00704216" w:rsidRPr="00704216">
        <w:rPr>
          <w:rFonts w:ascii="Times New Roman" w:hAnsi="Times New Roman" w:hint="eastAsia"/>
          <w:sz w:val="28"/>
          <w:szCs w:val="28"/>
        </w:rPr>
        <w:t>п</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«Об</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утверждении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административного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регламента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«Предоставление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гражданам</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безвозмездное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пользование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земельных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участков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находящихся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муниципальной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собственности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муниципального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образования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«Среднеканский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городской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округ»</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также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земельных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участков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расположенных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территории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Среднеканского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городского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округа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государственная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собственность</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которые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разграничена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площадь</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которых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превышает</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одного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гектара»</w:t>
      </w:r>
      <w:r w:rsidR="00704216">
        <w:rPr>
          <w:rFonts w:ascii="Times New Roman" w:hAnsi="Times New Roman"/>
          <w:sz w:val="28"/>
          <w:szCs w:val="28"/>
        </w:rPr>
        <w:t>.</w:t>
      </w:r>
      <w:proofErr w:type="gramEnd"/>
    </w:p>
    <w:p w:rsidR="006D5609" w:rsidRPr="006D5609" w:rsidRDefault="00372312" w:rsidP="002E2375">
      <w:pPr>
        <w:pStyle w:val="ConsNonformat"/>
        <w:spacing w:line="312" w:lineRule="auto"/>
        <w:ind w:firstLine="720"/>
        <w:jc w:val="both"/>
        <w:rPr>
          <w:rFonts w:ascii="Times New Roman" w:hAnsi="Times New Roman"/>
          <w:sz w:val="28"/>
          <w:szCs w:val="28"/>
        </w:rPr>
      </w:pPr>
      <w:r>
        <w:rPr>
          <w:rFonts w:ascii="Times New Roman" w:hAnsi="Times New Roman"/>
          <w:sz w:val="28"/>
          <w:szCs w:val="28"/>
        </w:rPr>
        <w:t>3</w:t>
      </w:r>
      <w:r w:rsidR="00704216">
        <w:rPr>
          <w:rFonts w:ascii="Times New Roman" w:hAnsi="Times New Roman"/>
          <w:sz w:val="28"/>
          <w:szCs w:val="28"/>
        </w:rPr>
        <w:t xml:space="preserve">. </w:t>
      </w:r>
      <w:r w:rsidR="004077F2" w:rsidRPr="004077F2">
        <w:rPr>
          <w:rFonts w:ascii="Times New Roman" w:hAnsi="Times New Roman"/>
          <w:sz w:val="28"/>
          <w:szCs w:val="28"/>
        </w:rPr>
        <w:t xml:space="preserve">Контроль за исполнением настоящего постановления возложить </w:t>
      </w:r>
      <w:proofErr w:type="gramStart"/>
      <w:r w:rsidR="004077F2" w:rsidRPr="004077F2">
        <w:rPr>
          <w:rFonts w:ascii="Times New Roman" w:hAnsi="Times New Roman"/>
          <w:sz w:val="28"/>
          <w:szCs w:val="28"/>
        </w:rPr>
        <w:t>на</w:t>
      </w:r>
      <w:proofErr w:type="gramEnd"/>
      <w:r w:rsidR="004077F2" w:rsidRPr="004077F2">
        <w:rPr>
          <w:rFonts w:ascii="Times New Roman" w:hAnsi="Times New Roman"/>
          <w:sz w:val="28"/>
          <w:szCs w:val="28"/>
        </w:rPr>
        <w:t xml:space="preserve"> руководителя управления земельных и имущественных отношений Администрации Среднеканского </w:t>
      </w:r>
      <w:r w:rsidR="006D5609">
        <w:rPr>
          <w:rFonts w:ascii="Times New Roman" w:hAnsi="Times New Roman"/>
          <w:sz w:val="28"/>
          <w:szCs w:val="28"/>
        </w:rPr>
        <w:t>муниципального</w:t>
      </w:r>
      <w:r w:rsidR="004077F2" w:rsidRPr="004077F2">
        <w:rPr>
          <w:rFonts w:ascii="Times New Roman" w:hAnsi="Times New Roman"/>
          <w:sz w:val="28"/>
          <w:szCs w:val="28"/>
        </w:rPr>
        <w:t xml:space="preserve"> округа</w:t>
      </w:r>
      <w:r w:rsidR="006D5609">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4077F2" w:rsidRPr="00372312" w:rsidRDefault="004077F2" w:rsidP="00372312">
      <w:pPr>
        <w:pStyle w:val="af"/>
        <w:numPr>
          <w:ilvl w:val="0"/>
          <w:numId w:val="13"/>
        </w:numPr>
        <w:spacing w:line="312" w:lineRule="auto"/>
        <w:ind w:left="0" w:firstLine="709"/>
        <w:jc w:val="both"/>
        <w:rPr>
          <w:rFonts w:ascii="Times New Roman" w:hAnsi="Times New Roman"/>
          <w:sz w:val="28"/>
          <w:szCs w:val="28"/>
        </w:rPr>
      </w:pPr>
      <w:r w:rsidRPr="00372312">
        <w:rPr>
          <w:rFonts w:ascii="Times New Roman" w:hAnsi="Times New Roman" w:hint="eastAsia"/>
          <w:sz w:val="28"/>
          <w:szCs w:val="28"/>
        </w:rPr>
        <w:t>Настоящее</w:t>
      </w:r>
      <w:r w:rsidRPr="00372312">
        <w:rPr>
          <w:rFonts w:ascii="Times New Roman" w:hAnsi="Times New Roman"/>
          <w:sz w:val="28"/>
          <w:szCs w:val="28"/>
        </w:rPr>
        <w:t xml:space="preserve"> </w:t>
      </w:r>
      <w:r w:rsidRPr="00372312">
        <w:rPr>
          <w:rFonts w:ascii="Times New Roman" w:hAnsi="Times New Roman" w:hint="eastAsia"/>
          <w:sz w:val="28"/>
          <w:szCs w:val="28"/>
        </w:rPr>
        <w:t>постановление</w:t>
      </w:r>
      <w:r w:rsidRPr="00372312">
        <w:rPr>
          <w:rFonts w:ascii="Times New Roman" w:hAnsi="Times New Roman"/>
          <w:sz w:val="28"/>
          <w:szCs w:val="28"/>
        </w:rPr>
        <w:t xml:space="preserve"> </w:t>
      </w:r>
      <w:r w:rsidRPr="00372312">
        <w:rPr>
          <w:rFonts w:ascii="Times New Roman" w:hAnsi="Times New Roman" w:hint="eastAsia"/>
          <w:sz w:val="28"/>
          <w:szCs w:val="28"/>
        </w:rPr>
        <w:t>опубликовать</w:t>
      </w:r>
      <w:r w:rsidRPr="00372312">
        <w:rPr>
          <w:rFonts w:ascii="Times New Roman" w:hAnsi="Times New Roman"/>
          <w:sz w:val="28"/>
          <w:szCs w:val="28"/>
        </w:rPr>
        <w:t xml:space="preserve"> </w:t>
      </w:r>
      <w:r w:rsidRPr="00372312">
        <w:rPr>
          <w:rFonts w:ascii="Times New Roman" w:hAnsi="Times New Roman" w:hint="eastAsia"/>
          <w:sz w:val="28"/>
          <w:szCs w:val="28"/>
        </w:rPr>
        <w:t>в</w:t>
      </w:r>
      <w:r w:rsidRPr="00372312">
        <w:rPr>
          <w:rFonts w:ascii="Times New Roman" w:hAnsi="Times New Roman"/>
          <w:sz w:val="28"/>
          <w:szCs w:val="28"/>
        </w:rPr>
        <w:t xml:space="preserve"> </w:t>
      </w:r>
      <w:r w:rsidRPr="00372312">
        <w:rPr>
          <w:rFonts w:ascii="Times New Roman" w:hAnsi="Times New Roman" w:hint="eastAsia"/>
          <w:sz w:val="28"/>
          <w:szCs w:val="28"/>
        </w:rPr>
        <w:t>газете</w:t>
      </w:r>
      <w:r w:rsidRPr="00372312">
        <w:rPr>
          <w:rFonts w:ascii="Times New Roman" w:hAnsi="Times New Roman"/>
          <w:sz w:val="28"/>
          <w:szCs w:val="28"/>
        </w:rPr>
        <w:t xml:space="preserve"> </w:t>
      </w:r>
      <w:r w:rsidRPr="00372312">
        <w:rPr>
          <w:rFonts w:ascii="Times New Roman" w:hAnsi="Times New Roman" w:hint="eastAsia"/>
          <w:sz w:val="28"/>
          <w:szCs w:val="28"/>
        </w:rPr>
        <w:t>Среднеканского</w:t>
      </w:r>
      <w:r w:rsidRPr="00372312">
        <w:rPr>
          <w:rFonts w:ascii="Times New Roman" w:hAnsi="Times New Roman"/>
          <w:sz w:val="28"/>
          <w:szCs w:val="28"/>
        </w:rPr>
        <w:t xml:space="preserve"> </w:t>
      </w:r>
      <w:r w:rsidR="006D5609" w:rsidRPr="00372312">
        <w:rPr>
          <w:rFonts w:ascii="Times New Roman" w:hAnsi="Times New Roman"/>
          <w:sz w:val="28"/>
          <w:szCs w:val="28"/>
        </w:rPr>
        <w:t>муниципального</w:t>
      </w:r>
      <w:r w:rsidRPr="00372312">
        <w:rPr>
          <w:rFonts w:ascii="Times New Roman" w:hAnsi="Times New Roman"/>
          <w:sz w:val="28"/>
          <w:szCs w:val="28"/>
        </w:rPr>
        <w:t xml:space="preserve"> </w:t>
      </w:r>
      <w:r w:rsidRPr="00372312">
        <w:rPr>
          <w:rFonts w:ascii="Times New Roman" w:hAnsi="Times New Roman" w:hint="eastAsia"/>
          <w:sz w:val="28"/>
          <w:szCs w:val="28"/>
        </w:rPr>
        <w:t>округа</w:t>
      </w:r>
      <w:r w:rsidR="006D5609" w:rsidRPr="00372312">
        <w:rPr>
          <w:rFonts w:ascii="Times New Roman" w:hAnsi="Times New Roman"/>
          <w:sz w:val="28"/>
          <w:szCs w:val="28"/>
        </w:rPr>
        <w:t xml:space="preserve"> Магаданской области</w:t>
      </w:r>
      <w:r w:rsidRPr="00372312">
        <w:rPr>
          <w:rFonts w:ascii="Times New Roman" w:hAnsi="Times New Roman"/>
          <w:sz w:val="28"/>
          <w:szCs w:val="28"/>
        </w:rPr>
        <w:t xml:space="preserve"> </w:t>
      </w:r>
      <w:r w:rsidRPr="00372312">
        <w:rPr>
          <w:rFonts w:ascii="Times New Roman" w:hAnsi="Times New Roman" w:hint="eastAsia"/>
          <w:sz w:val="28"/>
          <w:szCs w:val="28"/>
        </w:rPr>
        <w:t>«Новая</w:t>
      </w:r>
      <w:r w:rsidRPr="00372312">
        <w:rPr>
          <w:rFonts w:ascii="Times New Roman" w:hAnsi="Times New Roman"/>
          <w:sz w:val="28"/>
          <w:szCs w:val="28"/>
        </w:rPr>
        <w:t xml:space="preserve"> </w:t>
      </w:r>
      <w:r w:rsidRPr="00372312">
        <w:rPr>
          <w:rFonts w:ascii="Times New Roman" w:hAnsi="Times New Roman" w:hint="eastAsia"/>
          <w:sz w:val="28"/>
          <w:szCs w:val="28"/>
        </w:rPr>
        <w:t>Колыма</w:t>
      </w:r>
      <w:r w:rsidRPr="00372312">
        <w:rPr>
          <w:rFonts w:ascii="Times New Roman" w:hAnsi="Times New Roman"/>
          <w:sz w:val="28"/>
          <w:szCs w:val="28"/>
        </w:rPr>
        <w:t xml:space="preserve"> </w:t>
      </w:r>
      <w:r w:rsidRPr="00372312">
        <w:rPr>
          <w:rFonts w:ascii="Times New Roman" w:hAnsi="Times New Roman" w:hint="eastAsia"/>
          <w:sz w:val="28"/>
          <w:szCs w:val="28"/>
        </w:rPr>
        <w:t>Вести»</w:t>
      </w:r>
      <w:r w:rsidRPr="00372312">
        <w:rPr>
          <w:rFonts w:ascii="Times New Roman" w:hAnsi="Times New Roman"/>
          <w:sz w:val="28"/>
          <w:szCs w:val="28"/>
        </w:rPr>
        <w:t xml:space="preserve"> и разместить</w:t>
      </w:r>
      <w:r w:rsidRPr="00372312">
        <w:rPr>
          <w:rFonts w:ascii="Times New Roman" w:hAnsi="Times New Roman" w:hint="eastAsia"/>
          <w:sz w:val="28"/>
          <w:szCs w:val="28"/>
        </w:rPr>
        <w:t xml:space="preserve"> на</w:t>
      </w:r>
      <w:r w:rsidRPr="00372312">
        <w:rPr>
          <w:rFonts w:ascii="Times New Roman" w:hAnsi="Times New Roman"/>
          <w:sz w:val="28"/>
          <w:szCs w:val="28"/>
        </w:rPr>
        <w:t xml:space="preserve"> </w:t>
      </w:r>
      <w:r w:rsidRPr="00372312">
        <w:rPr>
          <w:rFonts w:ascii="Times New Roman" w:hAnsi="Times New Roman" w:hint="eastAsia"/>
          <w:sz w:val="28"/>
          <w:szCs w:val="28"/>
        </w:rPr>
        <w:t>официальном</w:t>
      </w:r>
      <w:r w:rsidRPr="00372312">
        <w:rPr>
          <w:rFonts w:ascii="Times New Roman" w:hAnsi="Times New Roman"/>
          <w:sz w:val="28"/>
          <w:szCs w:val="28"/>
        </w:rPr>
        <w:t xml:space="preserve"> </w:t>
      </w:r>
      <w:r w:rsidRPr="00372312">
        <w:rPr>
          <w:rFonts w:ascii="Times New Roman" w:hAnsi="Times New Roman" w:hint="eastAsia"/>
          <w:sz w:val="28"/>
          <w:szCs w:val="28"/>
        </w:rPr>
        <w:t>сайте</w:t>
      </w:r>
      <w:r w:rsidRPr="00372312">
        <w:rPr>
          <w:rFonts w:ascii="Times New Roman" w:hAnsi="Times New Roman"/>
          <w:sz w:val="28"/>
          <w:szCs w:val="28"/>
        </w:rPr>
        <w:t xml:space="preserve"> </w:t>
      </w:r>
      <w:r w:rsidRPr="00372312">
        <w:rPr>
          <w:rFonts w:ascii="Times New Roman" w:hAnsi="Times New Roman" w:hint="eastAsia"/>
          <w:sz w:val="28"/>
          <w:szCs w:val="28"/>
        </w:rPr>
        <w:t>муниципального</w:t>
      </w:r>
      <w:r w:rsidRPr="00372312">
        <w:rPr>
          <w:rFonts w:ascii="Times New Roman" w:hAnsi="Times New Roman"/>
          <w:sz w:val="28"/>
          <w:szCs w:val="28"/>
        </w:rPr>
        <w:t xml:space="preserve"> </w:t>
      </w:r>
      <w:r w:rsidRPr="00372312">
        <w:rPr>
          <w:rFonts w:ascii="Times New Roman" w:hAnsi="Times New Roman" w:hint="eastAsia"/>
          <w:sz w:val="28"/>
          <w:szCs w:val="28"/>
        </w:rPr>
        <w:t>образования</w:t>
      </w:r>
      <w:r w:rsidRPr="00372312">
        <w:rPr>
          <w:rFonts w:ascii="Times New Roman" w:hAnsi="Times New Roman"/>
          <w:sz w:val="28"/>
          <w:szCs w:val="28"/>
        </w:rPr>
        <w:t xml:space="preserve"> </w:t>
      </w:r>
      <w:r w:rsidRPr="00372312">
        <w:rPr>
          <w:rFonts w:ascii="Times New Roman" w:hAnsi="Times New Roman" w:hint="eastAsia"/>
          <w:sz w:val="28"/>
          <w:szCs w:val="28"/>
        </w:rPr>
        <w:t>«Среднеканский</w:t>
      </w:r>
      <w:r w:rsidRPr="00372312">
        <w:rPr>
          <w:rFonts w:ascii="Times New Roman" w:hAnsi="Times New Roman"/>
          <w:sz w:val="28"/>
          <w:szCs w:val="28"/>
        </w:rPr>
        <w:t xml:space="preserve"> </w:t>
      </w:r>
      <w:r w:rsidR="006D5609" w:rsidRPr="00372312">
        <w:rPr>
          <w:rFonts w:ascii="Times New Roman" w:hAnsi="Times New Roman"/>
          <w:sz w:val="28"/>
          <w:szCs w:val="28"/>
        </w:rPr>
        <w:t>муниципальный</w:t>
      </w:r>
      <w:r w:rsidRPr="00372312">
        <w:rPr>
          <w:rFonts w:ascii="Times New Roman" w:hAnsi="Times New Roman"/>
          <w:sz w:val="28"/>
          <w:szCs w:val="28"/>
        </w:rPr>
        <w:t xml:space="preserve"> </w:t>
      </w:r>
      <w:r w:rsidRPr="00372312">
        <w:rPr>
          <w:rFonts w:ascii="Times New Roman" w:hAnsi="Times New Roman" w:hint="eastAsia"/>
          <w:sz w:val="28"/>
          <w:szCs w:val="28"/>
        </w:rPr>
        <w:t>округ</w:t>
      </w:r>
      <w:r w:rsidR="006D5609" w:rsidRPr="00372312">
        <w:rPr>
          <w:rFonts w:ascii="Times New Roman" w:hAnsi="Times New Roman"/>
          <w:sz w:val="28"/>
          <w:szCs w:val="28"/>
        </w:rPr>
        <w:t xml:space="preserve"> Магаданской области</w:t>
      </w:r>
      <w:r w:rsidRPr="00372312">
        <w:rPr>
          <w:rFonts w:ascii="Times New Roman" w:hAnsi="Times New Roman" w:hint="eastAsia"/>
          <w:sz w:val="28"/>
          <w:szCs w:val="28"/>
        </w:rPr>
        <w:t>»</w:t>
      </w:r>
      <w:r w:rsidRPr="00372312">
        <w:rPr>
          <w:rFonts w:ascii="Times New Roman" w:hAnsi="Times New Roman"/>
          <w:sz w:val="28"/>
          <w:szCs w:val="28"/>
        </w:rPr>
        <w:t>.</w:t>
      </w:r>
    </w:p>
    <w:p w:rsidR="001D2446" w:rsidRDefault="001D2446" w:rsidP="001A3595">
      <w:pPr>
        <w:rPr>
          <w:rFonts w:ascii="Times New Roman" w:hAnsi="Times New Roman"/>
          <w:sz w:val="28"/>
          <w:szCs w:val="28"/>
        </w:rPr>
      </w:pPr>
    </w:p>
    <w:p w:rsidR="006D5609" w:rsidRDefault="006D5609" w:rsidP="001A3595">
      <w:pPr>
        <w:rPr>
          <w:rFonts w:ascii="Times New Roman" w:hAnsi="Times New Roman"/>
          <w:sz w:val="28"/>
          <w:szCs w:val="28"/>
        </w:rPr>
      </w:pPr>
    </w:p>
    <w:p w:rsidR="006D5609" w:rsidRDefault="00235A06" w:rsidP="001D2446">
      <w:pPr>
        <w:rPr>
          <w:rFonts w:ascii="Times New Roman" w:hAnsi="Times New Roman"/>
          <w:sz w:val="28"/>
          <w:szCs w:val="28"/>
        </w:rPr>
      </w:pPr>
      <w:r>
        <w:rPr>
          <w:rFonts w:ascii="Times New Roman" w:hAnsi="Times New Roman"/>
          <w:sz w:val="28"/>
          <w:szCs w:val="28"/>
        </w:rPr>
        <w:t>Глав</w:t>
      </w:r>
      <w:r w:rsidR="00B8694E">
        <w:rPr>
          <w:rFonts w:ascii="Times New Roman" w:hAnsi="Times New Roman"/>
          <w:sz w:val="28"/>
          <w:szCs w:val="28"/>
        </w:rPr>
        <w:t>а</w:t>
      </w:r>
      <w:r>
        <w:rPr>
          <w:rFonts w:ascii="Times New Roman" w:hAnsi="Times New Roman"/>
          <w:sz w:val="28"/>
          <w:szCs w:val="28"/>
        </w:rPr>
        <w:t xml:space="preserve"> </w:t>
      </w:r>
      <w:r w:rsidR="001A3595">
        <w:rPr>
          <w:rFonts w:ascii="Times New Roman" w:hAnsi="Times New Roman"/>
          <w:sz w:val="28"/>
          <w:szCs w:val="28"/>
        </w:rPr>
        <w:t>Среднеканского</w:t>
      </w:r>
    </w:p>
    <w:p w:rsidR="001D2446" w:rsidRDefault="001A3595" w:rsidP="001D2446">
      <w:pPr>
        <w:rPr>
          <w:rFonts w:ascii="Times New Roman" w:hAnsi="Times New Roman"/>
          <w:sz w:val="28"/>
          <w:szCs w:val="28"/>
        </w:rPr>
      </w:pPr>
      <w:r>
        <w:rPr>
          <w:rFonts w:ascii="Times New Roman" w:hAnsi="Times New Roman"/>
          <w:sz w:val="28"/>
          <w:szCs w:val="28"/>
        </w:rPr>
        <w:t xml:space="preserve"> </w:t>
      </w:r>
      <w:r w:rsidR="006D5609">
        <w:rPr>
          <w:rFonts w:ascii="Times New Roman" w:hAnsi="Times New Roman"/>
          <w:sz w:val="28"/>
          <w:szCs w:val="28"/>
        </w:rPr>
        <w:t>муниципального</w:t>
      </w:r>
      <w:r>
        <w:rPr>
          <w:rFonts w:ascii="Times New Roman" w:hAnsi="Times New Roman"/>
          <w:sz w:val="28"/>
          <w:szCs w:val="28"/>
        </w:rPr>
        <w:t xml:space="preserve"> округа</w:t>
      </w:r>
      <w:r w:rsidR="00235A06">
        <w:rPr>
          <w:rFonts w:ascii="Times New Roman" w:hAnsi="Times New Roman"/>
          <w:sz w:val="28"/>
          <w:szCs w:val="28"/>
        </w:rPr>
        <w:t xml:space="preserve">                                 </w:t>
      </w:r>
      <w:r w:rsidR="00B8694E">
        <w:rPr>
          <w:rFonts w:ascii="Times New Roman" w:hAnsi="Times New Roman"/>
          <w:sz w:val="28"/>
          <w:szCs w:val="28"/>
        </w:rPr>
        <w:t xml:space="preserve">          </w:t>
      </w:r>
      <w:r w:rsidR="00235A06">
        <w:rPr>
          <w:rFonts w:ascii="Times New Roman" w:hAnsi="Times New Roman"/>
          <w:sz w:val="28"/>
          <w:szCs w:val="28"/>
        </w:rPr>
        <w:t xml:space="preserve">  </w:t>
      </w:r>
      <w:r w:rsidR="00A82F69">
        <w:rPr>
          <w:rFonts w:ascii="Times New Roman" w:hAnsi="Times New Roman"/>
          <w:sz w:val="28"/>
          <w:szCs w:val="28"/>
        </w:rPr>
        <w:t xml:space="preserve">  </w:t>
      </w:r>
      <w:r w:rsidR="006D5609">
        <w:rPr>
          <w:rFonts w:ascii="Times New Roman" w:hAnsi="Times New Roman"/>
          <w:sz w:val="28"/>
          <w:szCs w:val="28"/>
        </w:rPr>
        <w:t xml:space="preserve">                        </w:t>
      </w:r>
      <w:r w:rsidR="00532D63">
        <w:rPr>
          <w:rFonts w:ascii="Times New Roman" w:hAnsi="Times New Roman"/>
          <w:sz w:val="28"/>
          <w:szCs w:val="28"/>
        </w:rPr>
        <w:t>О.Н. Герасимова</w:t>
      </w:r>
    </w:p>
    <w:p w:rsidR="00372312" w:rsidRDefault="00372312" w:rsidP="001D2446">
      <w:pPr>
        <w:rPr>
          <w:rFonts w:ascii="Times New Roman" w:hAnsi="Times New Roman"/>
          <w:i/>
          <w:sz w:val="24"/>
          <w:szCs w:val="24"/>
        </w:rPr>
      </w:pPr>
    </w:p>
    <w:p w:rsidR="00A82F69" w:rsidRDefault="00235A06" w:rsidP="001D2446">
      <w:pPr>
        <w:rPr>
          <w:rFonts w:ascii="Times New Roman" w:hAnsi="Times New Roman"/>
          <w:i/>
          <w:sz w:val="24"/>
          <w:szCs w:val="24"/>
        </w:rPr>
      </w:pPr>
      <w:r w:rsidRPr="00BE6D24">
        <w:rPr>
          <w:rFonts w:ascii="Times New Roman" w:hAnsi="Times New Roman"/>
          <w:i/>
          <w:sz w:val="24"/>
          <w:szCs w:val="24"/>
        </w:rPr>
        <w:t xml:space="preserve">Исп. </w:t>
      </w:r>
      <w:r w:rsidR="005008A9">
        <w:rPr>
          <w:rFonts w:ascii="Times New Roman" w:hAnsi="Times New Roman"/>
          <w:i/>
          <w:sz w:val="24"/>
          <w:szCs w:val="24"/>
        </w:rPr>
        <w:t>Нечай Е.В.</w:t>
      </w:r>
    </w:p>
    <w:p w:rsidR="001D2446" w:rsidRDefault="001D2446" w:rsidP="006B5182">
      <w:pPr>
        <w:jc w:val="right"/>
        <w:rPr>
          <w:rFonts w:ascii="Times New Roman" w:hAnsi="Times New Roman"/>
          <w:sz w:val="24"/>
          <w:szCs w:val="24"/>
        </w:rPr>
      </w:pP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Приложение</w:t>
      </w:r>
      <w:r w:rsidR="00D070F6">
        <w:rPr>
          <w:rFonts w:ascii="Times New Roman" w:hAnsi="Times New Roman"/>
          <w:sz w:val="24"/>
          <w:szCs w:val="24"/>
        </w:rPr>
        <w:t xml:space="preserve"> № 1</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Утвержден</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постановлением</w:t>
      </w:r>
      <w:r w:rsidRPr="006B5182">
        <w:rPr>
          <w:rFonts w:ascii="Times New Roman" w:hAnsi="Times New Roman"/>
          <w:sz w:val="24"/>
          <w:szCs w:val="24"/>
        </w:rPr>
        <w:t xml:space="preserve"> </w:t>
      </w:r>
      <w:r w:rsidRPr="006B5182">
        <w:rPr>
          <w:rFonts w:ascii="Times New Roman" w:hAnsi="Times New Roman" w:hint="eastAsia"/>
          <w:sz w:val="24"/>
          <w:szCs w:val="24"/>
        </w:rPr>
        <w:t>Администрации</w:t>
      </w:r>
      <w:r w:rsidRPr="006B5182">
        <w:rPr>
          <w:rFonts w:ascii="Times New Roman" w:hAnsi="Times New Roman"/>
          <w:sz w:val="24"/>
          <w:szCs w:val="24"/>
        </w:rPr>
        <w:t xml:space="preserve"> </w:t>
      </w:r>
    </w:p>
    <w:p w:rsidR="006B5182" w:rsidRDefault="006B5182" w:rsidP="006B5182">
      <w:pPr>
        <w:ind w:right="-2"/>
        <w:jc w:val="right"/>
        <w:rPr>
          <w:rFonts w:ascii="Times New Roman" w:hAnsi="Times New Roman"/>
          <w:sz w:val="24"/>
          <w:szCs w:val="24"/>
        </w:rPr>
      </w:pPr>
      <w:r>
        <w:rPr>
          <w:rFonts w:ascii="Times New Roman" w:hAnsi="Times New Roman"/>
          <w:sz w:val="24"/>
          <w:szCs w:val="24"/>
        </w:rPr>
        <w:t>Среднеканского</w:t>
      </w:r>
      <w:r w:rsidR="006D5609">
        <w:rPr>
          <w:rFonts w:ascii="Times New Roman" w:hAnsi="Times New Roman"/>
          <w:sz w:val="24"/>
          <w:szCs w:val="24"/>
        </w:rPr>
        <w:t xml:space="preserve"> муниципального</w:t>
      </w:r>
      <w:r>
        <w:rPr>
          <w:rFonts w:ascii="Times New Roman" w:hAnsi="Times New Roman"/>
          <w:sz w:val="24"/>
          <w:szCs w:val="24"/>
        </w:rPr>
        <w:t xml:space="preserve"> округа</w:t>
      </w:r>
    </w:p>
    <w:p w:rsidR="006D5609" w:rsidRPr="00BB3FED" w:rsidRDefault="006D5609" w:rsidP="006B5182">
      <w:pPr>
        <w:ind w:right="-2"/>
        <w:jc w:val="right"/>
        <w:rPr>
          <w:rFonts w:ascii="Times New Roman" w:hAnsi="Times New Roman"/>
          <w:sz w:val="24"/>
          <w:szCs w:val="24"/>
        </w:rPr>
      </w:pPr>
      <w:r>
        <w:rPr>
          <w:rFonts w:ascii="Times New Roman" w:hAnsi="Times New Roman"/>
          <w:sz w:val="24"/>
          <w:szCs w:val="24"/>
        </w:rPr>
        <w:t>Магаданской области</w:t>
      </w:r>
    </w:p>
    <w:p w:rsidR="006B5182" w:rsidRDefault="006B5182" w:rsidP="006B5182">
      <w:pPr>
        <w:ind w:right="-2"/>
        <w:jc w:val="right"/>
        <w:rPr>
          <w:rFonts w:ascii="Times New Roman" w:hAnsi="Times New Roman"/>
          <w:sz w:val="24"/>
          <w:szCs w:val="24"/>
        </w:rPr>
      </w:pPr>
      <w:r w:rsidRPr="00BB3FED">
        <w:rPr>
          <w:rFonts w:ascii="Times New Roman" w:hAnsi="Times New Roman"/>
          <w:sz w:val="24"/>
          <w:szCs w:val="24"/>
        </w:rPr>
        <w:t>от ________________</w:t>
      </w:r>
      <w:r>
        <w:rPr>
          <w:rFonts w:ascii="Times New Roman" w:hAnsi="Times New Roman"/>
          <w:sz w:val="24"/>
          <w:szCs w:val="24"/>
        </w:rPr>
        <w:t xml:space="preserve">___ </w:t>
      </w:r>
      <w:proofErr w:type="gramStart"/>
      <w:r w:rsidRPr="00BB3FED">
        <w:rPr>
          <w:rFonts w:ascii="Times New Roman" w:hAnsi="Times New Roman"/>
          <w:sz w:val="24"/>
          <w:szCs w:val="24"/>
        </w:rPr>
        <w:t>г</w:t>
      </w:r>
      <w:proofErr w:type="gramEnd"/>
      <w:r w:rsidRPr="00BB3FED">
        <w:rPr>
          <w:rFonts w:ascii="Times New Roman" w:hAnsi="Times New Roman"/>
          <w:sz w:val="24"/>
          <w:szCs w:val="24"/>
        </w:rPr>
        <w:t>.</w:t>
      </w:r>
      <w:r>
        <w:rPr>
          <w:rFonts w:ascii="Times New Roman" w:hAnsi="Times New Roman"/>
          <w:sz w:val="24"/>
          <w:szCs w:val="24"/>
        </w:rPr>
        <w:t xml:space="preserve"> </w:t>
      </w:r>
      <w:r w:rsidRPr="00BB3FED">
        <w:rPr>
          <w:rFonts w:ascii="Times New Roman" w:hAnsi="Times New Roman"/>
          <w:sz w:val="24"/>
          <w:szCs w:val="24"/>
        </w:rPr>
        <w:t>№______</w:t>
      </w:r>
    </w:p>
    <w:p w:rsidR="006B5182" w:rsidRDefault="006B5182" w:rsidP="006B5182">
      <w:pPr>
        <w:jc w:val="right"/>
        <w:rPr>
          <w:rFonts w:ascii="Times New Roman" w:hAnsi="Times New Roman"/>
          <w:sz w:val="24"/>
          <w:szCs w:val="24"/>
        </w:rPr>
      </w:pPr>
    </w:p>
    <w:p w:rsidR="00D070F6" w:rsidRDefault="00D070F6" w:rsidP="00D070F6">
      <w:pPr>
        <w:spacing w:line="240" w:lineRule="exact"/>
        <w:jc w:val="center"/>
        <w:rPr>
          <w:rFonts w:ascii="Times New Roman" w:hAnsi="Times New Roman"/>
          <w:bCs/>
          <w:color w:val="000000"/>
          <w:kern w:val="2"/>
          <w:sz w:val="28"/>
          <w:szCs w:val="28"/>
          <w:lang w:eastAsia="ar-SA"/>
        </w:rPr>
      </w:pPr>
    </w:p>
    <w:p w:rsidR="00D070F6" w:rsidRPr="000424C4" w:rsidRDefault="00D070F6" w:rsidP="00D070F6">
      <w:pPr>
        <w:spacing w:line="240" w:lineRule="exact"/>
        <w:jc w:val="center"/>
        <w:rPr>
          <w:rFonts w:ascii="Times New Roman" w:hAnsi="Times New Roman"/>
          <w:bCs/>
          <w:color w:val="000000"/>
          <w:kern w:val="2"/>
          <w:sz w:val="28"/>
          <w:szCs w:val="28"/>
          <w:lang w:eastAsia="ar-SA"/>
        </w:rPr>
      </w:pPr>
      <w:r w:rsidRPr="000424C4">
        <w:rPr>
          <w:rFonts w:ascii="Times New Roman" w:hAnsi="Times New Roman"/>
          <w:bCs/>
          <w:color w:val="000000"/>
          <w:kern w:val="2"/>
          <w:sz w:val="28"/>
          <w:szCs w:val="28"/>
          <w:lang w:eastAsia="ar-SA"/>
        </w:rPr>
        <w:t>АДМИНИСТРАТИВНЫЙ РЕГЛАМЕНТ</w:t>
      </w:r>
    </w:p>
    <w:p w:rsidR="00D070F6" w:rsidRPr="000424C4" w:rsidRDefault="00D070F6" w:rsidP="00D070F6">
      <w:pPr>
        <w:widowControl w:val="0"/>
        <w:suppressAutoHyphens/>
        <w:spacing w:line="240" w:lineRule="exact"/>
        <w:rPr>
          <w:rFonts w:ascii="Times New Roman" w:eastAsia="Calibri" w:hAnsi="Times New Roman"/>
          <w:sz w:val="28"/>
          <w:szCs w:val="28"/>
          <w:lang w:eastAsia="en-US"/>
        </w:rPr>
      </w:pPr>
    </w:p>
    <w:p w:rsidR="00D52B98" w:rsidRPr="00D52B98" w:rsidRDefault="00D52B98" w:rsidP="00D52B98">
      <w:pPr>
        <w:widowControl w:val="0"/>
        <w:suppressAutoHyphens/>
        <w:spacing w:line="240" w:lineRule="exact"/>
        <w:jc w:val="center"/>
        <w:rPr>
          <w:rFonts w:ascii="Times New Roman" w:hAnsi="Times New Roman"/>
          <w:bCs/>
          <w:kern w:val="1"/>
          <w:sz w:val="28"/>
          <w:szCs w:val="28"/>
          <w:lang w:eastAsia="ar-SA"/>
        </w:rPr>
      </w:pPr>
      <w:proofErr w:type="gramStart"/>
      <w:r w:rsidRPr="00D52B98">
        <w:rPr>
          <w:rFonts w:ascii="Times New Roman" w:hAnsi="Times New Roman" w:hint="eastAsia"/>
          <w:bCs/>
          <w:kern w:val="1"/>
          <w:sz w:val="28"/>
          <w:szCs w:val="28"/>
          <w:lang w:eastAsia="ar-SA"/>
        </w:rPr>
        <w:t>Предоставление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гражданам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безвозмездное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пользование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земельных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участков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случаях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предусмотренных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Федеральным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законом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от</w:t>
      </w:r>
      <w:r w:rsidRPr="00D52B98">
        <w:rPr>
          <w:rFonts w:ascii="Times New Roman" w:hAnsi="Times New Roman"/>
          <w:bCs/>
          <w:kern w:val="1"/>
          <w:sz w:val="28"/>
          <w:szCs w:val="28"/>
          <w:lang w:eastAsia="ar-SA"/>
        </w:rPr>
        <w:t xml:space="preserve"> 01.05.2016 </w:t>
      </w:r>
      <w:r w:rsidRPr="00D52B98">
        <w:rPr>
          <w:rFonts w:ascii="Times New Roman" w:hAnsi="Times New Roman" w:hint="eastAsia"/>
          <w:bCs/>
          <w:kern w:val="1"/>
          <w:sz w:val="28"/>
          <w:szCs w:val="28"/>
          <w:lang w:eastAsia="ar-SA"/>
        </w:rPr>
        <w:t>№</w:t>
      </w:r>
      <w:r w:rsidRPr="00D52B98">
        <w:rPr>
          <w:rFonts w:ascii="Times New Roman" w:hAnsi="Times New Roman"/>
          <w:bCs/>
          <w:kern w:val="1"/>
          <w:sz w:val="28"/>
          <w:szCs w:val="28"/>
          <w:lang w:eastAsia="ar-SA"/>
        </w:rPr>
        <w:t xml:space="preserve"> 119-</w:t>
      </w:r>
      <w:r w:rsidRPr="00D52B98">
        <w:rPr>
          <w:rFonts w:ascii="Times New Roman" w:hAnsi="Times New Roman" w:hint="eastAsia"/>
          <w:bCs/>
          <w:kern w:val="1"/>
          <w:sz w:val="28"/>
          <w:szCs w:val="28"/>
          <w:lang w:eastAsia="ar-SA"/>
        </w:rPr>
        <w:t>ФЗ</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«Об</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особенностях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предоставления</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гражданам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земельных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участков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находящихся</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государственной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или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собственности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расположенных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Арктической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зоне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Российской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Федерации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других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территориях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Севера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Сибири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Дальнего</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Востока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Российской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Федерации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внесении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изменений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отдельные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законодательные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акты</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Российской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Федерации»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из</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земель</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находящихся</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государственной</w:t>
      </w:r>
      <w:proofErr w:type="gramEnd"/>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или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собственности</w:t>
      </w:r>
      <w:r w:rsidRPr="00D52B98">
        <w:rPr>
          <w:rFonts w:ascii="Times New Roman" w:hAnsi="Times New Roman"/>
          <w:bCs/>
          <w:kern w:val="1"/>
          <w:sz w:val="28"/>
          <w:szCs w:val="28"/>
          <w:lang w:eastAsia="ar-SA"/>
        </w:rPr>
        <w:t xml:space="preserve">, </w:t>
      </w:r>
      <w:proofErr w:type="gramStart"/>
      <w:r w:rsidRPr="00D52B98">
        <w:rPr>
          <w:rFonts w:ascii="Times New Roman" w:hAnsi="Times New Roman" w:hint="eastAsia"/>
          <w:bCs/>
          <w:kern w:val="1"/>
          <w:sz w:val="28"/>
          <w:szCs w:val="28"/>
          <w:lang w:eastAsia="ar-SA"/>
        </w:rPr>
        <w:t>расположенных</w:t>
      </w:r>
      <w:proofErr w:type="gramEnd"/>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территории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муниципального</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образования</w:t>
      </w:r>
      <w:r w:rsidRPr="00D52B98">
        <w:rPr>
          <w:rFonts w:ascii="Times New Roman" w:hAnsi="Times New Roman"/>
          <w:bCs/>
          <w:kern w:val="1"/>
          <w:sz w:val="28"/>
          <w:szCs w:val="28"/>
          <w:lang w:eastAsia="ar-SA"/>
        </w:rPr>
        <w:t xml:space="preserve"> </w:t>
      </w:r>
    </w:p>
    <w:p w:rsidR="00D070F6" w:rsidRPr="000424C4" w:rsidRDefault="00D52B98" w:rsidP="00D52B98">
      <w:pPr>
        <w:widowControl w:val="0"/>
        <w:suppressAutoHyphens/>
        <w:spacing w:line="240" w:lineRule="exact"/>
        <w:jc w:val="center"/>
        <w:rPr>
          <w:rFonts w:ascii="Times New Roman" w:hAnsi="Times New Roman"/>
          <w:bCs/>
          <w:sz w:val="28"/>
          <w:szCs w:val="28"/>
          <w:lang w:eastAsia="ar-SA"/>
        </w:rPr>
      </w:pPr>
      <w:r w:rsidRPr="00D52B98">
        <w:rPr>
          <w:rFonts w:ascii="Times New Roman" w:hAnsi="Times New Roman" w:hint="eastAsia"/>
          <w:bCs/>
          <w:kern w:val="1"/>
          <w:sz w:val="28"/>
          <w:szCs w:val="28"/>
          <w:lang w:eastAsia="ar-SA"/>
        </w:rPr>
        <w:t>«Среднеканский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муниципальный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округ</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Магаданской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области</w:t>
      </w:r>
    </w:p>
    <w:p w:rsidR="00D070F6" w:rsidRDefault="00D070F6" w:rsidP="00D070F6">
      <w:pPr>
        <w:widowControl w:val="0"/>
        <w:suppressAutoHyphens/>
        <w:ind w:firstLine="709"/>
        <w:jc w:val="center"/>
        <w:rPr>
          <w:rFonts w:ascii="Times New Roman" w:hAnsi="Times New Roman"/>
          <w:bCs/>
          <w:sz w:val="28"/>
          <w:szCs w:val="28"/>
          <w:lang w:eastAsia="ar-SA"/>
        </w:rPr>
      </w:pPr>
    </w:p>
    <w:p w:rsidR="00D070F6" w:rsidRPr="000424C4" w:rsidRDefault="00D070F6" w:rsidP="00D070F6">
      <w:pPr>
        <w:widowControl w:val="0"/>
        <w:suppressAutoHyphens/>
        <w:ind w:firstLine="709"/>
        <w:jc w:val="center"/>
        <w:rPr>
          <w:rFonts w:ascii="Times New Roman" w:hAnsi="Times New Roman"/>
          <w:bCs/>
          <w:sz w:val="28"/>
          <w:szCs w:val="28"/>
          <w:lang w:eastAsia="ar-SA"/>
        </w:rPr>
      </w:pPr>
      <w:r w:rsidRPr="000424C4">
        <w:rPr>
          <w:rFonts w:ascii="Times New Roman" w:hAnsi="Times New Roman"/>
          <w:bCs/>
          <w:sz w:val="28"/>
          <w:szCs w:val="28"/>
          <w:lang w:eastAsia="ar-SA"/>
        </w:rPr>
        <w:t>1. Общие положения</w:t>
      </w:r>
    </w:p>
    <w:p w:rsidR="00D070F6" w:rsidRPr="000424C4" w:rsidRDefault="00D070F6" w:rsidP="00D070F6">
      <w:pPr>
        <w:suppressAutoHyphens/>
        <w:jc w:val="center"/>
        <w:rPr>
          <w:rFonts w:ascii="Times New Roman" w:hAnsi="Times New Roman"/>
          <w:sz w:val="28"/>
          <w:szCs w:val="28"/>
          <w:lang w:eastAsia="ar-SA"/>
        </w:rPr>
      </w:pPr>
    </w:p>
    <w:p w:rsidR="00D070F6" w:rsidRPr="000424C4" w:rsidRDefault="00D070F6" w:rsidP="00D070F6">
      <w:pPr>
        <w:widowControl w:val="0"/>
        <w:ind w:firstLine="709"/>
        <w:jc w:val="both"/>
        <w:rPr>
          <w:rFonts w:ascii="Times New Roman" w:hAnsi="Times New Roman"/>
          <w:sz w:val="28"/>
          <w:szCs w:val="28"/>
          <w:lang w:eastAsia="ar-SA"/>
        </w:rPr>
      </w:pPr>
      <w:r w:rsidRPr="000424C4">
        <w:rPr>
          <w:rFonts w:ascii="Times New Roman" w:hAnsi="Times New Roman"/>
          <w:sz w:val="28"/>
          <w:szCs w:val="28"/>
          <w:lang w:eastAsia="ar-SA"/>
        </w:rPr>
        <w:t xml:space="preserve">1.1. Предмет регулирования </w:t>
      </w:r>
      <w:r>
        <w:rPr>
          <w:rFonts w:ascii="Times New Roman" w:hAnsi="Times New Roman"/>
          <w:sz w:val="28"/>
          <w:szCs w:val="28"/>
          <w:lang w:eastAsia="ar-SA"/>
        </w:rPr>
        <w:t>А</w:t>
      </w:r>
      <w:r w:rsidRPr="000424C4">
        <w:rPr>
          <w:rFonts w:ascii="Times New Roman" w:hAnsi="Times New Roman"/>
          <w:sz w:val="28"/>
          <w:szCs w:val="28"/>
          <w:lang w:eastAsia="ar-SA"/>
        </w:rPr>
        <w:t>дминистративного регламента</w:t>
      </w:r>
    </w:p>
    <w:p w:rsidR="00D070F6" w:rsidRPr="000424C4" w:rsidRDefault="00D070F6" w:rsidP="00D070F6">
      <w:pPr>
        <w:widowControl w:val="0"/>
        <w:ind w:firstLine="709"/>
        <w:jc w:val="both"/>
        <w:rPr>
          <w:rFonts w:ascii="Times New Roman" w:hAnsi="Times New Roman"/>
          <w:sz w:val="28"/>
          <w:szCs w:val="28"/>
          <w:lang w:eastAsia="ar-SA"/>
        </w:rPr>
      </w:pPr>
      <w:proofErr w:type="gramStart"/>
      <w:r w:rsidRPr="000424C4">
        <w:rPr>
          <w:rFonts w:ascii="Times New Roman" w:hAnsi="Times New Roman"/>
          <w:sz w:val="28"/>
          <w:szCs w:val="28"/>
          <w:lang w:eastAsia="ar-SA"/>
        </w:rPr>
        <w:t>Администрат</w:t>
      </w:r>
      <w:r w:rsidR="00D52B98">
        <w:rPr>
          <w:rFonts w:ascii="Times New Roman" w:hAnsi="Times New Roman"/>
          <w:sz w:val="28"/>
          <w:szCs w:val="28"/>
          <w:lang w:eastAsia="ar-SA"/>
        </w:rPr>
        <w:t xml:space="preserve">ивный регламент предоставления </w:t>
      </w:r>
      <w:r w:rsidRPr="000424C4">
        <w:rPr>
          <w:rFonts w:ascii="Times New Roman" w:hAnsi="Times New Roman"/>
          <w:sz w:val="28"/>
          <w:szCs w:val="28"/>
          <w:lang w:eastAsia="ar-SA"/>
        </w:rPr>
        <w:t>муниципальной услуги «</w:t>
      </w:r>
      <w:r w:rsidR="00D52B98" w:rsidRPr="00704216">
        <w:rPr>
          <w:rFonts w:ascii="Times New Roman" w:hAnsi="Times New Roman" w:hint="eastAsia"/>
          <w:sz w:val="28"/>
          <w:szCs w:val="28"/>
        </w:rPr>
        <w:t>Предоставление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гражданам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безвозмездное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пользование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земельных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участков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случаях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предусмотренных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Федеральным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законом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от</w:t>
      </w:r>
      <w:r w:rsidR="00D52B98" w:rsidRPr="00704216">
        <w:rPr>
          <w:rFonts w:ascii="Times New Roman" w:hAnsi="Times New Roman"/>
          <w:sz w:val="28"/>
          <w:szCs w:val="28"/>
        </w:rPr>
        <w:t xml:space="preserve"> 01.05.2016 </w:t>
      </w:r>
      <w:r w:rsidR="00D52B98" w:rsidRPr="00704216">
        <w:rPr>
          <w:rFonts w:ascii="Times New Roman" w:hAnsi="Times New Roman" w:hint="eastAsia"/>
          <w:sz w:val="28"/>
          <w:szCs w:val="28"/>
        </w:rPr>
        <w:t>№</w:t>
      </w:r>
      <w:r w:rsidR="00D52B98" w:rsidRPr="00704216">
        <w:rPr>
          <w:rFonts w:ascii="Times New Roman" w:hAnsi="Times New Roman"/>
          <w:sz w:val="28"/>
          <w:szCs w:val="28"/>
        </w:rPr>
        <w:t xml:space="preserve"> 119-</w:t>
      </w:r>
      <w:r w:rsidR="00D52B98" w:rsidRPr="00704216">
        <w:rPr>
          <w:rFonts w:ascii="Times New Roman" w:hAnsi="Times New Roman" w:hint="eastAsia"/>
          <w:sz w:val="28"/>
          <w:szCs w:val="28"/>
        </w:rPr>
        <w:t>ФЗ</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«Об</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особенностях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предоставления</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гражданам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земельных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участков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находящихся</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государственной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или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собственности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расположенных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Арктической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зоне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Российской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Федерации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других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территориях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Севера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Сибири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Дальнего</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Востока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Российской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Федерации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внесении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изменений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отдельные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законодательные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акты</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Российской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Федерации</w:t>
      </w:r>
      <w:proofErr w:type="gramEnd"/>
      <w:r w:rsidR="00D52B98" w:rsidRPr="00704216">
        <w:rPr>
          <w:rFonts w:ascii="Times New Roman" w:hAnsi="Times New Roman" w:hint="eastAsia"/>
          <w:sz w:val="28"/>
          <w:szCs w:val="28"/>
        </w:rPr>
        <w:t>»</w:t>
      </w:r>
      <w:r w:rsidR="00D52B98" w:rsidRPr="00704216">
        <w:rPr>
          <w:rFonts w:ascii="Times New Roman" w:hAnsi="Times New Roman"/>
          <w:sz w:val="28"/>
          <w:szCs w:val="28"/>
        </w:rPr>
        <w:t xml:space="preserve">, </w:t>
      </w:r>
      <w:proofErr w:type="gramStart"/>
      <w:r w:rsidR="00D52B98" w:rsidRPr="00704216">
        <w:rPr>
          <w:rFonts w:ascii="Times New Roman" w:hAnsi="Times New Roman" w:hint="eastAsia"/>
          <w:sz w:val="28"/>
          <w:szCs w:val="28"/>
        </w:rPr>
        <w:t>из</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земель</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находящихся</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государственной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или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собственности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расположенных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территории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муниципального</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образования</w:t>
      </w:r>
      <w:r w:rsidR="00D52B98" w:rsidRPr="00704216">
        <w:rPr>
          <w:rFonts w:ascii="Times New Roman" w:hAnsi="Times New Roman"/>
          <w:sz w:val="28"/>
          <w:szCs w:val="28"/>
        </w:rPr>
        <w:t xml:space="preserve"> </w:t>
      </w:r>
      <w:r w:rsidR="00D52B98">
        <w:rPr>
          <w:rFonts w:ascii="Times New Roman" w:hAnsi="Times New Roman"/>
          <w:sz w:val="28"/>
          <w:szCs w:val="28"/>
        </w:rPr>
        <w:br/>
      </w:r>
      <w:r w:rsidR="00D52B98" w:rsidRPr="00704216">
        <w:rPr>
          <w:rFonts w:ascii="Times New Roman" w:hAnsi="Times New Roman" w:hint="eastAsia"/>
          <w:sz w:val="28"/>
          <w:szCs w:val="28"/>
        </w:rPr>
        <w:t>«Среднеканский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муниципальный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округ</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Магаданской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области</w:t>
      </w:r>
      <w:r w:rsidRPr="000424C4">
        <w:rPr>
          <w:rFonts w:ascii="Times New Roman" w:hAnsi="Times New Roman"/>
          <w:sz w:val="28"/>
          <w:szCs w:val="28"/>
          <w:lang w:eastAsia="ar-SA"/>
        </w:rPr>
        <w:t>» (далее – Регламент, муниципальная услуга</w:t>
      </w:r>
      <w:r>
        <w:rPr>
          <w:rFonts w:ascii="Times New Roman" w:hAnsi="Times New Roman"/>
          <w:sz w:val="28"/>
          <w:szCs w:val="28"/>
          <w:lang w:eastAsia="ar-SA"/>
        </w:rPr>
        <w:t xml:space="preserve">, </w:t>
      </w:r>
      <w:r w:rsidRPr="000424C4">
        <w:rPr>
          <w:rFonts w:ascii="Times New Roman" w:hAnsi="Times New Roman"/>
          <w:sz w:val="28"/>
          <w:szCs w:val="28"/>
          <w:lang w:eastAsia="ar-SA"/>
        </w:rPr>
        <w:t>Федеральный закон № 119-ФЗ соответственно) определяет последовательность и сроки административных процедур (действий), а также порядок взаимодействия между органами, структурными подразделениями (специалистами</w:t>
      </w:r>
      <w:r w:rsidRPr="00EE1E7F">
        <w:rPr>
          <w:rFonts w:ascii="Times New Roman" w:hAnsi="Times New Roman"/>
          <w:sz w:val="28"/>
          <w:szCs w:val="28"/>
          <w:lang w:eastAsia="ar-SA"/>
        </w:rPr>
        <w:t xml:space="preserve">) </w:t>
      </w:r>
      <w:r w:rsidRPr="00EE1E7F">
        <w:rPr>
          <w:rFonts w:ascii="Times New Roman" w:hAnsi="Times New Roman"/>
          <w:color w:val="000000" w:themeColor="text1"/>
          <w:sz w:val="28"/>
          <w:szCs w:val="28"/>
          <w:lang w:eastAsia="ar-SA"/>
        </w:rPr>
        <w:t xml:space="preserve">при предоставлении </w:t>
      </w:r>
      <w:r w:rsidRPr="00EE1E7F">
        <w:rPr>
          <w:rFonts w:ascii="Times New Roman" w:hAnsi="Times New Roman"/>
          <w:sz w:val="28"/>
          <w:szCs w:val="28"/>
          <w:lang w:eastAsia="ar-SA"/>
        </w:rPr>
        <w:t>муниципальной</w:t>
      </w:r>
      <w:r w:rsidRPr="000424C4">
        <w:rPr>
          <w:rFonts w:ascii="Times New Roman" w:hAnsi="Times New Roman"/>
          <w:sz w:val="28"/>
          <w:szCs w:val="28"/>
          <w:lang w:eastAsia="ar-SA"/>
        </w:rPr>
        <w:t xml:space="preserve"> услуги</w:t>
      </w:r>
      <w:r w:rsidRPr="000424C4">
        <w:rPr>
          <w:rFonts w:ascii="Times New Roman" w:hAnsi="Times New Roman"/>
          <w:sz w:val="28"/>
          <w:szCs w:val="28"/>
        </w:rPr>
        <w:t>.</w:t>
      </w:r>
      <w:r w:rsidRPr="000424C4">
        <w:rPr>
          <w:rFonts w:ascii="Times New Roman" w:hAnsi="Times New Roman"/>
          <w:sz w:val="28"/>
          <w:szCs w:val="28"/>
          <w:lang w:eastAsia="ar-SA"/>
        </w:rPr>
        <w:t xml:space="preserve"> </w:t>
      </w:r>
      <w:proofErr w:type="gramEnd"/>
    </w:p>
    <w:p w:rsidR="00D070F6" w:rsidRPr="000424C4" w:rsidRDefault="00D070F6" w:rsidP="00D070F6">
      <w:pPr>
        <w:ind w:firstLine="709"/>
        <w:jc w:val="both"/>
        <w:rPr>
          <w:rFonts w:ascii="Times New Roman" w:hAnsi="Times New Roman"/>
          <w:sz w:val="28"/>
          <w:szCs w:val="28"/>
        </w:rPr>
      </w:pPr>
      <w:r w:rsidRPr="000424C4">
        <w:rPr>
          <w:rFonts w:ascii="Times New Roman" w:hAnsi="Times New Roman"/>
          <w:sz w:val="28"/>
          <w:szCs w:val="28"/>
        </w:rPr>
        <w:t>1.2. Круг заявителей</w:t>
      </w:r>
    </w:p>
    <w:p w:rsidR="00D070F6" w:rsidRPr="000424C4" w:rsidRDefault="00D070F6" w:rsidP="00D070F6">
      <w:pPr>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1.2.1. </w:t>
      </w:r>
      <w:proofErr w:type="gramStart"/>
      <w:r w:rsidRPr="000424C4">
        <w:rPr>
          <w:rFonts w:ascii="Times New Roman" w:eastAsia="Calibri" w:hAnsi="Times New Roman"/>
          <w:sz w:val="28"/>
          <w:szCs w:val="28"/>
          <w:lang w:eastAsia="en-US"/>
        </w:rPr>
        <w:t>Заявителями являются граждане Российской Федерации, а также иностранные граждане и лица без гражданства,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совместно переселяющиеся на постоянное место жительства в Российскую Федерацию, обратившиеся в порядке, установленном настоящим Регламентом, с заявлением о предоставлении в безвозмездное пользование земельного участка, в случаях, предусмотренных</w:t>
      </w:r>
      <w:proofErr w:type="gramEnd"/>
      <w:r w:rsidRPr="000424C4">
        <w:rPr>
          <w:rFonts w:ascii="Times New Roman" w:eastAsia="Calibri" w:hAnsi="Times New Roman"/>
          <w:sz w:val="28"/>
          <w:szCs w:val="28"/>
          <w:lang w:eastAsia="en-US"/>
        </w:rPr>
        <w:t xml:space="preserve"> Федеральным законом № 119-ФЗ (далее - </w:t>
      </w:r>
      <w:r>
        <w:rPr>
          <w:rFonts w:ascii="Times New Roman" w:eastAsia="Calibri" w:hAnsi="Times New Roman"/>
          <w:sz w:val="28"/>
          <w:szCs w:val="28"/>
          <w:lang w:eastAsia="en-US"/>
        </w:rPr>
        <w:t>з</w:t>
      </w:r>
      <w:r w:rsidRPr="000424C4">
        <w:rPr>
          <w:rFonts w:ascii="Times New Roman" w:eastAsia="Calibri" w:hAnsi="Times New Roman"/>
          <w:sz w:val="28"/>
          <w:szCs w:val="28"/>
          <w:lang w:eastAsia="en-US"/>
        </w:rPr>
        <w:t>аявитель).</w:t>
      </w:r>
    </w:p>
    <w:p w:rsidR="00D070F6" w:rsidRPr="000424C4" w:rsidRDefault="00D070F6" w:rsidP="00D070F6">
      <w:pPr>
        <w:ind w:firstLine="708"/>
        <w:jc w:val="both"/>
        <w:rPr>
          <w:rFonts w:ascii="Times New Roman" w:eastAsia="Calibri" w:hAnsi="Times New Roman"/>
          <w:color w:val="000000" w:themeColor="text1"/>
          <w:sz w:val="28"/>
          <w:szCs w:val="28"/>
          <w:lang w:eastAsia="en-US"/>
        </w:rPr>
      </w:pPr>
      <w:r w:rsidRPr="000424C4">
        <w:rPr>
          <w:rFonts w:ascii="Times New Roman" w:hAnsi="Times New Roman"/>
          <w:color w:val="000000" w:themeColor="text1"/>
          <w:sz w:val="28"/>
          <w:szCs w:val="28"/>
        </w:rPr>
        <w:lastRenderedPageBreak/>
        <w:t xml:space="preserve"> </w:t>
      </w:r>
      <w:r>
        <w:rPr>
          <w:rFonts w:ascii="Times New Roman" w:hAnsi="Times New Roman"/>
          <w:color w:val="000000" w:themeColor="text1"/>
          <w:sz w:val="28"/>
          <w:szCs w:val="28"/>
        </w:rPr>
        <w:t xml:space="preserve">1.2.2. </w:t>
      </w:r>
      <w:proofErr w:type="gramStart"/>
      <w:r w:rsidRPr="000424C4">
        <w:rPr>
          <w:rFonts w:ascii="Times New Roman" w:eastAsia="Calibri" w:hAnsi="Times New Roman"/>
          <w:color w:val="000000" w:themeColor="text1"/>
          <w:sz w:val="28"/>
          <w:szCs w:val="28"/>
          <w:lang w:eastAsia="en-US"/>
        </w:rPr>
        <w:t xml:space="preserve">От имени </w:t>
      </w:r>
      <w:r>
        <w:rPr>
          <w:rFonts w:ascii="Times New Roman" w:eastAsia="Calibri" w:hAnsi="Times New Roman"/>
          <w:color w:val="000000" w:themeColor="text1"/>
          <w:sz w:val="28"/>
          <w:szCs w:val="28"/>
          <w:lang w:eastAsia="en-US"/>
        </w:rPr>
        <w:t>з</w:t>
      </w:r>
      <w:r w:rsidRPr="000424C4">
        <w:rPr>
          <w:rFonts w:ascii="Times New Roman" w:eastAsia="Calibri" w:hAnsi="Times New Roman"/>
          <w:color w:val="000000" w:themeColor="text1"/>
          <w:sz w:val="28"/>
          <w:szCs w:val="28"/>
          <w:lang w:eastAsia="en-US"/>
        </w:rPr>
        <w:t xml:space="preserve">аявителей, при предоставлении муниципальной услуги, </w:t>
      </w:r>
      <w:r w:rsidRPr="000424C4">
        <w:rPr>
          <w:rFonts w:ascii="Times New Roman" w:eastAsia="Calibri" w:hAnsi="Times New Roman"/>
          <w:color w:val="000000" w:themeColor="text1"/>
          <w:sz w:val="28"/>
          <w:szCs w:val="28"/>
          <w:lang w:eastAsia="en-US"/>
        </w:rPr>
        <w:br/>
        <w:t>в том числе при подаче (направлении) заявления</w:t>
      </w:r>
      <w:r>
        <w:rPr>
          <w:rFonts w:ascii="Times New Roman" w:eastAsia="Calibri" w:hAnsi="Times New Roman"/>
          <w:color w:val="000000" w:themeColor="text1"/>
          <w:sz w:val="28"/>
          <w:szCs w:val="28"/>
          <w:lang w:eastAsia="en-US"/>
        </w:rPr>
        <w:t xml:space="preserve"> о предоставлении муниципальной услуги</w:t>
      </w:r>
      <w:r w:rsidRPr="000424C4">
        <w:rPr>
          <w:rFonts w:ascii="Times New Roman" w:eastAsia="Calibri" w:hAnsi="Times New Roman"/>
          <w:color w:val="000000" w:themeColor="text1"/>
          <w:sz w:val="28"/>
          <w:szCs w:val="28"/>
          <w:lang w:eastAsia="en-US"/>
        </w:rPr>
        <w:t xml:space="preserve">, могут выступать лица, имеющие право в соответствии с законодательством Российской Федерации либо в силу наделения их </w:t>
      </w:r>
      <w:r>
        <w:rPr>
          <w:rFonts w:ascii="Times New Roman" w:eastAsia="Calibri" w:hAnsi="Times New Roman"/>
          <w:color w:val="000000" w:themeColor="text1"/>
          <w:sz w:val="28"/>
          <w:szCs w:val="28"/>
          <w:lang w:eastAsia="en-US"/>
        </w:rPr>
        <w:t>з</w:t>
      </w:r>
      <w:r w:rsidRPr="000424C4">
        <w:rPr>
          <w:rFonts w:ascii="Times New Roman" w:eastAsia="Calibri" w:hAnsi="Times New Roman"/>
          <w:color w:val="000000" w:themeColor="text1"/>
          <w:sz w:val="28"/>
          <w:szCs w:val="28"/>
          <w:lang w:eastAsia="en-US"/>
        </w:rPr>
        <w:t xml:space="preserve">аявителями в порядке, установленном законодательством Российской Федерации, полномочиями выступать от имени </w:t>
      </w:r>
      <w:r>
        <w:rPr>
          <w:rFonts w:ascii="Times New Roman" w:eastAsia="Calibri" w:hAnsi="Times New Roman"/>
          <w:color w:val="000000" w:themeColor="text1"/>
          <w:sz w:val="28"/>
          <w:szCs w:val="28"/>
          <w:lang w:eastAsia="en-US"/>
        </w:rPr>
        <w:t>з</w:t>
      </w:r>
      <w:r w:rsidRPr="000424C4">
        <w:rPr>
          <w:rFonts w:ascii="Times New Roman" w:eastAsia="Calibri" w:hAnsi="Times New Roman"/>
          <w:color w:val="000000" w:themeColor="text1"/>
          <w:sz w:val="28"/>
          <w:szCs w:val="28"/>
          <w:lang w:eastAsia="en-US"/>
        </w:rPr>
        <w:t xml:space="preserve">аявителей при предоставлении муниципальной услуги (далее – </w:t>
      </w:r>
      <w:r>
        <w:rPr>
          <w:rFonts w:ascii="Times New Roman" w:eastAsia="Calibri" w:hAnsi="Times New Roman"/>
          <w:color w:val="000000" w:themeColor="text1"/>
          <w:sz w:val="28"/>
          <w:szCs w:val="28"/>
          <w:lang w:eastAsia="en-US"/>
        </w:rPr>
        <w:t>п</w:t>
      </w:r>
      <w:r w:rsidRPr="000424C4">
        <w:rPr>
          <w:rFonts w:ascii="Times New Roman" w:eastAsia="Calibri" w:hAnsi="Times New Roman"/>
          <w:color w:val="000000" w:themeColor="text1"/>
          <w:sz w:val="28"/>
          <w:szCs w:val="28"/>
          <w:lang w:eastAsia="en-US"/>
        </w:rPr>
        <w:t>редставитель).</w:t>
      </w:r>
      <w:proofErr w:type="gramEnd"/>
    </w:p>
    <w:p w:rsidR="00D070F6" w:rsidRPr="000424C4" w:rsidRDefault="00D070F6" w:rsidP="00D070F6">
      <w:pPr>
        <w:tabs>
          <w:tab w:val="left" w:pos="1134"/>
        </w:tabs>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 Требования к порядку информирования о предоставлении муниципальной услуги</w:t>
      </w:r>
    </w:p>
    <w:p w:rsidR="00D070F6" w:rsidRPr="000424C4" w:rsidRDefault="00D070F6" w:rsidP="00D070F6">
      <w:pPr>
        <w:widowControl w:val="0"/>
        <w:ind w:firstLine="709"/>
        <w:jc w:val="both"/>
        <w:rPr>
          <w:rFonts w:ascii="Times New Roman" w:hAnsi="Times New Roman"/>
          <w:sz w:val="28"/>
          <w:szCs w:val="28"/>
        </w:rPr>
      </w:pPr>
      <w:bookmarkStart w:id="1" w:name="P81"/>
      <w:bookmarkEnd w:id="1"/>
      <w:r w:rsidRPr="000424C4">
        <w:rPr>
          <w:rFonts w:ascii="Times New Roman" w:hAnsi="Times New Roman"/>
          <w:sz w:val="28"/>
          <w:szCs w:val="28"/>
        </w:rPr>
        <w:t xml:space="preserve">1.3.1. Информацию по вопросам предоставления муниципальной услуги, в том числе сведения о ходе предоставления муниципальной услуги </w:t>
      </w:r>
      <w:r>
        <w:rPr>
          <w:rFonts w:ascii="Times New Roman" w:hAnsi="Times New Roman"/>
          <w:sz w:val="28"/>
          <w:szCs w:val="28"/>
        </w:rPr>
        <w:t>з</w:t>
      </w:r>
      <w:r w:rsidRPr="000424C4">
        <w:rPr>
          <w:rFonts w:ascii="Times New Roman" w:hAnsi="Times New Roman"/>
          <w:sz w:val="28"/>
          <w:szCs w:val="28"/>
        </w:rPr>
        <w:t>аявители могут получить:</w:t>
      </w:r>
    </w:p>
    <w:p w:rsidR="00D070F6" w:rsidRPr="000424C4" w:rsidRDefault="00D070F6" w:rsidP="00D070F6">
      <w:pPr>
        <w:widowControl w:val="0"/>
        <w:ind w:firstLine="709"/>
        <w:jc w:val="both"/>
        <w:rPr>
          <w:rFonts w:ascii="Times New Roman" w:hAnsi="Times New Roman"/>
          <w:color w:val="FF0000"/>
          <w:sz w:val="28"/>
          <w:szCs w:val="28"/>
        </w:rPr>
      </w:pPr>
      <w:r w:rsidRPr="000424C4">
        <w:rPr>
          <w:rFonts w:ascii="Times New Roman" w:hAnsi="Times New Roman"/>
          <w:sz w:val="28"/>
          <w:szCs w:val="28"/>
        </w:rPr>
        <w:t xml:space="preserve">1.3.1.1. Посредством телефонной связи в </w:t>
      </w:r>
      <w:r w:rsidR="00D52B98">
        <w:rPr>
          <w:rFonts w:ascii="Times New Roman" w:hAnsi="Times New Roman"/>
          <w:sz w:val="28"/>
          <w:szCs w:val="28"/>
        </w:rPr>
        <w:t>управлении земельных и имущественных отношений Администрации Среднеканского муниципального округа Магаданской области</w:t>
      </w:r>
      <w:r>
        <w:rPr>
          <w:rFonts w:ascii="Times New Roman" w:hAnsi="Times New Roman"/>
          <w:sz w:val="28"/>
          <w:szCs w:val="28"/>
        </w:rPr>
        <w:t xml:space="preserve"> (далее – </w:t>
      </w:r>
      <w:r w:rsidR="00D52B98">
        <w:rPr>
          <w:rFonts w:ascii="Times New Roman" w:hAnsi="Times New Roman"/>
          <w:sz w:val="28"/>
          <w:szCs w:val="28"/>
        </w:rPr>
        <w:t>Управление</w:t>
      </w:r>
      <w:r>
        <w:rPr>
          <w:rFonts w:ascii="Times New Roman" w:hAnsi="Times New Roman"/>
          <w:sz w:val="28"/>
          <w:szCs w:val="28"/>
        </w:rPr>
        <w:t>)</w:t>
      </w:r>
      <w:r w:rsidRPr="000424C4">
        <w:rPr>
          <w:rFonts w:ascii="Times New Roman" w:hAnsi="Times New Roman"/>
          <w:sz w:val="28"/>
          <w:szCs w:val="28"/>
        </w:rPr>
        <w:t>.</w:t>
      </w:r>
    </w:p>
    <w:p w:rsidR="00D070F6" w:rsidRPr="000424C4" w:rsidRDefault="00D070F6" w:rsidP="00D070F6">
      <w:pPr>
        <w:shd w:val="clear" w:color="auto" w:fill="FFFFFF"/>
        <w:ind w:firstLine="708"/>
        <w:jc w:val="both"/>
        <w:rPr>
          <w:rFonts w:ascii="Times New Roman" w:hAnsi="Times New Roman"/>
          <w:sz w:val="28"/>
          <w:szCs w:val="28"/>
        </w:rPr>
      </w:pPr>
      <w:r w:rsidRPr="000424C4">
        <w:rPr>
          <w:rFonts w:ascii="Times New Roman" w:hAnsi="Times New Roman"/>
          <w:sz w:val="28"/>
          <w:szCs w:val="28"/>
        </w:rPr>
        <w:t xml:space="preserve">1.3.1.2. При письменном обращении в адрес </w:t>
      </w:r>
      <w:r w:rsidR="00D52B98">
        <w:rPr>
          <w:rFonts w:ascii="Times New Roman" w:hAnsi="Times New Roman"/>
          <w:sz w:val="28"/>
          <w:szCs w:val="28"/>
        </w:rPr>
        <w:t>Управления</w:t>
      </w:r>
      <w:r w:rsidRPr="000424C4">
        <w:rPr>
          <w:rFonts w:ascii="Times New Roman" w:hAnsi="Times New Roman"/>
          <w:sz w:val="28"/>
          <w:szCs w:val="28"/>
        </w:rPr>
        <w:t>, на адрес электронной почты:</w:t>
      </w:r>
      <w:r w:rsidRPr="000424C4">
        <w:rPr>
          <w:rFonts w:ascii="Calibri" w:hAnsi="Calibri" w:cs="Calibri"/>
        </w:rPr>
        <w:t xml:space="preserve"> </w:t>
      </w:r>
      <w:proofErr w:type="spellStart"/>
      <w:r w:rsidR="00D52B98">
        <w:rPr>
          <w:rFonts w:ascii="Times New Roman" w:hAnsi="Times New Roman"/>
          <w:sz w:val="28"/>
          <w:szCs w:val="28"/>
          <w:lang w:val="en-US"/>
        </w:rPr>
        <w:t>kumi</w:t>
      </w:r>
      <w:proofErr w:type="spellEnd"/>
      <w:r w:rsidR="00D52B98" w:rsidRPr="00D52B98">
        <w:rPr>
          <w:rFonts w:ascii="Times New Roman" w:hAnsi="Times New Roman"/>
          <w:sz w:val="28"/>
          <w:szCs w:val="28"/>
        </w:rPr>
        <w:t>-</w:t>
      </w:r>
      <w:proofErr w:type="spellStart"/>
      <w:r w:rsidR="00D52B98">
        <w:rPr>
          <w:rFonts w:ascii="Times New Roman" w:hAnsi="Times New Roman"/>
          <w:sz w:val="28"/>
          <w:szCs w:val="28"/>
          <w:lang w:val="en-US"/>
        </w:rPr>
        <w:t>sdp</w:t>
      </w:r>
      <w:proofErr w:type="spellEnd"/>
      <w:r w:rsidRPr="000424C4">
        <w:rPr>
          <w:rFonts w:ascii="Times New Roman" w:hAnsi="Times New Roman"/>
          <w:sz w:val="28"/>
          <w:szCs w:val="28"/>
        </w:rPr>
        <w:t>@</w:t>
      </w:r>
      <w:r w:rsidRPr="000424C4">
        <w:rPr>
          <w:rFonts w:ascii="Times New Roman" w:hAnsi="Times New Roman"/>
          <w:sz w:val="28"/>
          <w:szCs w:val="28"/>
          <w:lang w:val="en-US"/>
        </w:rPr>
        <w:t>rambler</w:t>
      </w:r>
      <w:r w:rsidRPr="000424C4">
        <w:rPr>
          <w:rFonts w:ascii="Times New Roman" w:hAnsi="Times New Roman"/>
          <w:sz w:val="28"/>
          <w:szCs w:val="28"/>
        </w:rPr>
        <w:t>.</w:t>
      </w:r>
      <w:proofErr w:type="spellStart"/>
      <w:r w:rsidRPr="000424C4">
        <w:rPr>
          <w:rFonts w:ascii="Times New Roman" w:hAnsi="Times New Roman"/>
          <w:sz w:val="28"/>
          <w:szCs w:val="28"/>
          <w:lang w:val="en-US"/>
        </w:rPr>
        <w:t>ru</w:t>
      </w:r>
      <w:proofErr w:type="spellEnd"/>
      <w:r w:rsidRPr="000424C4">
        <w:rPr>
          <w:rFonts w:ascii="Times New Roman" w:hAnsi="Times New Roman"/>
          <w:sz w:val="28"/>
          <w:szCs w:val="28"/>
        </w:rPr>
        <w:t>.</w:t>
      </w:r>
    </w:p>
    <w:p w:rsidR="00D070F6" w:rsidRDefault="00D070F6" w:rsidP="00D070F6">
      <w:pPr>
        <w:shd w:val="clear" w:color="auto" w:fill="FFFFFF"/>
        <w:ind w:firstLine="708"/>
        <w:jc w:val="both"/>
        <w:rPr>
          <w:rFonts w:ascii="Times New Roman" w:hAnsi="Times New Roman"/>
          <w:sz w:val="28"/>
          <w:szCs w:val="28"/>
        </w:rPr>
      </w:pPr>
      <w:r w:rsidRPr="000424C4">
        <w:rPr>
          <w:rFonts w:ascii="Times New Roman" w:hAnsi="Times New Roman"/>
          <w:sz w:val="28"/>
          <w:szCs w:val="28"/>
        </w:rPr>
        <w:t xml:space="preserve">1.3.1.3. </w:t>
      </w:r>
      <w:r w:rsidRPr="000424C4">
        <w:rPr>
          <w:rFonts w:ascii="Times New Roman" w:hAnsi="Times New Roman"/>
          <w:sz w:val="28"/>
          <w:szCs w:val="28"/>
          <w:lang w:val="en-US"/>
        </w:rPr>
        <w:t>C</w:t>
      </w:r>
      <w:r w:rsidRPr="000424C4">
        <w:rPr>
          <w:rFonts w:ascii="Times New Roman" w:hAnsi="Times New Roman"/>
          <w:sz w:val="28"/>
          <w:szCs w:val="28"/>
        </w:rPr>
        <w:t xml:space="preserve"> использованием сайта федеральной информационной системы «На Дальний Восток»: https://надальнийвосток.рф (далее – ФИС)</w:t>
      </w:r>
      <w:r>
        <w:rPr>
          <w:rFonts w:ascii="Times New Roman" w:hAnsi="Times New Roman"/>
          <w:sz w:val="28"/>
          <w:szCs w:val="28"/>
        </w:rPr>
        <w:t xml:space="preserve">, </w:t>
      </w:r>
      <w:r w:rsidRPr="00110E4D">
        <w:rPr>
          <w:rFonts w:ascii="Times New Roman" w:hAnsi="Times New Roman"/>
          <w:sz w:val="28"/>
          <w:szCs w:val="28"/>
        </w:rPr>
        <w:t>а также в федеральной государственной информационной системе «Единый портал государственных и муниципальных услуг (функций</w:t>
      </w:r>
      <w:proofErr w:type="gramStart"/>
      <w:r w:rsidRPr="004F245E">
        <w:rPr>
          <w:rFonts w:ascii="Times New Roman" w:hAnsi="Times New Roman"/>
          <w:sz w:val="28"/>
          <w:szCs w:val="28"/>
        </w:rPr>
        <w:t>)»</w:t>
      </w:r>
      <w:proofErr w:type="gramEnd"/>
      <w:r w:rsidRPr="004F245E">
        <w:rPr>
          <w:rFonts w:ascii="Times New Roman" w:hAnsi="Times New Roman"/>
          <w:color w:val="0000FF"/>
          <w:sz w:val="28"/>
          <w:szCs w:val="28"/>
          <w:u w:val="single"/>
        </w:rPr>
        <w:t xml:space="preserve"> </w:t>
      </w:r>
      <w:hyperlink r:id="rId9" w:history="1">
        <w:r w:rsidRPr="004F245E">
          <w:rPr>
            <w:rFonts w:ascii="Times New Roman" w:hAnsi="Times New Roman"/>
            <w:color w:val="0000FF"/>
            <w:sz w:val="28"/>
            <w:szCs w:val="28"/>
            <w:u w:val="single"/>
            <w:lang w:val="en-US"/>
          </w:rPr>
          <w:t>www</w:t>
        </w:r>
        <w:r w:rsidRPr="004F245E">
          <w:rPr>
            <w:rFonts w:ascii="Times New Roman" w:hAnsi="Times New Roman"/>
            <w:color w:val="0000FF"/>
            <w:sz w:val="28"/>
            <w:szCs w:val="28"/>
            <w:u w:val="single"/>
          </w:rPr>
          <w:t>.</w:t>
        </w:r>
        <w:r w:rsidRPr="004F245E">
          <w:rPr>
            <w:rFonts w:ascii="Times New Roman" w:hAnsi="Times New Roman"/>
            <w:color w:val="0000FF"/>
            <w:sz w:val="28"/>
            <w:szCs w:val="28"/>
            <w:u w:val="single"/>
            <w:lang w:val="en-US"/>
          </w:rPr>
          <w:t>gosuslugi</w:t>
        </w:r>
        <w:r w:rsidRPr="004F245E">
          <w:rPr>
            <w:rFonts w:ascii="Times New Roman" w:hAnsi="Times New Roman"/>
            <w:color w:val="0000FF"/>
            <w:sz w:val="28"/>
            <w:szCs w:val="28"/>
            <w:u w:val="single"/>
          </w:rPr>
          <w:t>.</w:t>
        </w:r>
        <w:r w:rsidRPr="004F245E">
          <w:rPr>
            <w:rFonts w:ascii="Times New Roman" w:hAnsi="Times New Roman"/>
            <w:color w:val="0000FF"/>
            <w:sz w:val="28"/>
            <w:szCs w:val="28"/>
            <w:u w:val="single"/>
            <w:lang w:val="en-US"/>
          </w:rPr>
          <w:t>ru</w:t>
        </w:r>
      </w:hyperlink>
      <w:r w:rsidRPr="00110E4D">
        <w:rPr>
          <w:rFonts w:ascii="Times New Roman" w:hAnsi="Times New Roman"/>
          <w:sz w:val="28"/>
          <w:szCs w:val="28"/>
        </w:rPr>
        <w:t xml:space="preserve"> (далее - </w:t>
      </w:r>
      <w:r>
        <w:rPr>
          <w:rFonts w:ascii="Times New Roman" w:hAnsi="Times New Roman"/>
          <w:sz w:val="28"/>
          <w:szCs w:val="28"/>
        </w:rPr>
        <w:t>е</w:t>
      </w:r>
      <w:r w:rsidRPr="00110E4D">
        <w:rPr>
          <w:rFonts w:ascii="Times New Roman" w:hAnsi="Times New Roman"/>
          <w:sz w:val="28"/>
          <w:szCs w:val="28"/>
        </w:rPr>
        <w:t>диный портал)</w:t>
      </w:r>
      <w:r w:rsidRPr="004F245E">
        <w:rPr>
          <w:rFonts w:ascii="Times New Roman" w:hAnsi="Times New Roman"/>
          <w:sz w:val="28"/>
          <w:szCs w:val="28"/>
        </w:rPr>
        <w:t>.</w:t>
      </w:r>
    </w:p>
    <w:p w:rsidR="00D070F6" w:rsidRPr="009B000E"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 xml:space="preserve">1.3.1.4. На официальном сайте </w:t>
      </w:r>
      <w:r w:rsidR="009B000E">
        <w:rPr>
          <w:rFonts w:ascii="Times New Roman" w:hAnsi="Times New Roman"/>
          <w:sz w:val="28"/>
          <w:szCs w:val="28"/>
        </w:rPr>
        <w:t xml:space="preserve">муниципального образования «Среднеканский </w:t>
      </w:r>
      <w:r w:rsidR="009B000E" w:rsidRPr="009B000E">
        <w:rPr>
          <w:rFonts w:ascii="Times New Roman" w:hAnsi="Times New Roman"/>
          <w:sz w:val="28"/>
          <w:szCs w:val="28"/>
        </w:rPr>
        <w:t>муниципальный округ Магаданской области»</w:t>
      </w:r>
      <w:r w:rsidRPr="009B000E">
        <w:rPr>
          <w:rFonts w:ascii="Times New Roman" w:hAnsi="Times New Roman"/>
          <w:sz w:val="28"/>
          <w:szCs w:val="28"/>
        </w:rPr>
        <w:t xml:space="preserve"> в информационно-коммуникационной сети «Интернет»: </w:t>
      </w:r>
      <w:r w:rsidR="009B000E" w:rsidRPr="009B000E">
        <w:rPr>
          <w:rFonts w:ascii="Times New Roman" w:hAnsi="Times New Roman"/>
          <w:color w:val="000000" w:themeColor="text1"/>
          <w:sz w:val="28"/>
          <w:szCs w:val="28"/>
        </w:rPr>
        <w:t>http://admmosrednekan.ru/</w:t>
      </w:r>
      <w:r w:rsidRPr="009B000E">
        <w:rPr>
          <w:rFonts w:ascii="Times New Roman" w:hAnsi="Times New Roman"/>
          <w:color w:val="000000" w:themeColor="text1"/>
          <w:sz w:val="28"/>
          <w:szCs w:val="28"/>
        </w:rPr>
        <w:t xml:space="preserve"> </w:t>
      </w:r>
      <w:r w:rsidRPr="009B000E">
        <w:rPr>
          <w:rFonts w:ascii="Times New Roman" w:hAnsi="Times New Roman"/>
          <w:sz w:val="28"/>
          <w:szCs w:val="28"/>
        </w:rPr>
        <w:t>(далее – официальный сайт).</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 xml:space="preserve">1.3.1.5. На информационном стенде в помещении по месту нахождения </w:t>
      </w:r>
      <w:r w:rsidR="009B000E">
        <w:rPr>
          <w:rFonts w:ascii="Times New Roman" w:hAnsi="Times New Roman"/>
          <w:sz w:val="28"/>
          <w:szCs w:val="28"/>
        </w:rPr>
        <w:t>Управления</w:t>
      </w:r>
      <w:r w:rsidRPr="000424C4">
        <w:rPr>
          <w:rFonts w:ascii="Times New Roman" w:hAnsi="Times New Roman"/>
          <w:sz w:val="28"/>
          <w:szCs w:val="28"/>
        </w:rPr>
        <w:t xml:space="preserve"> (далее – информационный стенд).</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1.3.1.6. Через индивидуальное консультирование при обращении лично, по телефону</w:t>
      </w:r>
      <w:r w:rsidR="00CF7456">
        <w:rPr>
          <w:rFonts w:ascii="Times New Roman" w:hAnsi="Times New Roman"/>
          <w:sz w:val="28"/>
          <w:szCs w:val="28"/>
        </w:rPr>
        <w:t xml:space="preserve"> 8(41347)94796 </w:t>
      </w:r>
      <w:r w:rsidRPr="000424C4">
        <w:rPr>
          <w:rFonts w:ascii="Times New Roman" w:hAnsi="Times New Roman"/>
          <w:sz w:val="28"/>
          <w:szCs w:val="28"/>
        </w:rPr>
        <w:t>.</w:t>
      </w:r>
    </w:p>
    <w:p w:rsidR="00D070F6"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 Информация о предоставлении муниципальной услуги, размещаемая на официальном сайте, информационном стенде, в ФИС</w:t>
      </w:r>
      <w:r>
        <w:rPr>
          <w:rFonts w:ascii="Times New Roman" w:eastAsia="Calibri" w:hAnsi="Times New Roman"/>
          <w:sz w:val="28"/>
          <w:szCs w:val="28"/>
          <w:lang w:eastAsia="en-US"/>
        </w:rPr>
        <w:t xml:space="preserve">, </w:t>
      </w:r>
      <w:r>
        <w:rPr>
          <w:rFonts w:ascii="Times New Roman" w:eastAsia="Calibri" w:hAnsi="Times New Roman"/>
          <w:color w:val="000000" w:themeColor="text1"/>
          <w:sz w:val="28"/>
          <w:szCs w:val="28"/>
          <w:lang w:eastAsia="en-US"/>
        </w:rPr>
        <w:t>п</w:t>
      </w:r>
      <w:r w:rsidRPr="00656E05">
        <w:rPr>
          <w:rFonts w:ascii="Times New Roman" w:eastAsia="Calibri" w:hAnsi="Times New Roman"/>
          <w:color w:val="000000" w:themeColor="text1"/>
          <w:sz w:val="28"/>
          <w:szCs w:val="28"/>
          <w:lang w:eastAsia="en-US"/>
        </w:rPr>
        <w:t xml:space="preserve">ортале услуг </w:t>
      </w:r>
      <w:r w:rsidRPr="000424C4">
        <w:rPr>
          <w:rFonts w:ascii="Times New Roman" w:eastAsia="Calibri" w:hAnsi="Times New Roman"/>
          <w:sz w:val="28"/>
          <w:szCs w:val="28"/>
          <w:lang w:eastAsia="en-US"/>
        </w:rPr>
        <w:t>содержит следующие сведения:</w:t>
      </w:r>
    </w:p>
    <w:p w:rsidR="00D070F6" w:rsidRPr="00AB0327" w:rsidRDefault="00D070F6" w:rsidP="00D070F6">
      <w:pPr>
        <w:ind w:firstLine="709"/>
        <w:jc w:val="both"/>
        <w:rPr>
          <w:rFonts w:ascii="Times New Roman" w:eastAsia="Calibri" w:hAnsi="Times New Roman"/>
          <w:color w:val="000000" w:themeColor="text1"/>
          <w:sz w:val="28"/>
          <w:szCs w:val="28"/>
          <w:lang w:eastAsia="en-US"/>
        </w:rPr>
      </w:pPr>
      <w:r w:rsidRPr="00AB0327">
        <w:rPr>
          <w:rFonts w:ascii="Times New Roman" w:eastAsia="Calibri" w:hAnsi="Times New Roman"/>
          <w:color w:val="000000" w:themeColor="text1"/>
          <w:sz w:val="28"/>
          <w:szCs w:val="28"/>
          <w:lang w:eastAsia="en-US"/>
        </w:rPr>
        <w:t>1.3.2.1. Порядок предоставления муниципальной услуги в текстовом виде.</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2</w:t>
      </w:r>
      <w:r w:rsidRPr="000424C4">
        <w:rPr>
          <w:rFonts w:ascii="Times New Roman" w:eastAsia="Calibri" w:hAnsi="Times New Roman"/>
          <w:sz w:val="28"/>
          <w:szCs w:val="28"/>
          <w:lang w:eastAsia="en-US"/>
        </w:rPr>
        <w:t xml:space="preserve">. Порядок информирования по вопросам предоставления муниципальной услуги и обеспечения доступа к сведениям о муниципальной услуге. </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3</w:t>
      </w:r>
      <w:r w:rsidRPr="000424C4">
        <w:rPr>
          <w:rFonts w:ascii="Times New Roman" w:eastAsia="Calibri" w:hAnsi="Times New Roman"/>
          <w:sz w:val="28"/>
          <w:szCs w:val="28"/>
          <w:lang w:eastAsia="en-US"/>
        </w:rPr>
        <w:t>. Порядок предоставления сведений о ходе предоставления муниципальной услуги.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4</w:t>
      </w:r>
      <w:r w:rsidRPr="000424C4">
        <w:rPr>
          <w:rFonts w:ascii="Times New Roman" w:eastAsia="Calibri" w:hAnsi="Times New Roman"/>
          <w:sz w:val="28"/>
          <w:szCs w:val="28"/>
          <w:lang w:eastAsia="en-US"/>
        </w:rPr>
        <w:t>. Перечень документов, необходимых для предоставления муниципальной услуги, форма запроса на предоставление муниципальной услуги и образец его заполнения.</w:t>
      </w:r>
    </w:p>
    <w:p w:rsidR="00D070F6" w:rsidRPr="000424C4" w:rsidRDefault="00D070F6" w:rsidP="00D070F6">
      <w:pPr>
        <w:ind w:firstLine="709"/>
        <w:jc w:val="both"/>
        <w:rPr>
          <w:rFonts w:ascii="Times New Roman" w:eastAsia="Calibri" w:hAnsi="Times New Roman"/>
          <w:color w:val="C00000"/>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5</w:t>
      </w:r>
      <w:r w:rsidRPr="000424C4">
        <w:rPr>
          <w:rFonts w:ascii="Times New Roman" w:eastAsia="Calibri" w:hAnsi="Times New Roman"/>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6</w:t>
      </w:r>
      <w:r w:rsidRPr="000424C4">
        <w:rPr>
          <w:rFonts w:ascii="Times New Roman" w:eastAsia="Calibri" w:hAnsi="Times New Roman"/>
          <w:sz w:val="28"/>
          <w:szCs w:val="28"/>
          <w:lang w:eastAsia="en-US"/>
        </w:rPr>
        <w:t xml:space="preserve">. Формы </w:t>
      </w:r>
      <w:proofErr w:type="gramStart"/>
      <w:r w:rsidRPr="000424C4">
        <w:rPr>
          <w:rFonts w:ascii="Times New Roman" w:eastAsia="Calibri" w:hAnsi="Times New Roman"/>
          <w:sz w:val="28"/>
          <w:szCs w:val="28"/>
          <w:lang w:eastAsia="en-US"/>
        </w:rPr>
        <w:t>контроля за</w:t>
      </w:r>
      <w:proofErr w:type="gramEnd"/>
      <w:r w:rsidRPr="000424C4">
        <w:rPr>
          <w:rFonts w:ascii="Times New Roman" w:eastAsia="Calibri" w:hAnsi="Times New Roman"/>
          <w:sz w:val="28"/>
          <w:szCs w:val="28"/>
          <w:lang w:eastAsia="en-US"/>
        </w:rPr>
        <w:t xml:space="preserve"> исполнением</w:t>
      </w:r>
      <w:r>
        <w:rPr>
          <w:rFonts w:ascii="Times New Roman" w:eastAsia="Calibri" w:hAnsi="Times New Roman"/>
          <w:sz w:val="28"/>
          <w:szCs w:val="28"/>
          <w:lang w:eastAsia="en-US"/>
        </w:rPr>
        <w:t xml:space="preserve"> настоящего</w:t>
      </w:r>
      <w:r w:rsidRPr="000424C4">
        <w:rPr>
          <w:rFonts w:ascii="Times New Roman" w:eastAsia="Calibri" w:hAnsi="Times New Roman"/>
          <w:sz w:val="28"/>
          <w:szCs w:val="28"/>
          <w:lang w:eastAsia="en-US"/>
        </w:rPr>
        <w:t xml:space="preserve"> Регламента.</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lastRenderedPageBreak/>
        <w:t>1.3.2.</w:t>
      </w:r>
      <w:r>
        <w:rPr>
          <w:rFonts w:ascii="Times New Roman" w:eastAsia="Calibri" w:hAnsi="Times New Roman"/>
          <w:sz w:val="28"/>
          <w:szCs w:val="28"/>
          <w:lang w:eastAsia="en-US"/>
        </w:rPr>
        <w:t>7</w:t>
      </w:r>
      <w:r w:rsidRPr="000424C4">
        <w:rPr>
          <w:rFonts w:ascii="Times New Roman" w:eastAsia="Calibri" w:hAnsi="Times New Roman"/>
          <w:sz w:val="28"/>
          <w:szCs w:val="28"/>
          <w:lang w:eastAsia="en-US"/>
        </w:rPr>
        <w:t xml:space="preserve">.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муниципального служащего, в том числе </w:t>
      </w:r>
      <w:proofErr w:type="gramStart"/>
      <w:r w:rsidRPr="000424C4">
        <w:rPr>
          <w:rFonts w:ascii="Times New Roman" w:eastAsia="Calibri" w:hAnsi="Times New Roman"/>
          <w:sz w:val="28"/>
          <w:szCs w:val="28"/>
          <w:lang w:eastAsia="en-US"/>
        </w:rPr>
        <w:t>оказываемой</w:t>
      </w:r>
      <w:proofErr w:type="gramEnd"/>
      <w:r w:rsidRPr="000424C4">
        <w:rPr>
          <w:rFonts w:ascii="Times New Roman" w:eastAsia="Calibri" w:hAnsi="Times New Roman"/>
          <w:sz w:val="28"/>
          <w:szCs w:val="28"/>
          <w:lang w:eastAsia="en-US"/>
        </w:rPr>
        <w:t xml:space="preserve"> в электронном виде.</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8</w:t>
      </w:r>
      <w:r w:rsidRPr="000424C4">
        <w:rPr>
          <w:rFonts w:ascii="Times New Roman" w:eastAsia="Calibri" w:hAnsi="Times New Roman"/>
          <w:sz w:val="28"/>
          <w:szCs w:val="28"/>
          <w:lang w:eastAsia="en-US"/>
        </w:rPr>
        <w:t>. Перечень нормативных правовых актов, регулирующих предоставление муниципальной услуги.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 xml:space="preserve">1.4. Справочная информация о месте нахождения </w:t>
      </w:r>
      <w:r w:rsidR="00CF7456">
        <w:rPr>
          <w:rFonts w:ascii="Times New Roman" w:eastAsia="Calibri" w:hAnsi="Times New Roman"/>
          <w:sz w:val="28"/>
          <w:szCs w:val="28"/>
          <w:lang w:eastAsia="en-US"/>
        </w:rPr>
        <w:t>Управления</w:t>
      </w:r>
      <w:r w:rsidRPr="000424C4">
        <w:rPr>
          <w:rFonts w:ascii="Times New Roman" w:eastAsia="Calibri" w:hAnsi="Times New Roman"/>
          <w:sz w:val="28"/>
          <w:szCs w:val="28"/>
          <w:lang w:eastAsia="en-US"/>
        </w:rPr>
        <w:t>,</w:t>
      </w:r>
      <w:r>
        <w:rPr>
          <w:rFonts w:ascii="Times New Roman" w:eastAsia="Calibri" w:hAnsi="Times New Roman"/>
          <w:sz w:val="28"/>
          <w:szCs w:val="28"/>
          <w:lang w:eastAsia="en-US"/>
        </w:rPr>
        <w:t xml:space="preserve"> графике работы,</w:t>
      </w:r>
      <w:r w:rsidRPr="000424C4">
        <w:rPr>
          <w:rFonts w:ascii="Times New Roman" w:eastAsia="Calibri" w:hAnsi="Times New Roman"/>
          <w:sz w:val="28"/>
          <w:szCs w:val="28"/>
          <w:lang w:eastAsia="en-US"/>
        </w:rPr>
        <w:t xml:space="preserve"> почтовом адресе, официальном сайте, адресах электронной почты, контактных телефонах размещается:</w:t>
      </w:r>
    </w:p>
    <w:p w:rsidR="00D070F6" w:rsidRPr="00967D0E" w:rsidRDefault="00D070F6" w:rsidP="00D070F6">
      <w:pPr>
        <w:ind w:firstLine="709"/>
        <w:jc w:val="both"/>
        <w:rPr>
          <w:rFonts w:ascii="Times New Roman" w:eastAsia="Calibri" w:hAnsi="Times New Roman"/>
          <w:sz w:val="28"/>
          <w:szCs w:val="28"/>
          <w:lang w:eastAsia="en-US"/>
        </w:rPr>
      </w:pPr>
      <w:r w:rsidRPr="00967D0E">
        <w:rPr>
          <w:rFonts w:ascii="Times New Roman" w:eastAsia="Calibri" w:hAnsi="Times New Roman"/>
          <w:sz w:val="28"/>
          <w:szCs w:val="28"/>
          <w:lang w:eastAsia="en-US"/>
        </w:rPr>
        <w:t xml:space="preserve">1.4.1. На официальном сайте.  </w:t>
      </w:r>
    </w:p>
    <w:p w:rsidR="00D070F6" w:rsidRPr="00967D0E" w:rsidRDefault="00D070F6" w:rsidP="00D070F6">
      <w:pPr>
        <w:ind w:firstLine="709"/>
        <w:jc w:val="both"/>
        <w:rPr>
          <w:rFonts w:ascii="Times New Roman" w:eastAsia="Calibri" w:hAnsi="Times New Roman"/>
          <w:color w:val="000000" w:themeColor="text1"/>
          <w:sz w:val="28"/>
          <w:szCs w:val="28"/>
          <w:lang w:eastAsia="en-US"/>
        </w:rPr>
      </w:pPr>
      <w:r w:rsidRPr="00967D0E">
        <w:rPr>
          <w:rFonts w:ascii="Times New Roman" w:eastAsia="Calibri" w:hAnsi="Times New Roman"/>
          <w:color w:val="000000" w:themeColor="text1"/>
          <w:sz w:val="28"/>
          <w:szCs w:val="28"/>
          <w:lang w:eastAsia="en-US"/>
        </w:rPr>
        <w:t>1.4.2. На информационном стенде.</w:t>
      </w:r>
    </w:p>
    <w:p w:rsidR="00D070F6" w:rsidRPr="00967D0E" w:rsidRDefault="00D070F6" w:rsidP="00D070F6">
      <w:pPr>
        <w:ind w:firstLine="709"/>
        <w:jc w:val="both"/>
        <w:rPr>
          <w:rFonts w:ascii="Times New Roman" w:eastAsia="Calibri" w:hAnsi="Times New Roman"/>
          <w:color w:val="000000" w:themeColor="text1"/>
          <w:sz w:val="28"/>
          <w:szCs w:val="28"/>
          <w:lang w:eastAsia="en-US"/>
        </w:rPr>
      </w:pPr>
      <w:r w:rsidRPr="00967D0E">
        <w:rPr>
          <w:rFonts w:ascii="Times New Roman" w:eastAsia="Calibri" w:hAnsi="Times New Roman"/>
          <w:color w:val="000000" w:themeColor="text1"/>
          <w:sz w:val="28"/>
          <w:szCs w:val="28"/>
          <w:lang w:eastAsia="en-US"/>
        </w:rPr>
        <w:t xml:space="preserve">1.4.3. На </w:t>
      </w:r>
      <w:r>
        <w:rPr>
          <w:rFonts w:ascii="Times New Roman" w:eastAsia="Calibri" w:hAnsi="Times New Roman"/>
          <w:color w:val="000000" w:themeColor="text1"/>
          <w:sz w:val="28"/>
          <w:szCs w:val="28"/>
          <w:lang w:eastAsia="en-US"/>
        </w:rPr>
        <w:t>п</w:t>
      </w:r>
      <w:r w:rsidRPr="00967D0E">
        <w:rPr>
          <w:rFonts w:ascii="Times New Roman" w:eastAsia="Calibri" w:hAnsi="Times New Roman"/>
          <w:color w:val="000000" w:themeColor="text1"/>
          <w:sz w:val="28"/>
          <w:szCs w:val="28"/>
          <w:lang w:eastAsia="en-US"/>
        </w:rPr>
        <w:t>ортале</w:t>
      </w:r>
      <w:r>
        <w:rPr>
          <w:rFonts w:ascii="Times New Roman" w:eastAsia="Calibri" w:hAnsi="Times New Roman"/>
          <w:color w:val="000000" w:themeColor="text1"/>
          <w:sz w:val="28"/>
          <w:szCs w:val="28"/>
          <w:lang w:eastAsia="en-US"/>
        </w:rPr>
        <w:t xml:space="preserve"> услуг</w:t>
      </w:r>
      <w:r w:rsidRPr="00967D0E">
        <w:rPr>
          <w:rFonts w:ascii="Times New Roman" w:eastAsia="Calibri" w:hAnsi="Times New Roman"/>
          <w:color w:val="000000" w:themeColor="text1"/>
          <w:sz w:val="28"/>
          <w:szCs w:val="28"/>
          <w:lang w:eastAsia="en-US"/>
        </w:rPr>
        <w:t>.</w:t>
      </w:r>
    </w:p>
    <w:p w:rsidR="00D070F6" w:rsidRPr="00EE0556" w:rsidRDefault="00D070F6" w:rsidP="00D070F6">
      <w:pPr>
        <w:ind w:firstLine="709"/>
        <w:jc w:val="both"/>
        <w:rPr>
          <w:rFonts w:ascii="Times New Roman" w:eastAsia="Calibri" w:hAnsi="Times New Roman"/>
          <w:sz w:val="28"/>
          <w:szCs w:val="28"/>
          <w:lang w:eastAsia="en-US"/>
        </w:rPr>
      </w:pPr>
      <w:r w:rsidRPr="00EE0556">
        <w:rPr>
          <w:rFonts w:ascii="Times New Roman" w:eastAsia="Calibri" w:hAnsi="Times New Roman"/>
          <w:sz w:val="28"/>
          <w:szCs w:val="28"/>
          <w:lang w:eastAsia="en-US"/>
        </w:rPr>
        <w:t xml:space="preserve">1.5. </w:t>
      </w:r>
      <w:r w:rsidRPr="00EE0556">
        <w:rPr>
          <w:rFonts w:ascii="Times New Roman" w:hAnsi="Times New Roman"/>
          <w:sz w:val="28"/>
          <w:szCs w:val="28"/>
        </w:rPr>
        <w:t>В случае</w:t>
      </w:r>
      <w:r w:rsidRPr="000424C4">
        <w:rPr>
          <w:rFonts w:ascii="Times New Roman" w:hAnsi="Times New Roman"/>
          <w:sz w:val="28"/>
          <w:szCs w:val="28"/>
        </w:rPr>
        <w:t xml:space="preserve"> изменения информации, указанной в </w:t>
      </w:r>
      <w:r>
        <w:rPr>
          <w:rFonts w:ascii="Times New Roman" w:hAnsi="Times New Roman"/>
          <w:sz w:val="28"/>
          <w:szCs w:val="28"/>
        </w:rPr>
        <w:t>под</w:t>
      </w:r>
      <w:r w:rsidRPr="000424C4">
        <w:rPr>
          <w:rFonts w:ascii="Times New Roman" w:hAnsi="Times New Roman"/>
          <w:sz w:val="28"/>
          <w:szCs w:val="28"/>
        </w:rPr>
        <w:t>пункте</w:t>
      </w:r>
      <w:r>
        <w:rPr>
          <w:rFonts w:ascii="Times New Roman" w:hAnsi="Times New Roman"/>
          <w:sz w:val="28"/>
          <w:szCs w:val="28"/>
        </w:rPr>
        <w:t xml:space="preserve"> 1.3.2 пункта 1.3 настоящего раздела</w:t>
      </w:r>
      <w:r w:rsidRPr="000424C4">
        <w:rPr>
          <w:rFonts w:ascii="Times New Roman" w:hAnsi="Times New Roman"/>
          <w:sz w:val="28"/>
          <w:szCs w:val="28"/>
        </w:rPr>
        <w:t xml:space="preserve">, должностное лицо </w:t>
      </w:r>
      <w:r w:rsidR="00CF7456">
        <w:rPr>
          <w:rFonts w:ascii="Times New Roman" w:hAnsi="Times New Roman"/>
          <w:sz w:val="28"/>
          <w:szCs w:val="28"/>
        </w:rPr>
        <w:t>Управления</w:t>
      </w:r>
      <w:r w:rsidRPr="000424C4">
        <w:rPr>
          <w:rFonts w:ascii="Times New Roman" w:hAnsi="Times New Roman"/>
          <w:sz w:val="28"/>
          <w:szCs w:val="28"/>
        </w:rPr>
        <w:t>, ответственное за поддержание в актуальном состоянии информации по вопросам предоставления муниципальной услуги, обеспечивает ее размещение на официальном сайте и информационном стенде в течение пяти рабочих дней со дня изменения информации.</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 xml:space="preserve">Для обеспечения удобства и доступности информации, размещаемой на информационном стенде, при изготовлении материалов для информационного стенда используется шрифт </w:t>
      </w:r>
      <w:proofErr w:type="spellStart"/>
      <w:r w:rsidRPr="000424C4">
        <w:rPr>
          <w:rFonts w:ascii="Times New Roman" w:hAnsi="Times New Roman"/>
          <w:sz w:val="28"/>
          <w:szCs w:val="28"/>
        </w:rPr>
        <w:t>Times</w:t>
      </w:r>
      <w:proofErr w:type="spellEnd"/>
      <w:r w:rsidRPr="000424C4">
        <w:rPr>
          <w:rFonts w:ascii="Times New Roman" w:hAnsi="Times New Roman"/>
          <w:sz w:val="28"/>
          <w:szCs w:val="28"/>
        </w:rPr>
        <w:t xml:space="preserve"> </w:t>
      </w:r>
      <w:proofErr w:type="spellStart"/>
      <w:r w:rsidRPr="000424C4">
        <w:rPr>
          <w:rFonts w:ascii="Times New Roman" w:hAnsi="Times New Roman"/>
          <w:sz w:val="28"/>
          <w:szCs w:val="28"/>
        </w:rPr>
        <w:t>New</w:t>
      </w:r>
      <w:proofErr w:type="spellEnd"/>
      <w:r w:rsidRPr="000424C4">
        <w:rPr>
          <w:rFonts w:ascii="Times New Roman" w:hAnsi="Times New Roman"/>
          <w:sz w:val="28"/>
          <w:szCs w:val="28"/>
        </w:rPr>
        <w:t xml:space="preserve"> </w:t>
      </w:r>
      <w:proofErr w:type="spellStart"/>
      <w:r w:rsidRPr="000424C4">
        <w:rPr>
          <w:rFonts w:ascii="Times New Roman" w:hAnsi="Times New Roman"/>
          <w:sz w:val="28"/>
          <w:szCs w:val="28"/>
        </w:rPr>
        <w:t>Roman</w:t>
      </w:r>
      <w:proofErr w:type="spellEnd"/>
      <w:r w:rsidRPr="000424C4">
        <w:rPr>
          <w:rFonts w:ascii="Times New Roman" w:hAnsi="Times New Roman"/>
          <w:sz w:val="28"/>
          <w:szCs w:val="28"/>
        </w:rPr>
        <w:t xml:space="preserve"> размером не менее 14.</w:t>
      </w:r>
    </w:p>
    <w:p w:rsidR="00D070F6" w:rsidRPr="000424C4" w:rsidRDefault="00D070F6" w:rsidP="00D070F6">
      <w:pPr>
        <w:jc w:val="both"/>
        <w:rPr>
          <w:rFonts w:ascii="Times New Roman" w:hAnsi="Times New Roman"/>
          <w:sz w:val="28"/>
          <w:szCs w:val="28"/>
          <w:lang w:eastAsia="ar-SA"/>
        </w:rPr>
      </w:pPr>
    </w:p>
    <w:p w:rsidR="00D070F6" w:rsidRPr="000424C4" w:rsidRDefault="00D070F6" w:rsidP="00D070F6">
      <w:pPr>
        <w:widowControl w:val="0"/>
        <w:suppressAutoHyphens/>
        <w:jc w:val="center"/>
        <w:rPr>
          <w:rFonts w:ascii="Times New Roman" w:hAnsi="Times New Roman"/>
          <w:sz w:val="28"/>
          <w:szCs w:val="28"/>
          <w:lang w:eastAsia="ar-SA"/>
        </w:rPr>
      </w:pPr>
      <w:r w:rsidRPr="000424C4">
        <w:rPr>
          <w:rFonts w:ascii="Times New Roman" w:hAnsi="Times New Roman"/>
          <w:sz w:val="28"/>
          <w:szCs w:val="28"/>
          <w:lang w:eastAsia="ar-SA"/>
        </w:rPr>
        <w:t>2. Стандарт предоставления муниципальной услуги</w:t>
      </w:r>
    </w:p>
    <w:p w:rsidR="00D070F6" w:rsidRPr="000424C4" w:rsidRDefault="00D070F6" w:rsidP="00D070F6">
      <w:pPr>
        <w:widowControl w:val="0"/>
        <w:suppressAutoHyphens/>
        <w:jc w:val="center"/>
        <w:rPr>
          <w:rFonts w:ascii="Times New Roman" w:hAnsi="Times New Roman"/>
          <w:sz w:val="28"/>
          <w:szCs w:val="28"/>
          <w:lang w:eastAsia="ar-SA"/>
        </w:rPr>
      </w:pPr>
    </w:p>
    <w:p w:rsidR="00D070F6" w:rsidRPr="00001EF2" w:rsidRDefault="00D070F6" w:rsidP="00D070F6">
      <w:pPr>
        <w:suppressAutoHyphens/>
        <w:ind w:firstLine="709"/>
        <w:jc w:val="both"/>
        <w:rPr>
          <w:rFonts w:ascii="Times New Roman" w:hAnsi="Times New Roman"/>
          <w:sz w:val="28"/>
          <w:szCs w:val="28"/>
          <w:lang w:eastAsia="ar-SA"/>
        </w:rPr>
      </w:pPr>
      <w:r w:rsidRPr="000424C4">
        <w:rPr>
          <w:rFonts w:ascii="Times New Roman" w:hAnsi="Times New Roman"/>
          <w:sz w:val="28"/>
          <w:szCs w:val="28"/>
          <w:lang w:eastAsia="ar-SA"/>
        </w:rPr>
        <w:t>2.1. Наименование муниципальной услуги:</w:t>
      </w:r>
      <w:r>
        <w:rPr>
          <w:rFonts w:ascii="Times New Roman" w:hAnsi="Times New Roman"/>
          <w:sz w:val="28"/>
          <w:szCs w:val="28"/>
          <w:lang w:eastAsia="ar-SA"/>
        </w:rPr>
        <w:t xml:space="preserve"> </w:t>
      </w:r>
      <w:proofErr w:type="gramStart"/>
      <w:r w:rsidRPr="000424C4">
        <w:rPr>
          <w:rFonts w:ascii="Times New Roman" w:hAnsi="Times New Roman"/>
          <w:sz w:val="28"/>
          <w:szCs w:val="28"/>
          <w:lang w:eastAsia="ar-SA"/>
        </w:rPr>
        <w:t>«</w:t>
      </w:r>
      <w:r w:rsidR="00837F4A" w:rsidRPr="00704216">
        <w:rPr>
          <w:rFonts w:ascii="Times New Roman" w:hAnsi="Times New Roman" w:hint="eastAsia"/>
          <w:sz w:val="28"/>
          <w:szCs w:val="28"/>
        </w:rPr>
        <w:t>Предоставление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гражданам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безвозмездное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пользование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земельных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участков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случаях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предусмотренных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Федеральным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законом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от</w:t>
      </w:r>
      <w:r w:rsidR="00837F4A" w:rsidRPr="00704216">
        <w:rPr>
          <w:rFonts w:ascii="Times New Roman" w:hAnsi="Times New Roman"/>
          <w:sz w:val="28"/>
          <w:szCs w:val="28"/>
        </w:rPr>
        <w:t xml:space="preserve"> 01.05.2016 </w:t>
      </w:r>
      <w:r w:rsidR="00837F4A" w:rsidRPr="00704216">
        <w:rPr>
          <w:rFonts w:ascii="Times New Roman" w:hAnsi="Times New Roman" w:hint="eastAsia"/>
          <w:sz w:val="28"/>
          <w:szCs w:val="28"/>
        </w:rPr>
        <w:t>№</w:t>
      </w:r>
      <w:r w:rsidR="00837F4A" w:rsidRPr="00704216">
        <w:rPr>
          <w:rFonts w:ascii="Times New Roman" w:hAnsi="Times New Roman"/>
          <w:sz w:val="28"/>
          <w:szCs w:val="28"/>
        </w:rPr>
        <w:t xml:space="preserve"> 119-</w:t>
      </w:r>
      <w:r w:rsidR="00837F4A" w:rsidRPr="00704216">
        <w:rPr>
          <w:rFonts w:ascii="Times New Roman" w:hAnsi="Times New Roman" w:hint="eastAsia"/>
          <w:sz w:val="28"/>
          <w:szCs w:val="28"/>
        </w:rPr>
        <w:t>ФЗ</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«Об</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особенностях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предоставления</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гражданам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земельных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участков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находящихся</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государственной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или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собственности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расположенных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Арктической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зоне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Российской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Федерации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других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территориях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Севера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Сибири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Дальнего</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Востока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Российской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Федерации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внесении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изменений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отдельные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законодательные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акты</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Российской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Федерации»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из</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земель</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находящихся</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государственной</w:t>
      </w:r>
      <w:proofErr w:type="gramEnd"/>
      <w:r w:rsidR="00837F4A" w:rsidRPr="00704216">
        <w:rPr>
          <w:rFonts w:ascii="Times New Roman" w:hAnsi="Times New Roman"/>
          <w:sz w:val="28"/>
          <w:szCs w:val="28"/>
        </w:rPr>
        <w:t xml:space="preserve"> </w:t>
      </w:r>
      <w:proofErr w:type="gramStart"/>
      <w:r w:rsidR="00837F4A" w:rsidRPr="00704216">
        <w:rPr>
          <w:rFonts w:ascii="Times New Roman" w:hAnsi="Times New Roman" w:hint="eastAsia"/>
          <w:sz w:val="28"/>
          <w:szCs w:val="28"/>
        </w:rPr>
        <w:t>или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собственности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расположенных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территории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муниципального</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образования</w:t>
      </w:r>
      <w:r w:rsidR="00837F4A">
        <w:rPr>
          <w:rFonts w:ascii="Times New Roman" w:hAnsi="Times New Roman"/>
          <w:sz w:val="28"/>
          <w:szCs w:val="28"/>
        </w:rPr>
        <w:t xml:space="preserve"> </w:t>
      </w:r>
      <w:r w:rsidR="00837F4A" w:rsidRPr="00704216">
        <w:rPr>
          <w:rFonts w:ascii="Times New Roman" w:hAnsi="Times New Roman" w:hint="eastAsia"/>
          <w:sz w:val="28"/>
          <w:szCs w:val="28"/>
        </w:rPr>
        <w:t>«Среднеканский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муниципальный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округ</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Магаданской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области</w:t>
      </w:r>
      <w:r w:rsidRPr="00001EF2">
        <w:rPr>
          <w:rFonts w:ascii="Times New Roman" w:hAnsi="Times New Roman"/>
          <w:sz w:val="28"/>
          <w:szCs w:val="28"/>
          <w:lang w:eastAsia="ar-SA"/>
        </w:rPr>
        <w:t>».</w:t>
      </w:r>
      <w:proofErr w:type="gramEnd"/>
    </w:p>
    <w:p w:rsidR="00D070F6" w:rsidRPr="00001EF2" w:rsidRDefault="00D070F6" w:rsidP="00D070F6">
      <w:pPr>
        <w:widowControl w:val="0"/>
        <w:ind w:firstLine="709"/>
        <w:jc w:val="both"/>
        <w:rPr>
          <w:rFonts w:ascii="Times New Roman" w:hAnsi="Times New Roman"/>
          <w:sz w:val="28"/>
          <w:szCs w:val="28"/>
        </w:rPr>
      </w:pPr>
      <w:r w:rsidRPr="00001EF2">
        <w:rPr>
          <w:rFonts w:ascii="Times New Roman" w:hAnsi="Times New Roman"/>
          <w:sz w:val="28"/>
          <w:szCs w:val="28"/>
        </w:rPr>
        <w:t xml:space="preserve">2.2. Наименование органа местного самоуправления, предоставляющего муниципальную услугу: структурным подразделением </w:t>
      </w:r>
      <w:r w:rsidR="00837F4A">
        <w:rPr>
          <w:rFonts w:ascii="Times New Roman" w:hAnsi="Times New Roman"/>
          <w:sz w:val="28"/>
          <w:szCs w:val="28"/>
        </w:rPr>
        <w:t>А</w:t>
      </w:r>
      <w:r w:rsidRPr="00001EF2">
        <w:rPr>
          <w:rFonts w:ascii="Times New Roman" w:hAnsi="Times New Roman"/>
          <w:sz w:val="28"/>
          <w:szCs w:val="28"/>
        </w:rPr>
        <w:t>дминистрации</w:t>
      </w:r>
      <w:r>
        <w:rPr>
          <w:rFonts w:ascii="Times New Roman" w:hAnsi="Times New Roman"/>
          <w:sz w:val="28"/>
          <w:szCs w:val="28"/>
        </w:rPr>
        <w:t xml:space="preserve"> </w:t>
      </w:r>
      <w:r w:rsidR="00837F4A">
        <w:rPr>
          <w:rFonts w:ascii="Times New Roman" w:hAnsi="Times New Roman"/>
          <w:sz w:val="28"/>
          <w:szCs w:val="28"/>
        </w:rPr>
        <w:t>Среднеканского муниципального округа Магаданской области</w:t>
      </w:r>
      <w:r>
        <w:rPr>
          <w:rFonts w:ascii="Times New Roman" w:hAnsi="Times New Roman"/>
          <w:sz w:val="28"/>
          <w:szCs w:val="28"/>
        </w:rPr>
        <w:t xml:space="preserve"> (далее – администрация)</w:t>
      </w:r>
      <w:r w:rsidRPr="00001EF2">
        <w:rPr>
          <w:rFonts w:ascii="Times New Roman" w:hAnsi="Times New Roman"/>
          <w:sz w:val="28"/>
          <w:szCs w:val="28"/>
        </w:rPr>
        <w:t xml:space="preserve">, предоставляющим муниципальную услугу, является </w:t>
      </w:r>
      <w:r w:rsidR="00837F4A">
        <w:rPr>
          <w:rFonts w:ascii="Times New Roman" w:hAnsi="Times New Roman"/>
          <w:sz w:val="28"/>
          <w:szCs w:val="28"/>
        </w:rPr>
        <w:t>Управление</w:t>
      </w:r>
      <w:r w:rsidRPr="00001EF2">
        <w:rPr>
          <w:rFonts w:ascii="Times New Roman" w:hAnsi="Times New Roman"/>
          <w:sz w:val="28"/>
          <w:szCs w:val="28"/>
        </w:rPr>
        <w:t>.</w:t>
      </w:r>
    </w:p>
    <w:p w:rsidR="00D070F6" w:rsidRPr="00001EF2" w:rsidRDefault="00D070F6" w:rsidP="00D070F6">
      <w:pPr>
        <w:tabs>
          <w:tab w:val="left" w:pos="1134"/>
        </w:tabs>
        <w:ind w:firstLine="709"/>
        <w:jc w:val="both"/>
        <w:rPr>
          <w:rFonts w:ascii="Times New Roman" w:eastAsia="Calibri" w:hAnsi="Times New Roman"/>
          <w:sz w:val="28"/>
          <w:szCs w:val="28"/>
          <w:lang w:eastAsia="en-US"/>
        </w:rPr>
      </w:pPr>
      <w:r w:rsidRPr="00001EF2">
        <w:rPr>
          <w:rFonts w:ascii="Times New Roman" w:eastAsia="Calibri" w:hAnsi="Times New Roman"/>
          <w:sz w:val="28"/>
          <w:szCs w:val="28"/>
          <w:lang w:eastAsia="en-US"/>
        </w:rPr>
        <w:t xml:space="preserve">2.3. </w:t>
      </w:r>
      <w:r>
        <w:rPr>
          <w:rFonts w:ascii="Times New Roman" w:eastAsia="Calibri" w:hAnsi="Times New Roman"/>
          <w:sz w:val="28"/>
          <w:szCs w:val="28"/>
          <w:lang w:eastAsia="en-US"/>
        </w:rPr>
        <w:t>Правовые основания для предоставления</w:t>
      </w:r>
      <w:r w:rsidRPr="00001EF2">
        <w:rPr>
          <w:rFonts w:ascii="Times New Roman" w:eastAsia="Calibri" w:hAnsi="Times New Roman"/>
          <w:sz w:val="28"/>
          <w:szCs w:val="28"/>
          <w:lang w:eastAsia="en-US"/>
        </w:rPr>
        <w:t xml:space="preserve"> муниципальной услуги</w:t>
      </w:r>
    </w:p>
    <w:p w:rsidR="00D070F6" w:rsidRPr="00001EF2" w:rsidRDefault="00D070F6" w:rsidP="00D070F6">
      <w:pPr>
        <w:widowControl w:val="0"/>
        <w:ind w:firstLine="709"/>
        <w:jc w:val="both"/>
        <w:rPr>
          <w:rFonts w:ascii="Times New Roman" w:hAnsi="Times New Roman"/>
          <w:sz w:val="28"/>
          <w:szCs w:val="28"/>
        </w:rPr>
      </w:pPr>
      <w:proofErr w:type="gramStart"/>
      <w:r w:rsidRPr="00001EF2">
        <w:rPr>
          <w:rFonts w:ascii="Times New Roman" w:hAnsi="Times New Roman"/>
          <w:sz w:val="28"/>
          <w:szCs w:val="28"/>
        </w:rPr>
        <w:t>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 размещен в ФИС, на едином портале, портале услуг, официальном сайте, информационном стенде.</w:t>
      </w:r>
      <w:proofErr w:type="gramEnd"/>
    </w:p>
    <w:p w:rsidR="00D070F6" w:rsidRPr="00001EF2" w:rsidRDefault="00D070F6" w:rsidP="00D070F6">
      <w:pPr>
        <w:widowControl w:val="0"/>
        <w:ind w:firstLine="709"/>
        <w:jc w:val="both"/>
        <w:rPr>
          <w:rFonts w:ascii="Times New Roman" w:hAnsi="Times New Roman"/>
          <w:sz w:val="28"/>
          <w:szCs w:val="28"/>
        </w:rPr>
      </w:pPr>
      <w:proofErr w:type="gramStart"/>
      <w:r w:rsidRPr="00001EF2">
        <w:rPr>
          <w:rFonts w:ascii="Times New Roman" w:hAnsi="Times New Roman"/>
          <w:sz w:val="28"/>
          <w:szCs w:val="28"/>
        </w:rPr>
        <w:t xml:space="preserve">В случае изменения перечня нормативных правовых актов, регулирующих </w:t>
      </w:r>
      <w:r w:rsidRPr="00001EF2">
        <w:rPr>
          <w:rFonts w:ascii="Times New Roman" w:hAnsi="Times New Roman"/>
          <w:sz w:val="28"/>
          <w:szCs w:val="28"/>
        </w:rPr>
        <w:lastRenderedPageBreak/>
        <w:t xml:space="preserve">предоставление муниципальной услуги (с указанием их реквизитов), порядка досудебного (внесудебного)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 должностное лицо </w:t>
      </w:r>
      <w:r w:rsidR="00837F4A">
        <w:rPr>
          <w:rFonts w:ascii="Times New Roman" w:hAnsi="Times New Roman"/>
          <w:sz w:val="28"/>
          <w:szCs w:val="28"/>
        </w:rPr>
        <w:t>Управления</w:t>
      </w:r>
      <w:r w:rsidRPr="00001EF2">
        <w:rPr>
          <w:rFonts w:ascii="Times New Roman" w:hAnsi="Times New Roman"/>
          <w:sz w:val="28"/>
          <w:szCs w:val="28"/>
        </w:rPr>
        <w:t>, ответственное за поддержание в актуальном состоянии информации по вопросам предоставления муниципальной услуги, обеспечивает в течение пяти рабочих дней со дня изменения информации</w:t>
      </w:r>
      <w:proofErr w:type="gramEnd"/>
      <w:r w:rsidRPr="00001EF2">
        <w:rPr>
          <w:rFonts w:ascii="Times New Roman" w:hAnsi="Times New Roman"/>
          <w:sz w:val="28"/>
          <w:szCs w:val="28"/>
        </w:rPr>
        <w:t xml:space="preserve"> размещение изменений на официальном сайте, а также в соответствующем разделе регионального реестра.</w:t>
      </w:r>
    </w:p>
    <w:p w:rsidR="00D070F6" w:rsidRPr="00001EF2" w:rsidRDefault="00D070F6" w:rsidP="00D070F6">
      <w:pPr>
        <w:widowControl w:val="0"/>
        <w:ind w:firstLine="709"/>
        <w:jc w:val="both"/>
        <w:rPr>
          <w:rFonts w:ascii="Times New Roman" w:eastAsia="Calibri" w:hAnsi="Times New Roman"/>
          <w:sz w:val="28"/>
          <w:szCs w:val="28"/>
          <w:lang w:eastAsia="en-US"/>
        </w:rPr>
      </w:pPr>
      <w:r w:rsidRPr="00001EF2">
        <w:rPr>
          <w:rFonts w:ascii="Times New Roman" w:eastAsia="Calibri" w:hAnsi="Times New Roman"/>
          <w:sz w:val="28"/>
          <w:szCs w:val="28"/>
          <w:lang w:eastAsia="en-US"/>
        </w:rPr>
        <w:t xml:space="preserve">2.4. Результатом предоставления муниципальной услуги является:   </w:t>
      </w:r>
    </w:p>
    <w:p w:rsidR="00D070F6" w:rsidRPr="00001EF2" w:rsidRDefault="00D070F6" w:rsidP="00D070F6">
      <w:pPr>
        <w:ind w:firstLine="720"/>
        <w:jc w:val="both"/>
        <w:rPr>
          <w:rFonts w:ascii="Times New Roman" w:hAnsi="Times New Roman"/>
          <w:sz w:val="28"/>
          <w:szCs w:val="28"/>
        </w:rPr>
      </w:pPr>
      <w:r w:rsidRPr="00001EF2">
        <w:rPr>
          <w:rFonts w:ascii="Times New Roman" w:hAnsi="Times New Roman"/>
          <w:sz w:val="28"/>
          <w:szCs w:val="28"/>
        </w:rPr>
        <w:t>2.4.1. Выдача (направление) заявителю зарегистрированного органом регистрации прав договора безвозмездного пользования земельным участком (далее - договор).</w:t>
      </w:r>
    </w:p>
    <w:p w:rsidR="00D070F6" w:rsidRPr="00001EF2" w:rsidRDefault="00D070F6" w:rsidP="00D070F6">
      <w:pPr>
        <w:ind w:firstLine="720"/>
        <w:jc w:val="both"/>
        <w:outlineLvl w:val="1"/>
        <w:rPr>
          <w:rFonts w:ascii="Times New Roman" w:hAnsi="Times New Roman"/>
          <w:sz w:val="28"/>
          <w:szCs w:val="28"/>
        </w:rPr>
      </w:pPr>
      <w:r w:rsidRPr="00001EF2">
        <w:rPr>
          <w:rFonts w:ascii="Times New Roman" w:hAnsi="Times New Roman"/>
          <w:sz w:val="28"/>
          <w:szCs w:val="28"/>
        </w:rPr>
        <w:t xml:space="preserve">2.4.2. Выдача (направление) заявителю письма </w:t>
      </w:r>
      <w:r w:rsidR="00837F4A">
        <w:rPr>
          <w:rFonts w:ascii="Times New Roman" w:hAnsi="Times New Roman"/>
          <w:sz w:val="28"/>
          <w:szCs w:val="28"/>
        </w:rPr>
        <w:t>Администрации</w:t>
      </w:r>
      <w:r w:rsidRPr="00001EF2">
        <w:rPr>
          <w:rFonts w:ascii="Times New Roman" w:hAnsi="Times New Roman"/>
          <w:sz w:val="28"/>
          <w:szCs w:val="28"/>
        </w:rPr>
        <w:t xml:space="preserve"> об отказе в предоставлении земельного участка с обоснованием причин отказа.</w:t>
      </w:r>
    </w:p>
    <w:p w:rsidR="00D070F6" w:rsidRPr="00001EF2" w:rsidRDefault="00D070F6" w:rsidP="00D070F6">
      <w:pPr>
        <w:pStyle w:val="10"/>
        <w:widowControl w:val="0"/>
        <w:ind w:firstLine="709"/>
      </w:pPr>
      <w:r w:rsidRPr="00001EF2">
        <w:t>2.5.</w:t>
      </w:r>
      <w:r w:rsidRPr="00001EF2">
        <w:rPr>
          <w:b/>
        </w:rPr>
        <w:t> </w:t>
      </w:r>
      <w:r w:rsidRPr="00001EF2">
        <w:t xml:space="preserve">Срок предоставления муниципальной услуги:  </w:t>
      </w:r>
    </w:p>
    <w:p w:rsidR="00D070F6" w:rsidRPr="00001EF2" w:rsidRDefault="00D070F6" w:rsidP="00D070F6">
      <w:pPr>
        <w:ind w:firstLine="720"/>
        <w:jc w:val="both"/>
        <w:rPr>
          <w:rFonts w:ascii="Times New Roman" w:hAnsi="Times New Roman"/>
          <w:color w:val="444444"/>
          <w:sz w:val="28"/>
          <w:szCs w:val="28"/>
        </w:rPr>
      </w:pPr>
      <w:r w:rsidRPr="00001EF2">
        <w:rPr>
          <w:rFonts w:ascii="Times New Roman" w:hAnsi="Times New Roman"/>
          <w:sz w:val="28"/>
          <w:szCs w:val="28"/>
        </w:rPr>
        <w:t xml:space="preserve">Муниципальная услуга предоставляется в срок не более чем двадцать рабочих дней со дня поступления заявления о предоставлении земельного участка в безвозмездное пользование в </w:t>
      </w:r>
      <w:r w:rsidR="00837F4A">
        <w:rPr>
          <w:rFonts w:ascii="Times New Roman" w:hAnsi="Times New Roman"/>
          <w:sz w:val="28"/>
          <w:szCs w:val="28"/>
        </w:rPr>
        <w:t>Администрацию</w:t>
      </w:r>
      <w:r w:rsidRPr="00001EF2">
        <w:rPr>
          <w:rFonts w:ascii="Times New Roman" w:hAnsi="Times New Roman"/>
          <w:color w:val="444444"/>
          <w:sz w:val="28"/>
          <w:szCs w:val="28"/>
        </w:rPr>
        <w:t xml:space="preserve">. </w:t>
      </w:r>
    </w:p>
    <w:p w:rsidR="00D070F6" w:rsidRPr="00001EF2" w:rsidRDefault="00D070F6" w:rsidP="00D070F6">
      <w:pPr>
        <w:ind w:firstLine="720"/>
        <w:jc w:val="both"/>
        <w:rPr>
          <w:rFonts w:ascii="Times New Roman" w:hAnsi="Times New Roman"/>
          <w:color w:val="000000" w:themeColor="text1"/>
          <w:sz w:val="28"/>
          <w:szCs w:val="28"/>
        </w:rPr>
      </w:pPr>
      <w:r w:rsidRPr="00001EF2">
        <w:rPr>
          <w:rFonts w:ascii="Times New Roman" w:hAnsi="Times New Roman"/>
          <w:color w:val="000000" w:themeColor="text1"/>
          <w:sz w:val="28"/>
          <w:szCs w:val="28"/>
        </w:rPr>
        <w:t xml:space="preserve">В общий срок предоставления муниципальной услуги не включаются сроки приостановления рассмотрения заявления, а также время, необходимое заявителю на подписание и направление проекта договора в адрес </w:t>
      </w:r>
      <w:r w:rsidR="00837F4A">
        <w:rPr>
          <w:rFonts w:ascii="Times New Roman" w:hAnsi="Times New Roman"/>
          <w:sz w:val="28"/>
          <w:szCs w:val="28"/>
        </w:rPr>
        <w:t>Администрации</w:t>
      </w:r>
      <w:r w:rsidRPr="00001EF2">
        <w:rPr>
          <w:rFonts w:ascii="Times New Roman" w:hAnsi="Times New Roman"/>
          <w:color w:val="000000" w:themeColor="text1"/>
          <w:sz w:val="28"/>
          <w:szCs w:val="28"/>
        </w:rPr>
        <w:t xml:space="preserve">, и время осуществления </w:t>
      </w:r>
      <w:proofErr w:type="spellStart"/>
      <w:r w:rsidRPr="00001EF2">
        <w:rPr>
          <w:rFonts w:ascii="Times New Roman" w:hAnsi="Times New Roman"/>
          <w:color w:val="000000" w:themeColor="text1"/>
          <w:sz w:val="28"/>
          <w:szCs w:val="28"/>
        </w:rPr>
        <w:t>Росреестром</w:t>
      </w:r>
      <w:proofErr w:type="spellEnd"/>
      <w:r w:rsidRPr="00001EF2">
        <w:rPr>
          <w:rFonts w:ascii="Times New Roman" w:hAnsi="Times New Roman"/>
          <w:color w:val="000000" w:themeColor="text1"/>
          <w:sz w:val="28"/>
          <w:szCs w:val="28"/>
        </w:rPr>
        <w:t xml:space="preserve"> государственного кадастрового учета и государственной регистрации прав.</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hAnsi="Times New Roman"/>
          <w:color w:val="000000" w:themeColor="text1"/>
          <w:sz w:val="28"/>
          <w:szCs w:val="28"/>
          <w:lang w:eastAsia="ar-SA"/>
        </w:rPr>
        <w:t xml:space="preserve">2.6. </w:t>
      </w:r>
      <w:r w:rsidRPr="00001EF2">
        <w:rPr>
          <w:rFonts w:ascii="Times New Roman" w:eastAsia="Calibri" w:hAnsi="Times New Roman"/>
          <w:color w:val="000000" w:themeColor="text1"/>
          <w:sz w:val="28"/>
          <w:szCs w:val="28"/>
        </w:rPr>
        <w:t xml:space="preserve">Исчерпывающий перечень документов, необходимых для </w:t>
      </w:r>
      <w:r w:rsidRPr="00001EF2">
        <w:rPr>
          <w:rFonts w:ascii="Times New Roman" w:eastAsia="Calibri" w:hAnsi="Times New Roman"/>
          <w:sz w:val="28"/>
          <w:szCs w:val="28"/>
        </w:rPr>
        <w:t>предоставления муниципальной услуги:</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 Земельный участок предоставляется в безвозмездное пользование на основании заявления о предоставлении земельного участка в безвозмездное пользование, в котором указываются:</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2.6.1.1. Фамилия, имя и (при наличии) отчество, место жительства гражданина, подавшего заявление о предоставлении земельного участка в безвозмездное пользование.</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2.6.1.2. Страховой номер индивидуального лицевого счета гражданина в системе обязательного пенсионного страхования.</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 xml:space="preserve">2.6.1.3. </w:t>
      </w:r>
      <w:proofErr w:type="gramStart"/>
      <w:r w:rsidRPr="00001EF2">
        <w:rPr>
          <w:rFonts w:ascii="Times New Roman" w:eastAsia="Calibri" w:hAnsi="Times New Roman"/>
          <w:sz w:val="28"/>
          <w:szCs w:val="28"/>
        </w:rPr>
        <w:t>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w:t>
      </w:r>
      <w:r>
        <w:rPr>
          <w:rFonts w:ascii="Times New Roman" w:eastAsia="Calibri" w:hAnsi="Times New Roman"/>
          <w:sz w:val="28"/>
          <w:szCs w:val="28"/>
        </w:rPr>
        <w:t xml:space="preserve"> </w:t>
      </w:r>
      <w:r w:rsidRPr="00001EF2">
        <w:rPr>
          <w:rFonts w:ascii="Times New Roman" w:eastAsia="Calibri" w:hAnsi="Times New Roman"/>
          <w:sz w:val="28"/>
          <w:szCs w:val="28"/>
        </w:rPr>
        <w:t xml:space="preserve">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D070F6" w:rsidRPr="000424C4"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 xml:space="preserve">2.6.1.4. Кадастровый номер земельного участка, </w:t>
      </w:r>
      <w:proofErr w:type="gramStart"/>
      <w:r w:rsidRPr="00001EF2">
        <w:rPr>
          <w:rFonts w:ascii="Times New Roman" w:eastAsia="Calibri" w:hAnsi="Times New Roman"/>
          <w:sz w:val="28"/>
          <w:szCs w:val="28"/>
        </w:rPr>
        <w:t>заявление</w:t>
      </w:r>
      <w:proofErr w:type="gramEnd"/>
      <w:r w:rsidRPr="00001EF2">
        <w:rPr>
          <w:rFonts w:ascii="Times New Roman" w:eastAsia="Calibri" w:hAnsi="Times New Roman"/>
          <w:sz w:val="28"/>
          <w:szCs w:val="28"/>
        </w:rPr>
        <w:t xml:space="preserve"> о предоставлении которого в безвозмездное пользование подано, за исключением</w:t>
      </w:r>
      <w:r w:rsidRPr="000424C4">
        <w:rPr>
          <w:rFonts w:ascii="Times New Roman" w:eastAsia="Calibri" w:hAnsi="Times New Roman"/>
          <w:sz w:val="28"/>
          <w:szCs w:val="28"/>
        </w:rPr>
        <w:t xml:space="preserve"> случаев, если земельный участок предстоит образовать.</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2.6.1.5. Площадь испрашиваемого земельного участка.</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 xml:space="preserve">2.6.1.6. Кадастровый номер земельного участка или кадастровые номера земельных участков, из которых в соответствии со схемой размещения </w:t>
      </w:r>
      <w:r w:rsidRPr="000424C4">
        <w:rPr>
          <w:rFonts w:ascii="Times New Roman" w:eastAsia="Calibri" w:hAnsi="Times New Roman"/>
          <w:sz w:val="28"/>
          <w:szCs w:val="28"/>
        </w:rPr>
        <w:lastRenderedPageBreak/>
        <w:t>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2.6.1.7. Почтовый адрес и (или) адрес электронной почты для связи с заявителем.</w:t>
      </w:r>
    </w:p>
    <w:p w:rsidR="00D070F6" w:rsidRPr="00D949DF" w:rsidRDefault="00D070F6" w:rsidP="00D070F6">
      <w:pPr>
        <w:ind w:firstLine="708"/>
        <w:jc w:val="both"/>
        <w:rPr>
          <w:rFonts w:ascii="Times New Roman" w:eastAsia="Calibri" w:hAnsi="Times New Roman"/>
          <w:color w:val="FF0000"/>
          <w:sz w:val="28"/>
          <w:szCs w:val="28"/>
        </w:rPr>
      </w:pPr>
      <w:r w:rsidRPr="000424C4">
        <w:rPr>
          <w:rFonts w:ascii="Times New Roman" w:eastAsia="Calibri" w:hAnsi="Times New Roman"/>
          <w:sz w:val="28"/>
          <w:szCs w:val="28"/>
        </w:rPr>
        <w:t xml:space="preserve">2.6.1.8. Способ направления заявителю проекта </w:t>
      </w:r>
      <w:r>
        <w:rPr>
          <w:rFonts w:ascii="Times New Roman" w:eastAsia="Calibri" w:hAnsi="Times New Roman"/>
          <w:sz w:val="28"/>
          <w:szCs w:val="28"/>
        </w:rPr>
        <w:t>д</w:t>
      </w:r>
      <w:r w:rsidRPr="000424C4">
        <w:rPr>
          <w:rFonts w:ascii="Times New Roman" w:eastAsia="Calibri" w:hAnsi="Times New Roman"/>
          <w:sz w:val="28"/>
          <w:szCs w:val="28"/>
        </w:rPr>
        <w:t xml:space="preserve">оговора, иных документов, направление которых предусмотрено </w:t>
      </w:r>
      <w:r w:rsidRPr="00442210">
        <w:rPr>
          <w:rFonts w:ascii="Times New Roman" w:eastAsia="Calibri" w:hAnsi="Times New Roman"/>
          <w:color w:val="000000" w:themeColor="text1"/>
          <w:sz w:val="28"/>
          <w:szCs w:val="28"/>
        </w:rPr>
        <w:t>Федеральным законом № 119-ФЗ</w:t>
      </w:r>
      <w:r>
        <w:rPr>
          <w:rFonts w:ascii="Times New Roman" w:eastAsia="Calibri" w:hAnsi="Times New Roman"/>
          <w:color w:val="FF0000"/>
          <w:sz w:val="28"/>
          <w:szCs w:val="28"/>
        </w:rPr>
        <w:t xml:space="preserve"> </w:t>
      </w:r>
      <w:r w:rsidRPr="000424C4">
        <w:rPr>
          <w:rFonts w:ascii="Times New Roman" w:eastAsia="Calibri" w:hAnsi="Times New Roman"/>
          <w:sz w:val="28"/>
          <w:szCs w:val="28"/>
        </w:rPr>
        <w:t xml:space="preserve">(лично, по почтовому адресу, адресу электронной почты, с использованием ФИС или </w:t>
      </w:r>
      <w:r>
        <w:rPr>
          <w:rFonts w:ascii="Times New Roman" w:eastAsia="Calibri" w:hAnsi="Times New Roman"/>
          <w:sz w:val="28"/>
          <w:szCs w:val="28"/>
        </w:rPr>
        <w:t>единого портала).</w:t>
      </w:r>
    </w:p>
    <w:p w:rsidR="00D070F6" w:rsidRPr="000424C4" w:rsidRDefault="00D070F6" w:rsidP="00D070F6">
      <w:pPr>
        <w:ind w:firstLine="709"/>
        <w:jc w:val="both"/>
        <w:rPr>
          <w:rFonts w:ascii="Times New Roman" w:hAnsi="Times New Roman"/>
          <w:sz w:val="28"/>
          <w:szCs w:val="28"/>
        </w:rPr>
      </w:pPr>
      <w:r w:rsidRPr="000424C4">
        <w:rPr>
          <w:rFonts w:ascii="Times New Roman" w:eastAsia="Calibri" w:hAnsi="Times New Roman"/>
          <w:sz w:val="28"/>
          <w:szCs w:val="28"/>
        </w:rPr>
        <w:t xml:space="preserve">2.6.1.9. </w:t>
      </w:r>
      <w:r w:rsidRPr="000424C4">
        <w:rPr>
          <w:rFonts w:ascii="Times New Roman" w:hAnsi="Times New Roman"/>
          <w:sz w:val="28"/>
          <w:szCs w:val="28"/>
        </w:rPr>
        <w:t>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w:t>
      </w:r>
      <w:r>
        <w:rPr>
          <w:rFonts w:ascii="Times New Roman" w:eastAsia="Calibri" w:hAnsi="Times New Roman"/>
          <w:sz w:val="28"/>
          <w:szCs w:val="28"/>
        </w:rPr>
        <w:t>2.</w:t>
      </w:r>
      <w:r w:rsidRPr="000424C4">
        <w:rPr>
          <w:rFonts w:ascii="Times New Roman" w:eastAsia="Calibri" w:hAnsi="Times New Roman"/>
          <w:sz w:val="28"/>
          <w:szCs w:val="28"/>
        </w:rPr>
        <w:t xml:space="preserve"> К заявлению о предоставлении земельного участка в безвозмездное пользование прилагаются</w:t>
      </w:r>
      <w:r>
        <w:rPr>
          <w:rFonts w:ascii="Times New Roman" w:eastAsia="Calibri" w:hAnsi="Times New Roman"/>
          <w:sz w:val="28"/>
          <w:szCs w:val="28"/>
        </w:rPr>
        <w:t xml:space="preserve"> (форма заявления, в случае если таковое направляется на бумажном носителе, представлена </w:t>
      </w:r>
      <w:r w:rsidRPr="00C170B2">
        <w:rPr>
          <w:rFonts w:ascii="Times New Roman" w:eastAsia="Calibri" w:hAnsi="Times New Roman"/>
          <w:sz w:val="28"/>
          <w:szCs w:val="28"/>
        </w:rPr>
        <w:t xml:space="preserve">в </w:t>
      </w:r>
      <w:hyperlink r:id="rId10" w:history="1">
        <w:r w:rsidRPr="00613AEC">
          <w:rPr>
            <w:rStyle w:val="ae"/>
            <w:rFonts w:ascii="Times New Roman" w:eastAsia="Calibri" w:hAnsi="Times New Roman"/>
            <w:sz w:val="28"/>
            <w:szCs w:val="28"/>
          </w:rPr>
          <w:t>приложении</w:t>
        </w:r>
      </w:hyperlink>
      <w:r w:rsidRPr="00C170B2">
        <w:rPr>
          <w:rFonts w:ascii="Times New Roman" w:eastAsia="Calibri" w:hAnsi="Times New Roman"/>
          <w:sz w:val="28"/>
          <w:szCs w:val="28"/>
        </w:rPr>
        <w:t xml:space="preserve"> </w:t>
      </w:r>
      <w:r>
        <w:rPr>
          <w:rFonts w:ascii="Times New Roman" w:eastAsia="Calibri" w:hAnsi="Times New Roman"/>
          <w:sz w:val="28"/>
          <w:szCs w:val="28"/>
        </w:rPr>
        <w:t>к настоящему Регламенту)</w:t>
      </w:r>
      <w:r w:rsidRPr="000424C4">
        <w:rPr>
          <w:rFonts w:ascii="Times New Roman" w:eastAsia="Calibri" w:hAnsi="Times New Roman"/>
          <w:sz w:val="28"/>
          <w:szCs w:val="28"/>
        </w:rPr>
        <w:t>:</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6.2</w:t>
      </w:r>
      <w:r w:rsidRPr="000424C4">
        <w:rPr>
          <w:rFonts w:ascii="Times New Roman" w:eastAsia="Calibri" w:hAnsi="Times New Roman"/>
          <w:sz w:val="28"/>
          <w:szCs w:val="28"/>
        </w:rPr>
        <w:t>.1. Копия документа, удостоверяющего личность заявителя.</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.2.</w:t>
      </w:r>
      <w:r>
        <w:rPr>
          <w:rFonts w:ascii="Times New Roman" w:eastAsia="Calibri" w:hAnsi="Times New Roman"/>
          <w:sz w:val="28"/>
          <w:szCs w:val="28"/>
        </w:rPr>
        <w:t>2.</w:t>
      </w:r>
      <w:r w:rsidRPr="000424C4">
        <w:rPr>
          <w:rFonts w:ascii="Times New Roman" w:eastAsia="Calibri" w:hAnsi="Times New Roman"/>
          <w:sz w:val="28"/>
          <w:szCs w:val="28"/>
        </w:rPr>
        <w:t xml:space="preserve"> Схема размещения земельного участка в случае, если испрашиваемый земельный участок предстоит образовать.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ФИС либо на кадастровом плане территории в форме документа на бумажном носителе.</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w:t>
      </w:r>
      <w:r>
        <w:rPr>
          <w:rFonts w:ascii="Times New Roman" w:eastAsia="Calibri" w:hAnsi="Times New Roman"/>
          <w:sz w:val="28"/>
          <w:szCs w:val="28"/>
        </w:rPr>
        <w:t>2.</w:t>
      </w:r>
      <w:r w:rsidRPr="000424C4">
        <w:rPr>
          <w:rFonts w:ascii="Times New Roman" w:eastAsia="Calibri" w:hAnsi="Times New Roman"/>
          <w:sz w:val="28"/>
          <w:szCs w:val="28"/>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w:t>
      </w:r>
      <w:r>
        <w:rPr>
          <w:rFonts w:ascii="Times New Roman" w:eastAsia="Calibri" w:hAnsi="Times New Roman"/>
          <w:sz w:val="28"/>
          <w:szCs w:val="28"/>
        </w:rPr>
        <w:t>2.4</w:t>
      </w:r>
      <w:r w:rsidRPr="000424C4">
        <w:rPr>
          <w:rFonts w:ascii="Times New Roman" w:eastAsia="Calibri" w:hAnsi="Times New Roman"/>
          <w:sz w:val="28"/>
          <w:szCs w:val="28"/>
        </w:rPr>
        <w:t xml:space="preserve">. </w:t>
      </w:r>
      <w:proofErr w:type="gramStart"/>
      <w:r w:rsidRPr="000424C4">
        <w:rPr>
          <w:rFonts w:ascii="Times New Roman" w:eastAsia="Calibri" w:hAnsi="Times New Roman"/>
          <w:sz w:val="28"/>
          <w:szCs w:val="28"/>
        </w:rPr>
        <w:t>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7</w:t>
      </w:r>
      <w:r w:rsidRPr="000424C4">
        <w:rPr>
          <w:rFonts w:ascii="Times New Roman" w:eastAsia="Calibri" w:hAnsi="Times New Roman"/>
          <w:sz w:val="28"/>
          <w:szCs w:val="28"/>
        </w:rPr>
        <w:t>. С заявлением о предоставлении земельного участка в безвозмездное пользование могут обратиться не более десяти граждан. В этом случае в заявлении о предоставлении земельного участка в безвозмездное пользование 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обязательного пенсионного страхования и к указанному заявлению прилагаются копии документов, удостоверяющих личность каждого заявителя.</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7</w:t>
      </w:r>
      <w:r w:rsidRPr="000424C4">
        <w:rPr>
          <w:rFonts w:ascii="Times New Roman" w:eastAsia="Calibri" w:hAnsi="Times New Roman"/>
          <w:sz w:val="28"/>
          <w:szCs w:val="28"/>
        </w:rPr>
        <w:t xml:space="preserve">.1. </w:t>
      </w:r>
      <w:proofErr w:type="gramStart"/>
      <w:r w:rsidRPr="000424C4">
        <w:rPr>
          <w:rFonts w:ascii="Times New Roman" w:eastAsia="Calibri" w:hAnsi="Times New Roman"/>
          <w:sz w:val="28"/>
          <w:szCs w:val="28"/>
        </w:rPr>
        <w:t>Член семьи, совместно переселяющийся с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на постоянное место жительства в Российскую Федерацию, вправе обратиться с заявлением о предоставлении земельного участка в безвозмездное пользование только совместно с указанными иностранным гражданином или лицом без гражданства.</w:t>
      </w:r>
      <w:proofErr w:type="gramEnd"/>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lastRenderedPageBreak/>
        <w:t>2.</w:t>
      </w:r>
      <w:r>
        <w:rPr>
          <w:rFonts w:ascii="Times New Roman" w:eastAsia="Calibri" w:hAnsi="Times New Roman"/>
          <w:sz w:val="28"/>
          <w:szCs w:val="28"/>
        </w:rPr>
        <w:t>8</w:t>
      </w:r>
      <w:r w:rsidRPr="000424C4">
        <w:rPr>
          <w:rFonts w:ascii="Times New Roman" w:eastAsia="Calibri" w:hAnsi="Times New Roman"/>
          <w:sz w:val="28"/>
          <w:szCs w:val="28"/>
        </w:rPr>
        <w:t>. Истребование у гражданина документов, не предусмотренных настоящим разделом, не допускается.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w:t>
      </w:r>
      <w:r>
        <w:rPr>
          <w:rFonts w:ascii="Times New Roman" w:hAnsi="Times New Roman"/>
          <w:sz w:val="28"/>
          <w:szCs w:val="28"/>
        </w:rPr>
        <w:t>9</w:t>
      </w:r>
      <w:r w:rsidRPr="000424C4">
        <w:rPr>
          <w:rFonts w:ascii="Times New Roman" w:hAnsi="Times New Roman"/>
          <w:sz w:val="28"/>
          <w:szCs w:val="28"/>
        </w:rPr>
        <w:t xml:space="preserve">. Заявление подается или направляется в </w:t>
      </w:r>
      <w:r w:rsidR="00AB4A41">
        <w:rPr>
          <w:rFonts w:ascii="Times New Roman" w:hAnsi="Times New Roman"/>
          <w:sz w:val="28"/>
          <w:szCs w:val="28"/>
        </w:rPr>
        <w:t>Администрацию</w:t>
      </w:r>
      <w:r w:rsidR="00AB4A41" w:rsidRPr="00001EF2">
        <w:rPr>
          <w:rFonts w:ascii="Times New Roman" w:hAnsi="Times New Roman"/>
          <w:sz w:val="28"/>
          <w:szCs w:val="28"/>
        </w:rPr>
        <w:t xml:space="preserve"> </w:t>
      </w:r>
      <w:r w:rsidRPr="000424C4">
        <w:rPr>
          <w:rFonts w:ascii="Times New Roman" w:hAnsi="Times New Roman"/>
          <w:sz w:val="28"/>
          <w:szCs w:val="28"/>
        </w:rPr>
        <w:t>гражданином по его выбору лично или посредством почтовой связи на бумажном носителе либо в форме электронного документа с использованием информационной системы или единого портала</w:t>
      </w:r>
      <w:r w:rsidRPr="00F05C70">
        <w:rPr>
          <w:rFonts w:ascii="Times New Roman" w:hAnsi="Times New Roman"/>
          <w:color w:val="000000" w:themeColor="text1"/>
          <w:sz w:val="28"/>
          <w:szCs w:val="28"/>
        </w:rPr>
        <w:t xml:space="preserve">. </w:t>
      </w:r>
      <w:r w:rsidRPr="000424C4">
        <w:rPr>
          <w:rFonts w:ascii="Times New Roman" w:hAnsi="Times New Roman"/>
          <w:sz w:val="28"/>
          <w:szCs w:val="28"/>
        </w:rPr>
        <w:t xml:space="preserve">Указанное заявление также может быть подано гражданином </w:t>
      </w:r>
      <w:r w:rsidRPr="001D045C">
        <w:rPr>
          <w:rFonts w:ascii="Times New Roman" w:hAnsi="Times New Roman"/>
          <w:sz w:val="28"/>
          <w:szCs w:val="28"/>
        </w:rPr>
        <w:t>через многофункциональный центр предоставления государственных и муниципальных услуг или орган регистрации прав.</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0</w:t>
      </w:r>
      <w:r w:rsidRPr="000424C4">
        <w:rPr>
          <w:rFonts w:ascii="Times New Roman" w:hAnsi="Times New Roman"/>
          <w:sz w:val="28"/>
          <w:szCs w:val="28"/>
        </w:rPr>
        <w:t xml:space="preserve">. </w:t>
      </w:r>
      <w:proofErr w:type="gramStart"/>
      <w:r w:rsidRPr="000424C4">
        <w:rPr>
          <w:rFonts w:ascii="Times New Roman" w:hAnsi="Times New Roman"/>
          <w:sz w:val="28"/>
          <w:szCs w:val="28"/>
        </w:rPr>
        <w:t xml:space="preserve">Заявление, уведомление о выбранных гражданином виде или видах разрешенного использования земельного участка, предоставленного гражданину в безвозмездное пользование, уведомление о согласии с одним из вариантов схемы размещения земельного участка, заявление об отказе от договора безвозмездного пользования земельным участком и о предоставлении другого земельного участка, сведения о котором включены в перечень земельных участков, которые могут быть предоставлены </w:t>
      </w:r>
      <w:r w:rsidR="00AB4A41">
        <w:rPr>
          <w:rFonts w:ascii="Times New Roman" w:hAnsi="Times New Roman"/>
          <w:sz w:val="28"/>
          <w:szCs w:val="28"/>
        </w:rPr>
        <w:t>Администрацией</w:t>
      </w:r>
      <w:r w:rsidR="00AB4A41" w:rsidRPr="00001EF2">
        <w:rPr>
          <w:rFonts w:ascii="Times New Roman" w:hAnsi="Times New Roman"/>
          <w:sz w:val="28"/>
          <w:szCs w:val="28"/>
        </w:rPr>
        <w:t xml:space="preserve"> </w:t>
      </w:r>
      <w:r w:rsidRPr="000424C4">
        <w:rPr>
          <w:rFonts w:ascii="Times New Roman" w:hAnsi="Times New Roman"/>
          <w:sz w:val="28"/>
          <w:szCs w:val="28"/>
        </w:rPr>
        <w:t>в безвозмездное пользование, заявление</w:t>
      </w:r>
      <w:proofErr w:type="gramEnd"/>
      <w:r w:rsidRPr="000424C4">
        <w:rPr>
          <w:rFonts w:ascii="Times New Roman" w:hAnsi="Times New Roman"/>
          <w:sz w:val="28"/>
          <w:szCs w:val="28"/>
        </w:rPr>
        <w:t xml:space="preserve"> </w:t>
      </w:r>
      <w:proofErr w:type="gramStart"/>
      <w:r w:rsidRPr="000424C4">
        <w:rPr>
          <w:rFonts w:ascii="Times New Roman" w:hAnsi="Times New Roman"/>
          <w:sz w:val="28"/>
          <w:szCs w:val="28"/>
        </w:rPr>
        <w:t>об отказе от договора безвозмездного пользования земельным участком, заявление об изменении местоположения границ земельного участка, подписанные заявителем простой электронной подписью, ключ которой получен им при личной явке в соответствии с правилами использования простой электронной подписи при оказании государственных и муниципальных услуг, установленными Правительством Российской Федерации, или усиленной неквалифицированной электронной подписью, сертификат ключа проверки которой создан и используется в инфраструктуре, обеспечивающей</w:t>
      </w:r>
      <w:proofErr w:type="gramEnd"/>
      <w:r w:rsidRPr="000424C4">
        <w:rPr>
          <w:rFonts w:ascii="Times New Roman" w:hAnsi="Times New Roman"/>
          <w:sz w:val="28"/>
          <w:szCs w:val="28"/>
        </w:rPr>
        <w:t xml:space="preserve"> </w:t>
      </w:r>
      <w:proofErr w:type="gramStart"/>
      <w:r w:rsidRPr="000424C4">
        <w:rPr>
          <w:rFonts w:ascii="Times New Roman" w:hAnsi="Times New Roman"/>
          <w:sz w:val="28"/>
          <w:szCs w:val="28"/>
        </w:rPr>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признаются электронными документами, равнозначными документам на бумажных носителях, подписанным собственноручной подписью.</w:t>
      </w:r>
      <w:proofErr w:type="gramEnd"/>
    </w:p>
    <w:p w:rsidR="00D070F6" w:rsidRPr="004931E8" w:rsidRDefault="00D070F6" w:rsidP="00D070F6">
      <w:pPr>
        <w:pStyle w:val="ConsPlusNormal"/>
        <w:tabs>
          <w:tab w:val="left" w:pos="1134"/>
        </w:tabs>
        <w:ind w:firstLine="709"/>
        <w:jc w:val="both"/>
        <w:outlineLvl w:val="2"/>
        <w:rPr>
          <w:rFonts w:ascii="Times New Roman" w:hAnsi="Times New Roman" w:cs="Times New Roman"/>
          <w:color w:val="000000" w:themeColor="text1"/>
          <w:sz w:val="28"/>
          <w:szCs w:val="28"/>
        </w:rPr>
      </w:pPr>
      <w:r w:rsidRPr="00A03022">
        <w:rPr>
          <w:rFonts w:ascii="Times New Roman" w:hAnsi="Times New Roman" w:cs="Times New Roman"/>
          <w:color w:val="000000" w:themeColor="text1"/>
          <w:sz w:val="28"/>
          <w:szCs w:val="28"/>
        </w:rPr>
        <w:t xml:space="preserve">2.11. Запрещается </w:t>
      </w:r>
      <w:r w:rsidRPr="004931E8">
        <w:rPr>
          <w:rFonts w:ascii="Times New Roman" w:hAnsi="Times New Roman" w:cs="Times New Roman"/>
          <w:color w:val="000000" w:themeColor="text1"/>
          <w:sz w:val="28"/>
          <w:szCs w:val="28"/>
        </w:rPr>
        <w:t>требовать от заявителя: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2.1</w:t>
      </w:r>
      <w:r>
        <w:rPr>
          <w:rFonts w:ascii="Times New Roman" w:hAnsi="Times New Roman" w:cs="Times New Roman"/>
          <w:sz w:val="28"/>
          <w:szCs w:val="28"/>
        </w:rPr>
        <w:t>1</w:t>
      </w:r>
      <w:r w:rsidRPr="000424C4">
        <w:rPr>
          <w:rFonts w:ascii="Times New Roman" w:hAnsi="Times New Roman" w:cs="Times New Roman"/>
          <w:sz w:val="28"/>
          <w:szCs w:val="28"/>
        </w:rPr>
        <w:t>.1. Представлени</w:t>
      </w:r>
      <w:r>
        <w:rPr>
          <w:rFonts w:ascii="Times New Roman" w:hAnsi="Times New Roman" w:cs="Times New Roman"/>
          <w:sz w:val="28"/>
          <w:szCs w:val="28"/>
        </w:rPr>
        <w:t>я</w:t>
      </w:r>
      <w:r w:rsidRPr="000424C4">
        <w:rPr>
          <w:rFonts w:ascii="Times New Roman" w:hAnsi="Times New Roman" w:cs="Times New Roman"/>
          <w:sz w:val="28"/>
          <w:szCs w:val="28"/>
        </w:rPr>
        <w:t xml:space="preserve"> документов и информации или осуществлени</w:t>
      </w:r>
      <w:r>
        <w:rPr>
          <w:rFonts w:ascii="Times New Roman" w:hAnsi="Times New Roman" w:cs="Times New Roman"/>
          <w:sz w:val="28"/>
          <w:szCs w:val="28"/>
        </w:rPr>
        <w:t>я</w:t>
      </w:r>
      <w:r w:rsidRPr="000424C4">
        <w:rPr>
          <w:rFonts w:ascii="Times New Roman" w:hAnsi="Times New Roman" w:cs="Times New Roman"/>
          <w:sz w:val="28"/>
          <w:szCs w:val="28"/>
        </w:rPr>
        <w:t xml:space="preserve">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2.1</w:t>
      </w:r>
      <w:r>
        <w:rPr>
          <w:rFonts w:ascii="Times New Roman" w:hAnsi="Times New Roman" w:cs="Times New Roman"/>
          <w:sz w:val="28"/>
          <w:szCs w:val="28"/>
        </w:rPr>
        <w:t>1</w:t>
      </w:r>
      <w:r w:rsidRPr="000424C4">
        <w:rPr>
          <w:rFonts w:ascii="Times New Roman" w:hAnsi="Times New Roman" w:cs="Times New Roman"/>
          <w:sz w:val="28"/>
          <w:szCs w:val="28"/>
        </w:rPr>
        <w:t xml:space="preserve">.2.  </w:t>
      </w:r>
      <w:proofErr w:type="gramStart"/>
      <w:r w:rsidRPr="000424C4">
        <w:rPr>
          <w:rFonts w:ascii="Times New Roman" w:hAnsi="Times New Roman" w:cs="Times New Roman"/>
          <w:sz w:val="28"/>
          <w:szCs w:val="28"/>
        </w:rPr>
        <w:t>Представлени</w:t>
      </w:r>
      <w:r>
        <w:rPr>
          <w:rFonts w:ascii="Times New Roman" w:hAnsi="Times New Roman" w:cs="Times New Roman"/>
          <w:sz w:val="28"/>
          <w:szCs w:val="28"/>
        </w:rPr>
        <w:t>я</w:t>
      </w:r>
      <w:r w:rsidRPr="000424C4">
        <w:rPr>
          <w:rFonts w:ascii="Times New Roman" w:hAnsi="Times New Roman" w:cs="Times New Roman"/>
          <w:sz w:val="28"/>
          <w:szCs w:val="28"/>
        </w:rPr>
        <w:t xml:space="preserve">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находятся в распоряжении органа местного самоуправления, предоставляющего муниципальную услугу, иных государственных органов, органов местного самоуправления и (или) подведомственных государственным органам, органам местного самоуправления организаций, участвующих в предоставлении муниципальной услуги, за исключением документов, указанных в части 6 статьи 7</w:t>
      </w:r>
      <w:proofErr w:type="gramEnd"/>
      <w:r w:rsidRPr="000424C4">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w:t>
      </w:r>
    </w:p>
    <w:p w:rsidR="00D070F6" w:rsidRPr="000424C4" w:rsidRDefault="00D070F6" w:rsidP="00D070F6">
      <w:pPr>
        <w:ind w:firstLine="539"/>
        <w:jc w:val="both"/>
        <w:rPr>
          <w:rFonts w:ascii="Times New Roman" w:hAnsi="Times New Roman"/>
          <w:sz w:val="28"/>
          <w:szCs w:val="28"/>
        </w:rPr>
      </w:pPr>
      <w:r w:rsidRPr="000424C4">
        <w:rPr>
          <w:rFonts w:ascii="Times New Roman" w:hAnsi="Times New Roman"/>
          <w:color w:val="000000"/>
          <w:sz w:val="28"/>
          <w:szCs w:val="28"/>
        </w:rPr>
        <w:t>2.1</w:t>
      </w:r>
      <w:r>
        <w:rPr>
          <w:rFonts w:ascii="Times New Roman" w:hAnsi="Times New Roman"/>
          <w:color w:val="000000"/>
          <w:sz w:val="28"/>
          <w:szCs w:val="28"/>
        </w:rPr>
        <w:t>1</w:t>
      </w:r>
      <w:r w:rsidRPr="000424C4">
        <w:rPr>
          <w:rFonts w:ascii="Times New Roman" w:hAnsi="Times New Roman"/>
          <w:color w:val="000000"/>
          <w:sz w:val="28"/>
          <w:szCs w:val="28"/>
        </w:rPr>
        <w:t xml:space="preserve">.3. </w:t>
      </w:r>
      <w:proofErr w:type="gramStart"/>
      <w:r w:rsidRPr="000424C4">
        <w:rPr>
          <w:rFonts w:ascii="Times New Roman" w:hAnsi="Times New Roman"/>
          <w:sz w:val="28"/>
          <w:szCs w:val="28"/>
        </w:rPr>
        <w:t>Предоставлени</w:t>
      </w:r>
      <w:r>
        <w:rPr>
          <w:rFonts w:ascii="Times New Roman" w:hAnsi="Times New Roman"/>
          <w:sz w:val="28"/>
          <w:szCs w:val="28"/>
        </w:rPr>
        <w:t>я</w:t>
      </w:r>
      <w:r w:rsidRPr="000424C4">
        <w:rPr>
          <w:rFonts w:ascii="Times New Roman" w:hAnsi="Times New Roman"/>
          <w:sz w:val="28"/>
          <w:szCs w:val="28"/>
        </w:rPr>
        <w:t xml:space="preserve"> на бумажном носителе документов и информации, электронные образы которых ранее были заверены в соответствии с </w:t>
      </w:r>
      <w:hyperlink r:id="rId11" w:history="1">
        <w:r w:rsidRPr="000424C4">
          <w:rPr>
            <w:rFonts w:ascii="Times New Roman" w:hAnsi="Times New Roman"/>
            <w:sz w:val="28"/>
            <w:szCs w:val="28"/>
          </w:rPr>
          <w:t>пунктом 7.2 части 1 статьи 16</w:t>
        </w:r>
      </w:hyperlink>
      <w:r w:rsidRPr="000424C4">
        <w:rPr>
          <w:rFonts w:ascii="Times New Roman" w:hAnsi="Times New Roman"/>
          <w:sz w:val="28"/>
          <w:szCs w:val="28"/>
        </w:rPr>
        <w:t xml:space="preserve"> Федерального закона № 210-ФЗ, за исключением случаев, если </w:t>
      </w:r>
      <w:r w:rsidRPr="000424C4">
        <w:rPr>
          <w:rFonts w:ascii="Times New Roman" w:hAnsi="Times New Roman"/>
          <w:sz w:val="28"/>
          <w:szCs w:val="28"/>
        </w:rPr>
        <w:lastRenderedPageBreak/>
        <w:t>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.4. Осуществлени</w:t>
      </w:r>
      <w:r>
        <w:rPr>
          <w:rFonts w:ascii="Times New Roman" w:eastAsia="Calibri" w:hAnsi="Times New Roman"/>
          <w:sz w:val="28"/>
          <w:szCs w:val="28"/>
          <w:lang w:eastAsia="en-US"/>
        </w:rPr>
        <w:t>я</w:t>
      </w:r>
      <w:r w:rsidRPr="000424C4">
        <w:rPr>
          <w:rFonts w:ascii="Times New Roman" w:eastAsia="Calibri" w:hAnsi="Times New Roman"/>
          <w:sz w:val="28"/>
          <w:szCs w:val="28"/>
          <w:lang w:eastAsia="en-US"/>
        </w:rPr>
        <w:t xml:space="preserve"> действий, в том числе согласований, необходимых для получения муниципальных услуг и связанных с обращением в органы местного самоуправления,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Pr>
          <w:rFonts w:ascii="Times New Roman" w:eastAsia="Calibri" w:hAnsi="Times New Roman"/>
          <w:sz w:val="28"/>
          <w:szCs w:val="28"/>
          <w:lang w:eastAsia="en-US"/>
        </w:rPr>
        <w:t xml:space="preserve">пункте 3 </w:t>
      </w:r>
      <w:r w:rsidRPr="000424C4">
        <w:rPr>
          <w:rFonts w:ascii="Times New Roman" w:eastAsia="Calibri" w:hAnsi="Times New Roman"/>
          <w:sz w:val="28"/>
          <w:szCs w:val="28"/>
          <w:lang w:eastAsia="en-US"/>
        </w:rPr>
        <w:t xml:space="preserve">части 1 статьи </w:t>
      </w:r>
      <w:r>
        <w:rPr>
          <w:rFonts w:ascii="Times New Roman" w:eastAsia="Calibri" w:hAnsi="Times New Roman"/>
          <w:sz w:val="28"/>
          <w:szCs w:val="28"/>
          <w:lang w:eastAsia="en-US"/>
        </w:rPr>
        <w:t>7</w:t>
      </w:r>
      <w:r w:rsidRPr="000424C4">
        <w:rPr>
          <w:rFonts w:ascii="Times New Roman" w:eastAsia="Calibri" w:hAnsi="Times New Roman"/>
          <w:sz w:val="28"/>
          <w:szCs w:val="28"/>
          <w:lang w:eastAsia="en-US"/>
        </w:rPr>
        <w:t xml:space="preserve"> Федерального закона № 210-ФЗ.</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 Представлени</w:t>
      </w:r>
      <w:r>
        <w:rPr>
          <w:rFonts w:ascii="Times New Roman" w:eastAsia="Calibri" w:hAnsi="Times New Roman"/>
          <w:sz w:val="28"/>
          <w:szCs w:val="28"/>
          <w:lang w:eastAsia="en-US"/>
        </w:rPr>
        <w:t>я</w:t>
      </w:r>
      <w:r w:rsidRPr="000424C4">
        <w:rPr>
          <w:rFonts w:ascii="Times New Roman" w:eastAsia="Calibri" w:hAnsi="Times New Roman"/>
          <w:sz w:val="28"/>
          <w:szCs w:val="28"/>
          <w:lang w:eastAsia="en-US"/>
        </w:rPr>
        <w:t xml:space="preserve">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070F6"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 xml:space="preserve">.5.4. Выявление документально подтвержденного факта (признаков) ошибочного или противоправного действия (бездействия) должностного лица </w:t>
      </w:r>
      <w:r w:rsidR="00AB4A41">
        <w:rPr>
          <w:rFonts w:ascii="Times New Roman" w:hAnsi="Times New Roman"/>
          <w:sz w:val="28"/>
          <w:szCs w:val="28"/>
        </w:rPr>
        <w:t>Администрации</w:t>
      </w:r>
      <w:r w:rsidR="00AB4A41" w:rsidRPr="00001EF2">
        <w:rPr>
          <w:rFonts w:ascii="Times New Roman" w:hAnsi="Times New Roman"/>
          <w:sz w:val="28"/>
          <w:szCs w:val="28"/>
        </w:rPr>
        <w:t xml:space="preserve"> </w:t>
      </w:r>
      <w:r w:rsidRPr="000424C4">
        <w:rPr>
          <w:rFonts w:ascii="Times New Roman" w:eastAsia="Calibri" w:hAnsi="Times New Roman"/>
          <w:sz w:val="28"/>
          <w:szCs w:val="28"/>
          <w:lang w:eastAsia="en-US"/>
        </w:rPr>
        <w:t xml:space="preserve">или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AB4A41">
        <w:rPr>
          <w:rFonts w:ascii="Times New Roman" w:eastAsia="Calibri" w:hAnsi="Times New Roman"/>
          <w:sz w:val="28"/>
          <w:szCs w:val="28"/>
          <w:lang w:eastAsia="en-US"/>
        </w:rPr>
        <w:t xml:space="preserve">Главы </w:t>
      </w:r>
      <w:r w:rsidR="00AB4A41">
        <w:rPr>
          <w:rFonts w:ascii="Times New Roman" w:hAnsi="Times New Roman"/>
          <w:sz w:val="28"/>
          <w:szCs w:val="28"/>
        </w:rPr>
        <w:t>Среднеканского муниципального округа Магаданской области</w:t>
      </w:r>
      <w:r w:rsidRPr="000424C4">
        <w:rPr>
          <w:rFonts w:ascii="Times New Roman" w:eastAsia="Calibri" w:hAnsi="Times New Roman"/>
          <w:sz w:val="28"/>
          <w:szCs w:val="28"/>
          <w:lang w:eastAsia="en-US"/>
        </w:rPr>
        <w:t>, предоставляющего муниципальную услугу, уведомляется заявитель.</w:t>
      </w:r>
    </w:p>
    <w:p w:rsidR="00D070F6" w:rsidRPr="000424C4" w:rsidRDefault="00D070F6" w:rsidP="00D070F6">
      <w:pPr>
        <w:ind w:firstLine="709"/>
        <w:jc w:val="both"/>
        <w:rPr>
          <w:rFonts w:eastAsia="Calibri"/>
          <w:sz w:val="28"/>
          <w:szCs w:val="28"/>
          <w:lang w:eastAsia="en-US"/>
        </w:rPr>
      </w:pPr>
      <w:r>
        <w:rPr>
          <w:rFonts w:ascii="Times New Roman" w:eastAsia="Calibri" w:hAnsi="Times New Roman"/>
          <w:sz w:val="28"/>
          <w:szCs w:val="28"/>
          <w:lang w:eastAsia="en-US"/>
        </w:rPr>
        <w:t xml:space="preserve">2.12. </w:t>
      </w:r>
      <w:r w:rsidRPr="00D1594A">
        <w:rPr>
          <w:rFonts w:ascii="Times New Roman" w:eastAsia="Calibri" w:hAnsi="Times New Roman"/>
          <w:sz w:val="28"/>
          <w:szCs w:val="28"/>
          <w:lang w:eastAsia="en-US"/>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Исчерпывающий перечень оснований для отказа в предоставления муниципальной услуги</w:t>
      </w:r>
      <w:r>
        <w:rPr>
          <w:rFonts w:ascii="Times New Roman" w:hAnsi="Times New Roman"/>
          <w:sz w:val="28"/>
          <w:szCs w:val="28"/>
        </w:rPr>
        <w:t>:</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 </w:t>
      </w:r>
      <w:proofErr w:type="gramStart"/>
      <w:r w:rsidRPr="000424C4">
        <w:rPr>
          <w:rFonts w:ascii="Times New Roman" w:hAnsi="Times New Roman"/>
          <w:sz w:val="28"/>
          <w:szCs w:val="28"/>
        </w:rPr>
        <w:t xml:space="preserve">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огородничества, садоводства, строительства гаража для собственных нужд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w:t>
      </w:r>
      <w:r w:rsidRPr="000424C4">
        <w:rPr>
          <w:rFonts w:ascii="Times New Roman" w:hAnsi="Times New Roman"/>
          <w:sz w:val="28"/>
          <w:szCs w:val="28"/>
        </w:rPr>
        <w:lastRenderedPageBreak/>
        <w:t>определить вид</w:t>
      </w:r>
      <w:proofErr w:type="gramEnd"/>
      <w:r w:rsidRPr="000424C4">
        <w:rPr>
          <w:rFonts w:ascii="Times New Roman" w:hAnsi="Times New Roman"/>
          <w:sz w:val="28"/>
          <w:szCs w:val="28"/>
        </w:rPr>
        <w:t xml:space="preserve"> </w:t>
      </w:r>
      <w:proofErr w:type="gramStart"/>
      <w:r w:rsidRPr="000424C4">
        <w:rPr>
          <w:rFonts w:ascii="Times New Roman" w:hAnsi="Times New Roman"/>
          <w:sz w:val="28"/>
          <w:szCs w:val="28"/>
        </w:rPr>
        <w:t>этого права, за 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roofErr w:type="gramEnd"/>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.3. Испрашиваемый земельный участок находится в собственности гражданина или юридического лица.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.4. </w:t>
      </w:r>
      <w:proofErr w:type="gramStart"/>
      <w:r w:rsidRPr="000424C4">
        <w:rPr>
          <w:rFonts w:ascii="Times New Roman" w:hAnsi="Times New Roman"/>
          <w:sz w:val="28"/>
          <w:szCs w:val="28"/>
        </w:rPr>
        <w:t>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w:t>
      </w:r>
      <w:proofErr w:type="gramEnd"/>
      <w:r w:rsidRPr="000424C4">
        <w:rPr>
          <w:rFonts w:ascii="Times New Roman" w:hAnsi="Times New Roman"/>
          <w:sz w:val="28"/>
          <w:szCs w:val="28"/>
        </w:rPr>
        <w:t xml:space="preserve"> кодекса Российской Федерации.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.5. Испрашиваемый земельный участок является зарезервированным для государственных или муниципальных нужд.</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.6. </w:t>
      </w:r>
      <w:r>
        <w:rPr>
          <w:rFonts w:ascii="Times New Roman" w:hAnsi="Times New Roman"/>
          <w:sz w:val="28"/>
          <w:szCs w:val="28"/>
        </w:rPr>
        <w:t>В</w:t>
      </w:r>
      <w:r w:rsidRPr="000424C4">
        <w:rPr>
          <w:rFonts w:ascii="Times New Roman" w:hAnsi="Times New Roman"/>
          <w:sz w:val="28"/>
          <w:szCs w:val="28"/>
        </w:rPr>
        <w:t xml:space="preserve">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.7. </w:t>
      </w:r>
      <w:proofErr w:type="gramStart"/>
      <w:r w:rsidRPr="000424C4">
        <w:rPr>
          <w:rFonts w:ascii="Times New Roman" w:hAnsi="Times New Roman"/>
          <w:sz w:val="28"/>
          <w:szCs w:val="28"/>
        </w:rPr>
        <w:t xml:space="preserve">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w:t>
      </w:r>
      <w:r>
        <w:rPr>
          <w:rFonts w:ascii="Times New Roman" w:hAnsi="Times New Roman"/>
          <w:sz w:val="28"/>
          <w:szCs w:val="28"/>
        </w:rPr>
        <w:t>администрацией</w:t>
      </w:r>
      <w:r w:rsidRPr="000424C4">
        <w:rPr>
          <w:rFonts w:ascii="Times New Roman" w:hAnsi="Times New Roman"/>
          <w:sz w:val="28"/>
          <w:szCs w:val="28"/>
        </w:rPr>
        <w:t xml:space="preserve">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roofErr w:type="gramEnd"/>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.8.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.9. Испрашиваемый земельный участок расположен в границах территории, в отношении которой заключен договор о комплексном развитии территории, либо испрашиваемый земельный участок образован из земельного участка, в отношении которого заключен договор о комплексном развитии территории.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.10. Испрашиваемый земельный участок является предметом аукциона, </w:t>
      </w:r>
      <w:proofErr w:type="gramStart"/>
      <w:r w:rsidRPr="000424C4">
        <w:rPr>
          <w:rFonts w:ascii="Times New Roman" w:hAnsi="Times New Roman"/>
          <w:sz w:val="28"/>
          <w:szCs w:val="28"/>
        </w:rPr>
        <w:t>извещение</w:t>
      </w:r>
      <w:proofErr w:type="gramEnd"/>
      <w:r w:rsidRPr="000424C4">
        <w:rPr>
          <w:rFonts w:ascii="Times New Roman" w:hAnsi="Times New Roman"/>
          <w:sz w:val="28"/>
          <w:szCs w:val="28"/>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проведении аукциона.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.11. </w:t>
      </w:r>
      <w:proofErr w:type="gramStart"/>
      <w:r w:rsidRPr="000424C4">
        <w:rPr>
          <w:rFonts w:ascii="Times New Roman" w:hAnsi="Times New Roman"/>
          <w:sz w:val="28"/>
          <w:szCs w:val="28"/>
        </w:rPr>
        <w:t xml:space="preserve">В отношении испрашиваемого земельного участка поступило предусмотренное подпунктом 6 пункта 4 статьи 39.11 Земельного кодекса </w:t>
      </w:r>
      <w:r w:rsidRPr="000424C4">
        <w:rPr>
          <w:rFonts w:ascii="Times New Roman" w:hAnsi="Times New Roman"/>
          <w:sz w:val="28"/>
          <w:szCs w:val="28"/>
        </w:rPr>
        <w:lastRenderedPageBreak/>
        <w:t>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w:t>
      </w:r>
      <w:proofErr w:type="gramEnd"/>
      <w:r w:rsidRPr="000424C4">
        <w:rPr>
          <w:rFonts w:ascii="Times New Roman" w:hAnsi="Times New Roman"/>
          <w:sz w:val="28"/>
          <w:szCs w:val="28"/>
        </w:rPr>
        <w:t xml:space="preserve"> по основаниям, предусмотренным пунктом 8 статьи 39.11 Земельного кодекса Российской Федерации, не принято.</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.12. В отношении испрашиваемого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осуществления крестьянским (фермерским) хозяйством его деятельности.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.13.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.14. </w:t>
      </w:r>
      <w:proofErr w:type="gramStart"/>
      <w:r w:rsidRPr="000424C4">
        <w:rPr>
          <w:rFonts w:ascii="Times New Roman" w:hAnsi="Times New Roman"/>
          <w:sz w:val="28"/>
          <w:szCs w:val="28"/>
        </w:rPr>
        <w:t>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w:t>
      </w:r>
      <w:proofErr w:type="gramEnd"/>
      <w:r w:rsidRPr="000424C4">
        <w:rPr>
          <w:rFonts w:ascii="Times New Roman" w:hAnsi="Times New Roman"/>
          <w:sz w:val="28"/>
          <w:szCs w:val="28"/>
        </w:rPr>
        <w:t xml:space="preserve"> других геологических коллекционных материалов;</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.15. </w:t>
      </w:r>
      <w:proofErr w:type="gramStart"/>
      <w:r w:rsidRPr="000424C4">
        <w:rPr>
          <w:rFonts w:ascii="Times New Roman" w:hAnsi="Times New Roman"/>
          <w:sz w:val="28"/>
          <w:szCs w:val="28"/>
        </w:rPr>
        <w:t>Испрашиваемый земельный участок находится на площадях залегания полезных ископаемых, запасы которых поставлены на государственный баланс запасов полезных ископаемых либо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roofErr w:type="gramEnd"/>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.16. Испрашиваемый земельный участок расположен в границах территорий, указанных в части 3.3 статьи 2 Федерального закона № 119-ФЗ.</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.17.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.18. Испрашиваемый земельный участок расположен в границах территории опережающего развития, особой экономической зоны или зоны территориального развития.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.19.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lastRenderedPageBreak/>
        <w:t>2.1</w:t>
      </w:r>
      <w:r>
        <w:rPr>
          <w:rFonts w:ascii="Times New Roman" w:hAnsi="Times New Roman"/>
          <w:sz w:val="28"/>
          <w:szCs w:val="28"/>
        </w:rPr>
        <w:t>3</w:t>
      </w:r>
      <w:r w:rsidRPr="000424C4">
        <w:rPr>
          <w:rFonts w:ascii="Times New Roman" w:hAnsi="Times New Roman"/>
          <w:sz w:val="28"/>
          <w:szCs w:val="28"/>
        </w:rPr>
        <w:t>.20. Испрашиваемый земельный участок изъят для государственных или муниципальных нужд.</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.21. Испрашиваемый земельный участок изъят из оборота или ограничен в обороте в соответствии со статьей 27 Земельного кодекса Российской Федерации.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.22.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.23. Испрашиваемый земельный участок является земельным участком, который не может быть предоставлен в соответствии с частью 3 статьи 2 Федерального закона № 119-ФЗ.</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.24. </w:t>
      </w:r>
      <w:proofErr w:type="gramStart"/>
      <w:r w:rsidRPr="000424C4">
        <w:rPr>
          <w:rFonts w:ascii="Times New Roman" w:hAnsi="Times New Roman"/>
          <w:sz w:val="28"/>
          <w:szCs w:val="28"/>
        </w:rPr>
        <w:t xml:space="preserve">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w:t>
      </w:r>
      <w:r>
        <w:rPr>
          <w:rFonts w:ascii="Times New Roman" w:hAnsi="Times New Roman"/>
          <w:sz w:val="28"/>
          <w:szCs w:val="28"/>
        </w:rPr>
        <w:t>под</w:t>
      </w:r>
      <w:r w:rsidRPr="000424C4">
        <w:rPr>
          <w:rFonts w:ascii="Times New Roman" w:hAnsi="Times New Roman"/>
          <w:sz w:val="28"/>
          <w:szCs w:val="28"/>
        </w:rPr>
        <w:t>пунктами 2.1</w:t>
      </w:r>
      <w:r>
        <w:rPr>
          <w:rFonts w:ascii="Times New Roman" w:hAnsi="Times New Roman"/>
          <w:sz w:val="28"/>
          <w:szCs w:val="28"/>
        </w:rPr>
        <w:t>3</w:t>
      </w:r>
      <w:r w:rsidRPr="000424C4">
        <w:rPr>
          <w:rFonts w:ascii="Times New Roman" w:hAnsi="Times New Roman"/>
          <w:sz w:val="28"/>
          <w:szCs w:val="28"/>
        </w:rPr>
        <w:t>.1 – 2.1</w:t>
      </w:r>
      <w:r>
        <w:rPr>
          <w:rFonts w:ascii="Times New Roman" w:hAnsi="Times New Roman"/>
          <w:sz w:val="28"/>
          <w:szCs w:val="28"/>
        </w:rPr>
        <w:t>3</w:t>
      </w:r>
      <w:r w:rsidRPr="000424C4">
        <w:rPr>
          <w:rFonts w:ascii="Times New Roman" w:hAnsi="Times New Roman"/>
          <w:sz w:val="28"/>
          <w:szCs w:val="28"/>
        </w:rPr>
        <w:t>.2</w:t>
      </w:r>
      <w:r>
        <w:rPr>
          <w:rFonts w:ascii="Times New Roman" w:hAnsi="Times New Roman"/>
          <w:sz w:val="28"/>
          <w:szCs w:val="28"/>
        </w:rPr>
        <w:t>3</w:t>
      </w:r>
      <w:r w:rsidRPr="000424C4">
        <w:rPr>
          <w:rFonts w:ascii="Times New Roman" w:hAnsi="Times New Roman"/>
          <w:sz w:val="28"/>
          <w:szCs w:val="28"/>
        </w:rPr>
        <w:t xml:space="preserve"> </w:t>
      </w:r>
      <w:r>
        <w:rPr>
          <w:rFonts w:ascii="Times New Roman" w:hAnsi="Times New Roman"/>
          <w:sz w:val="28"/>
          <w:szCs w:val="28"/>
        </w:rPr>
        <w:t>пункта 2.13 настоящего раздела</w:t>
      </w:r>
      <w:r w:rsidRPr="000424C4">
        <w:rPr>
          <w:rFonts w:ascii="Times New Roman" w:hAnsi="Times New Roman"/>
          <w:sz w:val="28"/>
          <w:szCs w:val="28"/>
        </w:rPr>
        <w:t xml:space="preserve"> либо испрашиваемый земельный участок образуется из земель или земельных участков, которые не могут быть предоставлены по указанным основаниям.</w:t>
      </w:r>
      <w:proofErr w:type="gramEnd"/>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.25. </w:t>
      </w:r>
      <w:proofErr w:type="gramStart"/>
      <w:r w:rsidRPr="000424C4">
        <w:rPr>
          <w:rFonts w:ascii="Times New Roman" w:hAnsi="Times New Roman"/>
          <w:sz w:val="28"/>
          <w:szCs w:val="28"/>
        </w:rPr>
        <w:t xml:space="preserve">Заявление подано гражданином, с которым ранее в соответствии с Федеральным законом № 119-ФЗ заключался </w:t>
      </w:r>
      <w:r>
        <w:rPr>
          <w:rFonts w:ascii="Times New Roman" w:hAnsi="Times New Roman"/>
          <w:sz w:val="28"/>
          <w:szCs w:val="28"/>
        </w:rPr>
        <w:t>д</w:t>
      </w:r>
      <w:r w:rsidRPr="000424C4">
        <w:rPr>
          <w:rFonts w:ascii="Times New Roman" w:hAnsi="Times New Roman"/>
          <w:sz w:val="28"/>
          <w:szCs w:val="28"/>
        </w:rPr>
        <w:t xml:space="preserve">оговор, в том числе с несколькими гражданами, за исключением случаев, если такой договор был признан недействительным в соответствии с частью 7 статьи 9 Федерального закона № 119-ФЗ или прекращен в связи с отказом гражданина от </w:t>
      </w:r>
      <w:r>
        <w:rPr>
          <w:rFonts w:ascii="Times New Roman" w:hAnsi="Times New Roman"/>
          <w:sz w:val="28"/>
          <w:szCs w:val="28"/>
        </w:rPr>
        <w:t>д</w:t>
      </w:r>
      <w:r w:rsidRPr="000424C4">
        <w:rPr>
          <w:rFonts w:ascii="Times New Roman" w:hAnsi="Times New Roman"/>
          <w:sz w:val="28"/>
          <w:szCs w:val="28"/>
        </w:rPr>
        <w:t>оговора в соответствии с частью 21.2, 21.5, 21.11 или 27 статьи 8 Федерального</w:t>
      </w:r>
      <w:proofErr w:type="gramEnd"/>
      <w:r w:rsidRPr="000424C4">
        <w:rPr>
          <w:rFonts w:ascii="Times New Roman" w:hAnsi="Times New Roman"/>
          <w:sz w:val="28"/>
          <w:szCs w:val="28"/>
        </w:rPr>
        <w:t xml:space="preserve"> закона № 119-ФЗ либо если земельный участок, ранее предоставленный гражданину на основании договора безвозмездного пользования, предоставлен этому гражданину в соответствии с Федеральным законом № 119-ФЗ в собственность или аренду.</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.26. </w:t>
      </w:r>
      <w:r>
        <w:rPr>
          <w:rFonts w:ascii="Times New Roman" w:hAnsi="Times New Roman"/>
          <w:sz w:val="28"/>
          <w:szCs w:val="28"/>
        </w:rPr>
        <w:t>В случае</w:t>
      </w:r>
      <w:proofErr w:type="gramStart"/>
      <w:r>
        <w:rPr>
          <w:rFonts w:ascii="Times New Roman" w:hAnsi="Times New Roman"/>
          <w:sz w:val="28"/>
          <w:szCs w:val="28"/>
        </w:rPr>
        <w:t>,</w:t>
      </w:r>
      <w:proofErr w:type="gramEnd"/>
      <w:r>
        <w:rPr>
          <w:rFonts w:ascii="Times New Roman" w:hAnsi="Times New Roman"/>
          <w:sz w:val="28"/>
          <w:szCs w:val="28"/>
        </w:rPr>
        <w:t xml:space="preserve"> е</w:t>
      </w:r>
      <w:r w:rsidRPr="00A60CEC">
        <w:rPr>
          <w:rFonts w:ascii="Times New Roman" w:hAnsi="Times New Roman"/>
          <w:sz w:val="28"/>
          <w:szCs w:val="28"/>
        </w:rPr>
        <w:t xml:space="preserve">сли в течение тридцати дней со дня направления </w:t>
      </w:r>
      <w:r w:rsidR="00214EE9">
        <w:rPr>
          <w:rFonts w:ascii="Times New Roman" w:hAnsi="Times New Roman"/>
          <w:sz w:val="28"/>
          <w:szCs w:val="28"/>
        </w:rPr>
        <w:t>Администрацией</w:t>
      </w:r>
      <w:r w:rsidR="00214EE9" w:rsidRPr="00001EF2">
        <w:rPr>
          <w:rFonts w:ascii="Times New Roman" w:hAnsi="Times New Roman"/>
          <w:sz w:val="28"/>
          <w:szCs w:val="28"/>
        </w:rPr>
        <w:t xml:space="preserve"> </w:t>
      </w:r>
      <w:r w:rsidRPr="00A60CEC">
        <w:rPr>
          <w:rFonts w:ascii="Times New Roman" w:hAnsi="Times New Roman"/>
          <w:sz w:val="28"/>
          <w:szCs w:val="28"/>
        </w:rPr>
        <w:t xml:space="preserve">заявителю </w:t>
      </w:r>
      <w:r w:rsidR="00372312">
        <w:rPr>
          <w:rFonts w:ascii="Times New Roman" w:hAnsi="Times New Roman"/>
          <w:sz w:val="28"/>
          <w:szCs w:val="28"/>
        </w:rPr>
        <w:t>иных</w:t>
      </w:r>
      <w:r w:rsidRPr="00A60CEC">
        <w:rPr>
          <w:rFonts w:ascii="Times New Roman" w:hAnsi="Times New Roman"/>
          <w:sz w:val="28"/>
          <w:szCs w:val="28"/>
        </w:rPr>
        <w:t xml:space="preserve"> вариантов схем размещения земельного участка и перечня земельных участков, которые могут быть предоставлены в безвозмездное пользование</w:t>
      </w:r>
      <w:r>
        <w:rPr>
          <w:rFonts w:ascii="Times New Roman" w:hAnsi="Times New Roman"/>
          <w:sz w:val="28"/>
          <w:szCs w:val="28"/>
        </w:rPr>
        <w:t xml:space="preserve"> в соответствии Федеральным законом № 119-ФЗ</w:t>
      </w:r>
      <w:r w:rsidRPr="00A60CEC">
        <w:rPr>
          <w:rFonts w:ascii="Times New Roman" w:hAnsi="Times New Roman"/>
          <w:sz w:val="28"/>
          <w:szCs w:val="28"/>
        </w:rPr>
        <w:t>, от заявителя не поступило согласие ни с одним из предложенных вариантов схемы размещения земельного участка или согласие на предоставление одного из предложенных земельных участков</w:t>
      </w:r>
      <w:r>
        <w:rPr>
          <w:rFonts w:ascii="Times New Roman" w:hAnsi="Times New Roman"/>
          <w:sz w:val="28"/>
          <w:szCs w:val="28"/>
        </w:rPr>
        <w:t>.</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Исчерпывающий перечень оснований для приостановления муниципальной услуги</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.1. </w:t>
      </w:r>
      <w:proofErr w:type="gramStart"/>
      <w:r w:rsidRPr="000424C4">
        <w:rPr>
          <w:rFonts w:ascii="Times New Roman" w:hAnsi="Times New Roman"/>
          <w:sz w:val="28"/>
          <w:szCs w:val="28"/>
        </w:rPr>
        <w:t xml:space="preserve">Если на дату поступления в </w:t>
      </w:r>
      <w:r w:rsidR="00CC547A">
        <w:rPr>
          <w:rFonts w:ascii="Times New Roman" w:hAnsi="Times New Roman"/>
          <w:sz w:val="28"/>
          <w:szCs w:val="28"/>
        </w:rPr>
        <w:t>Администрацию</w:t>
      </w:r>
      <w:r w:rsidR="00CC547A" w:rsidRPr="00001EF2">
        <w:rPr>
          <w:rFonts w:ascii="Times New Roman" w:hAnsi="Times New Roman"/>
          <w:sz w:val="28"/>
          <w:szCs w:val="28"/>
        </w:rPr>
        <w:t xml:space="preserve"> </w:t>
      </w:r>
      <w:r w:rsidRPr="000424C4">
        <w:rPr>
          <w:rFonts w:ascii="Times New Roman" w:hAnsi="Times New Roman"/>
          <w:sz w:val="28"/>
          <w:szCs w:val="28"/>
        </w:rPr>
        <w:t>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w:t>
      </w:r>
      <w:proofErr w:type="gramEnd"/>
      <w:r w:rsidRPr="000424C4">
        <w:rPr>
          <w:rFonts w:ascii="Times New Roman" w:hAnsi="Times New Roman"/>
          <w:sz w:val="28"/>
          <w:szCs w:val="28"/>
        </w:rPr>
        <w:t xml:space="preserve"> совпадает.</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.2. </w:t>
      </w:r>
      <w:proofErr w:type="gramStart"/>
      <w:r w:rsidRPr="000424C4">
        <w:rPr>
          <w:rFonts w:ascii="Times New Roman" w:hAnsi="Times New Roman"/>
          <w:sz w:val="28"/>
          <w:szCs w:val="28"/>
        </w:rPr>
        <w:t xml:space="preserve">Если на дату поступления в </w:t>
      </w:r>
      <w:r w:rsidR="00CC547A">
        <w:rPr>
          <w:rFonts w:ascii="Times New Roman" w:hAnsi="Times New Roman"/>
          <w:sz w:val="28"/>
          <w:szCs w:val="28"/>
        </w:rPr>
        <w:t>Администрацию</w:t>
      </w:r>
      <w:r w:rsidR="00CC547A" w:rsidRPr="00001EF2">
        <w:rPr>
          <w:rFonts w:ascii="Times New Roman" w:hAnsi="Times New Roman"/>
          <w:sz w:val="28"/>
          <w:szCs w:val="28"/>
        </w:rPr>
        <w:t xml:space="preserve"> </w:t>
      </w:r>
      <w:r w:rsidRPr="000424C4">
        <w:rPr>
          <w:rFonts w:ascii="Times New Roman" w:hAnsi="Times New Roman"/>
          <w:sz w:val="28"/>
          <w:szCs w:val="28"/>
        </w:rPr>
        <w:t xml:space="preserve">заявления о предоставлении в безвозмездное пользование земельного участка другому лицу направлен проект договора безвозмездного пользования этим земельным </w:t>
      </w:r>
      <w:r w:rsidRPr="000424C4">
        <w:rPr>
          <w:rFonts w:ascii="Times New Roman" w:hAnsi="Times New Roman"/>
          <w:sz w:val="28"/>
          <w:szCs w:val="28"/>
        </w:rPr>
        <w:lastRenderedPageBreak/>
        <w:t xml:space="preserve">участком,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принимает решение о приостановлении срока рассмотрения поданного позднее заявления о предоставлении земельного участка в безвозмездное пользование до подписания проекта договора безвозмездного пользования земельным участком или до признания договора безвозмездного пользования земельным участком незаключенным в соответствии</w:t>
      </w:r>
      <w:proofErr w:type="gramEnd"/>
      <w:r w:rsidRPr="000424C4">
        <w:rPr>
          <w:rFonts w:ascii="Times New Roman" w:hAnsi="Times New Roman"/>
          <w:sz w:val="28"/>
          <w:szCs w:val="28"/>
        </w:rPr>
        <w:t xml:space="preserve"> с частью 11.1 статьи 5 Федерального закона № 119-ФЗ.</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.3. </w:t>
      </w:r>
      <w:proofErr w:type="gramStart"/>
      <w:r w:rsidRPr="000424C4">
        <w:rPr>
          <w:rFonts w:ascii="Times New Roman" w:hAnsi="Times New Roman"/>
          <w:sz w:val="28"/>
          <w:szCs w:val="28"/>
        </w:rPr>
        <w:t xml:space="preserve">В случае, предусмотренном пунктом 1 части 2 статьи 6 Федерального закона № 119-ФЗ, срок рассмотрения поданного позднее заявления о предоставлении земельного участка в безвозмездное пользование приостанавливается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w:t>
      </w:r>
      <w:r w:rsidRPr="0069502C">
        <w:rPr>
          <w:rFonts w:ascii="Times New Roman" w:hAnsi="Times New Roman"/>
          <w:sz w:val="28"/>
          <w:szCs w:val="28"/>
        </w:rPr>
        <w:t>территории либо до принятия решения об отказе в утверждении</w:t>
      </w:r>
      <w:r w:rsidRPr="000424C4">
        <w:rPr>
          <w:rFonts w:ascii="Times New Roman" w:hAnsi="Times New Roman"/>
          <w:sz w:val="28"/>
          <w:szCs w:val="28"/>
        </w:rPr>
        <w:t xml:space="preserve"> соответствующей схемы.</w:t>
      </w:r>
      <w:proofErr w:type="gramEnd"/>
    </w:p>
    <w:p w:rsidR="00D070F6" w:rsidRPr="000424C4" w:rsidRDefault="00D070F6" w:rsidP="00D070F6">
      <w:pPr>
        <w:widowControl w:val="0"/>
        <w:ind w:firstLine="709"/>
        <w:jc w:val="both"/>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.4. В случае</w:t>
      </w:r>
      <w:proofErr w:type="gramStart"/>
      <w:r w:rsidRPr="000424C4">
        <w:rPr>
          <w:rFonts w:ascii="Times New Roman" w:hAnsi="Times New Roman"/>
          <w:sz w:val="28"/>
          <w:szCs w:val="28"/>
        </w:rPr>
        <w:t>,</w:t>
      </w:r>
      <w:proofErr w:type="gramEnd"/>
      <w:r w:rsidRPr="000424C4">
        <w:rPr>
          <w:rFonts w:ascii="Times New Roman" w:hAnsi="Times New Roman"/>
          <w:sz w:val="28"/>
          <w:szCs w:val="28"/>
        </w:rPr>
        <w:t xml:space="preserve"> если при рассмотрении заявления гражданина о предоставлении земельного участка </w:t>
      </w:r>
      <w:r w:rsidR="00CC547A">
        <w:rPr>
          <w:rFonts w:ascii="Times New Roman" w:hAnsi="Times New Roman"/>
          <w:sz w:val="28"/>
          <w:szCs w:val="28"/>
        </w:rPr>
        <w:t>Администрацией</w:t>
      </w:r>
      <w:r w:rsidR="00CC547A" w:rsidRPr="00001EF2">
        <w:rPr>
          <w:rFonts w:ascii="Times New Roman" w:hAnsi="Times New Roman"/>
          <w:sz w:val="28"/>
          <w:szCs w:val="28"/>
        </w:rPr>
        <w:t xml:space="preserve"> </w:t>
      </w:r>
      <w:r w:rsidRPr="000424C4">
        <w:rPr>
          <w:rFonts w:ascii="Times New Roman" w:hAnsi="Times New Roman"/>
          <w:sz w:val="28"/>
          <w:szCs w:val="28"/>
        </w:rPr>
        <w:t>выявлены основания, указанные в пункте 2.1</w:t>
      </w:r>
      <w:r>
        <w:rPr>
          <w:rFonts w:ascii="Times New Roman" w:hAnsi="Times New Roman"/>
          <w:sz w:val="28"/>
          <w:szCs w:val="28"/>
        </w:rPr>
        <w:t>3</w:t>
      </w:r>
      <w:r w:rsidRPr="000424C4">
        <w:rPr>
          <w:rFonts w:ascii="Times New Roman" w:hAnsi="Times New Roman"/>
          <w:sz w:val="28"/>
          <w:szCs w:val="28"/>
        </w:rPr>
        <w:t xml:space="preserve">. </w:t>
      </w:r>
      <w:r>
        <w:rPr>
          <w:rFonts w:ascii="Times New Roman" w:hAnsi="Times New Roman"/>
          <w:sz w:val="28"/>
          <w:szCs w:val="28"/>
        </w:rPr>
        <w:t>настоящего раздела</w:t>
      </w:r>
      <w:r w:rsidRPr="000424C4">
        <w:rPr>
          <w:rFonts w:ascii="Times New Roman" w:hAnsi="Times New Roman"/>
          <w:sz w:val="28"/>
          <w:szCs w:val="28"/>
        </w:rPr>
        <w:t xml:space="preserve">,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w:t>
      </w:r>
      <w:proofErr w:type="gramStart"/>
      <w:r w:rsidRPr="000424C4">
        <w:rPr>
          <w:rFonts w:ascii="Times New Roman" w:hAnsi="Times New Roman"/>
          <w:sz w:val="28"/>
          <w:szCs w:val="28"/>
        </w:rPr>
        <w:t>случае</w:t>
      </w:r>
      <w:proofErr w:type="gramEnd"/>
      <w:r w:rsidRPr="000424C4">
        <w:rPr>
          <w:rFonts w:ascii="Times New Roman" w:hAnsi="Times New Roman"/>
          <w:sz w:val="28"/>
          <w:szCs w:val="28"/>
        </w:rPr>
        <w:t xml:space="preserve"> образования земельного участка в соответствии с данной схемой,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принимает решение о приостановлении рассмотрения заявления о предоставлении земельного участка, к которому приложена данная схема.</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.4.1. </w:t>
      </w:r>
      <w:proofErr w:type="gramStart"/>
      <w:r w:rsidRPr="000424C4">
        <w:rPr>
          <w:rFonts w:ascii="Times New Roman" w:hAnsi="Times New Roman"/>
          <w:sz w:val="28"/>
          <w:szCs w:val="28"/>
        </w:rPr>
        <w:t>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20, 21, 26 - 28, 35, 43, 49 части 1 статьи 26 Федерального закона</w:t>
      </w:r>
      <w:r>
        <w:rPr>
          <w:rFonts w:ascii="Times New Roman" w:hAnsi="Times New Roman"/>
          <w:sz w:val="28"/>
          <w:szCs w:val="28"/>
        </w:rPr>
        <w:t xml:space="preserve"> от 13.07.2015 № 218-ФЗ</w:t>
      </w:r>
      <w:r w:rsidRPr="000424C4">
        <w:rPr>
          <w:rFonts w:ascii="Times New Roman" w:hAnsi="Times New Roman"/>
          <w:sz w:val="28"/>
          <w:szCs w:val="28"/>
        </w:rPr>
        <w:t xml:space="preserve"> «О государственной регистрации недвижимости»</w:t>
      </w:r>
      <w:r>
        <w:rPr>
          <w:rFonts w:ascii="Times New Roman" w:hAnsi="Times New Roman"/>
          <w:sz w:val="28"/>
          <w:szCs w:val="28"/>
        </w:rPr>
        <w:t xml:space="preserve"> (далее – Федеральный закон № 218-ФЗ)</w:t>
      </w:r>
      <w:r w:rsidRPr="000424C4">
        <w:rPr>
          <w:rFonts w:ascii="Times New Roman" w:hAnsi="Times New Roman"/>
          <w:sz w:val="28"/>
          <w:szCs w:val="28"/>
        </w:rPr>
        <w:t xml:space="preserve">,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в срок не более трех рабочих дней со дня поступления такого решения уведомляет об этом гражданина</w:t>
      </w:r>
      <w:proofErr w:type="gramEnd"/>
      <w:r w:rsidRPr="000424C4">
        <w:rPr>
          <w:rFonts w:ascii="Times New Roman" w:hAnsi="Times New Roman"/>
          <w:sz w:val="28"/>
          <w:szCs w:val="28"/>
        </w:rPr>
        <w:t xml:space="preserve">, подавшего заявление о предоставлении такого земельного участка в безвозмездное пользование, заявленным способом. При наличии в письменной форме согласия указанного гражданина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вправе в целях устранения обстоятельств, послуживших основанием для принятия решения о приостановлении осуществления государственного кадастрового учета земельного участка, утвердить иной вариант схемы размещения земельного участка на публичной кадастровой карте.</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.4.2.</w:t>
      </w:r>
      <w:r>
        <w:rPr>
          <w:rFonts w:ascii="Times New Roman" w:hAnsi="Times New Roman"/>
          <w:sz w:val="28"/>
          <w:szCs w:val="28"/>
        </w:rPr>
        <w:t xml:space="preserve"> </w:t>
      </w:r>
      <w:proofErr w:type="gramStart"/>
      <w:r w:rsidRPr="000424C4">
        <w:rPr>
          <w:rFonts w:ascii="Times New Roman" w:hAnsi="Times New Roman"/>
          <w:sz w:val="28"/>
          <w:szCs w:val="28"/>
        </w:rPr>
        <w:t xml:space="preserve">В срок не более пяти рабочих дней со дня принятия указанного решения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 xml:space="preserve">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w:t>
      </w:r>
      <w:r w:rsidR="00CC547A">
        <w:rPr>
          <w:rFonts w:ascii="Times New Roman" w:hAnsi="Times New Roman"/>
          <w:sz w:val="28"/>
          <w:szCs w:val="28"/>
        </w:rPr>
        <w:t>Администрацией</w:t>
      </w:r>
      <w:r w:rsidR="00CC547A" w:rsidRPr="00001EF2">
        <w:rPr>
          <w:rFonts w:ascii="Times New Roman" w:hAnsi="Times New Roman"/>
          <w:sz w:val="28"/>
          <w:szCs w:val="28"/>
        </w:rPr>
        <w:t xml:space="preserve"> </w:t>
      </w:r>
      <w:r w:rsidRPr="000424C4">
        <w:rPr>
          <w:rFonts w:ascii="Times New Roman" w:hAnsi="Times New Roman"/>
          <w:sz w:val="28"/>
          <w:szCs w:val="28"/>
        </w:rPr>
        <w:t>в безвозмездное пользование в соответствии с настоящим Федеральным законом.</w:t>
      </w:r>
      <w:proofErr w:type="gramEnd"/>
      <w:r w:rsidRPr="000424C4">
        <w:rPr>
          <w:rFonts w:ascii="Times New Roman" w:hAnsi="Times New Roman"/>
          <w:sz w:val="28"/>
          <w:szCs w:val="28"/>
        </w:rPr>
        <w:t xml:space="preserve"> В решении о приостановлении рассмотрения заявления о предоставлении </w:t>
      </w:r>
      <w:r w:rsidRPr="000424C4">
        <w:rPr>
          <w:rFonts w:ascii="Times New Roman" w:hAnsi="Times New Roman"/>
          <w:sz w:val="28"/>
          <w:szCs w:val="28"/>
        </w:rPr>
        <w:lastRenderedPageBreak/>
        <w:t>земельного участка в безвозмездное пользование должны быть указаны обстоятельства, послужившие основанием для принятия такого решения.</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.4.3. </w:t>
      </w:r>
      <w:proofErr w:type="gramStart"/>
      <w:r w:rsidRPr="000424C4">
        <w:rPr>
          <w:rFonts w:ascii="Times New Roman" w:hAnsi="Times New Roman"/>
          <w:sz w:val="28"/>
          <w:szCs w:val="28"/>
        </w:rPr>
        <w:t xml:space="preserve">Для подготовки указанного в </w:t>
      </w:r>
      <w:r>
        <w:rPr>
          <w:rFonts w:ascii="Times New Roman" w:hAnsi="Times New Roman"/>
          <w:sz w:val="28"/>
          <w:szCs w:val="28"/>
        </w:rPr>
        <w:t>под</w:t>
      </w:r>
      <w:r w:rsidRPr="000424C4">
        <w:rPr>
          <w:rFonts w:ascii="Times New Roman" w:hAnsi="Times New Roman"/>
          <w:sz w:val="28"/>
          <w:szCs w:val="28"/>
        </w:rPr>
        <w:t>пункте 2.14.</w:t>
      </w:r>
      <w:r>
        <w:rPr>
          <w:rFonts w:ascii="Times New Roman" w:hAnsi="Times New Roman"/>
          <w:sz w:val="28"/>
          <w:szCs w:val="28"/>
        </w:rPr>
        <w:t>4.2 пункта 2.14 настоящего раздела</w:t>
      </w:r>
      <w:r w:rsidRPr="000424C4">
        <w:rPr>
          <w:rFonts w:ascii="Times New Roman" w:hAnsi="Times New Roman"/>
          <w:sz w:val="28"/>
          <w:szCs w:val="28"/>
        </w:rPr>
        <w:t xml:space="preserve"> перечня земельных участков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вправе принять решение о подготовке в форме электронного документа с использованием ФИС схемы размещения земельного участка на публичной кадастровой карте при условии, что применительно к территории, в границах которой расположен образуемый в соответствии с такой схемой земельный участок, утвержден проект планировки территории.</w:t>
      </w:r>
      <w:proofErr w:type="gramEnd"/>
    </w:p>
    <w:p w:rsidR="00D070F6" w:rsidRPr="000424C4" w:rsidRDefault="00D070F6" w:rsidP="00D070F6">
      <w:pPr>
        <w:widowControl w:val="0"/>
        <w:ind w:firstLine="709"/>
        <w:jc w:val="both"/>
        <w:rPr>
          <w:rFonts w:ascii="Times New Roman" w:hAnsi="Times New Roman"/>
          <w:sz w:val="28"/>
          <w:szCs w:val="28"/>
        </w:rPr>
      </w:pPr>
      <w:proofErr w:type="gramStart"/>
      <w:r w:rsidRPr="000424C4">
        <w:rPr>
          <w:rFonts w:ascii="Times New Roman" w:hAnsi="Times New Roman"/>
          <w:sz w:val="28"/>
          <w:szCs w:val="28"/>
        </w:rPr>
        <w:t>При принятии решения о подготовке в форме электронного документа с использованием ФИС схемы размещения земельного участка на публичной кадастровой карте для подготовки указанного перечня земельных участков проект планировки территории может быть утвержден без проведения общественных обсуждений или публичных слушаний в соответствии с требованиями, установленными в части 4.6. статьи 6 Федерального закона № 119-ФЗ.</w:t>
      </w:r>
      <w:proofErr w:type="gramEnd"/>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5</w:t>
      </w:r>
      <w:r w:rsidRPr="000424C4">
        <w:rPr>
          <w:rFonts w:ascii="Times New Roman" w:eastAsia="Calibri" w:hAnsi="Times New Roman"/>
          <w:sz w:val="28"/>
          <w:szCs w:val="28"/>
        </w:rPr>
        <w:t xml:space="preserve">. Размер оплаты, взимаемой от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аявителя при предоставлении муниципальной услуги, и способы ее взимания   </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Муниципальная услуга предоставляется бесплатно.</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6</w:t>
      </w:r>
      <w:r w:rsidRPr="000424C4">
        <w:rPr>
          <w:rFonts w:ascii="Times New Roman" w:eastAsia="Calibri" w:hAnsi="Times New Roman"/>
          <w:sz w:val="28"/>
          <w:szCs w:val="28"/>
        </w:rPr>
        <w:t>. Максимальный срок ожидания в очереди при подаче заявления и при получении результата предоставления муниципальной услуги</w:t>
      </w:r>
      <w:r>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6</w:t>
      </w:r>
      <w:r w:rsidRPr="000424C4">
        <w:rPr>
          <w:rFonts w:ascii="Times New Roman" w:eastAsia="Calibri" w:hAnsi="Times New Roman"/>
          <w:sz w:val="28"/>
          <w:szCs w:val="28"/>
        </w:rPr>
        <w:t xml:space="preserve">.1. В случае личного обращения </w:t>
      </w:r>
      <w:r>
        <w:rPr>
          <w:rFonts w:ascii="Times New Roman" w:eastAsia="Calibri" w:hAnsi="Times New Roman"/>
          <w:sz w:val="28"/>
          <w:szCs w:val="28"/>
        </w:rPr>
        <w:t>з</w:t>
      </w:r>
      <w:r w:rsidRPr="000424C4">
        <w:rPr>
          <w:rFonts w:ascii="Times New Roman" w:eastAsia="Calibri" w:hAnsi="Times New Roman"/>
          <w:sz w:val="28"/>
          <w:szCs w:val="28"/>
        </w:rPr>
        <w:t>аявителя максимальное время ожидания приема составляет не более пятнадцати минут.</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6</w:t>
      </w:r>
      <w:r w:rsidRPr="000424C4">
        <w:rPr>
          <w:rFonts w:ascii="Times New Roman" w:eastAsia="Calibri" w:hAnsi="Times New Roman"/>
          <w:sz w:val="28"/>
          <w:szCs w:val="28"/>
        </w:rPr>
        <w:t>.2. Продолжительность приема у специалиста, осуществляющего выдачу документов, составляет не более пятнадцати минут.</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7</w:t>
      </w:r>
      <w:r w:rsidRPr="000424C4">
        <w:rPr>
          <w:rFonts w:ascii="Times New Roman" w:eastAsia="Calibri" w:hAnsi="Times New Roman"/>
          <w:sz w:val="28"/>
          <w:szCs w:val="28"/>
        </w:rPr>
        <w:t xml:space="preserve">. Срок регистрации заявления и документов:  </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7</w:t>
      </w:r>
      <w:r w:rsidRPr="000424C4">
        <w:rPr>
          <w:rFonts w:ascii="Times New Roman" w:eastAsia="Calibri" w:hAnsi="Times New Roman"/>
          <w:sz w:val="28"/>
          <w:szCs w:val="28"/>
        </w:rPr>
        <w:t>.1. Время регистрации в случае личного обращения составляет не более пятнадцати минут.</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7</w:t>
      </w:r>
      <w:r w:rsidRPr="000424C4">
        <w:rPr>
          <w:rFonts w:ascii="Times New Roman" w:eastAsia="Calibri" w:hAnsi="Times New Roman"/>
          <w:sz w:val="28"/>
          <w:szCs w:val="28"/>
        </w:rPr>
        <w:t xml:space="preserve">.2. В случае обращения </w:t>
      </w:r>
      <w:r>
        <w:rPr>
          <w:rFonts w:ascii="Times New Roman" w:eastAsia="Calibri" w:hAnsi="Times New Roman"/>
          <w:sz w:val="28"/>
          <w:szCs w:val="28"/>
        </w:rPr>
        <w:t>з</w:t>
      </w:r>
      <w:r w:rsidRPr="000424C4">
        <w:rPr>
          <w:rFonts w:ascii="Times New Roman" w:eastAsia="Calibri" w:hAnsi="Times New Roman"/>
          <w:sz w:val="28"/>
          <w:szCs w:val="28"/>
        </w:rPr>
        <w:t>аявителя в электронной форме – в день поступления.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8</w:t>
      </w:r>
      <w:r w:rsidRPr="000424C4">
        <w:rPr>
          <w:rFonts w:ascii="Times New Roman" w:eastAsia="Calibri" w:hAnsi="Times New Roman"/>
          <w:sz w:val="28"/>
          <w:szCs w:val="28"/>
        </w:rPr>
        <w:t>. Документы, необходимые для предоставления муниципальной услуги, представляемые заявителем, должны соответствовать предъявляемым к ним законодательством Российской Федерации, требованиям и быть оформленными таким образом, чтобы обеспечить возможность получения неограниченного количества удобочитаемых копий при непосредственном репродуцировании документов с использованием стандартных средств копирования и сканирования.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19</w:t>
      </w:r>
      <w:r w:rsidRPr="000424C4">
        <w:rPr>
          <w:rFonts w:ascii="Times New Roman" w:eastAsia="Calibri" w:hAnsi="Times New Roman"/>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представить по собственной инициативе: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19</w:t>
      </w:r>
      <w:r w:rsidRPr="000424C4">
        <w:rPr>
          <w:rFonts w:ascii="Times New Roman" w:eastAsia="Calibri" w:hAnsi="Times New Roman"/>
          <w:sz w:val="28"/>
          <w:szCs w:val="28"/>
        </w:rPr>
        <w:t>.1. Выписка из Единого государственного реестра недвижимости.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19</w:t>
      </w:r>
      <w:r w:rsidRPr="000424C4">
        <w:rPr>
          <w:rFonts w:ascii="Times New Roman" w:eastAsia="Calibri" w:hAnsi="Times New Roman"/>
          <w:sz w:val="28"/>
          <w:szCs w:val="28"/>
        </w:rPr>
        <w:t>.2. Кадастровый паспорт земельного участка, внесенн</w:t>
      </w:r>
      <w:r>
        <w:rPr>
          <w:rFonts w:ascii="Times New Roman" w:eastAsia="Calibri" w:hAnsi="Times New Roman"/>
          <w:sz w:val="28"/>
          <w:szCs w:val="28"/>
        </w:rPr>
        <w:t>ого</w:t>
      </w:r>
      <w:r w:rsidRPr="000424C4">
        <w:rPr>
          <w:rFonts w:ascii="Times New Roman" w:eastAsia="Calibri" w:hAnsi="Times New Roman"/>
          <w:sz w:val="28"/>
          <w:szCs w:val="28"/>
        </w:rPr>
        <w:t xml:space="preserve"> в Единый государственный реестр недвижимости.</w:t>
      </w:r>
    </w:p>
    <w:p w:rsidR="00D070F6" w:rsidRPr="000424C4" w:rsidRDefault="00D070F6" w:rsidP="00D070F6">
      <w:pPr>
        <w:widowControl w:val="0"/>
        <w:ind w:firstLine="709"/>
        <w:jc w:val="both"/>
        <w:rPr>
          <w:rFonts w:ascii="Times New Roman" w:eastAsia="Calibri" w:hAnsi="Times New Roman"/>
          <w:sz w:val="28"/>
          <w:szCs w:val="28"/>
        </w:rPr>
      </w:pPr>
      <w:r>
        <w:rPr>
          <w:rFonts w:ascii="Times New Roman" w:eastAsia="Calibri" w:hAnsi="Times New Roman"/>
          <w:sz w:val="28"/>
          <w:szCs w:val="28"/>
        </w:rPr>
        <w:t xml:space="preserve">2.19.3. </w:t>
      </w:r>
      <w:r w:rsidRPr="000424C4">
        <w:rPr>
          <w:rFonts w:ascii="Times New Roman" w:eastAsia="Calibri" w:hAnsi="Times New Roman"/>
          <w:sz w:val="28"/>
          <w:szCs w:val="28"/>
        </w:rPr>
        <w:t>Непредставление заявителем документов и информации, которые он вправе предоставить по собственной инициативе не является основанием для отказа ему в предоставлении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0</w:t>
      </w:r>
      <w:r w:rsidRPr="000424C4">
        <w:rPr>
          <w:rFonts w:ascii="Times New Roman" w:eastAsia="Calibri" w:hAnsi="Times New Roman"/>
          <w:sz w:val="28"/>
          <w:szCs w:val="28"/>
        </w:rPr>
        <w:t xml:space="preserve">. При наступлении событий, являющихся основанием для </w:t>
      </w:r>
      <w:r w:rsidRPr="000424C4">
        <w:rPr>
          <w:rFonts w:ascii="Times New Roman" w:eastAsia="Calibri" w:hAnsi="Times New Roman"/>
          <w:sz w:val="28"/>
          <w:szCs w:val="28"/>
        </w:rPr>
        <w:lastRenderedPageBreak/>
        <w:t xml:space="preserve">предоставления муниципальной услуги, </w:t>
      </w:r>
      <w:r w:rsidR="00A3168D">
        <w:rPr>
          <w:rFonts w:ascii="Times New Roman" w:hAnsi="Times New Roman"/>
          <w:sz w:val="28"/>
          <w:szCs w:val="28"/>
        </w:rPr>
        <w:t>Администрация</w:t>
      </w:r>
      <w:r w:rsidR="00A3168D" w:rsidRPr="00001EF2">
        <w:rPr>
          <w:rFonts w:ascii="Times New Roman" w:hAnsi="Times New Roman"/>
          <w:sz w:val="28"/>
          <w:szCs w:val="28"/>
        </w:rPr>
        <w:t xml:space="preserve"> </w:t>
      </w:r>
      <w:r w:rsidRPr="000424C4">
        <w:rPr>
          <w:rFonts w:ascii="Times New Roman" w:eastAsia="Calibri" w:hAnsi="Times New Roman"/>
          <w:sz w:val="28"/>
          <w:szCs w:val="28"/>
        </w:rPr>
        <w:t>вправе: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0</w:t>
      </w:r>
      <w:r w:rsidRPr="000424C4">
        <w:rPr>
          <w:rFonts w:ascii="Times New Roman" w:eastAsia="Calibri" w:hAnsi="Times New Roman"/>
          <w:sz w:val="28"/>
          <w:szCs w:val="28"/>
        </w:rP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0424C4">
        <w:rPr>
          <w:rFonts w:ascii="Times New Roman" w:eastAsia="Calibri" w:hAnsi="Times New Roman"/>
          <w:sz w:val="28"/>
          <w:szCs w:val="28"/>
        </w:rPr>
        <w:t>запрос</w:t>
      </w:r>
      <w:proofErr w:type="gramEnd"/>
      <w:r w:rsidRPr="000424C4">
        <w:rPr>
          <w:rFonts w:ascii="Times New Roman" w:eastAsia="Calibri" w:hAnsi="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0</w:t>
      </w:r>
      <w:r w:rsidRPr="000424C4">
        <w:rPr>
          <w:rFonts w:ascii="Times New Roman" w:eastAsia="Calibri" w:hAnsi="Times New Roman"/>
          <w:sz w:val="28"/>
          <w:szCs w:val="28"/>
        </w:rPr>
        <w:t xml:space="preserve">.2. </w:t>
      </w:r>
      <w:proofErr w:type="gramStart"/>
      <w:r w:rsidRPr="000424C4">
        <w:rPr>
          <w:rFonts w:ascii="Times New Roman" w:eastAsia="Calibri" w:hAnsi="Times New Roman"/>
          <w:sz w:val="28"/>
          <w:szCs w:val="28"/>
        </w:rPr>
        <w:t>При условии наличия запроса заявителя о предоставлении муниципальной услуги, если у заявителя могут появиться основания для предоставления услуги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и уведомлять заявителя о проведенных мероприятиях.</w:t>
      </w:r>
      <w:proofErr w:type="gramEnd"/>
    </w:p>
    <w:p w:rsidR="00D070F6"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eastAsia="Calibri" w:hAnsi="Times New Roman" w:cs="Times New Roman"/>
          <w:sz w:val="28"/>
          <w:szCs w:val="28"/>
        </w:rPr>
        <w:t>2.2</w:t>
      </w:r>
      <w:r>
        <w:rPr>
          <w:rFonts w:ascii="Times New Roman" w:eastAsia="Calibri" w:hAnsi="Times New Roman" w:cs="Times New Roman"/>
          <w:sz w:val="28"/>
          <w:szCs w:val="28"/>
        </w:rPr>
        <w:t>1</w:t>
      </w:r>
      <w:r w:rsidRPr="000424C4">
        <w:rPr>
          <w:rFonts w:ascii="Times New Roman" w:eastAsia="Calibri" w:hAnsi="Times New Roman" w:cs="Times New Roman"/>
          <w:sz w:val="28"/>
          <w:szCs w:val="28"/>
        </w:rPr>
        <w:t xml:space="preserve">. </w:t>
      </w:r>
      <w:proofErr w:type="gramStart"/>
      <w:r w:rsidRPr="000424C4">
        <w:rPr>
          <w:rFonts w:ascii="Times New Roman" w:hAnsi="Times New Roman" w:cs="Times New Roman"/>
          <w:sz w:val="28"/>
          <w:szCs w:val="28"/>
        </w:rPr>
        <w:t>Требования к помещениям, в которых предоставляется муниципальная услуга, к месту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муниципальной услуги, в том числе к обеспечению доступности для инвалидов указанных объектов в соответствии с</w:t>
      </w:r>
      <w:proofErr w:type="gramEnd"/>
      <w:r w:rsidRPr="000424C4">
        <w:rPr>
          <w:rFonts w:ascii="Times New Roman" w:hAnsi="Times New Roman" w:cs="Times New Roman"/>
          <w:sz w:val="28"/>
          <w:szCs w:val="28"/>
        </w:rPr>
        <w:t xml:space="preserve"> законодательством Российской Федерации о социальной защите инвалидов.</w:t>
      </w:r>
    </w:p>
    <w:p w:rsidR="00D070F6" w:rsidRPr="00B70E0C" w:rsidRDefault="00D070F6" w:rsidP="00D070F6">
      <w:pPr>
        <w:widowControl w:val="0"/>
        <w:ind w:firstLine="709"/>
        <w:jc w:val="both"/>
        <w:rPr>
          <w:rFonts w:ascii="Times New Roman" w:eastAsia="Calibri" w:hAnsi="Times New Roman"/>
          <w:color w:val="000000" w:themeColor="text1"/>
          <w:sz w:val="28"/>
          <w:szCs w:val="28"/>
        </w:rPr>
      </w:pPr>
      <w:r w:rsidRPr="00B70E0C">
        <w:rPr>
          <w:rFonts w:ascii="Times New Roman" w:eastAsia="Calibri" w:hAnsi="Times New Roman"/>
          <w:color w:val="000000" w:themeColor="text1"/>
          <w:sz w:val="28"/>
          <w:szCs w:val="28"/>
        </w:rPr>
        <w:t xml:space="preserve">В соответствии с нормативными правовыми актами, предписывающими проведение мероприятий по обеспечению доступа маломобильных групп населения, </w:t>
      </w:r>
      <w:r w:rsidR="00A3168D">
        <w:rPr>
          <w:rFonts w:ascii="Times New Roman" w:hAnsi="Times New Roman"/>
          <w:sz w:val="28"/>
          <w:szCs w:val="28"/>
        </w:rPr>
        <w:t>Администрация</w:t>
      </w:r>
      <w:r w:rsidR="00A3168D" w:rsidRPr="00001EF2">
        <w:rPr>
          <w:rFonts w:ascii="Times New Roman" w:hAnsi="Times New Roman"/>
          <w:sz w:val="28"/>
          <w:szCs w:val="28"/>
        </w:rPr>
        <w:t xml:space="preserve"> </w:t>
      </w:r>
      <w:r w:rsidRPr="00B70E0C">
        <w:rPr>
          <w:rFonts w:ascii="Times New Roman" w:eastAsia="Calibri" w:hAnsi="Times New Roman"/>
          <w:color w:val="000000" w:themeColor="text1"/>
          <w:sz w:val="28"/>
          <w:szCs w:val="28"/>
        </w:rPr>
        <w:t xml:space="preserve">обеспечивает комфортными условиями заявителей и должностных лиц, в том числе обеспечивает возможность реализации прав инвалидов в случае личного обращения в </w:t>
      </w:r>
      <w:r w:rsidR="00A3168D">
        <w:rPr>
          <w:rFonts w:ascii="Times New Roman" w:hAnsi="Times New Roman"/>
          <w:sz w:val="28"/>
          <w:szCs w:val="28"/>
        </w:rPr>
        <w:t>Администрацию</w:t>
      </w:r>
      <w:r w:rsidRPr="00B70E0C">
        <w:rPr>
          <w:rFonts w:ascii="Times New Roman" w:eastAsia="Calibri" w:hAnsi="Times New Roman"/>
          <w:color w:val="000000" w:themeColor="text1"/>
          <w:sz w:val="28"/>
          <w:szCs w:val="28"/>
        </w:rPr>
        <w:t>.</w:t>
      </w:r>
    </w:p>
    <w:p w:rsidR="00D070F6" w:rsidRPr="00B70E0C"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B70E0C">
        <w:rPr>
          <w:rFonts w:ascii="Times New Roman" w:eastAsia="Calibri" w:hAnsi="Times New Roman" w:cs="Times New Roman"/>
          <w:color w:val="000000" w:themeColor="text1"/>
          <w:sz w:val="28"/>
          <w:szCs w:val="28"/>
        </w:rPr>
        <w:t>Прилегающая к зданию территория оборудуется парковочными местами (в том числе для транспортных средств инвалидов), исходя из фактической возможности для их размещения.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.1. 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 обеспечивать доступность для инвалидов в соответствии с законодательством Российской Федерации о социальной защите инвалидов.</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.2. В помещениях, в которых предоставляется муниципальная услуга, отводятся места ожидания и приема заявителей. </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Места для заполнения заявлений оборудуются стульями. Количество мест определяется исходя из фактической нагрузки и возможности для их размещения в здании, но не может составлять менее трех мест.</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w:t>
      </w:r>
      <w:r>
        <w:rPr>
          <w:rFonts w:ascii="Times New Roman" w:hAnsi="Times New Roman" w:cs="Times New Roman"/>
          <w:sz w:val="28"/>
          <w:szCs w:val="28"/>
        </w:rPr>
        <w:t>21</w:t>
      </w:r>
      <w:r w:rsidRPr="000424C4">
        <w:rPr>
          <w:rFonts w:ascii="Times New Roman" w:hAnsi="Times New Roman" w:cs="Times New Roman"/>
          <w:sz w:val="28"/>
          <w:szCs w:val="28"/>
        </w:rPr>
        <w:t xml:space="preserve">.3. Рабочие места специалистов, участвующих в предоставлении муниципальной услуги, оборудуются персональным компьютером с печатающим устройством и обеспечиваются возможностью доступа к необходимым информационным базам данных. </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lastRenderedPageBreak/>
        <w:t>2.2</w:t>
      </w:r>
      <w:r>
        <w:rPr>
          <w:rFonts w:ascii="Times New Roman" w:hAnsi="Times New Roman" w:cs="Times New Roman"/>
          <w:sz w:val="28"/>
          <w:szCs w:val="28"/>
        </w:rPr>
        <w:t>1</w:t>
      </w:r>
      <w:r w:rsidRPr="000424C4">
        <w:rPr>
          <w:rFonts w:ascii="Times New Roman" w:hAnsi="Times New Roman" w:cs="Times New Roman"/>
          <w:sz w:val="28"/>
          <w:szCs w:val="28"/>
        </w:rPr>
        <w:t xml:space="preserve">.4. Визуальная, текстовая и мультимедийная информация о предоставлении муниципальной услуги размещается на информационном стенде, официальном </w:t>
      </w:r>
      <w:r w:rsidRPr="009E6522">
        <w:rPr>
          <w:rFonts w:ascii="Times New Roman" w:hAnsi="Times New Roman" w:cs="Times New Roman"/>
          <w:color w:val="000000" w:themeColor="text1"/>
          <w:sz w:val="28"/>
          <w:szCs w:val="28"/>
        </w:rPr>
        <w:t xml:space="preserve">сайте, едином портале, портале. Оформление </w:t>
      </w:r>
      <w:r w:rsidRPr="000424C4">
        <w:rPr>
          <w:rFonts w:ascii="Times New Roman" w:hAnsi="Times New Roman" w:cs="Times New Roman"/>
          <w:sz w:val="28"/>
          <w:szCs w:val="28"/>
        </w:rPr>
        <w:t>визуальной, текстовой и мультимедийной информации о предоставлении муниципальной услуги должно соответствовать оптимальному зрительному и слуховому восприятию этой информации гражданами.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 xml:space="preserve"> 2.2</w:t>
      </w:r>
      <w:r>
        <w:rPr>
          <w:rFonts w:ascii="Times New Roman" w:hAnsi="Times New Roman" w:cs="Times New Roman"/>
          <w:sz w:val="28"/>
          <w:szCs w:val="28"/>
        </w:rPr>
        <w:t>1</w:t>
      </w:r>
      <w:r w:rsidRPr="000424C4">
        <w:rPr>
          <w:rFonts w:ascii="Times New Roman" w:hAnsi="Times New Roman" w:cs="Times New Roman"/>
          <w:sz w:val="28"/>
          <w:szCs w:val="28"/>
        </w:rPr>
        <w:t>.5. Помимо требований к помещениям, в которых предоставляется муниципальная услуга, для инвалидов обеспечиваются</w:t>
      </w:r>
      <w:r>
        <w:rPr>
          <w:rFonts w:ascii="Times New Roman" w:hAnsi="Times New Roman" w:cs="Times New Roman"/>
          <w:sz w:val="28"/>
          <w:szCs w:val="28"/>
        </w:rPr>
        <w:t xml:space="preserve"> возможности</w:t>
      </w:r>
      <w:r w:rsidRPr="000424C4">
        <w:rPr>
          <w:rFonts w:ascii="Times New Roman" w:hAnsi="Times New Roman" w:cs="Times New Roman"/>
          <w:sz w:val="28"/>
          <w:szCs w:val="28"/>
        </w:rPr>
        <w:t xml:space="preserve"> в соответствии с законодательством Российской Федерации о социальной защите инвалидов (включая инвалидов, использующих кресла-коляски и собак-проводников)</w:t>
      </w:r>
      <w:r>
        <w:rPr>
          <w:rFonts w:ascii="Times New Roman" w:hAnsi="Times New Roman" w:cs="Times New Roman"/>
          <w:sz w:val="28"/>
          <w:szCs w:val="28"/>
        </w:rPr>
        <w:t>:</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 xml:space="preserve"> 2.2</w:t>
      </w:r>
      <w:r>
        <w:rPr>
          <w:rFonts w:ascii="Times New Roman" w:hAnsi="Times New Roman" w:cs="Times New Roman"/>
          <w:sz w:val="28"/>
          <w:szCs w:val="28"/>
        </w:rPr>
        <w:t>1</w:t>
      </w:r>
      <w:r w:rsidRPr="000424C4">
        <w:rPr>
          <w:rFonts w:ascii="Times New Roman" w:hAnsi="Times New Roman" w:cs="Times New Roman"/>
          <w:sz w:val="28"/>
          <w:szCs w:val="28"/>
        </w:rPr>
        <w:t xml:space="preserve">.5.1. Возможность самостоятельного передвижения по территории, на которой расположена </w:t>
      </w:r>
      <w:r>
        <w:rPr>
          <w:rFonts w:ascii="Times New Roman" w:hAnsi="Times New Roman" w:cs="Times New Roman"/>
          <w:sz w:val="28"/>
          <w:szCs w:val="28"/>
        </w:rPr>
        <w:t>а</w:t>
      </w:r>
      <w:r w:rsidRPr="000424C4">
        <w:rPr>
          <w:rFonts w:ascii="Times New Roman" w:hAnsi="Times New Roman" w:cs="Times New Roman"/>
          <w:sz w:val="28"/>
          <w:szCs w:val="28"/>
        </w:rPr>
        <w:t>дминистрация, входа в места предоставления муниципальной услуги и выхода из них, посадки в транспортное средство и высадки из него, в том числе с использованием кресла-коляски.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.5.2. 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.5.3. Размещение оборудования и носителей информации,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 xml:space="preserve"> 2.2</w:t>
      </w:r>
      <w:r>
        <w:rPr>
          <w:rFonts w:ascii="Times New Roman" w:hAnsi="Times New Roman" w:cs="Times New Roman"/>
          <w:sz w:val="28"/>
          <w:szCs w:val="28"/>
        </w:rPr>
        <w:t>1</w:t>
      </w:r>
      <w:r w:rsidRPr="000424C4">
        <w:rPr>
          <w:rFonts w:ascii="Times New Roman" w:hAnsi="Times New Roman" w:cs="Times New Roman"/>
          <w:sz w:val="28"/>
          <w:szCs w:val="28"/>
        </w:rPr>
        <w:t xml:space="preserve">.5.4. </w:t>
      </w:r>
      <w:proofErr w:type="gramStart"/>
      <w:r w:rsidRPr="000424C4">
        <w:rPr>
          <w:rFonts w:ascii="Times New Roman" w:hAnsi="Times New Roman" w:cs="Times New Roman"/>
          <w:sz w:val="28"/>
          <w:szCs w:val="28"/>
        </w:rPr>
        <w:t>Допуск к месту предоставления муниципальной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.5.5. Оказание специалистами </w:t>
      </w:r>
      <w:r w:rsidR="00A3168D">
        <w:rPr>
          <w:rFonts w:ascii="Times New Roman" w:hAnsi="Times New Roman"/>
          <w:sz w:val="28"/>
          <w:szCs w:val="28"/>
        </w:rPr>
        <w:t>Администрации</w:t>
      </w:r>
      <w:r w:rsidRPr="000424C4">
        <w:rPr>
          <w:rFonts w:ascii="Times New Roman" w:hAnsi="Times New Roman" w:cs="Times New Roman"/>
          <w:sz w:val="28"/>
          <w:szCs w:val="28"/>
        </w:rPr>
        <w:t>, ответственными за предоставление муниципальной услуги, помощи инвалидам в преодолении барьеров, мешающих получению ими муниципальной услуги наравне с другими лицами.</w:t>
      </w:r>
    </w:p>
    <w:p w:rsidR="00D070F6" w:rsidRPr="0031176A"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.5.6. Оказание специалистами </w:t>
      </w:r>
      <w:r w:rsidR="00A3168D">
        <w:rPr>
          <w:rFonts w:ascii="Times New Roman" w:hAnsi="Times New Roman"/>
          <w:sz w:val="28"/>
          <w:szCs w:val="28"/>
        </w:rPr>
        <w:t>Администрации</w:t>
      </w:r>
      <w:r w:rsidRPr="000424C4">
        <w:rPr>
          <w:rFonts w:ascii="Times New Roman" w:hAnsi="Times New Roman" w:cs="Times New Roman"/>
          <w:sz w:val="28"/>
          <w:szCs w:val="28"/>
        </w:rPr>
        <w:t xml:space="preserve">, ответственными за </w:t>
      </w:r>
      <w:r w:rsidRPr="0031176A">
        <w:rPr>
          <w:rFonts w:ascii="Times New Roman" w:hAnsi="Times New Roman" w:cs="Times New Roman"/>
          <w:color w:val="000000" w:themeColor="text1"/>
          <w:sz w:val="28"/>
          <w:szCs w:val="28"/>
        </w:rPr>
        <w:t>предоставление муниципальной услуги, помощи инвалидам при ознакомлении с необходимой информацией о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31176A">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2</w:t>
      </w:r>
      <w:r w:rsidRPr="0031176A">
        <w:rPr>
          <w:rFonts w:ascii="Times New Roman" w:hAnsi="Times New Roman" w:cs="Times New Roman"/>
          <w:color w:val="000000" w:themeColor="text1"/>
          <w:sz w:val="28"/>
          <w:szCs w:val="28"/>
        </w:rPr>
        <w:t xml:space="preserve">. Показателями доступности и качества муниципальной услуги (количество взаимодействий заявителя с должностными лицами и их </w:t>
      </w:r>
      <w:r w:rsidRPr="000424C4">
        <w:rPr>
          <w:rFonts w:ascii="Times New Roman" w:hAnsi="Times New Roman" w:cs="Times New Roman"/>
          <w:sz w:val="28"/>
          <w:szCs w:val="28"/>
        </w:rPr>
        <w:t>продолжительность, возможность получения информации о ходе предоставления муниципальной, в том числе с использованием информационно-телекоммуникационных технологий) являются: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.1. Открытость информации о муниципальной услуге.</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.2. Возможность получения муниципальной услуги в электронной форме.</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 xml:space="preserve">.3. Возможность получения информации о ходе предоставления муниципальной услуги и услуг, которые являются необходимыми и обязательными для предоставления муниципальной услуги, в том числе на </w:t>
      </w:r>
      <w:r>
        <w:rPr>
          <w:rFonts w:ascii="Times New Roman" w:hAnsi="Times New Roman" w:cs="Times New Roman"/>
          <w:sz w:val="28"/>
          <w:szCs w:val="28"/>
        </w:rPr>
        <w:t xml:space="preserve">официальном </w:t>
      </w:r>
      <w:r w:rsidRPr="000424C4">
        <w:rPr>
          <w:rFonts w:ascii="Times New Roman" w:hAnsi="Times New Roman" w:cs="Times New Roman"/>
          <w:sz w:val="28"/>
          <w:szCs w:val="28"/>
        </w:rPr>
        <w:t xml:space="preserve">сайте, с использованием </w:t>
      </w:r>
      <w:r w:rsidRPr="0031176A">
        <w:rPr>
          <w:rFonts w:ascii="Times New Roman" w:hAnsi="Times New Roman" w:cs="Times New Roman"/>
          <w:color w:val="000000" w:themeColor="text1"/>
          <w:sz w:val="28"/>
          <w:szCs w:val="28"/>
        </w:rPr>
        <w:t xml:space="preserve">ФИС, единого портала, портала услуг, </w:t>
      </w:r>
      <w:r w:rsidRPr="000424C4">
        <w:rPr>
          <w:rFonts w:ascii="Times New Roman" w:hAnsi="Times New Roman" w:cs="Times New Roman"/>
          <w:sz w:val="28"/>
          <w:szCs w:val="28"/>
        </w:rPr>
        <w:t>а также на информационном стенде.</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lastRenderedPageBreak/>
        <w:t>2.2</w:t>
      </w:r>
      <w:r>
        <w:rPr>
          <w:rFonts w:ascii="Times New Roman" w:hAnsi="Times New Roman" w:cs="Times New Roman"/>
          <w:sz w:val="28"/>
          <w:szCs w:val="28"/>
        </w:rPr>
        <w:t>2</w:t>
      </w:r>
      <w:r w:rsidRPr="000424C4">
        <w:rPr>
          <w:rFonts w:ascii="Times New Roman" w:hAnsi="Times New Roman" w:cs="Times New Roman"/>
          <w:sz w:val="28"/>
          <w:szCs w:val="28"/>
        </w:rPr>
        <w:t>.4. Своевременность предоставления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 xml:space="preserve">.5. Точное соблюдение требований законодательства и </w:t>
      </w:r>
      <w:r>
        <w:rPr>
          <w:rFonts w:ascii="Times New Roman" w:hAnsi="Times New Roman" w:cs="Times New Roman"/>
          <w:sz w:val="28"/>
          <w:szCs w:val="28"/>
        </w:rPr>
        <w:t xml:space="preserve">настоящего </w:t>
      </w:r>
      <w:r w:rsidRPr="000424C4">
        <w:rPr>
          <w:rFonts w:ascii="Times New Roman" w:hAnsi="Times New Roman" w:cs="Times New Roman"/>
          <w:sz w:val="28"/>
          <w:szCs w:val="28"/>
        </w:rPr>
        <w:t>Регламента при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.6. Вежливость и корректность специалистов, участвующих в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.7. Отсутствие обоснованных жалоб со стороны заявителей.</w:t>
      </w:r>
    </w:p>
    <w:p w:rsidR="00D070F6" w:rsidRPr="000424C4" w:rsidRDefault="00D070F6" w:rsidP="00D070F6">
      <w:pPr>
        <w:pStyle w:val="10"/>
        <w:widowControl w:val="0"/>
        <w:ind w:firstLine="709"/>
      </w:pPr>
      <w:r w:rsidRPr="000424C4">
        <w:t>2.2</w:t>
      </w:r>
      <w:r>
        <w:t>3</w:t>
      </w:r>
      <w:r w:rsidRPr="000424C4">
        <w:t xml:space="preserve">. </w:t>
      </w:r>
      <w:r w:rsidR="00A3168D">
        <w:t>Администрацией</w:t>
      </w:r>
      <w:r w:rsidR="00A3168D" w:rsidRPr="00001EF2">
        <w:rPr>
          <w:rFonts w:eastAsia="Times New Roman"/>
        </w:rPr>
        <w:t xml:space="preserve"> </w:t>
      </w:r>
      <w:r w:rsidRPr="000424C4">
        <w:t>обеспечивается выполнение следующих требований, в том числе учитывающих особенности предоставления муниципальных услуг в электронной форме</w:t>
      </w:r>
      <w: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 xml:space="preserve">.1. Доступность информации о перечне документов, необходимых для получения муниципальной услуги, о режиме работы </w:t>
      </w:r>
      <w:r w:rsidR="00A3168D">
        <w:rPr>
          <w:rFonts w:ascii="Times New Roman" w:hAnsi="Times New Roman"/>
          <w:sz w:val="28"/>
          <w:szCs w:val="28"/>
        </w:rPr>
        <w:t>Администрации</w:t>
      </w:r>
      <w:r w:rsidRPr="000424C4">
        <w:rPr>
          <w:rFonts w:ascii="Times New Roman" w:eastAsia="Calibri" w:hAnsi="Times New Roman"/>
          <w:sz w:val="28"/>
          <w:szCs w:val="28"/>
        </w:rPr>
        <w:t>, контактных телефонах и другой контактной информации для заявителей.</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.2. Возможность заполнения заявителем запроса и иных документов, необходимых для получения муниципальной услуги, в электронной форме.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.3.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.4. Возможность получения заявителем сведений о ходе выполнения запроса о предоставлении муниципальной услуги в электронной форме.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 xml:space="preserve">.5. Возможность получения </w:t>
      </w:r>
      <w:r>
        <w:rPr>
          <w:rFonts w:ascii="Times New Roman" w:eastAsia="Calibri" w:hAnsi="Times New Roman"/>
          <w:sz w:val="28"/>
          <w:szCs w:val="28"/>
        </w:rPr>
        <w:t>з</w:t>
      </w:r>
      <w:r w:rsidRPr="000424C4">
        <w:rPr>
          <w:rFonts w:ascii="Times New Roman" w:eastAsia="Calibri" w:hAnsi="Times New Roman"/>
          <w:sz w:val="28"/>
          <w:szCs w:val="28"/>
        </w:rPr>
        <w:t xml:space="preserve">аявителем с использованием информационно-телекоммуникационных технологий электронной версии результатов предоставления муниципальной услуги с возможностью получения документа на бумажном носителе в </w:t>
      </w:r>
      <w:r w:rsidR="00A3168D">
        <w:rPr>
          <w:rFonts w:ascii="Times New Roman" w:hAnsi="Times New Roman"/>
          <w:sz w:val="28"/>
          <w:szCs w:val="28"/>
        </w:rPr>
        <w:t>Администрацию</w:t>
      </w:r>
      <w:r w:rsidRPr="000424C4">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 xml:space="preserve">.6. Взаимодействие </w:t>
      </w:r>
      <w:r w:rsidR="00A3168D">
        <w:rPr>
          <w:rFonts w:ascii="Times New Roman" w:hAnsi="Times New Roman"/>
          <w:sz w:val="28"/>
          <w:szCs w:val="28"/>
        </w:rPr>
        <w:t>Администрации</w:t>
      </w:r>
      <w:r w:rsidR="00A3168D" w:rsidRPr="00001EF2">
        <w:rPr>
          <w:rFonts w:ascii="Times New Roman" w:hAnsi="Times New Roman"/>
          <w:sz w:val="28"/>
          <w:szCs w:val="28"/>
        </w:rPr>
        <w:t xml:space="preserve"> </w:t>
      </w:r>
      <w:r w:rsidRPr="000424C4">
        <w:rPr>
          <w:rFonts w:ascii="Times New Roman" w:eastAsia="Calibri" w:hAnsi="Times New Roman"/>
          <w:sz w:val="28"/>
          <w:szCs w:val="28"/>
        </w:rPr>
        <w:t xml:space="preserve">с органами, представляющими муниципальные услуги, через систему электронного межведомственного взаимодействия без участия </w:t>
      </w:r>
      <w:r>
        <w:rPr>
          <w:rFonts w:ascii="Times New Roman" w:eastAsia="Calibri" w:hAnsi="Times New Roman"/>
          <w:sz w:val="28"/>
          <w:szCs w:val="28"/>
        </w:rPr>
        <w:t>з</w:t>
      </w:r>
      <w:r w:rsidRPr="000424C4">
        <w:rPr>
          <w:rFonts w:ascii="Times New Roman" w:eastAsia="Calibri" w:hAnsi="Times New Roman"/>
          <w:sz w:val="28"/>
          <w:szCs w:val="28"/>
        </w:rPr>
        <w:t>аявителя в соответствии с нормативными правовыми актами и соглашением о взаимодействии.</w:t>
      </w:r>
    </w:p>
    <w:p w:rsidR="00D070F6"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2.2</w:t>
      </w:r>
      <w:r>
        <w:rPr>
          <w:rFonts w:ascii="Times New Roman" w:hAnsi="Times New Roman"/>
          <w:sz w:val="28"/>
          <w:szCs w:val="28"/>
        </w:rPr>
        <w:t>4</w:t>
      </w:r>
      <w:r w:rsidRPr="000424C4">
        <w:rPr>
          <w:rFonts w:ascii="Times New Roman" w:hAnsi="Times New Roman"/>
          <w:sz w:val="28"/>
          <w:szCs w:val="28"/>
        </w:rPr>
        <w:t xml:space="preserve">. В соответствии с частью 3 статьи 12 Федерального закона № 210-ФЗ, структура </w:t>
      </w:r>
      <w:r>
        <w:rPr>
          <w:rFonts w:ascii="Times New Roman" w:hAnsi="Times New Roman"/>
          <w:sz w:val="28"/>
          <w:szCs w:val="28"/>
        </w:rPr>
        <w:t xml:space="preserve">настоящего </w:t>
      </w:r>
      <w:r w:rsidRPr="000424C4">
        <w:rPr>
          <w:rFonts w:ascii="Times New Roman" w:hAnsi="Times New Roman"/>
          <w:sz w:val="28"/>
          <w:szCs w:val="28"/>
        </w:rPr>
        <w:t>Регламента предусматривает машиночитаемое описание процедур предоставления муниципальной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D070F6" w:rsidRPr="00254643" w:rsidRDefault="00D070F6" w:rsidP="00D070F6">
      <w:pPr>
        <w:suppressAutoHyphens/>
        <w:ind w:firstLine="709"/>
        <w:jc w:val="both"/>
        <w:rPr>
          <w:rFonts w:ascii="Times New Roman" w:hAnsi="Times New Roman"/>
          <w:color w:val="000000" w:themeColor="text1"/>
          <w:sz w:val="28"/>
          <w:szCs w:val="28"/>
          <w:lang w:eastAsia="ar-SA"/>
        </w:rPr>
      </w:pPr>
      <w:r w:rsidRPr="00254643">
        <w:rPr>
          <w:rFonts w:ascii="Times New Roman" w:hAnsi="Times New Roman"/>
          <w:color w:val="000000" w:themeColor="text1"/>
          <w:sz w:val="28"/>
          <w:szCs w:val="28"/>
          <w:lang w:eastAsia="ar-SA"/>
        </w:rPr>
        <w:t>2.2</w:t>
      </w:r>
      <w:r>
        <w:rPr>
          <w:rFonts w:ascii="Times New Roman" w:hAnsi="Times New Roman"/>
          <w:color w:val="000000" w:themeColor="text1"/>
          <w:sz w:val="28"/>
          <w:szCs w:val="28"/>
          <w:lang w:eastAsia="ar-SA"/>
        </w:rPr>
        <w:t>5</w:t>
      </w:r>
      <w:r w:rsidRPr="00254643">
        <w:rPr>
          <w:rFonts w:ascii="Times New Roman" w:hAnsi="Times New Roman"/>
          <w:color w:val="000000" w:themeColor="text1"/>
          <w:sz w:val="28"/>
          <w:szCs w:val="28"/>
          <w:lang w:eastAsia="ar-SA"/>
        </w:rPr>
        <w:t>.</w:t>
      </w:r>
      <w:r w:rsidRPr="00254643">
        <w:rPr>
          <w:rFonts w:ascii="Times New Roman" w:hAnsi="Times New Roman"/>
          <w:color w:val="000000" w:themeColor="text1"/>
          <w:sz w:val="28"/>
          <w:szCs w:val="28"/>
        </w:rPr>
        <w:t xml:space="preserve"> Предоставление муниципальной услуги предусматривает не более трех взаимодействий заявителя с должностными лицами </w:t>
      </w:r>
      <w:r w:rsidR="00A3168D">
        <w:rPr>
          <w:rFonts w:ascii="Times New Roman" w:hAnsi="Times New Roman"/>
          <w:sz w:val="28"/>
          <w:szCs w:val="28"/>
        </w:rPr>
        <w:t>Администрации</w:t>
      </w:r>
      <w:r w:rsidRPr="00254643">
        <w:rPr>
          <w:rFonts w:ascii="Times New Roman" w:hAnsi="Times New Roman"/>
          <w:color w:val="000000" w:themeColor="text1"/>
          <w:sz w:val="28"/>
          <w:szCs w:val="28"/>
        </w:rPr>
        <w:t>, участвующими в предоставлении муниципальной услуги, при отсутствии наступления событий, указанных в пункт</w:t>
      </w:r>
      <w:r>
        <w:rPr>
          <w:rFonts w:ascii="Times New Roman" w:hAnsi="Times New Roman"/>
          <w:color w:val="000000" w:themeColor="text1"/>
          <w:sz w:val="28"/>
          <w:szCs w:val="28"/>
        </w:rPr>
        <w:t>е</w:t>
      </w:r>
      <w:r w:rsidRPr="00254643">
        <w:rPr>
          <w:rFonts w:ascii="Times New Roman" w:hAnsi="Times New Roman"/>
          <w:color w:val="000000" w:themeColor="text1"/>
          <w:sz w:val="28"/>
          <w:szCs w:val="28"/>
        </w:rPr>
        <w:t xml:space="preserve"> 2.1</w:t>
      </w:r>
      <w:r>
        <w:rPr>
          <w:rFonts w:ascii="Times New Roman" w:hAnsi="Times New Roman"/>
          <w:color w:val="000000" w:themeColor="text1"/>
          <w:sz w:val="28"/>
          <w:szCs w:val="28"/>
        </w:rPr>
        <w:t>4 настоящего раздела</w:t>
      </w:r>
      <w:r w:rsidRPr="00254643">
        <w:rPr>
          <w:rFonts w:ascii="Times New Roman" w:hAnsi="Times New Roman"/>
          <w:color w:val="000000" w:themeColor="text1"/>
          <w:sz w:val="28"/>
          <w:szCs w:val="28"/>
        </w:rPr>
        <w:t xml:space="preserve">: </w:t>
      </w:r>
    </w:p>
    <w:p w:rsidR="00D070F6" w:rsidRPr="00254643"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254643">
        <w:rPr>
          <w:rFonts w:ascii="Times New Roman" w:eastAsia="Calibri" w:hAnsi="Times New Roman" w:cs="Times New Roman"/>
          <w:color w:val="000000" w:themeColor="text1"/>
          <w:sz w:val="28"/>
          <w:szCs w:val="28"/>
        </w:rPr>
        <w:t>2.2</w:t>
      </w:r>
      <w:r>
        <w:rPr>
          <w:rFonts w:ascii="Times New Roman" w:eastAsia="Calibri" w:hAnsi="Times New Roman" w:cs="Times New Roman"/>
          <w:color w:val="000000" w:themeColor="text1"/>
          <w:sz w:val="28"/>
          <w:szCs w:val="28"/>
        </w:rPr>
        <w:t>5</w:t>
      </w:r>
      <w:r w:rsidRPr="00254643">
        <w:rPr>
          <w:rFonts w:ascii="Times New Roman" w:eastAsia="Calibri" w:hAnsi="Times New Roman" w:cs="Times New Roman"/>
          <w:color w:val="000000" w:themeColor="text1"/>
          <w:sz w:val="28"/>
          <w:szCs w:val="28"/>
        </w:rPr>
        <w:t>.1. П</w:t>
      </w:r>
      <w:r w:rsidRPr="00254643">
        <w:rPr>
          <w:rFonts w:ascii="Times New Roman" w:hAnsi="Times New Roman" w:cs="Times New Roman"/>
          <w:color w:val="000000" w:themeColor="text1"/>
          <w:sz w:val="28"/>
          <w:szCs w:val="28"/>
        </w:rPr>
        <w:t xml:space="preserve">редставление заявителем в </w:t>
      </w:r>
      <w:r w:rsidR="00A3168D">
        <w:rPr>
          <w:rFonts w:ascii="Times New Roman" w:hAnsi="Times New Roman"/>
          <w:sz w:val="28"/>
          <w:szCs w:val="28"/>
        </w:rPr>
        <w:t>Администрацию</w:t>
      </w:r>
      <w:r w:rsidR="00A3168D" w:rsidRPr="00001EF2">
        <w:rPr>
          <w:rFonts w:ascii="Times New Roman" w:hAnsi="Times New Roman" w:cs="Times New Roman"/>
          <w:sz w:val="28"/>
          <w:szCs w:val="28"/>
        </w:rPr>
        <w:t xml:space="preserve"> </w:t>
      </w:r>
      <w:r w:rsidRPr="00254643">
        <w:rPr>
          <w:rFonts w:ascii="Times New Roman" w:hAnsi="Times New Roman" w:cs="Times New Roman"/>
          <w:color w:val="000000" w:themeColor="text1"/>
          <w:sz w:val="28"/>
          <w:szCs w:val="28"/>
        </w:rPr>
        <w:t>заявления.</w:t>
      </w:r>
    </w:p>
    <w:p w:rsidR="00D070F6" w:rsidRPr="00254643" w:rsidRDefault="00D070F6" w:rsidP="00D070F6">
      <w:pPr>
        <w:pStyle w:val="ConsPlusNormal"/>
        <w:tabs>
          <w:tab w:val="left" w:pos="1134"/>
        </w:tabs>
        <w:ind w:firstLine="709"/>
        <w:jc w:val="both"/>
        <w:rPr>
          <w:rFonts w:ascii="Times New Roman" w:eastAsia="Calibri" w:hAnsi="Times New Roman" w:cs="Times New Roman"/>
          <w:color w:val="000000" w:themeColor="text1"/>
          <w:sz w:val="28"/>
          <w:szCs w:val="28"/>
        </w:rPr>
      </w:pPr>
      <w:r w:rsidRPr="00254643">
        <w:rPr>
          <w:rFonts w:ascii="Times New Roman" w:eastAsia="Calibri" w:hAnsi="Times New Roman" w:cs="Times New Roman"/>
          <w:color w:val="000000" w:themeColor="text1"/>
          <w:sz w:val="28"/>
          <w:szCs w:val="28"/>
        </w:rPr>
        <w:t>2.2</w:t>
      </w:r>
      <w:r>
        <w:rPr>
          <w:rFonts w:ascii="Times New Roman" w:eastAsia="Calibri" w:hAnsi="Times New Roman" w:cs="Times New Roman"/>
          <w:color w:val="000000" w:themeColor="text1"/>
          <w:sz w:val="28"/>
          <w:szCs w:val="28"/>
        </w:rPr>
        <w:t>5</w:t>
      </w:r>
      <w:r w:rsidRPr="00254643">
        <w:rPr>
          <w:rFonts w:ascii="Times New Roman" w:eastAsia="Calibri" w:hAnsi="Times New Roman" w:cs="Times New Roman"/>
          <w:color w:val="000000" w:themeColor="text1"/>
          <w:sz w:val="28"/>
          <w:szCs w:val="28"/>
        </w:rPr>
        <w:t>.2. Подписание договора</w:t>
      </w:r>
      <w:r>
        <w:rPr>
          <w:rFonts w:ascii="Times New Roman" w:eastAsia="Calibri" w:hAnsi="Times New Roman" w:cs="Times New Roman"/>
          <w:color w:val="000000" w:themeColor="text1"/>
          <w:sz w:val="28"/>
          <w:szCs w:val="28"/>
        </w:rPr>
        <w:t>.</w:t>
      </w:r>
    </w:p>
    <w:p w:rsidR="00D070F6" w:rsidRPr="00254643"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254643">
        <w:rPr>
          <w:rFonts w:ascii="Times New Roman" w:eastAsia="Calibri" w:hAnsi="Times New Roman" w:cs="Times New Roman"/>
          <w:color w:val="000000" w:themeColor="text1"/>
          <w:sz w:val="28"/>
          <w:szCs w:val="28"/>
        </w:rPr>
        <w:t>2.2</w:t>
      </w:r>
      <w:r>
        <w:rPr>
          <w:rFonts w:ascii="Times New Roman" w:eastAsia="Calibri" w:hAnsi="Times New Roman" w:cs="Times New Roman"/>
          <w:color w:val="000000" w:themeColor="text1"/>
          <w:sz w:val="28"/>
          <w:szCs w:val="28"/>
        </w:rPr>
        <w:t>5</w:t>
      </w:r>
      <w:r w:rsidRPr="00254643">
        <w:rPr>
          <w:rFonts w:ascii="Times New Roman" w:eastAsia="Calibri" w:hAnsi="Times New Roman" w:cs="Times New Roman"/>
          <w:color w:val="000000" w:themeColor="text1"/>
          <w:sz w:val="28"/>
          <w:szCs w:val="28"/>
        </w:rPr>
        <w:t>.3</w:t>
      </w:r>
      <w:r w:rsidRPr="00254643">
        <w:rPr>
          <w:rFonts w:ascii="Times New Roman" w:hAnsi="Times New Roman" w:cs="Times New Roman"/>
          <w:color w:val="000000" w:themeColor="text1"/>
          <w:sz w:val="28"/>
          <w:szCs w:val="28"/>
        </w:rPr>
        <w:t>. Получение договора после осуществления органом регистрации прав регистрации договора.</w:t>
      </w:r>
    </w:p>
    <w:p w:rsidR="00D070F6" w:rsidRPr="00254643"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254643">
        <w:rPr>
          <w:rFonts w:ascii="Times New Roman" w:hAnsi="Times New Roman" w:cs="Times New Roman"/>
          <w:color w:val="000000" w:themeColor="text1"/>
          <w:sz w:val="28"/>
          <w:szCs w:val="28"/>
        </w:rPr>
        <w:t xml:space="preserve">Продолжительность каждого из взаимодействий составляет не более пятнадцати минут. </w:t>
      </w:r>
    </w:p>
    <w:p w:rsidR="00D070F6" w:rsidRPr="000424C4" w:rsidRDefault="00D070F6" w:rsidP="00D070F6">
      <w:pPr>
        <w:widowControl w:val="0"/>
        <w:jc w:val="both"/>
        <w:rPr>
          <w:rFonts w:ascii="Times New Roman" w:hAnsi="Times New Roman"/>
          <w:color w:val="00B050"/>
          <w:sz w:val="28"/>
          <w:szCs w:val="28"/>
          <w:lang w:eastAsia="ar-SA"/>
        </w:rPr>
      </w:pPr>
    </w:p>
    <w:p w:rsidR="00A3168D" w:rsidRDefault="00A3168D" w:rsidP="00D070F6">
      <w:pPr>
        <w:pStyle w:val="ConsPlusNormal"/>
        <w:jc w:val="center"/>
        <w:outlineLvl w:val="1"/>
        <w:rPr>
          <w:rFonts w:ascii="Times New Roman" w:hAnsi="Times New Roman" w:cs="Times New Roman"/>
          <w:sz w:val="28"/>
          <w:szCs w:val="28"/>
        </w:rPr>
      </w:pPr>
    </w:p>
    <w:p w:rsidR="00D070F6" w:rsidRPr="002C686D" w:rsidRDefault="00D070F6" w:rsidP="00D070F6">
      <w:pPr>
        <w:pStyle w:val="ConsPlusNormal"/>
        <w:jc w:val="center"/>
        <w:outlineLvl w:val="1"/>
        <w:rPr>
          <w:rFonts w:ascii="Times New Roman" w:hAnsi="Times New Roman" w:cs="Times New Roman"/>
          <w:color w:val="FF0000"/>
          <w:sz w:val="28"/>
          <w:szCs w:val="28"/>
        </w:rPr>
      </w:pPr>
      <w:r w:rsidRPr="002C686D">
        <w:rPr>
          <w:rFonts w:ascii="Times New Roman" w:hAnsi="Times New Roman" w:cs="Times New Roman"/>
          <w:sz w:val="28"/>
          <w:szCs w:val="28"/>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070F6" w:rsidRPr="002C686D" w:rsidRDefault="00D070F6" w:rsidP="00D070F6">
      <w:pPr>
        <w:pStyle w:val="ConsPlusNormal"/>
        <w:jc w:val="center"/>
        <w:outlineLvl w:val="1"/>
        <w:rPr>
          <w:rFonts w:ascii="Times New Roman" w:hAnsi="Times New Roman" w:cs="Times New Roman"/>
          <w:sz w:val="28"/>
          <w:szCs w:val="28"/>
        </w:rPr>
      </w:pP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 Предоставление муниципальной услуги включает в себя следующие административные процедуры</w:t>
      </w:r>
      <w:r>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3.1.1. </w:t>
      </w:r>
      <w:proofErr w:type="gramStart"/>
      <w:r w:rsidRPr="002C686D">
        <w:rPr>
          <w:rFonts w:ascii="Times New Roman" w:hAnsi="Times New Roman"/>
          <w:sz w:val="28"/>
          <w:szCs w:val="28"/>
        </w:rPr>
        <w:t>Прием и регистрация заявления и документов, представленных заявителем, проверка заявления и документов на наличие или отсутствие оснований для перенаправления в иной уполномоченный орган, возврата заявителю, обеспечение схемы размещения земельного участка в форме электронного документа, в случае если схема размещения земельного участка представлена на бумажном носителе, а также размещение информации о поступлении заявления в ФИС.</w:t>
      </w:r>
      <w:proofErr w:type="gramEnd"/>
    </w:p>
    <w:p w:rsidR="00D070F6" w:rsidRPr="002C686D" w:rsidRDefault="00D070F6" w:rsidP="00D070F6">
      <w:pPr>
        <w:widowControl w:val="0"/>
        <w:ind w:firstLine="720"/>
        <w:jc w:val="both"/>
        <w:rPr>
          <w:rFonts w:ascii="Times New Roman" w:hAnsi="Times New Roman"/>
          <w:color w:val="000000"/>
          <w:sz w:val="28"/>
          <w:szCs w:val="28"/>
        </w:rPr>
      </w:pPr>
      <w:r w:rsidRPr="002C686D">
        <w:rPr>
          <w:rFonts w:ascii="Times New Roman" w:hAnsi="Times New Roman"/>
          <w:sz w:val="28"/>
          <w:szCs w:val="28"/>
        </w:rPr>
        <w:t xml:space="preserve">3.1.2. </w:t>
      </w:r>
      <w:r w:rsidRPr="002C686D">
        <w:rPr>
          <w:rFonts w:ascii="Times New Roman" w:hAnsi="Times New Roman"/>
          <w:color w:val="000000"/>
          <w:sz w:val="28"/>
          <w:szCs w:val="28"/>
        </w:rPr>
        <w:t>Формирование и направление межведомственных запросов в органы, участвующие в предоставлении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3.1.3. Утверждение схемы размещения земельного участка на кадастровом плане территории.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3.1.4. Подготовка проекта договора, его подписание, регистрация или принятие решения об отказе в предоставлении земельного участка в безвозмездное пользование либо приостановлени</w:t>
      </w:r>
      <w:r>
        <w:rPr>
          <w:rFonts w:ascii="Times New Roman" w:hAnsi="Times New Roman"/>
          <w:sz w:val="28"/>
          <w:szCs w:val="28"/>
        </w:rPr>
        <w:t>е</w:t>
      </w:r>
      <w:r w:rsidRPr="002C686D">
        <w:rPr>
          <w:rFonts w:ascii="Times New Roman" w:hAnsi="Times New Roman"/>
          <w:sz w:val="28"/>
          <w:szCs w:val="28"/>
        </w:rPr>
        <w:t xml:space="preserve">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3.2. Рассмотрение заявлений граждан о предоставлении земельных участков в безвозмездное пользование осуществляется </w:t>
      </w:r>
      <w:r w:rsidR="00A3168D">
        <w:rPr>
          <w:rFonts w:ascii="Times New Roman" w:hAnsi="Times New Roman"/>
          <w:sz w:val="28"/>
          <w:szCs w:val="28"/>
        </w:rPr>
        <w:t>Администрацией</w:t>
      </w:r>
      <w:r w:rsidR="00A3168D" w:rsidRPr="00001EF2">
        <w:rPr>
          <w:rFonts w:ascii="Times New Roman" w:hAnsi="Times New Roman"/>
          <w:sz w:val="28"/>
          <w:szCs w:val="28"/>
        </w:rPr>
        <w:t xml:space="preserve"> </w:t>
      </w:r>
      <w:r w:rsidRPr="002C686D">
        <w:rPr>
          <w:rFonts w:ascii="Times New Roman" w:hAnsi="Times New Roman"/>
          <w:sz w:val="28"/>
          <w:szCs w:val="28"/>
        </w:rPr>
        <w:t xml:space="preserve">в порядке их поступления. </w:t>
      </w:r>
      <w:proofErr w:type="gramStart"/>
      <w:r w:rsidRPr="002C686D">
        <w:rPr>
          <w:rFonts w:ascii="Times New Roman" w:hAnsi="Times New Roman"/>
          <w:sz w:val="28"/>
          <w:szCs w:val="28"/>
        </w:rPr>
        <w:t xml:space="preserve">В случае поступления в </w:t>
      </w:r>
      <w:r w:rsidR="00A3168D">
        <w:rPr>
          <w:rFonts w:ascii="Times New Roman" w:hAnsi="Times New Roman"/>
          <w:sz w:val="28"/>
          <w:szCs w:val="28"/>
        </w:rPr>
        <w:t>Администрацию</w:t>
      </w:r>
      <w:r w:rsidR="00A3168D" w:rsidRPr="00001EF2">
        <w:rPr>
          <w:rFonts w:ascii="Times New Roman" w:hAnsi="Times New Roman"/>
          <w:sz w:val="28"/>
          <w:szCs w:val="28"/>
        </w:rPr>
        <w:t xml:space="preserve"> </w:t>
      </w:r>
      <w:r w:rsidRPr="002C686D">
        <w:rPr>
          <w:rFonts w:ascii="Times New Roman" w:hAnsi="Times New Roman"/>
          <w:sz w:val="28"/>
          <w:szCs w:val="28"/>
        </w:rPr>
        <w:t>в один день нескольких заявлений граждан о предоставлении земельных участков в безвозмездное пользование</w:t>
      </w:r>
      <w:proofErr w:type="gramEnd"/>
      <w:r w:rsidRPr="002C686D">
        <w:rPr>
          <w:rFonts w:ascii="Times New Roman" w:hAnsi="Times New Roman"/>
          <w:sz w:val="28"/>
          <w:szCs w:val="28"/>
        </w:rPr>
        <w:t>,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 </w:t>
      </w:r>
      <w:proofErr w:type="gramStart"/>
      <w:r w:rsidRPr="002C686D">
        <w:rPr>
          <w:rFonts w:ascii="Times New Roman" w:hAnsi="Times New Roman"/>
          <w:sz w:val="28"/>
          <w:szCs w:val="28"/>
        </w:rPr>
        <w:t>Прием и регистрация заявления и документов, представленных заявителем, проверка заявления и документов на наличие или отсутствие оснований для перенаправления в иной уполномоченный орган, возврата заявителю, обеспечение схемы размещения земельного участка в форме электронного документа, в случае если схема размещения земельного участка представлена на бумажном носителе, а также размещение информации о поступлении заявления в ФИС.</w:t>
      </w:r>
      <w:proofErr w:type="gramEnd"/>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3.3.1. </w:t>
      </w:r>
      <w:proofErr w:type="gramStart"/>
      <w:r w:rsidRPr="002C686D">
        <w:rPr>
          <w:rFonts w:ascii="Times New Roman" w:hAnsi="Times New Roman"/>
          <w:sz w:val="28"/>
          <w:szCs w:val="28"/>
        </w:rPr>
        <w:t xml:space="preserve">В соответствии с частью 3.1 статьи 21 Федерального закона № 210-ФЗ, </w:t>
      </w:r>
      <w:r w:rsidR="00A3168D">
        <w:rPr>
          <w:rFonts w:ascii="Times New Roman" w:hAnsi="Times New Roman"/>
          <w:sz w:val="28"/>
          <w:szCs w:val="28"/>
        </w:rPr>
        <w:t>Администрация</w:t>
      </w:r>
      <w:r w:rsidR="00A3168D" w:rsidRPr="00001EF2">
        <w:rPr>
          <w:rFonts w:ascii="Times New Roman" w:hAnsi="Times New Roman"/>
          <w:sz w:val="28"/>
          <w:szCs w:val="28"/>
        </w:rPr>
        <w:t xml:space="preserve"> </w:t>
      </w:r>
      <w:r w:rsidRPr="002C686D">
        <w:rPr>
          <w:rFonts w:ascii="Times New Roman" w:hAnsi="Times New Roman"/>
          <w:sz w:val="28"/>
          <w:szCs w:val="28"/>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направляет в личный кабинет заявителя на едином портале сведения, предусмотренные пунктами 4, 5 части 3 статьи 21 Федерального закона № 210-ФЗ, в определенном Правительством Российской Федерации порядке, предусматривающем, в том</w:t>
      </w:r>
      <w:proofErr w:type="gramEnd"/>
      <w:r w:rsidRPr="002C686D">
        <w:rPr>
          <w:rFonts w:ascii="Times New Roman" w:hAnsi="Times New Roman"/>
          <w:sz w:val="28"/>
          <w:szCs w:val="28"/>
        </w:rPr>
        <w:t xml:space="preserve"> </w:t>
      </w:r>
      <w:proofErr w:type="gramStart"/>
      <w:r w:rsidRPr="002C686D">
        <w:rPr>
          <w:rFonts w:ascii="Times New Roman" w:hAnsi="Times New Roman"/>
          <w:sz w:val="28"/>
          <w:szCs w:val="28"/>
        </w:rPr>
        <w:t>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пунктом 4 части 3 статьи 21 Федерального закона № 210-ФЗ, сведений.</w:t>
      </w:r>
      <w:proofErr w:type="gramEnd"/>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lastRenderedPageBreak/>
        <w:t xml:space="preserve">3.3.2. Основанием для начала административной процедуры является поступление в адрес </w:t>
      </w:r>
      <w:r w:rsidR="00A3168D">
        <w:rPr>
          <w:rFonts w:ascii="Times New Roman" w:hAnsi="Times New Roman"/>
          <w:sz w:val="28"/>
          <w:szCs w:val="28"/>
        </w:rPr>
        <w:t>Администрации</w:t>
      </w:r>
      <w:r w:rsidR="00A3168D" w:rsidRPr="00001EF2">
        <w:rPr>
          <w:rFonts w:ascii="Times New Roman" w:hAnsi="Times New Roman"/>
          <w:sz w:val="28"/>
          <w:szCs w:val="28"/>
        </w:rPr>
        <w:t xml:space="preserve"> </w:t>
      </w:r>
      <w:r w:rsidRPr="002C686D">
        <w:rPr>
          <w:rFonts w:ascii="Times New Roman" w:hAnsi="Times New Roman"/>
          <w:sz w:val="28"/>
          <w:szCs w:val="28"/>
        </w:rPr>
        <w:t xml:space="preserve">заявления и документов, указанных в пункте 2.6 </w:t>
      </w:r>
      <w:r>
        <w:rPr>
          <w:rFonts w:ascii="Times New Roman" w:hAnsi="Times New Roman"/>
          <w:sz w:val="28"/>
          <w:szCs w:val="28"/>
        </w:rPr>
        <w:t xml:space="preserve">раздела 2 настоящего </w:t>
      </w:r>
      <w:r w:rsidRPr="002C686D">
        <w:rPr>
          <w:rFonts w:ascii="Times New Roman" w:hAnsi="Times New Roman"/>
          <w:sz w:val="28"/>
          <w:szCs w:val="28"/>
        </w:rPr>
        <w:t>Регламента.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3.3.2.1. В случае направления (подачи) заявителем заявления и документов в соответствии с пунктом 2.6 </w:t>
      </w:r>
      <w:r>
        <w:rPr>
          <w:rFonts w:ascii="Times New Roman" w:hAnsi="Times New Roman"/>
          <w:sz w:val="28"/>
          <w:szCs w:val="28"/>
        </w:rPr>
        <w:t xml:space="preserve">раздела 2 настоящего </w:t>
      </w:r>
      <w:r w:rsidRPr="002C686D">
        <w:rPr>
          <w:rFonts w:ascii="Times New Roman" w:hAnsi="Times New Roman"/>
          <w:sz w:val="28"/>
          <w:szCs w:val="28"/>
        </w:rPr>
        <w:t>Регламента на бумажном носителе ответственным за прием и регис</w:t>
      </w:r>
      <w:r w:rsidR="00A3168D">
        <w:rPr>
          <w:rFonts w:ascii="Times New Roman" w:hAnsi="Times New Roman"/>
          <w:sz w:val="28"/>
          <w:szCs w:val="28"/>
        </w:rPr>
        <w:t xml:space="preserve">трацию заявления и документов </w:t>
      </w:r>
      <w:r w:rsidRPr="002C686D">
        <w:rPr>
          <w:rFonts w:ascii="Times New Roman" w:hAnsi="Times New Roman"/>
          <w:sz w:val="28"/>
          <w:szCs w:val="28"/>
        </w:rPr>
        <w:t xml:space="preserve">является специалист </w:t>
      </w:r>
      <w:r w:rsidR="00A3168D">
        <w:rPr>
          <w:rFonts w:ascii="Times New Roman" w:hAnsi="Times New Roman"/>
          <w:sz w:val="28"/>
          <w:szCs w:val="28"/>
        </w:rPr>
        <w:t>Администрации</w:t>
      </w:r>
      <w:r w:rsidRPr="002C686D">
        <w:rPr>
          <w:rFonts w:ascii="Times New Roman" w:hAnsi="Times New Roman"/>
          <w:sz w:val="28"/>
          <w:szCs w:val="28"/>
        </w:rPr>
        <w:t xml:space="preserve">. Заявление и документы, поступившие в </w:t>
      </w:r>
      <w:r w:rsidR="00A3168D">
        <w:rPr>
          <w:rFonts w:ascii="Times New Roman" w:hAnsi="Times New Roman"/>
          <w:sz w:val="28"/>
          <w:szCs w:val="28"/>
        </w:rPr>
        <w:t>Администрацию</w:t>
      </w:r>
      <w:r w:rsidRPr="002C686D">
        <w:rPr>
          <w:rFonts w:ascii="Times New Roman" w:hAnsi="Times New Roman"/>
          <w:sz w:val="28"/>
          <w:szCs w:val="28"/>
        </w:rPr>
        <w:t xml:space="preserve">, регистрируются специалистом </w:t>
      </w:r>
      <w:r w:rsidR="00A3168D">
        <w:rPr>
          <w:rFonts w:ascii="Times New Roman" w:hAnsi="Times New Roman"/>
          <w:sz w:val="28"/>
          <w:szCs w:val="28"/>
        </w:rPr>
        <w:t>Администрации</w:t>
      </w:r>
      <w:r w:rsidR="00A3168D" w:rsidRPr="00001EF2">
        <w:rPr>
          <w:rFonts w:ascii="Times New Roman" w:hAnsi="Times New Roman"/>
          <w:sz w:val="28"/>
          <w:szCs w:val="28"/>
        </w:rPr>
        <w:t xml:space="preserve"> </w:t>
      </w:r>
      <w:r w:rsidRPr="002C686D">
        <w:rPr>
          <w:rFonts w:ascii="Times New Roman" w:hAnsi="Times New Roman"/>
          <w:sz w:val="28"/>
          <w:szCs w:val="28"/>
        </w:rPr>
        <w:t>в день их поступления. На первом листе заявления в правой части нижнего поля проставляется регистрационный штамп с указанием даты регистрации заявления и документов и их порядковый номер.</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3.3.2.2. Основания для отказа в приеме документов не предусмотрены в соответствии с Федеральным законом № 119-ФЗ. </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3.3.3. В случае подачи заявителем заявления в электронной форме посредством ФИС и (или) единого портала, портала услуг заявление автоматически регистрируется в ФИС и в течение одного рабочего дня со дня регистрации, заявление и прилагаемые к нему документы поступают на рассмотрение в </w:t>
      </w:r>
      <w:r w:rsidR="00A3168D">
        <w:rPr>
          <w:rFonts w:ascii="Times New Roman" w:hAnsi="Times New Roman"/>
          <w:sz w:val="28"/>
          <w:szCs w:val="28"/>
        </w:rPr>
        <w:t>Администрацию</w:t>
      </w:r>
      <w:r w:rsidR="00A3168D" w:rsidRPr="00001EF2">
        <w:rPr>
          <w:rFonts w:ascii="Times New Roman" w:hAnsi="Times New Roman"/>
          <w:sz w:val="28"/>
          <w:szCs w:val="28"/>
        </w:rPr>
        <w:t xml:space="preserve"> </w:t>
      </w:r>
      <w:r w:rsidRPr="002C686D">
        <w:rPr>
          <w:rFonts w:ascii="Times New Roman" w:hAnsi="Times New Roman"/>
          <w:sz w:val="28"/>
          <w:szCs w:val="28"/>
        </w:rPr>
        <w:t>в автоматическом режиме.</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3.3.4. После поступления заявления в </w:t>
      </w:r>
      <w:r w:rsidR="00FB68FD">
        <w:rPr>
          <w:rFonts w:ascii="Times New Roman" w:hAnsi="Times New Roman"/>
          <w:sz w:val="28"/>
          <w:szCs w:val="28"/>
        </w:rPr>
        <w:t>Администрацию</w:t>
      </w:r>
      <w:r w:rsidRPr="002C686D">
        <w:rPr>
          <w:rFonts w:ascii="Times New Roman" w:hAnsi="Times New Roman"/>
          <w:sz w:val="28"/>
          <w:szCs w:val="28"/>
        </w:rPr>
        <w:t xml:space="preserve">, лицом, ответственным за </w:t>
      </w:r>
      <w:r w:rsidRPr="00442210">
        <w:rPr>
          <w:rFonts w:ascii="Times New Roman" w:hAnsi="Times New Roman"/>
          <w:color w:val="000000" w:themeColor="text1"/>
          <w:sz w:val="28"/>
          <w:szCs w:val="28"/>
        </w:rPr>
        <w:t>выполнение административной процедуры</w:t>
      </w:r>
      <w:r w:rsidRPr="002C686D">
        <w:rPr>
          <w:rFonts w:ascii="Times New Roman" w:hAnsi="Times New Roman"/>
          <w:sz w:val="28"/>
          <w:szCs w:val="28"/>
        </w:rPr>
        <w:t>, является специалист, которому дано соответствующее поручение (далее – ответственный исполнитель).</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3.3.5. Ответственный исполнитель в течение семи рабочих дней со дня принятия и регистрации заявления и прилагаемых к нему документов рассматривает заявление и прилагаемые к нему документы на предмет наличия (отсутствия) оснований для возврата заявления и прилагаемых к нему документов. </w:t>
      </w:r>
      <w:proofErr w:type="gramStart"/>
      <w:r w:rsidRPr="002C686D">
        <w:rPr>
          <w:rFonts w:ascii="Times New Roman" w:hAnsi="Times New Roman"/>
          <w:sz w:val="28"/>
          <w:szCs w:val="28"/>
        </w:rPr>
        <w:t>При отсутствии соблюдения требований, перечисленных в пунктах 2.6</w:t>
      </w:r>
      <w:r>
        <w:rPr>
          <w:rFonts w:ascii="Times New Roman" w:hAnsi="Times New Roman"/>
          <w:sz w:val="28"/>
          <w:szCs w:val="28"/>
        </w:rPr>
        <w:t xml:space="preserve"> раздела 2 настоящего</w:t>
      </w:r>
      <w:r w:rsidRPr="002C686D">
        <w:rPr>
          <w:rFonts w:ascii="Times New Roman" w:hAnsi="Times New Roman"/>
          <w:sz w:val="28"/>
          <w:szCs w:val="28"/>
        </w:rPr>
        <w:t xml:space="preserve"> Регламента либо если заявление подано лицом, не являющимся гражданином Российской Федерации и не являющимся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или членом его семьи, совместно переселяющимся на постоянное место жительства в Российскую Федерацию, а также в случае, если заявление подано</w:t>
      </w:r>
      <w:proofErr w:type="gramEnd"/>
      <w:r w:rsidRPr="002C686D">
        <w:rPr>
          <w:rFonts w:ascii="Times New Roman" w:hAnsi="Times New Roman"/>
          <w:sz w:val="28"/>
          <w:szCs w:val="28"/>
        </w:rPr>
        <w:t xml:space="preserve"> </w:t>
      </w:r>
      <w:proofErr w:type="gramStart"/>
      <w:r w:rsidRPr="002C686D">
        <w:rPr>
          <w:rFonts w:ascii="Times New Roman" w:hAnsi="Times New Roman"/>
          <w:sz w:val="28"/>
          <w:szCs w:val="28"/>
        </w:rPr>
        <w:t>с нарушением требований, предусмотренных частями 3 и 3.1 статьи 4 Федерального закона № 119-ФЗ либо площадь испрашиваемого земельного участка превышает предельный размер, установленный частями 1, 1.1 и 2 статьи 2 Федерального закона № 119-ФЗ, ответственный исполнитель осуществляет подготовку письма о возврате заявления и прилагаемых к нему документов, его согласование, подписание и направление письма на регистрацию.</w:t>
      </w:r>
      <w:proofErr w:type="gramEnd"/>
      <w:r w:rsidRPr="002C686D">
        <w:rPr>
          <w:rFonts w:ascii="Times New Roman" w:hAnsi="Times New Roman"/>
          <w:sz w:val="28"/>
          <w:szCs w:val="28"/>
        </w:rPr>
        <w:t xml:space="preserve"> В письме о возврате заявления и прилагаемых к нему документов указываются причины, послужившие основанием для возврата.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3.3.5.1. </w:t>
      </w:r>
      <w:proofErr w:type="gramStart"/>
      <w:r w:rsidRPr="002C686D">
        <w:rPr>
          <w:rFonts w:ascii="Times New Roman" w:hAnsi="Times New Roman"/>
          <w:sz w:val="28"/>
          <w:szCs w:val="28"/>
        </w:rPr>
        <w:t xml:space="preserve">В течение семи рабочих дней со дня поступления в </w:t>
      </w:r>
      <w:r w:rsidR="00FB68FD">
        <w:rPr>
          <w:rFonts w:ascii="Times New Roman" w:hAnsi="Times New Roman"/>
          <w:sz w:val="28"/>
          <w:szCs w:val="28"/>
        </w:rPr>
        <w:t>Администрацию</w:t>
      </w:r>
      <w:r w:rsidR="00FB68FD" w:rsidRPr="00001EF2">
        <w:rPr>
          <w:rFonts w:ascii="Times New Roman" w:hAnsi="Times New Roman"/>
          <w:sz w:val="28"/>
          <w:szCs w:val="28"/>
        </w:rPr>
        <w:t xml:space="preserve"> </w:t>
      </w:r>
      <w:r w:rsidRPr="002C686D">
        <w:rPr>
          <w:rFonts w:ascii="Times New Roman" w:hAnsi="Times New Roman"/>
          <w:sz w:val="28"/>
          <w:szCs w:val="28"/>
        </w:rPr>
        <w:t>заявления о предоставлении земельного участка в безвозмездное пользование</w:t>
      </w:r>
      <w:proofErr w:type="gramEnd"/>
      <w:r w:rsidRPr="002C686D">
        <w:rPr>
          <w:rFonts w:ascii="Times New Roman" w:hAnsi="Times New Roman"/>
          <w:sz w:val="28"/>
          <w:szCs w:val="28"/>
        </w:rPr>
        <w:t>, ответственный исполнитель, при отсутствии оснований для возврата, размещает в ФИС информацию о поступлении заявления о предоставлении земельного участка в безвозмездное пользование.</w:t>
      </w:r>
    </w:p>
    <w:p w:rsidR="00D070F6" w:rsidRDefault="00D070F6" w:rsidP="00D070F6">
      <w:pPr>
        <w:ind w:firstLine="720"/>
        <w:jc w:val="both"/>
        <w:rPr>
          <w:rFonts w:ascii="Times New Roman" w:hAnsi="Times New Roman"/>
          <w:sz w:val="28"/>
          <w:szCs w:val="28"/>
        </w:rPr>
      </w:pPr>
      <w:r w:rsidRPr="002C686D">
        <w:rPr>
          <w:rFonts w:ascii="Times New Roman" w:hAnsi="Times New Roman"/>
          <w:sz w:val="28"/>
          <w:szCs w:val="28"/>
        </w:rPr>
        <w:lastRenderedPageBreak/>
        <w:t>3.3.6. В случае</w:t>
      </w:r>
      <w:proofErr w:type="gramStart"/>
      <w:r w:rsidRPr="002C686D">
        <w:rPr>
          <w:rFonts w:ascii="Times New Roman" w:hAnsi="Times New Roman"/>
          <w:sz w:val="28"/>
          <w:szCs w:val="28"/>
        </w:rPr>
        <w:t>,</w:t>
      </w:r>
      <w:proofErr w:type="gramEnd"/>
      <w:r w:rsidRPr="002C686D">
        <w:rPr>
          <w:rFonts w:ascii="Times New Roman" w:hAnsi="Times New Roman"/>
          <w:sz w:val="28"/>
          <w:szCs w:val="28"/>
        </w:rPr>
        <w:t xml:space="preserve"> если в компетенцию </w:t>
      </w:r>
      <w:r w:rsidR="00FB68FD">
        <w:rPr>
          <w:rFonts w:ascii="Times New Roman" w:hAnsi="Times New Roman"/>
          <w:sz w:val="28"/>
          <w:szCs w:val="28"/>
        </w:rPr>
        <w:t>Администрации</w:t>
      </w:r>
      <w:r w:rsidR="00FB68FD" w:rsidRPr="00001EF2">
        <w:rPr>
          <w:rFonts w:ascii="Times New Roman" w:hAnsi="Times New Roman"/>
          <w:sz w:val="28"/>
          <w:szCs w:val="28"/>
        </w:rPr>
        <w:t xml:space="preserve"> </w:t>
      </w:r>
      <w:r w:rsidRPr="002C686D">
        <w:rPr>
          <w:rFonts w:ascii="Times New Roman" w:hAnsi="Times New Roman"/>
          <w:sz w:val="28"/>
          <w:szCs w:val="28"/>
        </w:rPr>
        <w:t xml:space="preserve">не входит предоставление испрашиваемого земельного участка, </w:t>
      </w:r>
      <w:r w:rsidR="00FB68FD">
        <w:rPr>
          <w:rFonts w:ascii="Times New Roman" w:hAnsi="Times New Roman"/>
          <w:sz w:val="28"/>
          <w:szCs w:val="28"/>
        </w:rPr>
        <w:t>Администрация</w:t>
      </w:r>
      <w:r w:rsidR="00FB68FD" w:rsidRPr="00001EF2">
        <w:rPr>
          <w:rFonts w:ascii="Times New Roman" w:hAnsi="Times New Roman"/>
          <w:sz w:val="28"/>
          <w:szCs w:val="28"/>
        </w:rPr>
        <w:t xml:space="preserve"> </w:t>
      </w:r>
      <w:r w:rsidRPr="002C686D">
        <w:rPr>
          <w:rFonts w:ascii="Times New Roman" w:hAnsi="Times New Roman"/>
          <w:sz w:val="28"/>
          <w:szCs w:val="28"/>
        </w:rPr>
        <w:t>в течение трех рабочих дней со дня поступления заявления направляет его в соответствующий уполномоченный орган и уведомляет об этом в письменной форме заявителя, подавшего данное заявление.</w:t>
      </w:r>
    </w:p>
    <w:p w:rsidR="00D070F6" w:rsidRPr="002C686D" w:rsidRDefault="00D070F6" w:rsidP="00D070F6">
      <w:pPr>
        <w:ind w:firstLine="720"/>
        <w:jc w:val="both"/>
        <w:rPr>
          <w:rFonts w:ascii="Times New Roman" w:hAnsi="Times New Roman"/>
          <w:sz w:val="28"/>
          <w:szCs w:val="28"/>
        </w:rPr>
      </w:pPr>
      <w:r>
        <w:rPr>
          <w:rFonts w:ascii="Times New Roman" w:hAnsi="Times New Roman"/>
          <w:sz w:val="28"/>
          <w:szCs w:val="28"/>
        </w:rPr>
        <w:t xml:space="preserve">3.3.7. </w:t>
      </w:r>
      <w:r w:rsidRPr="002C686D">
        <w:rPr>
          <w:rFonts w:ascii="Times New Roman" w:hAnsi="Times New Roman"/>
          <w:sz w:val="28"/>
          <w:szCs w:val="28"/>
        </w:rPr>
        <w:t>Результатом административной процедуры является</w:t>
      </w:r>
      <w:r>
        <w:rPr>
          <w:rFonts w:ascii="Times New Roman" w:hAnsi="Times New Roman"/>
          <w:sz w:val="28"/>
          <w:szCs w:val="28"/>
        </w:rPr>
        <w:t xml:space="preserve"> </w:t>
      </w:r>
      <w:r w:rsidRPr="00C33611">
        <w:rPr>
          <w:rFonts w:ascii="Times New Roman" w:hAnsi="Times New Roman"/>
          <w:sz w:val="28"/>
          <w:szCs w:val="28"/>
        </w:rPr>
        <w:t>регистрация заявления и документов, представленных заявителем, обеспечение схемы размещения земельного участка в форме электронного документа, в случае если схема размещения земельного участка представлена на бумажном носителе, а также размещение информации о поступлении заявления в ФИС</w:t>
      </w:r>
      <w:r>
        <w:rPr>
          <w:rFonts w:ascii="Times New Roman" w:hAnsi="Times New Roman"/>
          <w:sz w:val="28"/>
          <w:szCs w:val="28"/>
        </w:rPr>
        <w:t>, возврат заявления либо перенаправление заявления в иной уполномоченный орган</w:t>
      </w:r>
      <w:r w:rsidRPr="00C33611">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3.4. Формирование и направление межведомственных запросов в органы, участвующие в предоставлении муниципальной услуги</w:t>
      </w:r>
      <w:r>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3.4.1. Основанием для начала административной процедуры является установление отсутствия оснований для возврата заявления заявителю в соответствии с </w:t>
      </w:r>
      <w:r>
        <w:rPr>
          <w:rFonts w:ascii="Times New Roman" w:hAnsi="Times New Roman"/>
          <w:sz w:val="28"/>
          <w:szCs w:val="28"/>
        </w:rPr>
        <w:t>под</w:t>
      </w:r>
      <w:r w:rsidRPr="002C686D">
        <w:rPr>
          <w:rFonts w:ascii="Times New Roman" w:hAnsi="Times New Roman"/>
          <w:sz w:val="28"/>
          <w:szCs w:val="28"/>
        </w:rPr>
        <w:t>пунктом 3.3.</w:t>
      </w:r>
      <w:r>
        <w:rPr>
          <w:rFonts w:ascii="Times New Roman" w:hAnsi="Times New Roman"/>
          <w:sz w:val="28"/>
          <w:szCs w:val="28"/>
        </w:rPr>
        <w:t xml:space="preserve">5 пункта 3.3 </w:t>
      </w:r>
      <w:r w:rsidRPr="002C686D">
        <w:rPr>
          <w:rFonts w:ascii="Times New Roman" w:hAnsi="Times New Roman"/>
          <w:sz w:val="28"/>
          <w:szCs w:val="28"/>
        </w:rPr>
        <w:t xml:space="preserve">настоящего </w:t>
      </w:r>
      <w:r>
        <w:rPr>
          <w:rFonts w:ascii="Times New Roman" w:hAnsi="Times New Roman"/>
          <w:sz w:val="28"/>
          <w:szCs w:val="28"/>
        </w:rPr>
        <w:t>раздела</w:t>
      </w:r>
      <w:r w:rsidRPr="002C686D">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3.4.2. Должностным лицом </w:t>
      </w:r>
      <w:r w:rsidR="00FB68FD">
        <w:rPr>
          <w:rFonts w:ascii="Times New Roman" w:hAnsi="Times New Roman"/>
          <w:sz w:val="28"/>
          <w:szCs w:val="28"/>
        </w:rPr>
        <w:t>Администрации</w:t>
      </w:r>
      <w:r w:rsidRPr="002C686D">
        <w:rPr>
          <w:rFonts w:ascii="Times New Roman" w:hAnsi="Times New Roman"/>
          <w:sz w:val="28"/>
          <w:szCs w:val="28"/>
        </w:rPr>
        <w:t>, ответственным за административную процедуру, является ответственный исполнитель.</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3.4.3. Ответственный исполнитель в течение одного рабочего дня с момента установления оснований для рассмотрения заявления и документов в целях получения сведений из Единого государственного реестра недвижимости обеспечивает подготовку и направление межведомственного запроса.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3.4.4.  Результатом административной процедуры является поступление от органов, участвующих в предоставлении муниципальной услуги, документов, необходимых для предоставления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 Обеспечение подготовки схемы размещения земельного участка на кадастровом плане территории.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3.5.1. Основанием для начала административной процедуры является отсутствие оснований для возврата заявления либо оснований для отказа в предоставлении муниципальной услуги, а также необходимость образовать испрашиваемый земельный участок.</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3.5.2. Если испрашиваемый земельный участок предстоит образовать и отсутствуют основания для отказа, ответственный исполнитель подготавливает решение об утверждении схемы размещения земельного участка на кадастровой карте, подготовленной в форме электронного документа с использованием ФИС. При этом для образования земельного участка не требуются разработка и утверждение документации по планировке территории, а также обращается в </w:t>
      </w:r>
      <w:r>
        <w:rPr>
          <w:rFonts w:ascii="Times New Roman" w:hAnsi="Times New Roman"/>
          <w:sz w:val="28"/>
          <w:szCs w:val="28"/>
        </w:rPr>
        <w:t>орган регистрации прав</w:t>
      </w:r>
      <w:r w:rsidRPr="002C686D">
        <w:rPr>
          <w:rFonts w:ascii="Times New Roman" w:hAnsi="Times New Roman"/>
          <w:sz w:val="28"/>
          <w:szCs w:val="28"/>
        </w:rPr>
        <w:t xml:space="preserve"> с заявлением о государственном кадастровом учете испрашиваемого земельного участка, подлежащего образованию.</w:t>
      </w:r>
    </w:p>
    <w:p w:rsidR="00D070F6" w:rsidRPr="002C686D" w:rsidRDefault="00D070F6" w:rsidP="00D070F6">
      <w:pPr>
        <w:ind w:firstLine="720"/>
        <w:jc w:val="both"/>
        <w:rPr>
          <w:rFonts w:ascii="Times New Roman" w:hAnsi="Times New Roman"/>
          <w:sz w:val="28"/>
          <w:szCs w:val="28"/>
        </w:rPr>
      </w:pPr>
      <w:proofErr w:type="gramStart"/>
      <w:r w:rsidRPr="002C686D">
        <w:rPr>
          <w:rFonts w:ascii="Times New Roman" w:hAnsi="Times New Roman"/>
          <w:sz w:val="28"/>
          <w:szCs w:val="28"/>
        </w:rPr>
        <w:t xml:space="preserve">В течение семи рабочих дней со дня поступления в </w:t>
      </w:r>
      <w:r w:rsidR="00FB68FD">
        <w:rPr>
          <w:rFonts w:ascii="Times New Roman" w:hAnsi="Times New Roman"/>
          <w:sz w:val="28"/>
          <w:szCs w:val="28"/>
        </w:rPr>
        <w:t>Администрацию</w:t>
      </w:r>
      <w:r w:rsidR="00FB68FD" w:rsidRPr="00001EF2">
        <w:rPr>
          <w:rFonts w:ascii="Times New Roman" w:hAnsi="Times New Roman"/>
          <w:sz w:val="28"/>
          <w:szCs w:val="28"/>
        </w:rPr>
        <w:t xml:space="preserve"> </w:t>
      </w:r>
      <w:r w:rsidRPr="002C686D">
        <w:rPr>
          <w:rFonts w:ascii="Times New Roman" w:hAnsi="Times New Roman"/>
          <w:sz w:val="28"/>
          <w:szCs w:val="28"/>
        </w:rPr>
        <w:t>заявления о предоставлении земельного участка в безвозмездное пользование, ответственный исполнитель обеспечивает без взимания платы с заявителя подготовку на кадастровой карте в форме электронного документа с использованием ФИС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w:t>
      </w:r>
      <w:proofErr w:type="gramEnd"/>
      <w:r w:rsidRPr="002C686D">
        <w:rPr>
          <w:rFonts w:ascii="Times New Roman" w:hAnsi="Times New Roman"/>
          <w:sz w:val="28"/>
          <w:szCs w:val="28"/>
        </w:rPr>
        <w:t xml:space="preserve"> в форме документа на бумажном носителе, в случае, </w:t>
      </w:r>
      <w:r w:rsidRPr="002C686D">
        <w:rPr>
          <w:rFonts w:ascii="Times New Roman" w:hAnsi="Times New Roman"/>
          <w:sz w:val="28"/>
          <w:szCs w:val="28"/>
        </w:rPr>
        <w:lastRenderedPageBreak/>
        <w:t>если к заявлению о предоставлении земельного участка в безвозмездное пользование приложена схема размещения земельного участка на кадастровом плане территории, подготовленная в форме документа на бумажном носителе, посредством подготовки Решения администрации об утверждении схемы размещения земельного участка.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w:t>
      </w:r>
      <w:r>
        <w:rPr>
          <w:rFonts w:ascii="Times New Roman" w:hAnsi="Times New Roman"/>
          <w:sz w:val="28"/>
          <w:szCs w:val="28"/>
        </w:rPr>
        <w:t>2</w:t>
      </w:r>
      <w:r w:rsidRPr="002C686D">
        <w:rPr>
          <w:rFonts w:ascii="Times New Roman" w:hAnsi="Times New Roman"/>
          <w:sz w:val="28"/>
          <w:szCs w:val="28"/>
        </w:rPr>
        <w:t xml:space="preserve">.1. </w:t>
      </w:r>
      <w:proofErr w:type="gramStart"/>
      <w:r w:rsidRPr="002C686D">
        <w:rPr>
          <w:rFonts w:ascii="Times New Roman" w:hAnsi="Times New Roman"/>
          <w:sz w:val="28"/>
          <w:szCs w:val="28"/>
        </w:rPr>
        <w:t xml:space="preserve">Решение </w:t>
      </w:r>
      <w:r w:rsidR="00FB68FD">
        <w:rPr>
          <w:rFonts w:ascii="Times New Roman" w:hAnsi="Times New Roman"/>
          <w:sz w:val="28"/>
          <w:szCs w:val="28"/>
        </w:rPr>
        <w:t>А</w:t>
      </w:r>
      <w:r w:rsidRPr="002C686D">
        <w:rPr>
          <w:rFonts w:ascii="Times New Roman" w:hAnsi="Times New Roman"/>
          <w:sz w:val="28"/>
          <w:szCs w:val="28"/>
        </w:rPr>
        <w:t>дминистрации об утверждении схемы размещения земельного участка действует до дня осуществления государственного кадастрового учета такого земельного участка либо до истечения трех месяцев со дня принятия органом регистрации прав решения об отказе в осуществлении государственного кадастрового учета земельного участка, если данное решение не было оспорено в течение трех месяцев с момента его принятия.</w:t>
      </w:r>
      <w:proofErr w:type="gramEnd"/>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w:t>
      </w:r>
      <w:r>
        <w:rPr>
          <w:rFonts w:ascii="Times New Roman" w:hAnsi="Times New Roman"/>
          <w:sz w:val="28"/>
          <w:szCs w:val="28"/>
        </w:rPr>
        <w:t>3</w:t>
      </w:r>
      <w:r w:rsidRPr="002C686D">
        <w:rPr>
          <w:rFonts w:ascii="Times New Roman" w:hAnsi="Times New Roman"/>
          <w:sz w:val="28"/>
          <w:szCs w:val="28"/>
        </w:rPr>
        <w:t xml:space="preserve">.  </w:t>
      </w:r>
      <w:bookmarkStart w:id="2" w:name="_Hlk139890995"/>
      <w:r w:rsidRPr="002C686D">
        <w:rPr>
          <w:rFonts w:ascii="Times New Roman" w:hAnsi="Times New Roman"/>
          <w:sz w:val="28"/>
          <w:szCs w:val="28"/>
        </w:rPr>
        <w:t>Результатом административной процедуры является</w:t>
      </w:r>
      <w:bookmarkEnd w:id="2"/>
      <w:r w:rsidRPr="002C686D">
        <w:rPr>
          <w:rFonts w:ascii="Times New Roman" w:hAnsi="Times New Roman"/>
          <w:sz w:val="28"/>
          <w:szCs w:val="28"/>
        </w:rPr>
        <w:t xml:space="preserve"> направление </w:t>
      </w:r>
      <w:proofErr w:type="gramStart"/>
      <w:r w:rsidRPr="002C686D">
        <w:rPr>
          <w:rFonts w:ascii="Times New Roman" w:hAnsi="Times New Roman"/>
          <w:sz w:val="28"/>
          <w:szCs w:val="28"/>
        </w:rPr>
        <w:t>в орган регистрации утвержденной схемы размещения земельного участка на публичной кадастровой карте в форме электронного документа для постановки испрашиваемого земельного участка на государственный кадастровый учет</w:t>
      </w:r>
      <w:proofErr w:type="gramEnd"/>
      <w:r w:rsidRPr="002C686D">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w:t>
      </w:r>
      <w:r>
        <w:rPr>
          <w:rFonts w:ascii="Times New Roman" w:hAnsi="Times New Roman"/>
          <w:sz w:val="28"/>
          <w:szCs w:val="28"/>
        </w:rPr>
        <w:t>3</w:t>
      </w:r>
      <w:r w:rsidRPr="002C686D">
        <w:rPr>
          <w:rFonts w:ascii="Times New Roman" w:hAnsi="Times New Roman"/>
          <w:sz w:val="28"/>
          <w:szCs w:val="28"/>
        </w:rPr>
        <w:t xml:space="preserve">. </w:t>
      </w:r>
      <w:proofErr w:type="gramStart"/>
      <w:r w:rsidR="00FB68FD">
        <w:rPr>
          <w:rFonts w:ascii="Times New Roman" w:hAnsi="Times New Roman"/>
          <w:sz w:val="28"/>
          <w:szCs w:val="28"/>
        </w:rPr>
        <w:t>Администрация</w:t>
      </w:r>
      <w:r w:rsidR="00FB68FD" w:rsidRPr="00001EF2">
        <w:rPr>
          <w:rFonts w:ascii="Times New Roman" w:hAnsi="Times New Roman"/>
          <w:sz w:val="28"/>
          <w:szCs w:val="28"/>
        </w:rPr>
        <w:t xml:space="preserve"> </w:t>
      </w:r>
      <w:r w:rsidRPr="002C686D">
        <w:rPr>
          <w:rFonts w:ascii="Times New Roman" w:hAnsi="Times New Roman"/>
          <w:sz w:val="28"/>
          <w:szCs w:val="28"/>
        </w:rPr>
        <w:t xml:space="preserve">в срок, не превышающий трех рабочих дней с момента осуществления государственного кадастрового учета земельного участка, образованного в соответствии с частями 4.4 - 4.7 Федерального закона № 119-ФЗ, обеспечивает включение такого земельного участка в перечень земельных участков, которые могут быть предоставлены </w:t>
      </w:r>
      <w:r w:rsidR="00FB68FD">
        <w:rPr>
          <w:rFonts w:ascii="Times New Roman" w:hAnsi="Times New Roman"/>
          <w:sz w:val="28"/>
          <w:szCs w:val="28"/>
        </w:rPr>
        <w:t>Администрацией</w:t>
      </w:r>
      <w:r w:rsidR="00FB68FD" w:rsidRPr="00001EF2">
        <w:rPr>
          <w:rFonts w:ascii="Times New Roman" w:hAnsi="Times New Roman"/>
          <w:sz w:val="28"/>
          <w:szCs w:val="28"/>
        </w:rPr>
        <w:t xml:space="preserve"> </w:t>
      </w:r>
      <w:r w:rsidRPr="002C686D">
        <w:rPr>
          <w:rFonts w:ascii="Times New Roman" w:hAnsi="Times New Roman"/>
          <w:sz w:val="28"/>
          <w:szCs w:val="28"/>
        </w:rPr>
        <w:t>в безвозмездное пользование в соответствии с Федеральным законом № 119-ФЗ, и представляет в орган регистрации прав в форме электронного документа сведения</w:t>
      </w:r>
      <w:proofErr w:type="gramEnd"/>
      <w:r w:rsidRPr="002C686D">
        <w:rPr>
          <w:rFonts w:ascii="Times New Roman" w:hAnsi="Times New Roman"/>
          <w:sz w:val="28"/>
          <w:szCs w:val="28"/>
        </w:rPr>
        <w:t xml:space="preserve"> о таком земельном участке в целях их отображения в ФИС. Способ направления электронного документа, а также требования к нему определяются органом регистрации прав.</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 Подготовка проекта договора, его подписание, регистрация или принятие решения об отказе в предоставлении земельного участка в безвозмездное пользование либо приостановление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3.6.1. Основанием для начала административной процедуры является получение ответственным исполнителем документов, необходимых для предоставления муниципальной услуги. </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3.6.2. Должностным лицом </w:t>
      </w:r>
      <w:r w:rsidR="00FB68FD">
        <w:rPr>
          <w:rFonts w:ascii="Times New Roman" w:hAnsi="Times New Roman"/>
          <w:sz w:val="28"/>
          <w:szCs w:val="28"/>
        </w:rPr>
        <w:t>Администрации</w:t>
      </w:r>
      <w:r w:rsidRPr="002C686D">
        <w:rPr>
          <w:rFonts w:ascii="Times New Roman" w:hAnsi="Times New Roman"/>
          <w:sz w:val="28"/>
          <w:szCs w:val="28"/>
        </w:rPr>
        <w:t>, ответственным за административную процедуру, является ответственный исполнитель.</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При отсутствии оснований для отказа, ответственный исполнитель в срок, не превышающий трех рабочих дней с момента осуществления государственного кадастрового учета земельного участка, осуществляет подготовку проекта договора в трех экземплярах и направляет их для подписания заявителю.</w:t>
      </w:r>
    </w:p>
    <w:p w:rsidR="00D070F6" w:rsidRPr="00FB68F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3.6.2.1. Условия договора определяются гражданским законодательством, Земельным кодексом Российской Федерации, Лесным кодексом Российской Федерации и иными федеральными законами с учетом особенностей, </w:t>
      </w:r>
      <w:r w:rsidRPr="00FB68FD">
        <w:rPr>
          <w:rFonts w:ascii="Times New Roman" w:hAnsi="Times New Roman"/>
          <w:sz w:val="28"/>
          <w:szCs w:val="28"/>
        </w:rPr>
        <w:t>установленных Федеральным законом № 119-ФЗ.</w:t>
      </w:r>
    </w:p>
    <w:p w:rsidR="00D070F6" w:rsidRPr="00FB68FD" w:rsidRDefault="00D070F6" w:rsidP="00D070F6">
      <w:pPr>
        <w:ind w:firstLine="720"/>
        <w:jc w:val="both"/>
        <w:rPr>
          <w:rFonts w:ascii="Times New Roman" w:hAnsi="Times New Roman"/>
          <w:sz w:val="28"/>
          <w:szCs w:val="28"/>
        </w:rPr>
      </w:pPr>
      <w:r w:rsidRPr="00FB68FD">
        <w:rPr>
          <w:rFonts w:ascii="Times New Roman" w:hAnsi="Times New Roman"/>
          <w:sz w:val="28"/>
          <w:szCs w:val="28"/>
        </w:rPr>
        <w:t>В договоре не могут устанавливаться требования к выполнению каких-либо работ или оказанию услуг, влекущих за собой дополнительные расходы гражданина, не связанные с предметом этого договора, а также какие-либо ограничения в использовании земельного участка, не предусмотренные Федеральным законом № 119-ФЗ.</w:t>
      </w:r>
    </w:p>
    <w:p w:rsidR="00D070F6" w:rsidRPr="00FB68FD" w:rsidRDefault="00D070F6" w:rsidP="00D070F6">
      <w:pPr>
        <w:ind w:firstLine="720"/>
        <w:jc w:val="both"/>
        <w:rPr>
          <w:rFonts w:ascii="Times New Roman" w:hAnsi="Times New Roman"/>
          <w:sz w:val="28"/>
          <w:szCs w:val="28"/>
        </w:rPr>
      </w:pPr>
      <w:r w:rsidRPr="00FB68FD">
        <w:rPr>
          <w:rFonts w:ascii="Times New Roman" w:hAnsi="Times New Roman"/>
          <w:sz w:val="28"/>
          <w:szCs w:val="28"/>
        </w:rPr>
        <w:lastRenderedPageBreak/>
        <w:t>3.6.2.2.</w:t>
      </w:r>
      <w:r w:rsidRPr="00FB68FD">
        <w:rPr>
          <w:rFonts w:ascii="Times New Roman" w:hAnsi="Times New Roman"/>
        </w:rPr>
        <w:t xml:space="preserve"> </w:t>
      </w:r>
      <w:proofErr w:type="gramStart"/>
      <w:r w:rsidRPr="00FB68FD">
        <w:rPr>
          <w:rFonts w:ascii="Times New Roman" w:hAnsi="Times New Roman"/>
          <w:sz w:val="28"/>
          <w:szCs w:val="28"/>
        </w:rPr>
        <w:t>Проект договора по выбору гражданина выдается ему лично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ФИС или единого портала.</w:t>
      </w:r>
      <w:proofErr w:type="gramEnd"/>
    </w:p>
    <w:p w:rsidR="00D070F6" w:rsidRPr="00FB68FD" w:rsidRDefault="00D070F6" w:rsidP="00D070F6">
      <w:pPr>
        <w:ind w:firstLine="720"/>
        <w:jc w:val="both"/>
        <w:rPr>
          <w:rFonts w:ascii="Times New Roman" w:hAnsi="Times New Roman"/>
          <w:sz w:val="28"/>
          <w:szCs w:val="28"/>
        </w:rPr>
      </w:pPr>
      <w:r w:rsidRPr="00FB68FD">
        <w:rPr>
          <w:rFonts w:ascii="Times New Roman" w:hAnsi="Times New Roman"/>
          <w:sz w:val="28"/>
          <w:szCs w:val="28"/>
        </w:rPr>
        <w:t>3.6.3.</w:t>
      </w:r>
      <w:r w:rsidRPr="00FB68FD">
        <w:rPr>
          <w:rFonts w:ascii="Times New Roman" w:hAnsi="Times New Roman"/>
        </w:rPr>
        <w:t xml:space="preserve">  </w:t>
      </w:r>
      <w:r w:rsidRPr="00FB68FD">
        <w:rPr>
          <w:rFonts w:ascii="Times New Roman" w:hAnsi="Times New Roman"/>
          <w:sz w:val="28"/>
          <w:szCs w:val="28"/>
        </w:rPr>
        <w:t xml:space="preserve">Проект договора, выданный или направленный гражданину, должен быть им подписан и направлен в </w:t>
      </w:r>
      <w:r w:rsidR="00B519E2">
        <w:rPr>
          <w:rFonts w:ascii="Times New Roman" w:hAnsi="Times New Roman"/>
          <w:sz w:val="28"/>
          <w:szCs w:val="28"/>
        </w:rPr>
        <w:t>Администрацию</w:t>
      </w:r>
      <w:r w:rsidR="00B519E2" w:rsidRPr="00001EF2">
        <w:rPr>
          <w:rFonts w:ascii="Times New Roman" w:hAnsi="Times New Roman"/>
          <w:sz w:val="28"/>
          <w:szCs w:val="28"/>
        </w:rPr>
        <w:t xml:space="preserve"> </w:t>
      </w:r>
      <w:r w:rsidRPr="00FB68FD">
        <w:rPr>
          <w:rFonts w:ascii="Times New Roman" w:hAnsi="Times New Roman"/>
          <w:sz w:val="28"/>
          <w:szCs w:val="28"/>
        </w:rPr>
        <w:t>в срок, не превышающий шестидесяти дней со дня выдачи или направления гражданину этого проекта договора.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Подписанный проект договора подается либо направляется в </w:t>
      </w:r>
      <w:r w:rsidR="00B519E2">
        <w:rPr>
          <w:rFonts w:ascii="Times New Roman" w:hAnsi="Times New Roman"/>
          <w:sz w:val="28"/>
          <w:szCs w:val="28"/>
        </w:rPr>
        <w:t>Администрации</w:t>
      </w:r>
      <w:r w:rsidR="00B519E2" w:rsidRPr="00001EF2">
        <w:rPr>
          <w:rFonts w:ascii="Times New Roman" w:hAnsi="Times New Roman"/>
          <w:sz w:val="28"/>
          <w:szCs w:val="28"/>
        </w:rPr>
        <w:t xml:space="preserve"> </w:t>
      </w:r>
      <w:r w:rsidRPr="002C686D">
        <w:rPr>
          <w:rFonts w:ascii="Times New Roman" w:hAnsi="Times New Roman"/>
          <w:sz w:val="28"/>
          <w:szCs w:val="28"/>
        </w:rPr>
        <w:t>гражданином по его выбору лично или посредством почтовой связи на бумажном носителе, либо в форме электронного документа с использованием ФИС или единого портала.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3.6.4. В случае</w:t>
      </w:r>
      <w:proofErr w:type="gramStart"/>
      <w:r w:rsidRPr="002C686D">
        <w:rPr>
          <w:rFonts w:ascii="Times New Roman" w:hAnsi="Times New Roman"/>
          <w:sz w:val="28"/>
          <w:szCs w:val="28"/>
        </w:rPr>
        <w:t>,</w:t>
      </w:r>
      <w:proofErr w:type="gramEnd"/>
      <w:r w:rsidRPr="002C686D">
        <w:rPr>
          <w:rFonts w:ascii="Times New Roman" w:hAnsi="Times New Roman"/>
          <w:sz w:val="28"/>
          <w:szCs w:val="28"/>
        </w:rPr>
        <w:t xml:space="preserve"> если по истечении девяноста дней со дня выдачи или направления гражданину проекта договора безвозмездного пользования земельным участком в </w:t>
      </w:r>
      <w:r w:rsidR="00B519E2">
        <w:rPr>
          <w:rFonts w:ascii="Times New Roman" w:hAnsi="Times New Roman"/>
          <w:sz w:val="28"/>
          <w:szCs w:val="28"/>
        </w:rPr>
        <w:t>Администрацию</w:t>
      </w:r>
      <w:r w:rsidR="00B519E2" w:rsidRPr="00001EF2">
        <w:rPr>
          <w:rFonts w:ascii="Times New Roman" w:hAnsi="Times New Roman"/>
          <w:sz w:val="28"/>
          <w:szCs w:val="28"/>
        </w:rPr>
        <w:t xml:space="preserve"> </w:t>
      </w:r>
      <w:r w:rsidRPr="002C686D">
        <w:rPr>
          <w:rFonts w:ascii="Times New Roman" w:hAnsi="Times New Roman"/>
          <w:sz w:val="28"/>
          <w:szCs w:val="28"/>
        </w:rPr>
        <w:t xml:space="preserve">не поступил подписанный гражданином данный проект договора, договор безвозмездного пользования земельным участком признается незаключенным. При этом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течение пяти рабочих дней исключает из информационной системы информацию о наличии заявления о предоставлении земельного участка в безвозмездное пользование.</w:t>
      </w:r>
    </w:p>
    <w:p w:rsidR="00D070F6" w:rsidRPr="002C686D" w:rsidRDefault="00D070F6" w:rsidP="00D070F6">
      <w:pPr>
        <w:ind w:firstLine="720"/>
        <w:jc w:val="both"/>
        <w:rPr>
          <w:rFonts w:ascii="Times New Roman" w:hAnsi="Times New Roman"/>
          <w:sz w:val="28"/>
          <w:szCs w:val="28"/>
        </w:rPr>
      </w:pPr>
      <w:proofErr w:type="gramStart"/>
      <w:r w:rsidRPr="002C686D">
        <w:rPr>
          <w:rFonts w:ascii="Times New Roman" w:hAnsi="Times New Roman"/>
          <w:sz w:val="28"/>
          <w:szCs w:val="28"/>
        </w:rPr>
        <w:t>Земельный участок, договор безвозмездного пользования которым в соответствии с абзацем первым подпункта 3.</w:t>
      </w:r>
      <w:r>
        <w:rPr>
          <w:rFonts w:ascii="Times New Roman" w:hAnsi="Times New Roman"/>
          <w:sz w:val="28"/>
          <w:szCs w:val="28"/>
        </w:rPr>
        <w:t>6.4 пункта 3.6</w:t>
      </w:r>
      <w:r w:rsidRPr="002C686D">
        <w:rPr>
          <w:rFonts w:ascii="Times New Roman" w:hAnsi="Times New Roman"/>
          <w:sz w:val="28"/>
          <w:szCs w:val="28"/>
        </w:rPr>
        <w:t xml:space="preserve"> настоящего </w:t>
      </w:r>
      <w:r>
        <w:rPr>
          <w:rFonts w:ascii="Times New Roman" w:hAnsi="Times New Roman"/>
          <w:sz w:val="28"/>
          <w:szCs w:val="28"/>
        </w:rPr>
        <w:t>раздела</w:t>
      </w:r>
      <w:r w:rsidRPr="002C686D">
        <w:rPr>
          <w:rFonts w:ascii="Times New Roman" w:hAnsi="Times New Roman"/>
          <w:sz w:val="28"/>
          <w:szCs w:val="28"/>
        </w:rPr>
        <w:t xml:space="preserve"> признан незаключенным, по решению </w:t>
      </w:r>
      <w:r w:rsidR="00B519E2">
        <w:rPr>
          <w:rFonts w:ascii="Times New Roman" w:hAnsi="Times New Roman"/>
          <w:sz w:val="28"/>
          <w:szCs w:val="28"/>
        </w:rPr>
        <w:t>Администрации</w:t>
      </w:r>
      <w:r w:rsidR="00B519E2" w:rsidRPr="00001EF2">
        <w:rPr>
          <w:rFonts w:ascii="Times New Roman" w:hAnsi="Times New Roman"/>
          <w:sz w:val="28"/>
          <w:szCs w:val="28"/>
        </w:rPr>
        <w:t xml:space="preserve"> </w:t>
      </w:r>
      <w:r w:rsidRPr="002C686D">
        <w:rPr>
          <w:rFonts w:ascii="Times New Roman" w:hAnsi="Times New Roman"/>
          <w:sz w:val="28"/>
          <w:szCs w:val="28"/>
        </w:rPr>
        <w:t xml:space="preserve">подлежит включению в перечень свободных к предоставлению земельных участков либо в отношении такого земельного участка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срок не более десяти рабочих дней со дня признания договора безвозмездного пользования незаключенным направляет в орган регистрации прав заявление и документы</w:t>
      </w:r>
      <w:proofErr w:type="gramEnd"/>
      <w:r w:rsidRPr="002C686D">
        <w:rPr>
          <w:rFonts w:ascii="Times New Roman" w:hAnsi="Times New Roman"/>
          <w:sz w:val="28"/>
          <w:szCs w:val="28"/>
        </w:rPr>
        <w:t xml:space="preserve">, </w:t>
      </w:r>
      <w:proofErr w:type="gramStart"/>
      <w:r w:rsidRPr="002C686D">
        <w:rPr>
          <w:rFonts w:ascii="Times New Roman" w:hAnsi="Times New Roman"/>
          <w:sz w:val="28"/>
          <w:szCs w:val="28"/>
        </w:rPr>
        <w:t>необходимые для осуществления государственного кадастрового учета, для снятия земельного участка с государственного кадастрового учета.</w:t>
      </w:r>
      <w:proofErr w:type="gramEnd"/>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3.6.5. В течение пяти рабочих дней со дня поступления подписанного гражданином проекта договора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обеспечивает его подписание и обращается с заявлением о государственной регистрации договора безвозмездного пользования земельным участком, а также дальнейшее направление гражданину договора способом, указанным в заявлении.</w:t>
      </w:r>
    </w:p>
    <w:p w:rsidR="00D070F6" w:rsidRDefault="00D070F6" w:rsidP="00D070F6">
      <w:pPr>
        <w:ind w:firstLine="720"/>
        <w:jc w:val="both"/>
        <w:rPr>
          <w:rFonts w:ascii="Times New Roman" w:hAnsi="Times New Roman"/>
          <w:sz w:val="28"/>
          <w:szCs w:val="28"/>
        </w:rPr>
      </w:pPr>
      <w:r w:rsidRPr="002C686D">
        <w:rPr>
          <w:rFonts w:ascii="Times New Roman" w:hAnsi="Times New Roman"/>
          <w:sz w:val="28"/>
          <w:szCs w:val="28"/>
        </w:rPr>
        <w:t>В случае</w:t>
      </w:r>
      <w:proofErr w:type="gramStart"/>
      <w:r w:rsidRPr="002C686D">
        <w:rPr>
          <w:rFonts w:ascii="Times New Roman" w:hAnsi="Times New Roman"/>
          <w:sz w:val="28"/>
          <w:szCs w:val="28"/>
        </w:rPr>
        <w:t>,</w:t>
      </w:r>
      <w:proofErr w:type="gramEnd"/>
      <w:r w:rsidRPr="002C686D">
        <w:rPr>
          <w:rFonts w:ascii="Times New Roman" w:hAnsi="Times New Roman"/>
          <w:sz w:val="28"/>
          <w:szCs w:val="28"/>
        </w:rPr>
        <w:t xml:space="preserve"> если с заявлением о предоставлении земельного участка в безвозмездное пользование обратились совместно несколько граждан, договор подписывается всеми гражданами, указанными в заявлении о предоставлении земельного участка в безвозмездное пользование, или их представителями.</w:t>
      </w:r>
    </w:p>
    <w:p w:rsidR="00D070F6" w:rsidRPr="002C686D" w:rsidRDefault="00D070F6" w:rsidP="00D070F6">
      <w:pPr>
        <w:ind w:firstLine="720"/>
        <w:jc w:val="both"/>
        <w:rPr>
          <w:rFonts w:ascii="Times New Roman" w:hAnsi="Times New Roman"/>
          <w:sz w:val="28"/>
          <w:szCs w:val="28"/>
        </w:rPr>
      </w:pPr>
      <w:r>
        <w:rPr>
          <w:rFonts w:ascii="Times New Roman" w:hAnsi="Times New Roman"/>
          <w:sz w:val="28"/>
          <w:szCs w:val="28"/>
        </w:rPr>
        <w:t xml:space="preserve">3.6.6. </w:t>
      </w:r>
      <w:r w:rsidRPr="009D4007">
        <w:rPr>
          <w:rFonts w:ascii="Times New Roman" w:hAnsi="Times New Roman"/>
          <w:sz w:val="28"/>
          <w:szCs w:val="28"/>
        </w:rPr>
        <w:t>Земельный участок предоставляется в безвозмездное пользование гражданину в соответствии с Федеральным законом</w:t>
      </w:r>
      <w:r>
        <w:rPr>
          <w:rFonts w:ascii="Times New Roman" w:hAnsi="Times New Roman"/>
          <w:sz w:val="28"/>
          <w:szCs w:val="28"/>
        </w:rPr>
        <w:t xml:space="preserve"> № 119-ФЗ</w:t>
      </w:r>
      <w:r w:rsidRPr="009D4007">
        <w:rPr>
          <w:rFonts w:ascii="Times New Roman" w:hAnsi="Times New Roman"/>
          <w:sz w:val="28"/>
          <w:szCs w:val="28"/>
        </w:rPr>
        <w:t xml:space="preserve"> сроком на пять лет на основании договора безвозмездного пользования земельным участком.</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7</w:t>
      </w:r>
      <w:r w:rsidRPr="002C686D">
        <w:rPr>
          <w:rFonts w:ascii="Times New Roman" w:hAnsi="Times New Roman"/>
          <w:sz w:val="28"/>
          <w:szCs w:val="28"/>
        </w:rPr>
        <w:t xml:space="preserve">. </w:t>
      </w:r>
      <w:proofErr w:type="gramStart"/>
      <w:r w:rsidRPr="002C686D">
        <w:rPr>
          <w:rFonts w:ascii="Times New Roman" w:hAnsi="Times New Roman"/>
          <w:sz w:val="28"/>
          <w:szCs w:val="28"/>
        </w:rPr>
        <w:t xml:space="preserve">По истечении четырех лет и шести месяцев со дня заключения договора безвозмездного пользования земельным участком гражданину по его выбору земельный участок предоставляется при отсутствии оснований для отказа, предусмотренных частью 8 статьи 10 Федерального закона № 119-ФЗ, в аренду, в собственность бесплатно или в случаях, предусмотренных пунктом 2 части 9 и </w:t>
      </w:r>
      <w:r w:rsidRPr="002C686D">
        <w:rPr>
          <w:rFonts w:ascii="Times New Roman" w:hAnsi="Times New Roman"/>
          <w:sz w:val="28"/>
          <w:szCs w:val="28"/>
        </w:rPr>
        <w:lastRenderedPageBreak/>
        <w:t>пунктом 2 части 10 статьи 10 Федерального закона № 119-ФЗ, в собственность</w:t>
      </w:r>
      <w:proofErr w:type="gramEnd"/>
      <w:r w:rsidRPr="002C686D">
        <w:rPr>
          <w:rFonts w:ascii="Times New Roman" w:hAnsi="Times New Roman"/>
          <w:sz w:val="28"/>
          <w:szCs w:val="28"/>
        </w:rPr>
        <w:t xml:space="preserve"> за плату.</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7</w:t>
      </w:r>
      <w:r w:rsidRPr="002C686D">
        <w:rPr>
          <w:rFonts w:ascii="Times New Roman" w:hAnsi="Times New Roman"/>
          <w:sz w:val="28"/>
          <w:szCs w:val="28"/>
        </w:rPr>
        <w:t xml:space="preserve">.1. </w:t>
      </w:r>
      <w:proofErr w:type="gramStart"/>
      <w:r w:rsidRPr="002C686D">
        <w:rPr>
          <w:rFonts w:ascii="Times New Roman" w:hAnsi="Times New Roman"/>
          <w:sz w:val="28"/>
          <w:szCs w:val="28"/>
        </w:rPr>
        <w:t>До истечения четырех лет и шести месяцев со дня заключения договора безвозмездного пользования земельным участком такой земельный участок (за исключением лесных участков из состава земель лесного фонда) предоставляется гражданину при отсутствии оснований для отказа, предусмотренных частью 8 статьи 10 Федерального закона № 119-ФЗ, в собственность бесплатно или в случаях, предусмотренных пунктом 2 части 9 и пунктом 2 части 10 статьи 10</w:t>
      </w:r>
      <w:proofErr w:type="gramEnd"/>
      <w:r w:rsidRPr="002C686D">
        <w:rPr>
          <w:rFonts w:ascii="Times New Roman" w:hAnsi="Times New Roman"/>
          <w:sz w:val="28"/>
          <w:szCs w:val="28"/>
        </w:rPr>
        <w:t xml:space="preserve"> </w:t>
      </w:r>
      <w:proofErr w:type="gramStart"/>
      <w:r w:rsidRPr="002C686D">
        <w:rPr>
          <w:rFonts w:ascii="Times New Roman" w:hAnsi="Times New Roman"/>
          <w:sz w:val="28"/>
          <w:szCs w:val="28"/>
        </w:rPr>
        <w:t>Федерального закона № 119-ФЗ, в собственность за плату при условии, что на таком земельном участке расположен объект индивидуального жилищного строительства, который принадлежит этому гражданину на праве собственности и соответствует требованиям к минимальным параметрам объекта индивидуального жилищного строительства, предусмотренным критериями использования земельных участков, предоставленных в безвозмездное пользование гражданам в соответствии с Федеральным законом № 119-ФЗ, установленными в соответствии с частью 28 статьи 8</w:t>
      </w:r>
      <w:proofErr w:type="gramEnd"/>
      <w:r w:rsidRPr="002C686D">
        <w:rPr>
          <w:rFonts w:ascii="Times New Roman" w:hAnsi="Times New Roman"/>
          <w:sz w:val="28"/>
          <w:szCs w:val="28"/>
        </w:rPr>
        <w:t xml:space="preserve"> Федерального закона № 119-ФЗ.</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7</w:t>
      </w:r>
      <w:r w:rsidRPr="002C686D">
        <w:rPr>
          <w:rFonts w:ascii="Times New Roman" w:hAnsi="Times New Roman"/>
          <w:sz w:val="28"/>
          <w:szCs w:val="28"/>
        </w:rPr>
        <w:t xml:space="preserve">.2. </w:t>
      </w:r>
      <w:proofErr w:type="gramStart"/>
      <w:r w:rsidRPr="002C686D">
        <w:rPr>
          <w:rFonts w:ascii="Times New Roman" w:hAnsi="Times New Roman"/>
          <w:sz w:val="28"/>
          <w:szCs w:val="28"/>
        </w:rPr>
        <w:t>До истечения четырех лет и шести месяцев со дня заключения договора безвозмездного пользования земельным участком такой земельный участок предоставляется гражданину при отсутствии оснований для отказа, предусмотренных частью 8 статьи 10 Федерального закона № 119-ФЗ, в собственность бесплатно или в случаях, предусмотренных пунктом 2 части 9 и пунктом 2 части 10 статьи 10 Федерального закона № 119-ФЗ, в собственность за плату при условии</w:t>
      </w:r>
      <w:proofErr w:type="gramEnd"/>
      <w:r w:rsidRPr="002C686D">
        <w:rPr>
          <w:rFonts w:ascii="Times New Roman" w:hAnsi="Times New Roman"/>
          <w:sz w:val="28"/>
          <w:szCs w:val="28"/>
        </w:rPr>
        <w:t xml:space="preserve">, </w:t>
      </w:r>
      <w:proofErr w:type="gramStart"/>
      <w:r w:rsidRPr="002C686D">
        <w:rPr>
          <w:rFonts w:ascii="Times New Roman" w:hAnsi="Times New Roman"/>
          <w:sz w:val="28"/>
          <w:szCs w:val="28"/>
        </w:rPr>
        <w:t>что этим гражданином заключен с российской кредитной организацией кредитный договор,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 который соответствует требованиям к минимальным параметрам объекта индивидуального жилищного строительства, предусмотренным критериями использования земельных участков, предоставленных в безвозмездное пользование гражданам в соответствии Федеральным законом № 119-ФЗ, установленными в соответствии с частью 28 статьи 8 Федерального закона</w:t>
      </w:r>
      <w:proofErr w:type="gramEnd"/>
      <w:r w:rsidRPr="002C686D">
        <w:rPr>
          <w:rFonts w:ascii="Times New Roman" w:hAnsi="Times New Roman"/>
          <w:sz w:val="28"/>
          <w:szCs w:val="28"/>
        </w:rPr>
        <w:t xml:space="preserve"> № 119-ФЗ, а также передачу такого земельного участка в залог российской кредитной организации после государственной регистрации права собственности гражданина на такой земельный участок.</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8</w:t>
      </w:r>
      <w:r w:rsidRPr="002C686D">
        <w:rPr>
          <w:rFonts w:ascii="Times New Roman" w:hAnsi="Times New Roman"/>
          <w:sz w:val="28"/>
          <w:szCs w:val="28"/>
        </w:rPr>
        <w:t xml:space="preserve">. </w:t>
      </w:r>
      <w:proofErr w:type="gramStart"/>
      <w:r w:rsidRPr="002C686D">
        <w:rPr>
          <w:rFonts w:ascii="Times New Roman" w:hAnsi="Times New Roman"/>
          <w:sz w:val="28"/>
          <w:szCs w:val="28"/>
        </w:rPr>
        <w:t xml:space="preserve">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 5, 7, 10 и 18 части 1 статьи 26 Федерального закона № 218-ФЗ,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течение трех рабочих дней со дня поступления такого решения устраняет обстоятельства, послужившие основанием для принятия решения о приостановлении осуществления государственного кадастрового учета земельного участка, и направляет</w:t>
      </w:r>
      <w:proofErr w:type="gramEnd"/>
      <w:r w:rsidRPr="002C686D">
        <w:rPr>
          <w:rFonts w:ascii="Times New Roman" w:hAnsi="Times New Roman"/>
          <w:sz w:val="28"/>
          <w:szCs w:val="28"/>
        </w:rPr>
        <w:t xml:space="preserve">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9</w:t>
      </w:r>
      <w:r w:rsidRPr="002C686D">
        <w:rPr>
          <w:rFonts w:ascii="Times New Roman" w:hAnsi="Times New Roman"/>
          <w:sz w:val="28"/>
          <w:szCs w:val="28"/>
        </w:rPr>
        <w:t xml:space="preserve">. </w:t>
      </w:r>
      <w:proofErr w:type="gramStart"/>
      <w:r w:rsidRPr="002C686D">
        <w:rPr>
          <w:rFonts w:ascii="Times New Roman" w:hAnsi="Times New Roman"/>
          <w:sz w:val="28"/>
          <w:szCs w:val="28"/>
        </w:rPr>
        <w:t xml:space="preserve">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20, 21, 26 - 28, 35, </w:t>
      </w:r>
      <w:r w:rsidRPr="002C686D">
        <w:rPr>
          <w:rFonts w:ascii="Times New Roman" w:hAnsi="Times New Roman"/>
          <w:sz w:val="28"/>
          <w:szCs w:val="28"/>
        </w:rPr>
        <w:lastRenderedPageBreak/>
        <w:t xml:space="preserve">43, 49 части 1 статьи 26 Федерального закона № 218-ФЗ,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срок не более трех рабочих дней со дня поступления такого решения уведомляет об этом заявителя указанным в заявлении способом.</w:t>
      </w:r>
      <w:proofErr w:type="gramEnd"/>
      <w:r w:rsidRPr="002C686D">
        <w:rPr>
          <w:rFonts w:ascii="Times New Roman" w:hAnsi="Times New Roman"/>
          <w:sz w:val="28"/>
          <w:szCs w:val="28"/>
        </w:rPr>
        <w:t xml:space="preserve"> При наличии в письменной форме согласия заявителя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вправе в целях устранения обстоятельств, послуживших основанием для принятия решения о приостановлении осуществления государственного кадастрового учета земельного участка, утвердить иной вариант схемы размещения земельного участка на публичной кадастровой карте.</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10</w:t>
      </w:r>
      <w:r w:rsidRPr="002C686D">
        <w:rPr>
          <w:rFonts w:ascii="Times New Roman" w:hAnsi="Times New Roman"/>
          <w:sz w:val="28"/>
          <w:szCs w:val="28"/>
        </w:rPr>
        <w:t xml:space="preserve">. </w:t>
      </w:r>
      <w:proofErr w:type="gramStart"/>
      <w:r w:rsidRPr="002C686D">
        <w:rPr>
          <w:rFonts w:ascii="Times New Roman" w:hAnsi="Times New Roman"/>
          <w:sz w:val="28"/>
          <w:szCs w:val="28"/>
        </w:rPr>
        <w:t xml:space="preserve">В случае принятия органом регистрации прав решения об отказе в осуществлении государственного кадастрового учета земельного участка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течение трех рабочих дней со дня</w:t>
      </w:r>
      <w:proofErr w:type="gramEnd"/>
      <w:r w:rsidRPr="002C686D">
        <w:rPr>
          <w:rFonts w:ascii="Times New Roman" w:hAnsi="Times New Roman"/>
          <w:sz w:val="28"/>
          <w:szCs w:val="28"/>
        </w:rPr>
        <w:t xml:space="preserve"> поступления такого решения принимает решение об отказе в предоставлении земельного участка в безвозмездное пользование и направляет копии указанных решений заявителю указанным в заявлении способом</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3.7. Мотивированное решение об отказе в предоставлении </w:t>
      </w:r>
      <w:r>
        <w:rPr>
          <w:rFonts w:ascii="Times New Roman" w:hAnsi="Times New Roman"/>
          <w:sz w:val="28"/>
          <w:szCs w:val="28"/>
        </w:rPr>
        <w:t>муниципальной услуги</w:t>
      </w:r>
      <w:r w:rsidRPr="002C686D">
        <w:rPr>
          <w:rFonts w:ascii="Times New Roman" w:hAnsi="Times New Roman"/>
          <w:sz w:val="28"/>
          <w:szCs w:val="28"/>
        </w:rPr>
        <w:t xml:space="preserve"> принимается при наличии хотя бы одного из оснований, предусмотренных пунктом 2.13 </w:t>
      </w:r>
      <w:r>
        <w:rPr>
          <w:rFonts w:ascii="Times New Roman" w:hAnsi="Times New Roman"/>
          <w:sz w:val="28"/>
          <w:szCs w:val="28"/>
        </w:rPr>
        <w:t xml:space="preserve">раздела 2 настоящего </w:t>
      </w:r>
      <w:r w:rsidRPr="002C686D">
        <w:rPr>
          <w:rFonts w:ascii="Times New Roman" w:hAnsi="Times New Roman"/>
          <w:sz w:val="28"/>
          <w:szCs w:val="28"/>
        </w:rPr>
        <w:t>Регламента, и направляется принятое решение заявителю указанным им в заявлении способом. В решении об отказе в предоставлении земельного участка в безвозмездное пользование должны быть указаны обстоятельства, послужившие основанием для принятия такого решения. При этом в таком решении должны быть указаны все основания для отказа.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color w:val="000000" w:themeColor="text1"/>
          <w:sz w:val="28"/>
          <w:szCs w:val="28"/>
        </w:rPr>
        <w:t xml:space="preserve">3.8. </w:t>
      </w:r>
      <w:proofErr w:type="gramStart"/>
      <w:r w:rsidRPr="002C686D">
        <w:rPr>
          <w:rFonts w:ascii="Times New Roman" w:hAnsi="Times New Roman"/>
          <w:sz w:val="28"/>
          <w:szCs w:val="28"/>
        </w:rPr>
        <w:t>Гражданину, которому в соответствии с Федеральным законом № 119-ФЗ земельный участок предоставлен в аренду, в собственность бесплатно или в случаях, предусмотренных пунктом 2 части 9 и пунктом 2 части 10 статьи 10 Федерального закона № 119-ФЗ, в собственность за плату, в том числе в общую долевую собственность или в аренду с множественностью лиц на стороне арендатора, дополнительно однократно может быть предоставлен в</w:t>
      </w:r>
      <w:proofErr w:type="gramEnd"/>
      <w:r w:rsidRPr="002C686D">
        <w:rPr>
          <w:rFonts w:ascii="Times New Roman" w:hAnsi="Times New Roman"/>
          <w:sz w:val="28"/>
          <w:szCs w:val="28"/>
        </w:rPr>
        <w:t xml:space="preserve"> безвозмездное пользование земельный участок, площадь которого не превышает одного гектара</w:t>
      </w:r>
      <w:r>
        <w:rPr>
          <w:rFonts w:ascii="Times New Roman" w:hAnsi="Times New Roman"/>
          <w:sz w:val="28"/>
          <w:szCs w:val="28"/>
        </w:rPr>
        <w:t xml:space="preserve">, </w:t>
      </w:r>
      <w:r w:rsidRPr="00807511">
        <w:rPr>
          <w:rFonts w:ascii="Times New Roman" w:hAnsi="Times New Roman"/>
          <w:sz w:val="28"/>
          <w:szCs w:val="28"/>
        </w:rPr>
        <w:t>за исключением случая, при котором гражданин получил в собственность либо аренду земельный участок площадью более одного гектара в соответствии с Федеральным законом № 119-ФЗ</w:t>
      </w:r>
      <w:r>
        <w:rPr>
          <w:rFonts w:ascii="Times New Roman" w:hAnsi="Times New Roman"/>
          <w:sz w:val="28"/>
          <w:szCs w:val="28"/>
        </w:rPr>
        <w:t>.</w:t>
      </w:r>
    </w:p>
    <w:p w:rsidR="00D070F6" w:rsidRDefault="00D070F6" w:rsidP="00D070F6">
      <w:pPr>
        <w:ind w:firstLine="709"/>
        <w:jc w:val="both"/>
        <w:outlineLvl w:val="0"/>
        <w:rPr>
          <w:rFonts w:ascii="Times New Roman" w:hAnsi="Times New Roman"/>
          <w:sz w:val="28"/>
          <w:szCs w:val="28"/>
        </w:rPr>
      </w:pPr>
      <w:r w:rsidRPr="002C686D">
        <w:rPr>
          <w:rFonts w:ascii="Times New Roman" w:hAnsi="Times New Roman"/>
          <w:sz w:val="28"/>
          <w:szCs w:val="28"/>
        </w:rPr>
        <w:t>3.9.  Результатом административной процедуры является направление заявителю подписанного и зарегистрированного в органе регистрации прав договора или направление мотивированного решения об отказе в предоставлении земельного участка в безвозмездное пользование.</w:t>
      </w:r>
    </w:p>
    <w:p w:rsidR="00D070F6" w:rsidRPr="000424C4" w:rsidRDefault="00D070F6" w:rsidP="00D070F6">
      <w:pPr>
        <w:jc w:val="both"/>
        <w:outlineLvl w:val="0"/>
        <w:rPr>
          <w:rFonts w:ascii="Times New Roman" w:hAnsi="Times New Roman"/>
          <w:sz w:val="28"/>
          <w:szCs w:val="28"/>
        </w:rPr>
      </w:pPr>
    </w:p>
    <w:p w:rsidR="00D070F6" w:rsidRPr="000424C4" w:rsidRDefault="00D070F6" w:rsidP="00D070F6">
      <w:pPr>
        <w:jc w:val="center"/>
        <w:rPr>
          <w:rFonts w:ascii="Times New Roman" w:hAnsi="Times New Roman"/>
          <w:kern w:val="2"/>
          <w:sz w:val="28"/>
          <w:szCs w:val="28"/>
          <w:lang w:eastAsia="ar-SA"/>
        </w:rPr>
      </w:pPr>
      <w:r w:rsidRPr="000424C4">
        <w:rPr>
          <w:rFonts w:ascii="Times New Roman" w:hAnsi="Times New Roman"/>
          <w:kern w:val="2"/>
          <w:sz w:val="28"/>
          <w:szCs w:val="28"/>
          <w:lang w:eastAsia="ar-SA"/>
        </w:rPr>
        <w:t xml:space="preserve">4. Формы </w:t>
      </w:r>
      <w:proofErr w:type="gramStart"/>
      <w:r w:rsidRPr="000424C4">
        <w:rPr>
          <w:rFonts w:ascii="Times New Roman" w:hAnsi="Times New Roman"/>
          <w:kern w:val="2"/>
          <w:sz w:val="28"/>
          <w:szCs w:val="28"/>
          <w:lang w:eastAsia="ar-SA"/>
        </w:rPr>
        <w:t>контроля за</w:t>
      </w:r>
      <w:proofErr w:type="gramEnd"/>
      <w:r w:rsidRPr="000424C4">
        <w:rPr>
          <w:rFonts w:ascii="Times New Roman" w:hAnsi="Times New Roman"/>
          <w:kern w:val="2"/>
          <w:sz w:val="28"/>
          <w:szCs w:val="28"/>
          <w:lang w:eastAsia="ar-SA"/>
        </w:rPr>
        <w:t xml:space="preserve"> исполнением </w:t>
      </w:r>
      <w:r>
        <w:rPr>
          <w:rFonts w:ascii="Times New Roman" w:hAnsi="Times New Roman"/>
          <w:kern w:val="2"/>
          <w:sz w:val="28"/>
          <w:szCs w:val="28"/>
          <w:lang w:eastAsia="ar-SA"/>
        </w:rPr>
        <w:t>Р</w:t>
      </w:r>
      <w:r w:rsidRPr="000424C4">
        <w:rPr>
          <w:rFonts w:ascii="Times New Roman" w:hAnsi="Times New Roman"/>
          <w:kern w:val="2"/>
          <w:sz w:val="28"/>
          <w:szCs w:val="28"/>
          <w:lang w:eastAsia="ar-SA"/>
        </w:rPr>
        <w:t>егламента</w:t>
      </w:r>
    </w:p>
    <w:p w:rsidR="00D070F6" w:rsidRPr="000424C4" w:rsidRDefault="00D070F6" w:rsidP="00D070F6">
      <w:pPr>
        <w:ind w:firstLine="708"/>
        <w:jc w:val="both"/>
        <w:rPr>
          <w:rFonts w:ascii="Times New Roman" w:hAnsi="Times New Roman"/>
          <w:sz w:val="28"/>
          <w:szCs w:val="28"/>
        </w:rPr>
      </w:pP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4.1. Общий </w:t>
      </w:r>
      <w:proofErr w:type="gramStart"/>
      <w:r w:rsidRPr="000424C4">
        <w:rPr>
          <w:rFonts w:ascii="Times New Roman" w:eastAsia="Calibri" w:hAnsi="Times New Roman"/>
          <w:sz w:val="28"/>
          <w:szCs w:val="28"/>
        </w:rPr>
        <w:t>контроль за</w:t>
      </w:r>
      <w:proofErr w:type="gramEnd"/>
      <w:r w:rsidRPr="000424C4">
        <w:rPr>
          <w:rFonts w:ascii="Times New Roman" w:eastAsia="Calibri" w:hAnsi="Times New Roman"/>
          <w:sz w:val="28"/>
          <w:szCs w:val="28"/>
        </w:rPr>
        <w:t xml:space="preserve"> принятием решений, соблюдением и исполнением положений</w:t>
      </w:r>
      <w:r>
        <w:rPr>
          <w:rFonts w:ascii="Times New Roman" w:eastAsia="Calibri" w:hAnsi="Times New Roman"/>
          <w:sz w:val="28"/>
          <w:szCs w:val="28"/>
        </w:rPr>
        <w:t xml:space="preserve"> настоящего </w:t>
      </w:r>
      <w:r w:rsidRPr="000424C4">
        <w:rPr>
          <w:rFonts w:ascii="Times New Roman" w:eastAsia="Calibri" w:hAnsi="Times New Roman"/>
          <w:sz w:val="28"/>
          <w:szCs w:val="28"/>
        </w:rPr>
        <w:t xml:space="preserve">Регламента осуществляет </w:t>
      </w:r>
      <w:r w:rsidR="00214EE9">
        <w:rPr>
          <w:rFonts w:ascii="Times New Roman" w:eastAsia="Calibri" w:hAnsi="Times New Roman"/>
          <w:sz w:val="28"/>
          <w:szCs w:val="28"/>
        </w:rPr>
        <w:t>Глава Среднеканского муниципального округа Магаданской области</w:t>
      </w:r>
      <w:r w:rsidRPr="000424C4">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4.2. Текущий </w:t>
      </w:r>
      <w:proofErr w:type="gramStart"/>
      <w:r w:rsidRPr="000424C4">
        <w:rPr>
          <w:rFonts w:ascii="Times New Roman" w:eastAsia="Calibri" w:hAnsi="Times New Roman"/>
          <w:sz w:val="28"/>
          <w:szCs w:val="28"/>
        </w:rPr>
        <w:t>контроль за</w:t>
      </w:r>
      <w:proofErr w:type="gramEnd"/>
      <w:r w:rsidRPr="000424C4">
        <w:rPr>
          <w:rFonts w:ascii="Times New Roman" w:eastAsia="Calibri" w:hAnsi="Times New Roman"/>
          <w:sz w:val="28"/>
          <w:szCs w:val="28"/>
        </w:rPr>
        <w:t xml:space="preserve"> принятием решений, соблюдением и исполнением положений</w:t>
      </w:r>
      <w:r>
        <w:rPr>
          <w:rFonts w:ascii="Times New Roman" w:eastAsia="Calibri" w:hAnsi="Times New Roman"/>
          <w:sz w:val="28"/>
          <w:szCs w:val="28"/>
        </w:rPr>
        <w:t xml:space="preserve"> настоящего </w:t>
      </w:r>
      <w:r w:rsidRPr="000424C4">
        <w:rPr>
          <w:rFonts w:ascii="Times New Roman" w:eastAsia="Calibri" w:hAnsi="Times New Roman"/>
          <w:sz w:val="28"/>
          <w:szCs w:val="28"/>
        </w:rPr>
        <w:t xml:space="preserve">Регламента и иных нормативных правовых актов, устанавливающих требования к предоставлению муниципальной услуги, осуществляется </w:t>
      </w:r>
      <w:r w:rsidR="00214EE9">
        <w:rPr>
          <w:rFonts w:ascii="Times New Roman" w:hAnsi="Times New Roman"/>
          <w:sz w:val="28"/>
          <w:szCs w:val="28"/>
        </w:rPr>
        <w:t>Управлением</w:t>
      </w:r>
      <w:r w:rsidRPr="000424C4">
        <w:rPr>
          <w:rFonts w:ascii="Times New Roman" w:hAnsi="Times New Roman"/>
          <w:sz w:val="28"/>
          <w:szCs w:val="28"/>
        </w:rPr>
        <w:t xml:space="preserve"> </w:t>
      </w:r>
      <w:r w:rsidRPr="000424C4">
        <w:rPr>
          <w:rFonts w:ascii="Times New Roman" w:eastAsia="Calibri" w:hAnsi="Times New Roman"/>
          <w:sz w:val="28"/>
          <w:szCs w:val="28"/>
        </w:rPr>
        <w:t xml:space="preserve">непосредственно при предоставлении </w:t>
      </w:r>
      <w:r w:rsidRPr="000424C4">
        <w:rPr>
          <w:rFonts w:ascii="Times New Roman" w:hAnsi="Times New Roman"/>
          <w:sz w:val="28"/>
          <w:szCs w:val="28"/>
        </w:rPr>
        <w:t>муниципальной</w:t>
      </w:r>
      <w:r w:rsidRPr="000424C4">
        <w:rPr>
          <w:rFonts w:ascii="Times New Roman" w:eastAsia="Calibri" w:hAnsi="Times New Roman"/>
          <w:sz w:val="28"/>
          <w:szCs w:val="28"/>
        </w:rPr>
        <w:t xml:space="preserve"> услуги, а также путем организации проведения проверок в ходе предоставления муниципальной услуги. По результатам проверок </w:t>
      </w:r>
      <w:r w:rsidRPr="000424C4">
        <w:rPr>
          <w:rFonts w:ascii="Times New Roman" w:hAnsi="Times New Roman"/>
          <w:sz w:val="28"/>
          <w:szCs w:val="28"/>
        </w:rPr>
        <w:t xml:space="preserve">ответственным </w:t>
      </w:r>
      <w:r w:rsidRPr="000424C4">
        <w:rPr>
          <w:rFonts w:ascii="Times New Roman" w:hAnsi="Times New Roman"/>
          <w:sz w:val="28"/>
          <w:szCs w:val="28"/>
        </w:rPr>
        <w:lastRenderedPageBreak/>
        <w:t>исполнителям</w:t>
      </w:r>
      <w:r w:rsidRPr="000424C4">
        <w:rPr>
          <w:rFonts w:ascii="Times New Roman" w:eastAsia="Calibri" w:hAnsi="Times New Roman"/>
          <w:sz w:val="28"/>
          <w:szCs w:val="28"/>
        </w:rPr>
        <w:t xml:space="preserve"> </w:t>
      </w:r>
      <w:r w:rsidR="00214EE9">
        <w:rPr>
          <w:rFonts w:ascii="Times New Roman" w:eastAsia="Calibri" w:hAnsi="Times New Roman"/>
          <w:sz w:val="28"/>
          <w:szCs w:val="28"/>
        </w:rPr>
        <w:t>Управления</w:t>
      </w:r>
      <w:r w:rsidRPr="000424C4">
        <w:rPr>
          <w:rFonts w:ascii="Times New Roman" w:eastAsia="Calibri" w:hAnsi="Times New Roman"/>
          <w:sz w:val="28"/>
          <w:szCs w:val="28"/>
        </w:rPr>
        <w:t xml:space="preserve"> даются указания по устранению выявленных нарушений, при их наличии.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4.3. Порядок осуществления текущего </w:t>
      </w:r>
      <w:proofErr w:type="gramStart"/>
      <w:r w:rsidRPr="000424C4">
        <w:rPr>
          <w:rFonts w:ascii="Times New Roman" w:eastAsia="Calibri" w:hAnsi="Times New Roman"/>
          <w:sz w:val="28"/>
          <w:szCs w:val="28"/>
        </w:rPr>
        <w:t>контроля за</w:t>
      </w:r>
      <w:proofErr w:type="gramEnd"/>
      <w:r w:rsidRPr="000424C4">
        <w:rPr>
          <w:rFonts w:ascii="Times New Roman" w:eastAsia="Calibri" w:hAnsi="Times New Roman"/>
          <w:sz w:val="28"/>
          <w:szCs w:val="28"/>
        </w:rPr>
        <w:t xml:space="preserve"> соблюдением и исполнением ответственными должностными лицами положений</w:t>
      </w:r>
      <w:r>
        <w:rPr>
          <w:rFonts w:ascii="Times New Roman" w:eastAsia="Calibri" w:hAnsi="Times New Roman"/>
          <w:sz w:val="28"/>
          <w:szCs w:val="28"/>
        </w:rPr>
        <w:t xml:space="preserve"> настоящего </w:t>
      </w:r>
      <w:r w:rsidRPr="000424C4">
        <w:rPr>
          <w:rFonts w:ascii="Times New Roman" w:eastAsia="Calibri" w:hAnsi="Times New Roman"/>
          <w:sz w:val="28"/>
          <w:szCs w:val="28"/>
        </w:rPr>
        <w:t>Регламента и иных нормативных правовых актов, устанавливающих требования к предоставлению муниципальных услуг, заключается в рассмотрении, принятии решений и подготовке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4.4.  Для осуществления </w:t>
      </w:r>
      <w:proofErr w:type="gramStart"/>
      <w:r w:rsidRPr="000424C4">
        <w:rPr>
          <w:rFonts w:ascii="Times New Roman" w:eastAsia="Calibri" w:hAnsi="Times New Roman"/>
          <w:sz w:val="28"/>
          <w:szCs w:val="28"/>
        </w:rPr>
        <w:t>контроля за</w:t>
      </w:r>
      <w:proofErr w:type="gramEnd"/>
      <w:r w:rsidRPr="000424C4">
        <w:rPr>
          <w:rFonts w:ascii="Times New Roman" w:eastAsia="Calibri" w:hAnsi="Times New Roman"/>
          <w:sz w:val="28"/>
          <w:szCs w:val="28"/>
        </w:rPr>
        <w:t xml:space="preserve"> полнотой и качеством предоставления муниципальной услуги </w:t>
      </w:r>
      <w:r w:rsidR="00B519E2">
        <w:rPr>
          <w:rFonts w:ascii="Times New Roman" w:hAnsi="Times New Roman"/>
          <w:sz w:val="28"/>
          <w:szCs w:val="28"/>
        </w:rPr>
        <w:t>Администрацией</w:t>
      </w:r>
      <w:r w:rsidR="00B519E2" w:rsidRPr="00001EF2">
        <w:rPr>
          <w:rFonts w:ascii="Times New Roman" w:hAnsi="Times New Roman"/>
          <w:sz w:val="28"/>
          <w:szCs w:val="28"/>
        </w:rPr>
        <w:t xml:space="preserve"> </w:t>
      </w:r>
      <w:r w:rsidRPr="000424C4">
        <w:rPr>
          <w:rFonts w:ascii="Times New Roman" w:eastAsia="Calibri" w:hAnsi="Times New Roman"/>
          <w:sz w:val="28"/>
          <w:szCs w:val="28"/>
        </w:rPr>
        <w:t>проводятся плановые и внеплановые проверки предоставления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4.4.1. Плановые проверки осуществляются на основании годовых планов работы </w:t>
      </w:r>
      <w:r w:rsidR="00B519E2">
        <w:rPr>
          <w:rFonts w:ascii="Times New Roman" w:hAnsi="Times New Roman"/>
          <w:sz w:val="28"/>
          <w:szCs w:val="28"/>
        </w:rPr>
        <w:t>Администрации</w:t>
      </w:r>
      <w:r w:rsidRPr="000424C4">
        <w:rPr>
          <w:rFonts w:ascii="Times New Roman" w:eastAsia="Calibri" w:hAnsi="Times New Roman"/>
          <w:sz w:val="28"/>
          <w:szCs w:val="28"/>
        </w:rPr>
        <w:t>, при их наличии.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4.4.2. Внеплановые проверки проводятся на основании решения </w:t>
      </w:r>
      <w:r w:rsidR="00B519E2">
        <w:rPr>
          <w:rFonts w:ascii="Times New Roman" w:eastAsia="Calibri" w:hAnsi="Times New Roman"/>
          <w:sz w:val="28"/>
          <w:szCs w:val="28"/>
        </w:rPr>
        <w:t>Главы Среднеканского муниципального округа Магаданской области</w:t>
      </w:r>
      <w:r w:rsidRPr="000424C4">
        <w:rPr>
          <w:rFonts w:ascii="Times New Roman" w:eastAsia="Calibri" w:hAnsi="Times New Roman"/>
          <w:sz w:val="28"/>
          <w:szCs w:val="28"/>
        </w:rPr>
        <w:t xml:space="preserve">, в том числе по поступившей в </w:t>
      </w:r>
      <w:r w:rsidR="00B519E2">
        <w:rPr>
          <w:rFonts w:ascii="Times New Roman" w:hAnsi="Times New Roman"/>
          <w:sz w:val="28"/>
          <w:szCs w:val="28"/>
        </w:rPr>
        <w:t>Администрацию</w:t>
      </w:r>
      <w:r w:rsidR="00B519E2" w:rsidRPr="00001EF2">
        <w:rPr>
          <w:rFonts w:ascii="Times New Roman" w:hAnsi="Times New Roman"/>
          <w:sz w:val="28"/>
          <w:szCs w:val="28"/>
        </w:rPr>
        <w:t xml:space="preserve"> </w:t>
      </w:r>
      <w:r w:rsidRPr="000424C4">
        <w:rPr>
          <w:rFonts w:ascii="Times New Roman" w:eastAsia="Calibri" w:hAnsi="Times New Roman"/>
          <w:sz w:val="28"/>
          <w:szCs w:val="28"/>
        </w:rPr>
        <w:t>информации о нарушениях в ходе предоставления муниципальн</w:t>
      </w:r>
      <w:r>
        <w:rPr>
          <w:rFonts w:ascii="Times New Roman" w:eastAsia="Calibri" w:hAnsi="Times New Roman"/>
          <w:sz w:val="28"/>
          <w:szCs w:val="28"/>
        </w:rPr>
        <w:t>ой</w:t>
      </w:r>
      <w:r w:rsidRPr="000424C4">
        <w:rPr>
          <w:rFonts w:ascii="Times New Roman" w:eastAsia="Calibri" w:hAnsi="Times New Roman"/>
          <w:sz w:val="28"/>
          <w:szCs w:val="28"/>
        </w:rPr>
        <w:t xml:space="preserve"> услуг</w:t>
      </w:r>
      <w:r>
        <w:rPr>
          <w:rFonts w:ascii="Times New Roman" w:eastAsia="Calibri" w:hAnsi="Times New Roman"/>
          <w:sz w:val="28"/>
          <w:szCs w:val="28"/>
        </w:rPr>
        <w:t>и</w:t>
      </w:r>
      <w:r w:rsidRPr="000424C4">
        <w:rPr>
          <w:rFonts w:ascii="Times New Roman" w:eastAsia="Calibri" w:hAnsi="Times New Roman"/>
          <w:sz w:val="28"/>
          <w:szCs w:val="28"/>
        </w:rPr>
        <w:t>, в том числе содержащейся в жалобах заявителей.</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При проверках рассматриваются вопросы соблюдения и исполнения должностными лицами нормативных правовых актов Российской Федерации, </w:t>
      </w:r>
      <w:r w:rsidR="00B519E2">
        <w:rPr>
          <w:rFonts w:ascii="Times New Roman" w:eastAsia="Calibri" w:hAnsi="Times New Roman"/>
          <w:sz w:val="28"/>
          <w:szCs w:val="28"/>
        </w:rPr>
        <w:t>Магаданской области</w:t>
      </w:r>
      <w:r w:rsidRPr="000424C4">
        <w:rPr>
          <w:rFonts w:ascii="Times New Roman" w:eastAsia="Calibri" w:hAnsi="Times New Roman"/>
          <w:sz w:val="28"/>
          <w:szCs w:val="28"/>
        </w:rPr>
        <w:t xml:space="preserve"> и </w:t>
      </w:r>
      <w:r w:rsidR="00B519E2">
        <w:rPr>
          <w:rFonts w:ascii="Times New Roman" w:eastAsia="Calibri" w:hAnsi="Times New Roman"/>
          <w:sz w:val="28"/>
          <w:szCs w:val="28"/>
        </w:rPr>
        <w:t>муниципального образования «Среднеканский муниципальный округ Магаданской области»</w:t>
      </w:r>
      <w:r w:rsidRPr="000424C4">
        <w:rPr>
          <w:rFonts w:ascii="Times New Roman" w:eastAsia="Calibri" w:hAnsi="Times New Roman"/>
          <w:sz w:val="28"/>
          <w:szCs w:val="28"/>
        </w:rPr>
        <w:t>, положений</w:t>
      </w:r>
      <w:r>
        <w:rPr>
          <w:rFonts w:ascii="Times New Roman" w:eastAsia="Calibri" w:hAnsi="Times New Roman"/>
          <w:sz w:val="28"/>
          <w:szCs w:val="28"/>
        </w:rPr>
        <w:t xml:space="preserve"> настоящего </w:t>
      </w:r>
      <w:r w:rsidRPr="000424C4">
        <w:rPr>
          <w:rFonts w:ascii="Times New Roman" w:eastAsia="Calibri" w:hAnsi="Times New Roman"/>
          <w:sz w:val="28"/>
          <w:szCs w:val="28"/>
        </w:rPr>
        <w:t>Регламента.</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Результаты проверок, проведенных уполномоченными должностными лицами </w:t>
      </w:r>
      <w:r w:rsidR="00B519E2">
        <w:rPr>
          <w:rFonts w:ascii="Times New Roman" w:hAnsi="Times New Roman"/>
          <w:sz w:val="28"/>
          <w:szCs w:val="28"/>
        </w:rPr>
        <w:t>Администрации</w:t>
      </w:r>
      <w:r>
        <w:rPr>
          <w:rFonts w:ascii="Times New Roman" w:eastAsia="Calibri" w:hAnsi="Times New Roman"/>
          <w:sz w:val="28"/>
          <w:szCs w:val="28"/>
        </w:rPr>
        <w:t>,</w:t>
      </w:r>
      <w:r w:rsidRPr="000424C4">
        <w:rPr>
          <w:rFonts w:ascii="Times New Roman" w:eastAsia="Calibri" w:hAnsi="Times New Roman"/>
          <w:sz w:val="28"/>
          <w:szCs w:val="28"/>
        </w:rPr>
        <w:t xml:space="preserve"> оформляются в виде заключения, в котором отмечаются выявленные недостатки, рекомендации и сроки по их устранению.</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4.5. По результатам проверок лица, допустившие нарушения положений</w:t>
      </w:r>
      <w:r>
        <w:rPr>
          <w:rFonts w:ascii="Times New Roman" w:hAnsi="Times New Roman"/>
          <w:sz w:val="28"/>
          <w:szCs w:val="28"/>
        </w:rPr>
        <w:t xml:space="preserve"> настоящего </w:t>
      </w:r>
      <w:r w:rsidRPr="000424C4">
        <w:rPr>
          <w:rFonts w:ascii="Times New Roman" w:hAnsi="Times New Roman"/>
          <w:sz w:val="28"/>
          <w:szCs w:val="28"/>
        </w:rPr>
        <w:t>Регламента, могут быть привлечены к дисциплинарной ответственности в соответствии с законодательством.</w:t>
      </w:r>
    </w:p>
    <w:p w:rsidR="00D070F6" w:rsidRDefault="00D070F6" w:rsidP="00D070F6">
      <w:pPr>
        <w:ind w:firstLine="708"/>
        <w:jc w:val="both"/>
        <w:rPr>
          <w:rFonts w:ascii="Times New Roman" w:hAnsi="Times New Roman"/>
          <w:sz w:val="28"/>
          <w:szCs w:val="28"/>
        </w:rPr>
      </w:pPr>
      <w:r w:rsidRPr="000424C4">
        <w:rPr>
          <w:rFonts w:ascii="Times New Roman" w:hAnsi="Times New Roman"/>
          <w:sz w:val="28"/>
          <w:szCs w:val="28"/>
        </w:rPr>
        <w:t xml:space="preserve">Порядок и сроки привлечения указанных лиц к дисциплинарной ответственности установлены трудовым законодательством, законодательством Российской Федерации и </w:t>
      </w:r>
      <w:r w:rsidR="00FF3141">
        <w:rPr>
          <w:rFonts w:ascii="Times New Roman" w:hAnsi="Times New Roman"/>
          <w:sz w:val="28"/>
          <w:szCs w:val="28"/>
        </w:rPr>
        <w:t>Магаданской области</w:t>
      </w:r>
      <w:r w:rsidRPr="000424C4">
        <w:rPr>
          <w:rFonts w:ascii="Times New Roman" w:hAnsi="Times New Roman"/>
          <w:sz w:val="28"/>
          <w:szCs w:val="28"/>
        </w:rPr>
        <w:t xml:space="preserve"> о муниципальной гражданской службе.</w:t>
      </w:r>
    </w:p>
    <w:p w:rsidR="00D070F6" w:rsidRPr="000424C4" w:rsidRDefault="00D070F6" w:rsidP="00D070F6">
      <w:pPr>
        <w:ind w:firstLine="708"/>
        <w:jc w:val="both"/>
        <w:rPr>
          <w:rFonts w:ascii="Times New Roman" w:hAnsi="Times New Roman"/>
          <w:sz w:val="28"/>
          <w:szCs w:val="28"/>
        </w:rPr>
      </w:pPr>
    </w:p>
    <w:p w:rsidR="00D070F6" w:rsidRPr="000424C4" w:rsidRDefault="00D070F6" w:rsidP="00D070F6">
      <w:pPr>
        <w:suppressAutoHyphens/>
        <w:jc w:val="center"/>
        <w:rPr>
          <w:rFonts w:ascii="Times New Roman" w:hAnsi="Times New Roman"/>
          <w:sz w:val="28"/>
          <w:szCs w:val="28"/>
        </w:rPr>
      </w:pPr>
      <w:r w:rsidRPr="000424C4">
        <w:rPr>
          <w:rFonts w:ascii="Times New Roman" w:hAnsi="Times New Roman"/>
          <w:sz w:val="28"/>
          <w:szCs w:val="28"/>
        </w:rPr>
        <w:t xml:space="preserve">5. Досудебный (внесудебный) порядок обжалования решений и действий </w:t>
      </w:r>
    </w:p>
    <w:p w:rsidR="00D070F6" w:rsidRPr="000424C4" w:rsidRDefault="00D070F6" w:rsidP="00D070F6">
      <w:pPr>
        <w:jc w:val="center"/>
        <w:rPr>
          <w:rFonts w:ascii="Times New Roman" w:hAnsi="Times New Roman"/>
          <w:sz w:val="28"/>
          <w:szCs w:val="28"/>
        </w:rPr>
      </w:pPr>
      <w:r w:rsidRPr="000424C4">
        <w:rPr>
          <w:rFonts w:ascii="Times New Roman" w:hAnsi="Times New Roman"/>
          <w:sz w:val="28"/>
          <w:szCs w:val="28"/>
        </w:rPr>
        <w:t>(бездействия) органа, предоставляющего муниципальную услугу, а также должностных лиц</w:t>
      </w:r>
      <w:r>
        <w:rPr>
          <w:rFonts w:ascii="Times New Roman" w:hAnsi="Times New Roman"/>
          <w:sz w:val="28"/>
          <w:szCs w:val="28"/>
        </w:rPr>
        <w:t xml:space="preserve">, </w:t>
      </w:r>
      <w:r w:rsidRPr="000424C4">
        <w:rPr>
          <w:rFonts w:ascii="Times New Roman" w:hAnsi="Times New Roman"/>
          <w:sz w:val="28"/>
          <w:szCs w:val="28"/>
        </w:rPr>
        <w:t>муниципальн</w:t>
      </w:r>
      <w:r>
        <w:rPr>
          <w:rFonts w:ascii="Times New Roman" w:hAnsi="Times New Roman"/>
          <w:sz w:val="28"/>
          <w:szCs w:val="28"/>
        </w:rPr>
        <w:t>ых</w:t>
      </w:r>
      <w:r w:rsidRPr="000424C4">
        <w:rPr>
          <w:rFonts w:ascii="Times New Roman" w:hAnsi="Times New Roman"/>
          <w:sz w:val="28"/>
          <w:szCs w:val="28"/>
        </w:rPr>
        <w:t xml:space="preserve"> служащ</w:t>
      </w:r>
      <w:r>
        <w:rPr>
          <w:rFonts w:ascii="Times New Roman" w:hAnsi="Times New Roman"/>
          <w:sz w:val="28"/>
          <w:szCs w:val="28"/>
        </w:rPr>
        <w:t>их</w:t>
      </w:r>
    </w:p>
    <w:p w:rsidR="00D070F6" w:rsidRPr="000424C4" w:rsidRDefault="00D070F6" w:rsidP="00D070F6">
      <w:pPr>
        <w:widowControl w:val="0"/>
        <w:tabs>
          <w:tab w:val="left" w:pos="1134"/>
        </w:tabs>
        <w:ind w:firstLine="709"/>
        <w:jc w:val="both"/>
        <w:rPr>
          <w:rFonts w:ascii="Times New Roman" w:hAnsi="Times New Roman"/>
          <w:kern w:val="2"/>
          <w:sz w:val="28"/>
          <w:szCs w:val="28"/>
          <w:lang w:eastAsia="ar-SA"/>
        </w:rPr>
      </w:pP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5.1. Заявитель имеет право на досудебное (внесудебное) обжалование действий (бездействия) и решений </w:t>
      </w:r>
      <w:r w:rsidR="00FF3141">
        <w:rPr>
          <w:rFonts w:ascii="Times New Roman" w:hAnsi="Times New Roman"/>
          <w:sz w:val="28"/>
          <w:szCs w:val="28"/>
        </w:rPr>
        <w:t>Администрации</w:t>
      </w:r>
      <w:r w:rsidRPr="000424C4">
        <w:rPr>
          <w:rFonts w:ascii="Times New Roman" w:hAnsi="Times New Roman"/>
          <w:sz w:val="28"/>
          <w:szCs w:val="28"/>
        </w:rPr>
        <w:t>, должностных лиц, муниципальных с</w:t>
      </w:r>
      <w:r>
        <w:rPr>
          <w:rFonts w:ascii="Times New Roman" w:hAnsi="Times New Roman"/>
          <w:sz w:val="28"/>
          <w:szCs w:val="28"/>
        </w:rPr>
        <w:t>лужащих и специалистов, решений,</w:t>
      </w:r>
      <w:r w:rsidRPr="000424C4">
        <w:rPr>
          <w:rFonts w:ascii="Times New Roman" w:hAnsi="Times New Roman"/>
          <w:sz w:val="28"/>
          <w:szCs w:val="28"/>
        </w:rPr>
        <w:t xml:space="preserve"> осуществляемых (принятых) в ходе предоставления муниципальной услуги, а также на получение информации и документов, необходимых для обоснования и рассмотрения жалобы. </w:t>
      </w:r>
      <w:r w:rsidRPr="000424C4">
        <w:rPr>
          <w:rFonts w:ascii="Times New Roman" w:hAnsi="Times New Roman"/>
          <w:sz w:val="24"/>
          <w:szCs w:val="24"/>
        </w:rPr>
        <w:t xml:space="preserve"> </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5.2. Предмет досудебного (внесудебного) обжалования</w:t>
      </w:r>
    </w:p>
    <w:p w:rsidR="00D070F6" w:rsidRPr="000424C4" w:rsidRDefault="00D070F6" w:rsidP="00D070F6">
      <w:pPr>
        <w:widowControl w:val="0"/>
        <w:tabs>
          <w:tab w:val="left" w:pos="1134"/>
        </w:tabs>
        <w:jc w:val="both"/>
        <w:rPr>
          <w:rFonts w:ascii="Times New Roman" w:hAnsi="Times New Roman"/>
          <w:sz w:val="28"/>
          <w:szCs w:val="28"/>
        </w:rPr>
      </w:pPr>
      <w:r>
        <w:rPr>
          <w:rFonts w:ascii="Times New Roman" w:hAnsi="Times New Roman"/>
          <w:sz w:val="28"/>
          <w:szCs w:val="28"/>
        </w:rPr>
        <w:tab/>
      </w:r>
      <w:r w:rsidRPr="000424C4">
        <w:rPr>
          <w:rFonts w:ascii="Times New Roman" w:hAnsi="Times New Roman"/>
          <w:sz w:val="28"/>
          <w:szCs w:val="28"/>
        </w:rPr>
        <w:t>Заявитель может обратиться с жалобой, в том числе в следующих случаях:</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lastRenderedPageBreak/>
        <w:t>5.2.1. Нарушение срока регистрации заявления.</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5.2.2. Нарушение срока предоставления муниципальной услуги.</w:t>
      </w:r>
    </w:p>
    <w:p w:rsidR="00D070F6" w:rsidRPr="000424C4" w:rsidRDefault="00D070F6" w:rsidP="00D070F6">
      <w:pPr>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5.2.3. Требование от </w:t>
      </w:r>
      <w:r>
        <w:rPr>
          <w:rFonts w:ascii="Times New Roman" w:hAnsi="Times New Roman"/>
          <w:sz w:val="28"/>
          <w:szCs w:val="28"/>
        </w:rPr>
        <w:t>з</w:t>
      </w:r>
      <w:r w:rsidRPr="000424C4">
        <w:rPr>
          <w:rFonts w:ascii="Times New Roman" w:hAnsi="Times New Roman"/>
          <w:sz w:val="28"/>
          <w:szCs w:val="28"/>
        </w:rPr>
        <w:t xml:space="preserve">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00FF3141">
        <w:rPr>
          <w:rFonts w:ascii="Times New Roman" w:hAnsi="Times New Roman"/>
          <w:sz w:val="28"/>
          <w:szCs w:val="28"/>
        </w:rPr>
        <w:t>Магаданской области</w:t>
      </w:r>
      <w:r w:rsidRPr="000424C4">
        <w:rPr>
          <w:rFonts w:ascii="Times New Roman" w:hAnsi="Times New Roman"/>
          <w:sz w:val="28"/>
          <w:szCs w:val="28"/>
        </w:rPr>
        <w:t>, органа местного самоуправления для предоставления муниципальной услуги.</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5.2.4. Отказ в приеме документов, представление которых предусмотрено нормативными правовыми актами Российской Федерации, </w:t>
      </w:r>
      <w:r w:rsidR="00FF3141">
        <w:rPr>
          <w:rFonts w:ascii="Times New Roman" w:hAnsi="Times New Roman"/>
          <w:sz w:val="28"/>
          <w:szCs w:val="28"/>
        </w:rPr>
        <w:t>Магаданской области</w:t>
      </w:r>
      <w:r w:rsidRPr="000424C4">
        <w:rPr>
          <w:rFonts w:ascii="Times New Roman" w:hAnsi="Times New Roman"/>
          <w:sz w:val="28"/>
          <w:szCs w:val="28"/>
        </w:rPr>
        <w:t xml:space="preserve"> для предоставления муниципальной услуги.</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00FF3141">
        <w:rPr>
          <w:rFonts w:ascii="Times New Roman" w:hAnsi="Times New Roman"/>
          <w:sz w:val="28"/>
          <w:szCs w:val="28"/>
        </w:rPr>
        <w:t>Магаданской области</w:t>
      </w:r>
      <w:r w:rsidRPr="000424C4">
        <w:rPr>
          <w:rFonts w:ascii="Times New Roman" w:hAnsi="Times New Roman"/>
          <w:sz w:val="28"/>
          <w:szCs w:val="28"/>
        </w:rPr>
        <w:t>.</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5.2.6. Требование от </w:t>
      </w:r>
      <w:r>
        <w:rPr>
          <w:rFonts w:ascii="Times New Roman" w:hAnsi="Times New Roman"/>
          <w:sz w:val="28"/>
          <w:szCs w:val="28"/>
        </w:rPr>
        <w:t>з</w:t>
      </w:r>
      <w:r w:rsidRPr="000424C4">
        <w:rPr>
          <w:rFonts w:ascii="Times New Roman" w:hAnsi="Times New Roman"/>
          <w:sz w:val="28"/>
          <w:szCs w:val="28"/>
        </w:rPr>
        <w:t xml:space="preserve">аявителя при предоставлении муниципальной услуги платы, не предусмотренной нормативными правовыми актами Российской Федерации, </w:t>
      </w:r>
      <w:r w:rsidR="00FF3141">
        <w:rPr>
          <w:rFonts w:ascii="Times New Roman" w:hAnsi="Times New Roman"/>
          <w:sz w:val="28"/>
          <w:szCs w:val="28"/>
        </w:rPr>
        <w:t>Магаданской области</w:t>
      </w:r>
      <w:r w:rsidRPr="000424C4">
        <w:rPr>
          <w:rFonts w:ascii="Times New Roman" w:hAnsi="Times New Roman"/>
          <w:sz w:val="28"/>
          <w:szCs w:val="28"/>
        </w:rPr>
        <w:t>.</w:t>
      </w:r>
    </w:p>
    <w:p w:rsidR="00D070F6" w:rsidRPr="000424C4" w:rsidRDefault="00D070F6" w:rsidP="00D070F6">
      <w:pPr>
        <w:tabs>
          <w:tab w:val="left" w:pos="1134"/>
        </w:tabs>
        <w:ind w:firstLine="709"/>
        <w:jc w:val="both"/>
        <w:rPr>
          <w:rFonts w:ascii="Times New Roman" w:hAnsi="Times New Roman"/>
          <w:sz w:val="28"/>
          <w:szCs w:val="28"/>
        </w:rPr>
      </w:pPr>
      <w:r w:rsidRPr="000424C4">
        <w:rPr>
          <w:rFonts w:ascii="Times New Roman" w:hAnsi="Times New Roman"/>
          <w:sz w:val="28"/>
          <w:szCs w:val="28"/>
        </w:rPr>
        <w:t>5.2.7.  Нарушение срока или порядка выдачи документов по результатам предоставления муниципальной услуги.</w:t>
      </w:r>
    </w:p>
    <w:p w:rsidR="00D070F6" w:rsidRPr="000424C4" w:rsidRDefault="00D070F6" w:rsidP="00D070F6">
      <w:pPr>
        <w:tabs>
          <w:tab w:val="left" w:pos="1134"/>
        </w:tabs>
        <w:ind w:firstLine="709"/>
        <w:jc w:val="both"/>
        <w:rPr>
          <w:rFonts w:ascii="Times New Roman" w:hAnsi="Times New Roman"/>
          <w:sz w:val="28"/>
          <w:szCs w:val="28"/>
        </w:rPr>
      </w:pPr>
      <w:r w:rsidRPr="000424C4">
        <w:rPr>
          <w:rFonts w:ascii="Times New Roman" w:hAnsi="Times New Roman"/>
          <w:sz w:val="28"/>
          <w:szCs w:val="28"/>
        </w:rPr>
        <w:t>5.2.</w:t>
      </w:r>
      <w:r>
        <w:rPr>
          <w:rFonts w:ascii="Times New Roman" w:hAnsi="Times New Roman"/>
          <w:sz w:val="28"/>
          <w:szCs w:val="28"/>
        </w:rPr>
        <w:t>8</w:t>
      </w:r>
      <w:r w:rsidRPr="000424C4">
        <w:rPr>
          <w:rFonts w:ascii="Times New Roman" w:hAnsi="Times New Roman"/>
          <w:sz w:val="28"/>
          <w:szCs w:val="28"/>
        </w:rPr>
        <w:t xml:space="preserve">. </w:t>
      </w:r>
      <w:proofErr w:type="gramStart"/>
      <w:r w:rsidRPr="000424C4">
        <w:rPr>
          <w:rFonts w:ascii="Times New Roman" w:hAnsi="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FF3141">
        <w:rPr>
          <w:rFonts w:ascii="Times New Roman" w:hAnsi="Times New Roman"/>
          <w:sz w:val="28"/>
          <w:szCs w:val="28"/>
        </w:rPr>
        <w:t>Магаданской области</w:t>
      </w:r>
      <w:r w:rsidRPr="000424C4">
        <w:rPr>
          <w:rFonts w:ascii="Times New Roman" w:hAnsi="Times New Roman"/>
          <w:sz w:val="28"/>
          <w:szCs w:val="28"/>
        </w:rPr>
        <w:t>.</w:t>
      </w:r>
      <w:proofErr w:type="gramEnd"/>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5.2.</w:t>
      </w:r>
      <w:r>
        <w:rPr>
          <w:rFonts w:ascii="Times New Roman" w:hAnsi="Times New Roman"/>
          <w:sz w:val="28"/>
          <w:szCs w:val="28"/>
        </w:rPr>
        <w:t>9</w:t>
      </w:r>
      <w:r w:rsidRPr="000424C4">
        <w:rPr>
          <w:rFonts w:ascii="Times New Roman" w:hAnsi="Times New Roman"/>
          <w:sz w:val="28"/>
          <w:szCs w:val="28"/>
        </w:rPr>
        <w:t xml:space="preserve">. Требование от </w:t>
      </w:r>
      <w:r>
        <w:rPr>
          <w:rFonts w:ascii="Times New Roman" w:hAnsi="Times New Roman"/>
          <w:sz w:val="28"/>
          <w:szCs w:val="28"/>
        </w:rPr>
        <w:t>з</w:t>
      </w:r>
      <w:r w:rsidRPr="000424C4">
        <w:rPr>
          <w:rFonts w:ascii="Times New Roman" w:hAnsi="Times New Roman"/>
          <w:sz w:val="28"/>
          <w:szCs w:val="28"/>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Требования к содержанию жалобы установлены частью 5 статьи 11.2 Федерального закона № 210-ФЗ.</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5.3. Жалоба подается в письменной форме на бумажном носителе или в электронной форме в </w:t>
      </w:r>
      <w:r w:rsidR="00FF3141">
        <w:rPr>
          <w:rFonts w:ascii="Times New Roman" w:hAnsi="Times New Roman"/>
          <w:sz w:val="28"/>
          <w:szCs w:val="28"/>
        </w:rPr>
        <w:t>Администрацию</w:t>
      </w:r>
      <w:r w:rsidRPr="000424C4">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5.4. Жалоба может быть направлена по почте, при помощи факси</w:t>
      </w:r>
      <w:r w:rsidRPr="000424C4">
        <w:rPr>
          <w:rFonts w:ascii="Times New Roman" w:eastAsia="Calibri" w:hAnsi="Times New Roman"/>
          <w:sz w:val="28"/>
          <w:szCs w:val="28"/>
        </w:rPr>
        <w:softHyphen/>
        <w:t xml:space="preserve">мильной связи, с использованием информационно-телекоммуникационной сети «Интернет», официального сайта, а также может быть принята при личном приеме </w:t>
      </w:r>
      <w:r>
        <w:rPr>
          <w:rFonts w:ascii="Times New Roman" w:eastAsia="Calibri" w:hAnsi="Times New Roman"/>
          <w:sz w:val="28"/>
          <w:szCs w:val="28"/>
        </w:rPr>
        <w:t>з</w:t>
      </w:r>
      <w:r w:rsidRPr="000424C4">
        <w:rPr>
          <w:rFonts w:ascii="Times New Roman" w:eastAsia="Calibri" w:hAnsi="Times New Roman"/>
          <w:sz w:val="28"/>
          <w:szCs w:val="28"/>
        </w:rPr>
        <w:t>аявителя.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5.5. При рассмотрении жалобы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аявитель вправе получить в </w:t>
      </w:r>
      <w:r w:rsidR="00FF3141">
        <w:rPr>
          <w:rFonts w:ascii="Times New Roman" w:hAnsi="Times New Roman"/>
          <w:sz w:val="28"/>
          <w:szCs w:val="28"/>
        </w:rPr>
        <w:t>Администрации</w:t>
      </w:r>
      <w:r w:rsidR="00FF3141" w:rsidRPr="000424C4">
        <w:rPr>
          <w:rFonts w:ascii="Times New Roman" w:eastAsia="Calibri" w:hAnsi="Times New Roman"/>
          <w:sz w:val="28"/>
          <w:szCs w:val="28"/>
        </w:rPr>
        <w:t xml:space="preserve"> </w:t>
      </w:r>
      <w:r w:rsidRPr="000424C4">
        <w:rPr>
          <w:rFonts w:ascii="Times New Roman" w:eastAsia="Calibri" w:hAnsi="Times New Roman"/>
          <w:sz w:val="28"/>
          <w:szCs w:val="28"/>
        </w:rPr>
        <w:t>информацию и документы, необходимые для обоснования и рассмотрения жалобы.</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5.6. </w:t>
      </w:r>
      <w:proofErr w:type="gramStart"/>
      <w:r w:rsidRPr="000424C4">
        <w:rPr>
          <w:rFonts w:ascii="Times New Roman" w:eastAsia="Calibri" w:hAnsi="Times New Roman"/>
          <w:sz w:val="28"/>
          <w:szCs w:val="28"/>
        </w:rPr>
        <w:t xml:space="preserve">Жалоба, поступившая в адрес </w:t>
      </w:r>
      <w:r w:rsidR="00FF3141">
        <w:rPr>
          <w:rFonts w:ascii="Times New Roman" w:hAnsi="Times New Roman"/>
          <w:sz w:val="28"/>
          <w:szCs w:val="28"/>
        </w:rPr>
        <w:t>Администрации</w:t>
      </w:r>
      <w:r w:rsidRPr="000424C4">
        <w:rPr>
          <w:rFonts w:ascii="Times New Roman" w:eastAsia="Calibri" w:hAnsi="Times New Roman"/>
          <w:sz w:val="28"/>
          <w:szCs w:val="28"/>
        </w:rPr>
        <w:t>, подлежит рассмотрению</w:t>
      </w:r>
      <w:r>
        <w:rPr>
          <w:rFonts w:ascii="Times New Roman" w:eastAsia="Calibri" w:hAnsi="Times New Roman"/>
          <w:sz w:val="28"/>
          <w:szCs w:val="28"/>
        </w:rPr>
        <w:t xml:space="preserve"> в течение пятнадцати рабочих дней со дня её регистрации, а в случае обжалования отказа </w:t>
      </w:r>
      <w:r w:rsidR="00FF3141">
        <w:rPr>
          <w:rFonts w:ascii="Times New Roman" w:hAnsi="Times New Roman"/>
          <w:sz w:val="28"/>
          <w:szCs w:val="28"/>
        </w:rPr>
        <w:t>Администрации</w:t>
      </w:r>
      <w:r w:rsidR="00FF3141">
        <w:rPr>
          <w:rFonts w:ascii="Times New Roman" w:eastAsia="Calibri" w:hAnsi="Times New Roman"/>
          <w:sz w:val="28"/>
          <w:szCs w:val="28"/>
        </w:rPr>
        <w:t xml:space="preserve"> </w:t>
      </w:r>
      <w:r>
        <w:rPr>
          <w:rFonts w:ascii="Times New Roman" w:eastAsia="Calibri"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0424C4">
        <w:rPr>
          <w:rFonts w:ascii="Times New Roman" w:eastAsia="Calibri" w:hAnsi="Times New Roman"/>
          <w:sz w:val="28"/>
          <w:szCs w:val="28"/>
        </w:rPr>
        <w:t>.</w:t>
      </w:r>
      <w:proofErr w:type="gramEnd"/>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lastRenderedPageBreak/>
        <w:t>5.7. Жалоба должна содержать:</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5.7.1.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5.7.2. </w:t>
      </w:r>
      <w:proofErr w:type="gramStart"/>
      <w:r w:rsidRPr="000424C4">
        <w:rPr>
          <w:rFonts w:ascii="Times New Roman" w:eastAsia="Calibri"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5.7.3. Сведения об обжалуемых решениях и действиях (бездействии) </w:t>
      </w:r>
      <w:r w:rsidR="00FF3141">
        <w:rPr>
          <w:rFonts w:ascii="Times New Roman" w:hAnsi="Times New Roman"/>
          <w:sz w:val="28"/>
          <w:szCs w:val="28"/>
        </w:rPr>
        <w:t>Администрации</w:t>
      </w:r>
      <w:r w:rsidRPr="000424C4">
        <w:rPr>
          <w:rFonts w:ascii="Times New Roman" w:eastAsia="Calibri" w:hAnsi="Times New Roman"/>
          <w:sz w:val="28"/>
          <w:szCs w:val="28"/>
        </w:rPr>
        <w:t xml:space="preserve">, должностного лица </w:t>
      </w:r>
      <w:r w:rsidR="00FF3141">
        <w:rPr>
          <w:rFonts w:ascii="Times New Roman" w:hAnsi="Times New Roman"/>
          <w:sz w:val="28"/>
          <w:szCs w:val="28"/>
        </w:rPr>
        <w:t>Администрации</w:t>
      </w:r>
      <w:r w:rsidRPr="000424C4">
        <w:rPr>
          <w:rFonts w:ascii="Times New Roman" w:eastAsia="Calibri" w:hAnsi="Times New Roman"/>
          <w:sz w:val="28"/>
          <w:szCs w:val="28"/>
        </w:rPr>
        <w:t>, либо муниципального служащего.</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5.7.4. Доводы, на основании которых заявитель не согласен с решением и действием (бездействием) </w:t>
      </w:r>
      <w:r w:rsidR="00FF3141">
        <w:rPr>
          <w:rFonts w:ascii="Times New Roman" w:hAnsi="Times New Roman"/>
          <w:sz w:val="28"/>
          <w:szCs w:val="28"/>
        </w:rPr>
        <w:t>Администрации</w:t>
      </w:r>
      <w:r w:rsidRPr="000424C4">
        <w:rPr>
          <w:rFonts w:ascii="Times New Roman" w:eastAsia="Calibri" w:hAnsi="Times New Roman"/>
          <w:sz w:val="28"/>
          <w:szCs w:val="28"/>
        </w:rPr>
        <w:t xml:space="preserve">, должностного лица </w:t>
      </w:r>
      <w:r w:rsidR="00FF3141">
        <w:rPr>
          <w:rFonts w:ascii="Times New Roman" w:hAnsi="Times New Roman"/>
          <w:sz w:val="28"/>
          <w:szCs w:val="28"/>
        </w:rPr>
        <w:t>Администрации</w:t>
      </w:r>
      <w:r w:rsidRPr="000424C4">
        <w:rPr>
          <w:rFonts w:ascii="Times New Roman" w:eastAsia="Calibri" w:hAnsi="Times New Roman"/>
          <w:sz w:val="28"/>
          <w:szCs w:val="28"/>
        </w:rPr>
        <w:t>, либо муниципального служащего.</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5.8. По результатам рассмотрения жалобы </w:t>
      </w:r>
      <w:r w:rsidR="00FF3141">
        <w:rPr>
          <w:rFonts w:ascii="Times New Roman" w:hAnsi="Times New Roman"/>
          <w:sz w:val="28"/>
          <w:szCs w:val="28"/>
        </w:rPr>
        <w:t>Администрация</w:t>
      </w:r>
      <w:r w:rsidR="00FF3141" w:rsidRPr="000424C4">
        <w:rPr>
          <w:rFonts w:ascii="Times New Roman" w:eastAsia="Calibri" w:hAnsi="Times New Roman"/>
          <w:sz w:val="28"/>
          <w:szCs w:val="28"/>
        </w:rPr>
        <w:t xml:space="preserve"> </w:t>
      </w:r>
      <w:r w:rsidRPr="000424C4">
        <w:rPr>
          <w:rFonts w:ascii="Times New Roman" w:eastAsia="Calibri" w:hAnsi="Times New Roman"/>
          <w:sz w:val="28"/>
          <w:szCs w:val="28"/>
        </w:rPr>
        <w:t>принимает одно из следующих решений.</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5.8.1. </w:t>
      </w:r>
      <w:proofErr w:type="gramStart"/>
      <w:r w:rsidRPr="000424C4">
        <w:rPr>
          <w:rFonts w:ascii="Times New Roman" w:eastAsia="Calibri" w:hAnsi="Times New Roman"/>
          <w:sz w:val="28"/>
          <w:szCs w:val="28"/>
        </w:rPr>
        <w:t xml:space="preserve">Удовлетворение жалобы, в том числе в форме отмены принятого решения, исправления допущенных </w:t>
      </w:r>
      <w:r w:rsidR="00FF3141">
        <w:rPr>
          <w:rFonts w:ascii="Times New Roman" w:hAnsi="Times New Roman"/>
          <w:sz w:val="28"/>
          <w:szCs w:val="28"/>
        </w:rPr>
        <w:t>Администрацией</w:t>
      </w:r>
      <w:r w:rsidR="00FF3141" w:rsidRPr="000424C4">
        <w:rPr>
          <w:rFonts w:ascii="Times New Roman" w:eastAsia="Calibri" w:hAnsi="Times New Roman"/>
          <w:sz w:val="28"/>
          <w:szCs w:val="28"/>
        </w:rPr>
        <w:t xml:space="preserve"> </w:t>
      </w:r>
      <w:r w:rsidRPr="000424C4">
        <w:rPr>
          <w:rFonts w:ascii="Times New Roman" w:eastAsia="Calibri" w:hAnsi="Times New Roman"/>
          <w:sz w:val="28"/>
          <w:szCs w:val="28"/>
        </w:rPr>
        <w:t xml:space="preserve">опечаток и ошибок в выданных в результате предоставления муниципальной услуги документах, возврата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аявителю денежных средств, взимание которых не предусмотрено нормативными правовыми актами Российской Федерации, </w:t>
      </w:r>
      <w:r w:rsidR="00FF3141">
        <w:rPr>
          <w:rFonts w:ascii="Times New Roman" w:eastAsia="Calibri" w:hAnsi="Times New Roman"/>
          <w:sz w:val="28"/>
          <w:szCs w:val="28"/>
        </w:rPr>
        <w:t>Магаданской области</w:t>
      </w:r>
      <w:r w:rsidRPr="000424C4">
        <w:rPr>
          <w:rFonts w:ascii="Times New Roman" w:eastAsia="Calibri" w:hAnsi="Times New Roman"/>
          <w:sz w:val="28"/>
          <w:szCs w:val="28"/>
        </w:rPr>
        <w:t>, а также в иных формах.</w:t>
      </w:r>
      <w:proofErr w:type="gramEnd"/>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5.8.2. Отказ в удовлетворении жалобы.</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5.9. Не позднее дня, следующего за днем принятия решения, указан</w:t>
      </w:r>
      <w:r w:rsidRPr="000424C4">
        <w:rPr>
          <w:rFonts w:ascii="Times New Roman" w:eastAsia="Calibri" w:hAnsi="Times New Roman"/>
          <w:sz w:val="28"/>
          <w:szCs w:val="28"/>
        </w:rPr>
        <w:softHyphen/>
        <w:t xml:space="preserve">ного в пункте 5.8 </w:t>
      </w:r>
      <w:r>
        <w:rPr>
          <w:rFonts w:ascii="Times New Roman" w:eastAsia="Calibri" w:hAnsi="Times New Roman"/>
          <w:sz w:val="28"/>
          <w:szCs w:val="28"/>
        </w:rPr>
        <w:t>настоящего раздела</w:t>
      </w:r>
      <w:r w:rsidRPr="000424C4">
        <w:rPr>
          <w:rFonts w:ascii="Times New Roman" w:eastAsia="Calibri" w:hAnsi="Times New Roman"/>
          <w:sz w:val="28"/>
          <w:szCs w:val="28"/>
        </w:rPr>
        <w:t xml:space="preserve">,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аявителю в письменной форме и по желанию </w:t>
      </w:r>
      <w:r>
        <w:rPr>
          <w:rFonts w:ascii="Times New Roman" w:eastAsia="Calibri" w:hAnsi="Times New Roman"/>
          <w:sz w:val="28"/>
          <w:szCs w:val="28"/>
        </w:rPr>
        <w:t>з</w:t>
      </w:r>
      <w:r w:rsidRPr="000424C4">
        <w:rPr>
          <w:rFonts w:ascii="Times New Roman" w:eastAsia="Calibri" w:hAnsi="Times New Roman"/>
          <w:sz w:val="28"/>
          <w:szCs w:val="28"/>
        </w:rPr>
        <w:t>аявителя, в электронной форме направляется мотивированный ответ о результатах рассмотрения жалобы.</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5.9.1. В случае признания жалобы подлежащей удовлетворению, в ответе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аявителю дается информация о действиях, осуществляемых </w:t>
      </w:r>
      <w:r w:rsidR="006A71F1">
        <w:rPr>
          <w:rFonts w:ascii="Times New Roman" w:hAnsi="Times New Roman"/>
          <w:sz w:val="28"/>
          <w:szCs w:val="28"/>
        </w:rPr>
        <w:t>Администрацией</w:t>
      </w:r>
      <w:r w:rsidRPr="000424C4">
        <w:rPr>
          <w:rFonts w:ascii="Times New Roman" w:eastAsia="Calibri" w:hAnsi="Times New Roman"/>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424C4">
        <w:rPr>
          <w:rFonts w:ascii="Times New Roman" w:eastAsia="Calibri" w:hAnsi="Times New Roman"/>
          <w:sz w:val="28"/>
          <w:szCs w:val="28"/>
        </w:rPr>
        <w:t>неудобства</w:t>
      </w:r>
      <w:proofErr w:type="gramEnd"/>
      <w:r w:rsidRPr="000424C4">
        <w:rPr>
          <w:rFonts w:ascii="Times New Roman" w:eastAsia="Calibri" w:hAnsi="Times New Roman"/>
          <w:sz w:val="28"/>
          <w:szCs w:val="28"/>
        </w:rPr>
        <w:t xml:space="preserve"> и указывается информация о дальнейших действиях, которые необходимо совершить </w:t>
      </w:r>
      <w:r>
        <w:rPr>
          <w:rFonts w:ascii="Times New Roman" w:eastAsia="Calibri" w:hAnsi="Times New Roman"/>
          <w:sz w:val="28"/>
          <w:szCs w:val="28"/>
        </w:rPr>
        <w:t>з</w:t>
      </w:r>
      <w:r w:rsidRPr="000424C4">
        <w:rPr>
          <w:rFonts w:ascii="Times New Roman" w:eastAsia="Calibri" w:hAnsi="Times New Roman"/>
          <w:sz w:val="28"/>
          <w:szCs w:val="28"/>
        </w:rPr>
        <w:t>аявителю в целях получения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5.9.2. В случае признания жалобы, не подлежащей удовлетворению, в ответе </w:t>
      </w:r>
      <w:r>
        <w:rPr>
          <w:rFonts w:ascii="Times New Roman" w:eastAsia="Calibri" w:hAnsi="Times New Roman"/>
          <w:sz w:val="28"/>
          <w:szCs w:val="28"/>
        </w:rPr>
        <w:t>з</w:t>
      </w:r>
      <w:r w:rsidRPr="000424C4">
        <w:rPr>
          <w:rFonts w:ascii="Times New Roman" w:eastAsia="Calibri" w:hAnsi="Times New Roman"/>
          <w:sz w:val="28"/>
          <w:szCs w:val="28"/>
        </w:rPr>
        <w:t>аявителю даются аргументированные разъяснения о причинах принятого решения, а также информация о порядке обжалования принятого решения.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5.10. В случае установления в ходе или по результатам </w:t>
      </w:r>
      <w:proofErr w:type="gramStart"/>
      <w:r w:rsidRPr="000424C4">
        <w:rPr>
          <w:rFonts w:ascii="Times New Roman" w:eastAsia="Calibri" w:hAnsi="Times New Roman"/>
          <w:sz w:val="28"/>
          <w:szCs w:val="28"/>
        </w:rPr>
        <w:t xml:space="preserve">рассмотрения </w:t>
      </w:r>
      <w:r w:rsidRPr="000424C4">
        <w:rPr>
          <w:rFonts w:ascii="Times New Roman" w:eastAsia="Calibri" w:hAnsi="Times New Roman"/>
          <w:spacing w:val="-2"/>
          <w:sz w:val="28"/>
          <w:szCs w:val="28"/>
        </w:rPr>
        <w:t>жалобы признаков состава административного правонарушения</w:t>
      </w:r>
      <w:proofErr w:type="gramEnd"/>
      <w:r w:rsidRPr="000424C4">
        <w:rPr>
          <w:rFonts w:ascii="Times New Roman" w:eastAsia="Calibri" w:hAnsi="Times New Roman"/>
          <w:spacing w:val="-2"/>
          <w:sz w:val="28"/>
          <w:szCs w:val="28"/>
        </w:rPr>
        <w:t xml:space="preserve"> или преступления должностное лицо, наделенное полномочиями по рассмотрению жалоб, </w:t>
      </w:r>
      <w:r w:rsidRPr="000424C4">
        <w:rPr>
          <w:rFonts w:ascii="Times New Roman" w:hAnsi="Times New Roman"/>
          <w:sz w:val="28"/>
          <w:szCs w:val="28"/>
          <w:shd w:val="clear" w:color="auto" w:fill="FFFFFF"/>
        </w:rPr>
        <w:t>не позднее следующего дня</w:t>
      </w:r>
      <w:r w:rsidRPr="000424C4">
        <w:rPr>
          <w:rFonts w:ascii="Times New Roman" w:eastAsia="Calibri" w:hAnsi="Times New Roman"/>
          <w:spacing w:val="-2"/>
          <w:sz w:val="28"/>
          <w:szCs w:val="28"/>
        </w:rPr>
        <w:t xml:space="preserve"> направляет имеющиеся материалы в органы прокуратуры.</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5.11. </w:t>
      </w:r>
      <w:r w:rsidR="006A71F1">
        <w:rPr>
          <w:rFonts w:ascii="Times New Roman" w:hAnsi="Times New Roman"/>
          <w:sz w:val="28"/>
          <w:szCs w:val="28"/>
        </w:rPr>
        <w:t>Администрация</w:t>
      </w:r>
      <w:r w:rsidRPr="000424C4">
        <w:rPr>
          <w:rFonts w:ascii="Times New Roman" w:eastAsia="Calibri" w:hAnsi="Times New Roman"/>
          <w:sz w:val="28"/>
          <w:szCs w:val="28"/>
        </w:rPr>
        <w:t xml:space="preserve">,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отказать в удовлетворении жалобы и сообщить </w:t>
      </w:r>
      <w:r>
        <w:rPr>
          <w:rFonts w:ascii="Times New Roman" w:eastAsia="Calibri" w:hAnsi="Times New Roman"/>
          <w:sz w:val="28"/>
          <w:szCs w:val="28"/>
        </w:rPr>
        <w:t>з</w:t>
      </w:r>
      <w:r w:rsidRPr="000424C4">
        <w:rPr>
          <w:rFonts w:ascii="Times New Roman" w:eastAsia="Calibri" w:hAnsi="Times New Roman"/>
          <w:sz w:val="28"/>
          <w:szCs w:val="28"/>
        </w:rPr>
        <w:t>аявителю, направившему жалобу, о недопустимости злоупотребления правом.</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5.12. Если в жалобе содержатся сведения о подготавливаемом, совершаемом </w:t>
      </w:r>
      <w:r w:rsidRPr="000424C4">
        <w:rPr>
          <w:rFonts w:ascii="Times New Roman" w:eastAsia="Calibri" w:hAnsi="Times New Roman"/>
          <w:sz w:val="28"/>
          <w:szCs w:val="28"/>
        </w:rPr>
        <w:lastRenderedPageBreak/>
        <w:t>или совершенном противоправном деянии, а также о лице, его подготавливающем, совершающем или совершившем, жалоба подлежит направлению в уполномоченный орган в соответствии с его компетенцией.</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5.13. </w:t>
      </w:r>
      <w:proofErr w:type="gramStart"/>
      <w:r w:rsidRPr="000424C4">
        <w:rPr>
          <w:rFonts w:ascii="Times New Roman" w:eastAsia="Calibri" w:hAnsi="Times New Roman"/>
          <w:sz w:val="28"/>
          <w:szCs w:val="28"/>
        </w:rPr>
        <w:t xml:space="preserve">В случае если в письменной жалобе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аявителя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w:t>
      </w:r>
      <w:r w:rsidR="006A71F1">
        <w:rPr>
          <w:rFonts w:ascii="Times New Roman" w:eastAsia="Calibri" w:hAnsi="Times New Roman"/>
          <w:sz w:val="28"/>
          <w:szCs w:val="28"/>
        </w:rPr>
        <w:t>Глава Среднеканского муниципального округа</w:t>
      </w:r>
      <w:r w:rsidR="006A71F1" w:rsidRPr="000424C4">
        <w:rPr>
          <w:rFonts w:ascii="Times New Roman" w:eastAsia="Calibri" w:hAnsi="Times New Roman"/>
          <w:sz w:val="28"/>
          <w:szCs w:val="28"/>
        </w:rPr>
        <w:t xml:space="preserve"> </w:t>
      </w:r>
      <w:r w:rsidRPr="000424C4">
        <w:rPr>
          <w:rFonts w:ascii="Times New Roman" w:eastAsia="Calibri" w:hAnsi="Times New Roman"/>
          <w:sz w:val="28"/>
          <w:szCs w:val="28"/>
        </w:rPr>
        <w:t>или лицо его замещающее, вправе принять решение об отказе в удовлетворении жалобы при условии, что указанная жалоба и ранее направляемые жалобы</w:t>
      </w:r>
      <w:proofErr w:type="gramEnd"/>
      <w:r w:rsidRPr="000424C4">
        <w:rPr>
          <w:rFonts w:ascii="Times New Roman" w:eastAsia="Calibri" w:hAnsi="Times New Roman"/>
          <w:sz w:val="28"/>
          <w:szCs w:val="28"/>
        </w:rPr>
        <w:t xml:space="preserve"> направлялись в </w:t>
      </w:r>
      <w:r w:rsidR="006A71F1">
        <w:rPr>
          <w:rFonts w:ascii="Times New Roman" w:hAnsi="Times New Roman"/>
          <w:sz w:val="28"/>
          <w:szCs w:val="28"/>
        </w:rPr>
        <w:t>Администрацию</w:t>
      </w:r>
      <w:r w:rsidRPr="000424C4">
        <w:rPr>
          <w:rFonts w:ascii="Times New Roman" w:eastAsia="Calibri" w:hAnsi="Times New Roman"/>
          <w:sz w:val="28"/>
          <w:szCs w:val="28"/>
        </w:rPr>
        <w:t xml:space="preserve">. О данном решении уведомляется </w:t>
      </w:r>
      <w:r>
        <w:rPr>
          <w:rFonts w:ascii="Times New Roman" w:eastAsia="Calibri" w:hAnsi="Times New Roman"/>
          <w:sz w:val="28"/>
          <w:szCs w:val="28"/>
        </w:rPr>
        <w:t>з</w:t>
      </w:r>
      <w:r w:rsidRPr="000424C4">
        <w:rPr>
          <w:rFonts w:ascii="Times New Roman" w:eastAsia="Calibri" w:hAnsi="Times New Roman"/>
          <w:sz w:val="28"/>
          <w:szCs w:val="28"/>
        </w:rPr>
        <w:t>аявитель, направивший жалобу.</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5.14. В случае если ответ по существу поставленного в жалобе вопроса не может быть дан без разглашения сведений, составляющих государствен</w:t>
      </w:r>
      <w:r w:rsidRPr="000424C4">
        <w:rPr>
          <w:rFonts w:ascii="Times New Roman" w:eastAsia="Calibri" w:hAnsi="Times New Roman"/>
          <w:sz w:val="28"/>
          <w:szCs w:val="28"/>
        </w:rPr>
        <w:softHyphen/>
        <w:t xml:space="preserve">ную или иную охраняемую федеральным законом тайну, </w:t>
      </w:r>
      <w:r>
        <w:rPr>
          <w:rFonts w:ascii="Times New Roman" w:eastAsia="Calibri" w:hAnsi="Times New Roman"/>
          <w:sz w:val="28"/>
          <w:szCs w:val="28"/>
        </w:rPr>
        <w:t>з</w:t>
      </w:r>
      <w:r w:rsidRPr="000424C4">
        <w:rPr>
          <w:rFonts w:ascii="Times New Roman" w:eastAsia="Calibri" w:hAnsi="Times New Roman"/>
          <w:sz w:val="28"/>
          <w:szCs w:val="28"/>
        </w:rPr>
        <w:t>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D070F6" w:rsidRPr="00E74167" w:rsidRDefault="00D070F6" w:rsidP="00D070F6">
      <w:pPr>
        <w:widowControl w:val="0"/>
        <w:ind w:firstLine="709"/>
        <w:jc w:val="both"/>
        <w:rPr>
          <w:rFonts w:ascii="Times New Roman" w:hAnsi="Times New Roman"/>
          <w:color w:val="000000"/>
          <w:sz w:val="28"/>
          <w:szCs w:val="28"/>
        </w:rPr>
      </w:pPr>
      <w:r w:rsidRPr="000424C4">
        <w:rPr>
          <w:rFonts w:ascii="Times New Roman" w:eastAsia="Calibri" w:hAnsi="Times New Roman"/>
          <w:sz w:val="28"/>
          <w:szCs w:val="28"/>
        </w:rPr>
        <w:t>5.15. Заявитель вправе оспорить решения, действия (бездействие), принятые (осуществленные) при предоставлении муниципальной услуги, путем подачи соответствующего заявления в суд в порядке, предусмотренном действующим законодательством.</w:t>
      </w:r>
    </w:p>
    <w:p w:rsidR="00D070F6" w:rsidRDefault="00D070F6" w:rsidP="00D070F6">
      <w:pPr>
        <w:shd w:val="clear" w:color="auto" w:fill="FFFFFF"/>
        <w:ind w:left="4820"/>
        <w:rPr>
          <w:rFonts w:ascii="Times New Roman" w:hAnsi="Times New Roman"/>
          <w:color w:val="000000"/>
          <w:sz w:val="28"/>
          <w:szCs w:val="28"/>
        </w:rPr>
      </w:pPr>
    </w:p>
    <w:p w:rsidR="00D070F6" w:rsidRPr="00314939" w:rsidRDefault="00D070F6" w:rsidP="00D070F6">
      <w:pPr>
        <w:jc w:val="center"/>
        <w:rPr>
          <w:rFonts w:ascii="Times New Roman" w:eastAsiaTheme="minorHAnsi" w:hAnsi="Times New Roman"/>
          <w:sz w:val="28"/>
          <w:szCs w:val="28"/>
          <w:lang w:eastAsia="en-US"/>
        </w:rPr>
      </w:pPr>
      <w:r w:rsidRPr="00314939">
        <w:rPr>
          <w:rFonts w:ascii="Times New Roman" w:eastAsiaTheme="minorHAnsi" w:hAnsi="Times New Roman"/>
          <w:sz w:val="28"/>
          <w:szCs w:val="28"/>
          <w:lang w:eastAsia="en-US"/>
        </w:rPr>
        <w:t>___________________</w:t>
      </w:r>
    </w:p>
    <w:p w:rsidR="00D070F6" w:rsidRPr="00314939" w:rsidRDefault="00D070F6" w:rsidP="00D070F6">
      <w:pPr>
        <w:rPr>
          <w:rFonts w:ascii="Times New Roman" w:eastAsiaTheme="minorHAnsi" w:hAnsi="Times New Roman"/>
          <w:sz w:val="28"/>
          <w:szCs w:val="28"/>
          <w:lang w:eastAsia="en-US"/>
        </w:rPr>
      </w:pPr>
    </w:p>
    <w:p w:rsidR="00D070F6" w:rsidRDefault="00D070F6"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tbl>
      <w:tblPr>
        <w:tblW w:w="10220" w:type="dxa"/>
        <w:tblLook w:val="01E0" w:firstRow="1" w:lastRow="1" w:firstColumn="1" w:lastColumn="1" w:noHBand="0" w:noVBand="0"/>
      </w:tblPr>
      <w:tblGrid>
        <w:gridCol w:w="4682"/>
        <w:gridCol w:w="5538"/>
      </w:tblGrid>
      <w:tr w:rsidR="006A71F1" w:rsidRPr="006A71F1" w:rsidTr="006A71F1">
        <w:trPr>
          <w:trHeight w:val="272"/>
        </w:trPr>
        <w:tc>
          <w:tcPr>
            <w:tcW w:w="4682" w:type="dxa"/>
          </w:tcPr>
          <w:p w:rsidR="006A71F1" w:rsidRDefault="006A71F1">
            <w:pPr>
              <w:rPr>
                <w:rFonts w:ascii="Times New Roman" w:hAnsi="Times New Roman"/>
                <w:sz w:val="28"/>
                <w:szCs w:val="28"/>
              </w:rPr>
            </w:pPr>
          </w:p>
          <w:p w:rsidR="006A71F1" w:rsidRPr="006A71F1" w:rsidRDefault="006A71F1">
            <w:pPr>
              <w:rPr>
                <w:rFonts w:ascii="Times New Roman" w:hAnsi="Times New Roman"/>
                <w:sz w:val="28"/>
                <w:szCs w:val="28"/>
              </w:rPr>
            </w:pPr>
          </w:p>
        </w:tc>
        <w:tc>
          <w:tcPr>
            <w:tcW w:w="5538" w:type="dxa"/>
            <w:vMerge w:val="restart"/>
          </w:tcPr>
          <w:p w:rsidR="006A71F1" w:rsidRPr="00214EE9" w:rsidRDefault="00A933F3" w:rsidP="00214EE9">
            <w:pPr>
              <w:pStyle w:val="ConsPlusTitle"/>
              <w:spacing w:line="240" w:lineRule="exact"/>
              <w:jc w:val="right"/>
              <w:rPr>
                <w:b w:val="0"/>
                <w:sz w:val="24"/>
                <w:szCs w:val="24"/>
              </w:rPr>
            </w:pPr>
            <w:hyperlink r:id="rId12" w:history="1">
              <w:r w:rsidR="006A71F1" w:rsidRPr="00214EE9">
                <w:rPr>
                  <w:rStyle w:val="ae"/>
                  <w:rFonts w:eastAsiaTheme="majorEastAsia"/>
                  <w:b w:val="0"/>
                  <w:color w:val="auto"/>
                  <w:sz w:val="24"/>
                  <w:szCs w:val="24"/>
                  <w:u w:val="none"/>
                </w:rPr>
                <w:t>ПРИЛОЖЕНИЕ</w:t>
              </w:r>
            </w:hyperlink>
          </w:p>
          <w:p w:rsidR="006A71F1" w:rsidRPr="00214EE9" w:rsidRDefault="006A71F1" w:rsidP="00214EE9">
            <w:pPr>
              <w:pStyle w:val="ConsPlusTitle"/>
              <w:spacing w:line="240" w:lineRule="exact"/>
              <w:jc w:val="right"/>
              <w:rPr>
                <w:b w:val="0"/>
                <w:sz w:val="24"/>
                <w:szCs w:val="24"/>
              </w:rPr>
            </w:pPr>
          </w:p>
          <w:p w:rsidR="006A71F1" w:rsidRPr="006A71F1" w:rsidRDefault="006A71F1" w:rsidP="00214EE9">
            <w:pPr>
              <w:pStyle w:val="ConsPlusTitle"/>
              <w:spacing w:line="240" w:lineRule="exact"/>
              <w:jc w:val="right"/>
              <w:rPr>
                <w:b w:val="0"/>
              </w:rPr>
            </w:pPr>
            <w:proofErr w:type="gramStart"/>
            <w:r w:rsidRPr="00214EE9">
              <w:rPr>
                <w:b w:val="0"/>
                <w:color w:val="000000"/>
                <w:sz w:val="24"/>
                <w:szCs w:val="24"/>
              </w:rPr>
              <w:t xml:space="preserve">к Административному регламенту </w:t>
            </w:r>
            <w:r w:rsidRPr="00214EE9">
              <w:rPr>
                <w:b w:val="0"/>
                <w:sz w:val="24"/>
                <w:szCs w:val="24"/>
              </w:rPr>
              <w:t>предоставления муниципальной услуги «</w:t>
            </w:r>
            <w:r w:rsidRPr="00214EE9">
              <w:rPr>
                <w:rFonts w:hint="eastAsia"/>
                <w:b w:val="0"/>
                <w:sz w:val="24"/>
                <w:szCs w:val="24"/>
              </w:rPr>
              <w:t>Предоставление</w:t>
            </w:r>
            <w:r w:rsidRPr="00214EE9">
              <w:rPr>
                <w:b w:val="0"/>
                <w:sz w:val="24"/>
                <w:szCs w:val="24"/>
              </w:rPr>
              <w:t xml:space="preserve"> </w:t>
            </w:r>
            <w:r w:rsidRPr="00214EE9">
              <w:rPr>
                <w:rFonts w:hint="eastAsia"/>
                <w:b w:val="0"/>
                <w:sz w:val="24"/>
                <w:szCs w:val="24"/>
              </w:rPr>
              <w:t>гражданам</w:t>
            </w:r>
            <w:r w:rsidRPr="00214EE9">
              <w:rPr>
                <w:b w:val="0"/>
                <w:sz w:val="24"/>
                <w:szCs w:val="24"/>
              </w:rPr>
              <w:t xml:space="preserve"> </w:t>
            </w:r>
            <w:r w:rsidRPr="00214EE9">
              <w:rPr>
                <w:rFonts w:hint="eastAsia"/>
                <w:b w:val="0"/>
                <w:sz w:val="24"/>
                <w:szCs w:val="24"/>
              </w:rPr>
              <w:t>в</w:t>
            </w:r>
            <w:r w:rsidRPr="00214EE9">
              <w:rPr>
                <w:b w:val="0"/>
                <w:sz w:val="24"/>
                <w:szCs w:val="24"/>
              </w:rPr>
              <w:t xml:space="preserve"> </w:t>
            </w:r>
            <w:r w:rsidRPr="00214EE9">
              <w:rPr>
                <w:rFonts w:hint="eastAsia"/>
                <w:b w:val="0"/>
                <w:sz w:val="24"/>
                <w:szCs w:val="24"/>
              </w:rPr>
              <w:t>безвозмездное</w:t>
            </w:r>
            <w:r w:rsidRPr="00214EE9">
              <w:rPr>
                <w:b w:val="0"/>
                <w:sz w:val="24"/>
                <w:szCs w:val="24"/>
              </w:rPr>
              <w:t xml:space="preserve"> </w:t>
            </w:r>
            <w:r w:rsidRPr="00214EE9">
              <w:rPr>
                <w:rFonts w:hint="eastAsia"/>
                <w:b w:val="0"/>
                <w:sz w:val="24"/>
                <w:szCs w:val="24"/>
              </w:rPr>
              <w:t>пользование</w:t>
            </w:r>
            <w:r w:rsidRPr="00214EE9">
              <w:rPr>
                <w:b w:val="0"/>
                <w:sz w:val="24"/>
                <w:szCs w:val="24"/>
              </w:rPr>
              <w:t xml:space="preserve"> </w:t>
            </w:r>
            <w:r w:rsidRPr="00214EE9">
              <w:rPr>
                <w:rFonts w:hint="eastAsia"/>
                <w:b w:val="0"/>
                <w:sz w:val="24"/>
                <w:szCs w:val="24"/>
              </w:rPr>
              <w:t>земельных</w:t>
            </w:r>
            <w:r w:rsidRPr="00214EE9">
              <w:rPr>
                <w:b w:val="0"/>
                <w:sz w:val="24"/>
                <w:szCs w:val="24"/>
              </w:rPr>
              <w:t xml:space="preserve"> </w:t>
            </w:r>
            <w:r w:rsidRPr="00214EE9">
              <w:rPr>
                <w:rFonts w:hint="eastAsia"/>
                <w:b w:val="0"/>
                <w:sz w:val="24"/>
                <w:szCs w:val="24"/>
              </w:rPr>
              <w:t>участков</w:t>
            </w:r>
            <w:r w:rsidRPr="00214EE9">
              <w:rPr>
                <w:b w:val="0"/>
                <w:sz w:val="24"/>
                <w:szCs w:val="24"/>
              </w:rPr>
              <w:t xml:space="preserve"> </w:t>
            </w:r>
            <w:r w:rsidRPr="00214EE9">
              <w:rPr>
                <w:rFonts w:hint="eastAsia"/>
                <w:b w:val="0"/>
                <w:sz w:val="24"/>
                <w:szCs w:val="24"/>
              </w:rPr>
              <w:t>в</w:t>
            </w:r>
            <w:r w:rsidRPr="00214EE9">
              <w:rPr>
                <w:b w:val="0"/>
                <w:sz w:val="24"/>
                <w:szCs w:val="24"/>
              </w:rPr>
              <w:t xml:space="preserve"> </w:t>
            </w:r>
            <w:r w:rsidRPr="00214EE9">
              <w:rPr>
                <w:rFonts w:hint="eastAsia"/>
                <w:b w:val="0"/>
                <w:sz w:val="24"/>
                <w:szCs w:val="24"/>
              </w:rPr>
              <w:t>случаях</w:t>
            </w:r>
            <w:r w:rsidRPr="00214EE9">
              <w:rPr>
                <w:b w:val="0"/>
                <w:sz w:val="24"/>
                <w:szCs w:val="24"/>
              </w:rPr>
              <w:t xml:space="preserve">, </w:t>
            </w:r>
            <w:r w:rsidRPr="00214EE9">
              <w:rPr>
                <w:rFonts w:hint="eastAsia"/>
                <w:b w:val="0"/>
                <w:sz w:val="24"/>
                <w:szCs w:val="24"/>
              </w:rPr>
              <w:t>предусмотренных</w:t>
            </w:r>
            <w:r w:rsidRPr="00214EE9">
              <w:rPr>
                <w:b w:val="0"/>
                <w:sz w:val="24"/>
                <w:szCs w:val="24"/>
              </w:rPr>
              <w:t xml:space="preserve"> </w:t>
            </w:r>
            <w:r w:rsidRPr="00214EE9">
              <w:rPr>
                <w:rFonts w:hint="eastAsia"/>
                <w:b w:val="0"/>
                <w:sz w:val="24"/>
                <w:szCs w:val="24"/>
              </w:rPr>
              <w:t>Федеральным</w:t>
            </w:r>
            <w:r w:rsidRPr="00214EE9">
              <w:rPr>
                <w:b w:val="0"/>
                <w:sz w:val="24"/>
                <w:szCs w:val="24"/>
              </w:rPr>
              <w:t xml:space="preserve"> </w:t>
            </w:r>
            <w:r w:rsidRPr="00214EE9">
              <w:rPr>
                <w:rFonts w:hint="eastAsia"/>
                <w:b w:val="0"/>
                <w:sz w:val="24"/>
                <w:szCs w:val="24"/>
              </w:rPr>
              <w:t>законом</w:t>
            </w:r>
            <w:r w:rsidRPr="00214EE9">
              <w:rPr>
                <w:b w:val="0"/>
                <w:sz w:val="24"/>
                <w:szCs w:val="24"/>
              </w:rPr>
              <w:t xml:space="preserve"> </w:t>
            </w:r>
            <w:r w:rsidRPr="00214EE9">
              <w:rPr>
                <w:rFonts w:hint="eastAsia"/>
                <w:b w:val="0"/>
                <w:sz w:val="24"/>
                <w:szCs w:val="24"/>
              </w:rPr>
              <w:t>от</w:t>
            </w:r>
            <w:r w:rsidRPr="00214EE9">
              <w:rPr>
                <w:b w:val="0"/>
                <w:sz w:val="24"/>
                <w:szCs w:val="24"/>
              </w:rPr>
              <w:t xml:space="preserve"> 01.05.2016 </w:t>
            </w:r>
            <w:r w:rsidRPr="00214EE9">
              <w:rPr>
                <w:rFonts w:hint="eastAsia"/>
                <w:b w:val="0"/>
                <w:sz w:val="24"/>
                <w:szCs w:val="24"/>
              </w:rPr>
              <w:t>№</w:t>
            </w:r>
            <w:r w:rsidRPr="00214EE9">
              <w:rPr>
                <w:b w:val="0"/>
                <w:sz w:val="24"/>
                <w:szCs w:val="24"/>
              </w:rPr>
              <w:t xml:space="preserve"> 119-</w:t>
            </w:r>
            <w:r w:rsidRPr="00214EE9">
              <w:rPr>
                <w:rFonts w:hint="eastAsia"/>
                <w:b w:val="0"/>
                <w:sz w:val="24"/>
                <w:szCs w:val="24"/>
              </w:rPr>
              <w:t>ФЗ</w:t>
            </w:r>
            <w:r w:rsidRPr="00214EE9">
              <w:rPr>
                <w:b w:val="0"/>
                <w:sz w:val="24"/>
                <w:szCs w:val="24"/>
              </w:rPr>
              <w:t xml:space="preserve"> </w:t>
            </w:r>
            <w:r w:rsidRPr="00214EE9">
              <w:rPr>
                <w:rFonts w:hint="eastAsia"/>
                <w:b w:val="0"/>
                <w:sz w:val="24"/>
                <w:szCs w:val="24"/>
              </w:rPr>
              <w:t>«Об</w:t>
            </w:r>
            <w:r w:rsidRPr="00214EE9">
              <w:rPr>
                <w:b w:val="0"/>
                <w:sz w:val="24"/>
                <w:szCs w:val="24"/>
              </w:rPr>
              <w:t xml:space="preserve"> </w:t>
            </w:r>
            <w:r w:rsidRPr="00214EE9">
              <w:rPr>
                <w:rFonts w:hint="eastAsia"/>
                <w:b w:val="0"/>
                <w:sz w:val="24"/>
                <w:szCs w:val="24"/>
              </w:rPr>
              <w:t>особенностях</w:t>
            </w:r>
            <w:r w:rsidRPr="00214EE9">
              <w:rPr>
                <w:b w:val="0"/>
                <w:sz w:val="24"/>
                <w:szCs w:val="24"/>
              </w:rPr>
              <w:t xml:space="preserve"> </w:t>
            </w:r>
            <w:r w:rsidRPr="00214EE9">
              <w:rPr>
                <w:rFonts w:hint="eastAsia"/>
                <w:b w:val="0"/>
                <w:sz w:val="24"/>
                <w:szCs w:val="24"/>
              </w:rPr>
              <w:t>предоставления</w:t>
            </w:r>
            <w:r w:rsidRPr="00214EE9">
              <w:rPr>
                <w:b w:val="0"/>
                <w:sz w:val="24"/>
                <w:szCs w:val="24"/>
              </w:rPr>
              <w:t xml:space="preserve"> </w:t>
            </w:r>
            <w:r w:rsidRPr="00214EE9">
              <w:rPr>
                <w:rFonts w:hint="eastAsia"/>
                <w:b w:val="0"/>
                <w:sz w:val="24"/>
                <w:szCs w:val="24"/>
              </w:rPr>
              <w:t>гражданам</w:t>
            </w:r>
            <w:r w:rsidRPr="00214EE9">
              <w:rPr>
                <w:b w:val="0"/>
                <w:sz w:val="24"/>
                <w:szCs w:val="24"/>
              </w:rPr>
              <w:t xml:space="preserve"> </w:t>
            </w:r>
            <w:r w:rsidRPr="00214EE9">
              <w:rPr>
                <w:rFonts w:hint="eastAsia"/>
                <w:b w:val="0"/>
                <w:sz w:val="24"/>
                <w:szCs w:val="24"/>
              </w:rPr>
              <w:t>земельных</w:t>
            </w:r>
            <w:r w:rsidRPr="00214EE9">
              <w:rPr>
                <w:b w:val="0"/>
                <w:sz w:val="24"/>
                <w:szCs w:val="24"/>
              </w:rPr>
              <w:t xml:space="preserve"> </w:t>
            </w:r>
            <w:r w:rsidRPr="00214EE9">
              <w:rPr>
                <w:rFonts w:hint="eastAsia"/>
                <w:b w:val="0"/>
                <w:sz w:val="24"/>
                <w:szCs w:val="24"/>
              </w:rPr>
              <w:t>участков</w:t>
            </w:r>
            <w:r w:rsidRPr="00214EE9">
              <w:rPr>
                <w:b w:val="0"/>
                <w:sz w:val="24"/>
                <w:szCs w:val="24"/>
              </w:rPr>
              <w:t xml:space="preserve">, </w:t>
            </w:r>
            <w:r w:rsidRPr="00214EE9">
              <w:rPr>
                <w:rFonts w:hint="eastAsia"/>
                <w:b w:val="0"/>
                <w:sz w:val="24"/>
                <w:szCs w:val="24"/>
              </w:rPr>
              <w:t>находящихся</w:t>
            </w:r>
            <w:r w:rsidRPr="00214EE9">
              <w:rPr>
                <w:b w:val="0"/>
                <w:sz w:val="24"/>
                <w:szCs w:val="24"/>
              </w:rPr>
              <w:t xml:space="preserve"> </w:t>
            </w:r>
            <w:r w:rsidRPr="00214EE9">
              <w:rPr>
                <w:rFonts w:hint="eastAsia"/>
                <w:b w:val="0"/>
                <w:sz w:val="24"/>
                <w:szCs w:val="24"/>
              </w:rPr>
              <w:t>в</w:t>
            </w:r>
            <w:r w:rsidRPr="00214EE9">
              <w:rPr>
                <w:b w:val="0"/>
                <w:sz w:val="24"/>
                <w:szCs w:val="24"/>
              </w:rPr>
              <w:t xml:space="preserve"> </w:t>
            </w:r>
            <w:r w:rsidRPr="00214EE9">
              <w:rPr>
                <w:rFonts w:hint="eastAsia"/>
                <w:b w:val="0"/>
                <w:sz w:val="24"/>
                <w:szCs w:val="24"/>
              </w:rPr>
              <w:t>государственной</w:t>
            </w:r>
            <w:r w:rsidRPr="00214EE9">
              <w:rPr>
                <w:b w:val="0"/>
                <w:sz w:val="24"/>
                <w:szCs w:val="24"/>
              </w:rPr>
              <w:t xml:space="preserve"> </w:t>
            </w:r>
            <w:r w:rsidRPr="00214EE9">
              <w:rPr>
                <w:rFonts w:hint="eastAsia"/>
                <w:b w:val="0"/>
                <w:sz w:val="24"/>
                <w:szCs w:val="24"/>
              </w:rPr>
              <w:t>или</w:t>
            </w:r>
            <w:r w:rsidRPr="00214EE9">
              <w:rPr>
                <w:b w:val="0"/>
                <w:sz w:val="24"/>
                <w:szCs w:val="24"/>
              </w:rPr>
              <w:t xml:space="preserve"> </w:t>
            </w:r>
            <w:r w:rsidRPr="00214EE9">
              <w:rPr>
                <w:rFonts w:hint="eastAsia"/>
                <w:b w:val="0"/>
                <w:sz w:val="24"/>
                <w:szCs w:val="24"/>
              </w:rPr>
              <w:t>муниципальной</w:t>
            </w:r>
            <w:r w:rsidRPr="00214EE9">
              <w:rPr>
                <w:b w:val="0"/>
                <w:sz w:val="24"/>
                <w:szCs w:val="24"/>
              </w:rPr>
              <w:t xml:space="preserve"> </w:t>
            </w:r>
            <w:r w:rsidRPr="00214EE9">
              <w:rPr>
                <w:rFonts w:hint="eastAsia"/>
                <w:b w:val="0"/>
                <w:sz w:val="24"/>
                <w:szCs w:val="24"/>
              </w:rPr>
              <w:t>собственности</w:t>
            </w:r>
            <w:r w:rsidRPr="00214EE9">
              <w:rPr>
                <w:b w:val="0"/>
                <w:sz w:val="24"/>
                <w:szCs w:val="24"/>
              </w:rPr>
              <w:t xml:space="preserve"> </w:t>
            </w:r>
            <w:r w:rsidRPr="00214EE9">
              <w:rPr>
                <w:rFonts w:hint="eastAsia"/>
                <w:b w:val="0"/>
                <w:sz w:val="24"/>
                <w:szCs w:val="24"/>
              </w:rPr>
              <w:t>и</w:t>
            </w:r>
            <w:r w:rsidRPr="00214EE9">
              <w:rPr>
                <w:b w:val="0"/>
                <w:sz w:val="24"/>
                <w:szCs w:val="24"/>
              </w:rPr>
              <w:t xml:space="preserve"> </w:t>
            </w:r>
            <w:r w:rsidRPr="00214EE9">
              <w:rPr>
                <w:rFonts w:hint="eastAsia"/>
                <w:b w:val="0"/>
                <w:sz w:val="24"/>
                <w:szCs w:val="24"/>
              </w:rPr>
              <w:t>расположенных</w:t>
            </w:r>
            <w:r w:rsidRPr="00214EE9">
              <w:rPr>
                <w:b w:val="0"/>
                <w:sz w:val="24"/>
                <w:szCs w:val="24"/>
              </w:rPr>
              <w:t xml:space="preserve"> </w:t>
            </w:r>
            <w:r w:rsidRPr="00214EE9">
              <w:rPr>
                <w:rFonts w:hint="eastAsia"/>
                <w:b w:val="0"/>
                <w:sz w:val="24"/>
                <w:szCs w:val="24"/>
              </w:rPr>
              <w:t>в</w:t>
            </w:r>
            <w:r w:rsidRPr="00214EE9">
              <w:rPr>
                <w:b w:val="0"/>
                <w:sz w:val="24"/>
                <w:szCs w:val="24"/>
              </w:rPr>
              <w:t xml:space="preserve"> </w:t>
            </w:r>
            <w:r w:rsidRPr="00214EE9">
              <w:rPr>
                <w:rFonts w:hint="eastAsia"/>
                <w:b w:val="0"/>
                <w:sz w:val="24"/>
                <w:szCs w:val="24"/>
              </w:rPr>
              <w:t>Арктической</w:t>
            </w:r>
            <w:r w:rsidRPr="00214EE9">
              <w:rPr>
                <w:b w:val="0"/>
                <w:sz w:val="24"/>
                <w:szCs w:val="24"/>
              </w:rPr>
              <w:t xml:space="preserve"> </w:t>
            </w:r>
            <w:r w:rsidRPr="00214EE9">
              <w:rPr>
                <w:rFonts w:hint="eastAsia"/>
                <w:b w:val="0"/>
                <w:sz w:val="24"/>
                <w:szCs w:val="24"/>
              </w:rPr>
              <w:t>зоне</w:t>
            </w:r>
            <w:r w:rsidRPr="00214EE9">
              <w:rPr>
                <w:b w:val="0"/>
                <w:sz w:val="24"/>
                <w:szCs w:val="24"/>
              </w:rPr>
              <w:t xml:space="preserve"> </w:t>
            </w:r>
            <w:r w:rsidRPr="00214EE9">
              <w:rPr>
                <w:rFonts w:hint="eastAsia"/>
                <w:b w:val="0"/>
                <w:sz w:val="24"/>
                <w:szCs w:val="24"/>
              </w:rPr>
              <w:t>Российской</w:t>
            </w:r>
            <w:r w:rsidRPr="00214EE9">
              <w:rPr>
                <w:b w:val="0"/>
                <w:sz w:val="24"/>
                <w:szCs w:val="24"/>
              </w:rPr>
              <w:t xml:space="preserve"> </w:t>
            </w:r>
            <w:r w:rsidRPr="00214EE9">
              <w:rPr>
                <w:rFonts w:hint="eastAsia"/>
                <w:b w:val="0"/>
                <w:sz w:val="24"/>
                <w:szCs w:val="24"/>
              </w:rPr>
              <w:t>Федерации</w:t>
            </w:r>
            <w:r w:rsidRPr="00214EE9">
              <w:rPr>
                <w:b w:val="0"/>
                <w:sz w:val="24"/>
                <w:szCs w:val="24"/>
              </w:rPr>
              <w:t xml:space="preserve"> </w:t>
            </w:r>
            <w:r w:rsidRPr="00214EE9">
              <w:rPr>
                <w:rFonts w:hint="eastAsia"/>
                <w:b w:val="0"/>
                <w:sz w:val="24"/>
                <w:szCs w:val="24"/>
              </w:rPr>
              <w:t>и</w:t>
            </w:r>
            <w:r w:rsidRPr="00214EE9">
              <w:rPr>
                <w:b w:val="0"/>
                <w:sz w:val="24"/>
                <w:szCs w:val="24"/>
              </w:rPr>
              <w:t xml:space="preserve"> </w:t>
            </w:r>
            <w:r w:rsidRPr="00214EE9">
              <w:rPr>
                <w:rFonts w:hint="eastAsia"/>
                <w:b w:val="0"/>
                <w:sz w:val="24"/>
                <w:szCs w:val="24"/>
              </w:rPr>
              <w:t>на</w:t>
            </w:r>
            <w:r w:rsidRPr="00214EE9">
              <w:rPr>
                <w:b w:val="0"/>
                <w:sz w:val="24"/>
                <w:szCs w:val="24"/>
              </w:rPr>
              <w:t xml:space="preserve"> </w:t>
            </w:r>
            <w:r w:rsidRPr="00214EE9">
              <w:rPr>
                <w:rFonts w:hint="eastAsia"/>
                <w:b w:val="0"/>
                <w:sz w:val="24"/>
                <w:szCs w:val="24"/>
              </w:rPr>
              <w:t>других</w:t>
            </w:r>
            <w:r w:rsidRPr="00214EE9">
              <w:rPr>
                <w:b w:val="0"/>
                <w:sz w:val="24"/>
                <w:szCs w:val="24"/>
              </w:rPr>
              <w:t xml:space="preserve"> </w:t>
            </w:r>
            <w:r w:rsidRPr="00214EE9">
              <w:rPr>
                <w:rFonts w:hint="eastAsia"/>
                <w:b w:val="0"/>
                <w:sz w:val="24"/>
                <w:szCs w:val="24"/>
              </w:rPr>
              <w:t>территориях</w:t>
            </w:r>
            <w:r w:rsidRPr="00214EE9">
              <w:rPr>
                <w:b w:val="0"/>
                <w:sz w:val="24"/>
                <w:szCs w:val="24"/>
              </w:rPr>
              <w:t xml:space="preserve"> </w:t>
            </w:r>
            <w:r w:rsidRPr="00214EE9">
              <w:rPr>
                <w:rFonts w:hint="eastAsia"/>
                <w:b w:val="0"/>
                <w:sz w:val="24"/>
                <w:szCs w:val="24"/>
              </w:rPr>
              <w:t>Севера</w:t>
            </w:r>
            <w:r w:rsidRPr="00214EE9">
              <w:rPr>
                <w:b w:val="0"/>
                <w:sz w:val="24"/>
                <w:szCs w:val="24"/>
              </w:rPr>
              <w:t xml:space="preserve">, </w:t>
            </w:r>
            <w:r w:rsidRPr="00214EE9">
              <w:rPr>
                <w:rFonts w:hint="eastAsia"/>
                <w:b w:val="0"/>
                <w:sz w:val="24"/>
                <w:szCs w:val="24"/>
              </w:rPr>
              <w:t>Сибири</w:t>
            </w:r>
            <w:r w:rsidRPr="00214EE9">
              <w:rPr>
                <w:b w:val="0"/>
                <w:sz w:val="24"/>
                <w:szCs w:val="24"/>
              </w:rPr>
              <w:t xml:space="preserve"> </w:t>
            </w:r>
            <w:r w:rsidRPr="00214EE9">
              <w:rPr>
                <w:rFonts w:hint="eastAsia"/>
                <w:b w:val="0"/>
                <w:sz w:val="24"/>
                <w:szCs w:val="24"/>
              </w:rPr>
              <w:t>и</w:t>
            </w:r>
            <w:r w:rsidRPr="00214EE9">
              <w:rPr>
                <w:b w:val="0"/>
                <w:sz w:val="24"/>
                <w:szCs w:val="24"/>
              </w:rPr>
              <w:t xml:space="preserve"> </w:t>
            </w:r>
            <w:r w:rsidRPr="00214EE9">
              <w:rPr>
                <w:rFonts w:hint="eastAsia"/>
                <w:b w:val="0"/>
                <w:sz w:val="24"/>
                <w:szCs w:val="24"/>
              </w:rPr>
              <w:t>Дальнего</w:t>
            </w:r>
            <w:r w:rsidRPr="00214EE9">
              <w:rPr>
                <w:b w:val="0"/>
                <w:sz w:val="24"/>
                <w:szCs w:val="24"/>
              </w:rPr>
              <w:t xml:space="preserve"> </w:t>
            </w:r>
            <w:r w:rsidRPr="00214EE9">
              <w:rPr>
                <w:rFonts w:hint="eastAsia"/>
                <w:b w:val="0"/>
                <w:sz w:val="24"/>
                <w:szCs w:val="24"/>
              </w:rPr>
              <w:t>Востока</w:t>
            </w:r>
            <w:r w:rsidRPr="00214EE9">
              <w:rPr>
                <w:b w:val="0"/>
                <w:sz w:val="24"/>
                <w:szCs w:val="24"/>
              </w:rPr>
              <w:t xml:space="preserve"> </w:t>
            </w:r>
            <w:r w:rsidRPr="00214EE9">
              <w:rPr>
                <w:rFonts w:hint="eastAsia"/>
                <w:b w:val="0"/>
                <w:sz w:val="24"/>
                <w:szCs w:val="24"/>
              </w:rPr>
              <w:t>Российской</w:t>
            </w:r>
            <w:r w:rsidRPr="00214EE9">
              <w:rPr>
                <w:b w:val="0"/>
                <w:sz w:val="24"/>
                <w:szCs w:val="24"/>
              </w:rPr>
              <w:t xml:space="preserve"> </w:t>
            </w:r>
            <w:r w:rsidRPr="00214EE9">
              <w:rPr>
                <w:rFonts w:hint="eastAsia"/>
                <w:b w:val="0"/>
                <w:sz w:val="24"/>
                <w:szCs w:val="24"/>
              </w:rPr>
              <w:t>Федерации</w:t>
            </w:r>
            <w:r w:rsidRPr="00214EE9">
              <w:rPr>
                <w:b w:val="0"/>
                <w:sz w:val="24"/>
                <w:szCs w:val="24"/>
              </w:rPr>
              <w:t xml:space="preserve">, </w:t>
            </w:r>
            <w:r w:rsidRPr="00214EE9">
              <w:rPr>
                <w:rFonts w:hint="eastAsia"/>
                <w:b w:val="0"/>
                <w:sz w:val="24"/>
                <w:szCs w:val="24"/>
              </w:rPr>
              <w:t>и</w:t>
            </w:r>
            <w:r w:rsidRPr="00214EE9">
              <w:rPr>
                <w:b w:val="0"/>
                <w:sz w:val="24"/>
                <w:szCs w:val="24"/>
              </w:rPr>
              <w:t xml:space="preserve"> </w:t>
            </w:r>
            <w:r w:rsidRPr="00214EE9">
              <w:rPr>
                <w:rFonts w:hint="eastAsia"/>
                <w:b w:val="0"/>
                <w:sz w:val="24"/>
                <w:szCs w:val="24"/>
              </w:rPr>
              <w:t>о</w:t>
            </w:r>
            <w:r w:rsidRPr="00214EE9">
              <w:rPr>
                <w:b w:val="0"/>
                <w:sz w:val="24"/>
                <w:szCs w:val="24"/>
              </w:rPr>
              <w:t xml:space="preserve"> </w:t>
            </w:r>
            <w:r w:rsidRPr="00214EE9">
              <w:rPr>
                <w:rFonts w:hint="eastAsia"/>
                <w:b w:val="0"/>
                <w:sz w:val="24"/>
                <w:szCs w:val="24"/>
              </w:rPr>
              <w:t>внесении</w:t>
            </w:r>
            <w:r w:rsidRPr="00214EE9">
              <w:rPr>
                <w:b w:val="0"/>
                <w:sz w:val="24"/>
                <w:szCs w:val="24"/>
              </w:rPr>
              <w:t xml:space="preserve"> </w:t>
            </w:r>
            <w:r w:rsidRPr="00214EE9">
              <w:rPr>
                <w:rFonts w:hint="eastAsia"/>
                <w:b w:val="0"/>
                <w:sz w:val="24"/>
                <w:szCs w:val="24"/>
              </w:rPr>
              <w:t>изменений</w:t>
            </w:r>
            <w:r w:rsidRPr="00214EE9">
              <w:rPr>
                <w:b w:val="0"/>
                <w:sz w:val="24"/>
                <w:szCs w:val="24"/>
              </w:rPr>
              <w:t xml:space="preserve"> </w:t>
            </w:r>
            <w:r w:rsidRPr="00214EE9">
              <w:rPr>
                <w:rFonts w:hint="eastAsia"/>
                <w:b w:val="0"/>
                <w:sz w:val="24"/>
                <w:szCs w:val="24"/>
              </w:rPr>
              <w:t>в</w:t>
            </w:r>
            <w:r w:rsidRPr="00214EE9">
              <w:rPr>
                <w:b w:val="0"/>
                <w:sz w:val="24"/>
                <w:szCs w:val="24"/>
              </w:rPr>
              <w:t xml:space="preserve"> </w:t>
            </w:r>
            <w:r w:rsidRPr="00214EE9">
              <w:rPr>
                <w:rFonts w:hint="eastAsia"/>
                <w:b w:val="0"/>
                <w:sz w:val="24"/>
                <w:szCs w:val="24"/>
              </w:rPr>
              <w:t>отдельные</w:t>
            </w:r>
            <w:r w:rsidRPr="00214EE9">
              <w:rPr>
                <w:b w:val="0"/>
                <w:sz w:val="24"/>
                <w:szCs w:val="24"/>
              </w:rPr>
              <w:t xml:space="preserve"> </w:t>
            </w:r>
            <w:r w:rsidRPr="00214EE9">
              <w:rPr>
                <w:rFonts w:hint="eastAsia"/>
                <w:b w:val="0"/>
                <w:sz w:val="24"/>
                <w:szCs w:val="24"/>
              </w:rPr>
              <w:t>законодательные</w:t>
            </w:r>
            <w:r w:rsidRPr="00214EE9">
              <w:rPr>
                <w:b w:val="0"/>
                <w:sz w:val="24"/>
                <w:szCs w:val="24"/>
              </w:rPr>
              <w:t xml:space="preserve"> </w:t>
            </w:r>
            <w:r w:rsidRPr="00214EE9">
              <w:rPr>
                <w:rFonts w:hint="eastAsia"/>
                <w:b w:val="0"/>
                <w:sz w:val="24"/>
                <w:szCs w:val="24"/>
              </w:rPr>
              <w:t>акты</w:t>
            </w:r>
            <w:r w:rsidRPr="00214EE9">
              <w:rPr>
                <w:b w:val="0"/>
                <w:sz w:val="24"/>
                <w:szCs w:val="24"/>
              </w:rPr>
              <w:t xml:space="preserve"> </w:t>
            </w:r>
            <w:r w:rsidRPr="00214EE9">
              <w:rPr>
                <w:rFonts w:hint="eastAsia"/>
                <w:b w:val="0"/>
                <w:sz w:val="24"/>
                <w:szCs w:val="24"/>
              </w:rPr>
              <w:t>Российской</w:t>
            </w:r>
            <w:proofErr w:type="gramEnd"/>
            <w:r w:rsidRPr="00214EE9">
              <w:rPr>
                <w:b w:val="0"/>
                <w:sz w:val="24"/>
                <w:szCs w:val="24"/>
              </w:rPr>
              <w:t xml:space="preserve"> </w:t>
            </w:r>
            <w:r w:rsidRPr="00214EE9">
              <w:rPr>
                <w:rFonts w:hint="eastAsia"/>
                <w:b w:val="0"/>
                <w:sz w:val="24"/>
                <w:szCs w:val="24"/>
              </w:rPr>
              <w:t>Федерации»</w:t>
            </w:r>
            <w:r w:rsidRPr="00214EE9">
              <w:rPr>
                <w:b w:val="0"/>
                <w:sz w:val="24"/>
                <w:szCs w:val="24"/>
              </w:rPr>
              <w:t xml:space="preserve">, </w:t>
            </w:r>
            <w:r w:rsidRPr="00214EE9">
              <w:rPr>
                <w:rFonts w:hint="eastAsia"/>
                <w:b w:val="0"/>
                <w:sz w:val="24"/>
                <w:szCs w:val="24"/>
              </w:rPr>
              <w:t>из</w:t>
            </w:r>
            <w:r w:rsidRPr="00214EE9">
              <w:rPr>
                <w:b w:val="0"/>
                <w:sz w:val="24"/>
                <w:szCs w:val="24"/>
              </w:rPr>
              <w:t xml:space="preserve"> </w:t>
            </w:r>
            <w:r w:rsidRPr="00214EE9">
              <w:rPr>
                <w:rFonts w:hint="eastAsia"/>
                <w:b w:val="0"/>
                <w:sz w:val="24"/>
                <w:szCs w:val="24"/>
              </w:rPr>
              <w:t>земель</w:t>
            </w:r>
            <w:r w:rsidRPr="00214EE9">
              <w:rPr>
                <w:b w:val="0"/>
                <w:sz w:val="24"/>
                <w:szCs w:val="24"/>
              </w:rPr>
              <w:t xml:space="preserve">, </w:t>
            </w:r>
            <w:r w:rsidRPr="00214EE9">
              <w:rPr>
                <w:rFonts w:hint="eastAsia"/>
                <w:b w:val="0"/>
                <w:sz w:val="24"/>
                <w:szCs w:val="24"/>
              </w:rPr>
              <w:t>находящихся</w:t>
            </w:r>
            <w:r w:rsidRPr="00214EE9">
              <w:rPr>
                <w:b w:val="0"/>
                <w:sz w:val="24"/>
                <w:szCs w:val="24"/>
              </w:rPr>
              <w:t xml:space="preserve"> </w:t>
            </w:r>
            <w:r w:rsidRPr="00214EE9">
              <w:rPr>
                <w:rFonts w:hint="eastAsia"/>
                <w:b w:val="0"/>
                <w:sz w:val="24"/>
                <w:szCs w:val="24"/>
              </w:rPr>
              <w:t>в</w:t>
            </w:r>
            <w:r w:rsidRPr="00214EE9">
              <w:rPr>
                <w:b w:val="0"/>
                <w:sz w:val="24"/>
                <w:szCs w:val="24"/>
              </w:rPr>
              <w:t xml:space="preserve"> </w:t>
            </w:r>
            <w:r w:rsidRPr="00214EE9">
              <w:rPr>
                <w:rFonts w:hint="eastAsia"/>
                <w:b w:val="0"/>
                <w:sz w:val="24"/>
                <w:szCs w:val="24"/>
              </w:rPr>
              <w:t>государственной</w:t>
            </w:r>
            <w:r w:rsidRPr="00214EE9">
              <w:rPr>
                <w:b w:val="0"/>
                <w:sz w:val="24"/>
                <w:szCs w:val="24"/>
              </w:rPr>
              <w:t xml:space="preserve"> </w:t>
            </w:r>
            <w:r w:rsidRPr="00214EE9">
              <w:rPr>
                <w:rFonts w:hint="eastAsia"/>
                <w:b w:val="0"/>
                <w:sz w:val="24"/>
                <w:szCs w:val="24"/>
              </w:rPr>
              <w:t>или</w:t>
            </w:r>
            <w:r w:rsidRPr="00214EE9">
              <w:rPr>
                <w:b w:val="0"/>
                <w:sz w:val="24"/>
                <w:szCs w:val="24"/>
              </w:rPr>
              <w:t xml:space="preserve"> </w:t>
            </w:r>
            <w:r w:rsidRPr="00214EE9">
              <w:rPr>
                <w:rFonts w:hint="eastAsia"/>
                <w:b w:val="0"/>
                <w:sz w:val="24"/>
                <w:szCs w:val="24"/>
              </w:rPr>
              <w:t>муниципальной</w:t>
            </w:r>
            <w:r w:rsidRPr="00214EE9">
              <w:rPr>
                <w:b w:val="0"/>
                <w:sz w:val="24"/>
                <w:szCs w:val="24"/>
              </w:rPr>
              <w:t xml:space="preserve"> </w:t>
            </w:r>
            <w:r w:rsidRPr="00214EE9">
              <w:rPr>
                <w:rFonts w:hint="eastAsia"/>
                <w:b w:val="0"/>
                <w:sz w:val="24"/>
                <w:szCs w:val="24"/>
              </w:rPr>
              <w:t>собственности</w:t>
            </w:r>
            <w:r w:rsidRPr="00214EE9">
              <w:rPr>
                <w:b w:val="0"/>
                <w:sz w:val="24"/>
                <w:szCs w:val="24"/>
              </w:rPr>
              <w:t xml:space="preserve">, </w:t>
            </w:r>
            <w:r w:rsidRPr="00214EE9">
              <w:rPr>
                <w:rFonts w:hint="eastAsia"/>
                <w:b w:val="0"/>
                <w:sz w:val="24"/>
                <w:szCs w:val="24"/>
              </w:rPr>
              <w:t>расположенных</w:t>
            </w:r>
            <w:r w:rsidRPr="00214EE9">
              <w:rPr>
                <w:b w:val="0"/>
                <w:sz w:val="24"/>
                <w:szCs w:val="24"/>
              </w:rPr>
              <w:t xml:space="preserve"> </w:t>
            </w:r>
            <w:r w:rsidRPr="00214EE9">
              <w:rPr>
                <w:rFonts w:hint="eastAsia"/>
                <w:b w:val="0"/>
                <w:sz w:val="24"/>
                <w:szCs w:val="24"/>
              </w:rPr>
              <w:t>на</w:t>
            </w:r>
            <w:r w:rsidRPr="00214EE9">
              <w:rPr>
                <w:b w:val="0"/>
                <w:sz w:val="24"/>
                <w:szCs w:val="24"/>
              </w:rPr>
              <w:t xml:space="preserve"> </w:t>
            </w:r>
            <w:r w:rsidRPr="00214EE9">
              <w:rPr>
                <w:rFonts w:hint="eastAsia"/>
                <w:b w:val="0"/>
                <w:sz w:val="24"/>
                <w:szCs w:val="24"/>
              </w:rPr>
              <w:t>территории</w:t>
            </w:r>
            <w:r w:rsidRPr="00214EE9">
              <w:rPr>
                <w:b w:val="0"/>
                <w:sz w:val="24"/>
                <w:szCs w:val="24"/>
              </w:rPr>
              <w:t xml:space="preserve"> </w:t>
            </w:r>
            <w:r w:rsidRPr="00214EE9">
              <w:rPr>
                <w:rFonts w:hint="eastAsia"/>
                <w:b w:val="0"/>
                <w:sz w:val="24"/>
                <w:szCs w:val="24"/>
              </w:rPr>
              <w:t>муниципального</w:t>
            </w:r>
            <w:r w:rsidRPr="00214EE9">
              <w:rPr>
                <w:b w:val="0"/>
                <w:sz w:val="24"/>
                <w:szCs w:val="24"/>
              </w:rPr>
              <w:t xml:space="preserve"> </w:t>
            </w:r>
            <w:r w:rsidRPr="00214EE9">
              <w:rPr>
                <w:rFonts w:hint="eastAsia"/>
                <w:b w:val="0"/>
                <w:sz w:val="24"/>
                <w:szCs w:val="24"/>
              </w:rPr>
              <w:t>образования</w:t>
            </w:r>
            <w:r w:rsidRPr="00214EE9">
              <w:rPr>
                <w:b w:val="0"/>
                <w:sz w:val="24"/>
                <w:szCs w:val="24"/>
              </w:rPr>
              <w:t xml:space="preserve"> </w:t>
            </w:r>
            <w:r w:rsidRPr="00214EE9">
              <w:rPr>
                <w:rFonts w:hint="eastAsia"/>
                <w:b w:val="0"/>
                <w:sz w:val="24"/>
                <w:szCs w:val="24"/>
              </w:rPr>
              <w:t>«Среднеканский</w:t>
            </w:r>
            <w:r w:rsidRPr="00214EE9">
              <w:rPr>
                <w:b w:val="0"/>
                <w:sz w:val="24"/>
                <w:szCs w:val="24"/>
              </w:rPr>
              <w:t xml:space="preserve"> </w:t>
            </w:r>
            <w:r w:rsidRPr="00214EE9">
              <w:rPr>
                <w:rFonts w:hint="eastAsia"/>
                <w:b w:val="0"/>
                <w:sz w:val="24"/>
                <w:szCs w:val="24"/>
              </w:rPr>
              <w:t>муниципальный</w:t>
            </w:r>
            <w:r w:rsidRPr="00214EE9">
              <w:rPr>
                <w:b w:val="0"/>
                <w:sz w:val="24"/>
                <w:szCs w:val="24"/>
              </w:rPr>
              <w:t xml:space="preserve"> </w:t>
            </w:r>
            <w:r w:rsidRPr="00214EE9">
              <w:rPr>
                <w:rFonts w:hint="eastAsia"/>
                <w:b w:val="0"/>
                <w:sz w:val="24"/>
                <w:szCs w:val="24"/>
              </w:rPr>
              <w:t>округ</w:t>
            </w:r>
            <w:r w:rsidRPr="00214EE9">
              <w:rPr>
                <w:b w:val="0"/>
                <w:sz w:val="24"/>
                <w:szCs w:val="24"/>
              </w:rPr>
              <w:t xml:space="preserve"> </w:t>
            </w:r>
            <w:r w:rsidRPr="00214EE9">
              <w:rPr>
                <w:rFonts w:hint="eastAsia"/>
                <w:b w:val="0"/>
                <w:sz w:val="24"/>
                <w:szCs w:val="24"/>
              </w:rPr>
              <w:t>Магаданской</w:t>
            </w:r>
            <w:r w:rsidRPr="00214EE9">
              <w:rPr>
                <w:b w:val="0"/>
                <w:sz w:val="24"/>
                <w:szCs w:val="24"/>
              </w:rPr>
              <w:t xml:space="preserve"> </w:t>
            </w:r>
            <w:r w:rsidRPr="00214EE9">
              <w:rPr>
                <w:rFonts w:hint="eastAsia"/>
                <w:b w:val="0"/>
                <w:sz w:val="24"/>
                <w:szCs w:val="24"/>
              </w:rPr>
              <w:t>области</w:t>
            </w:r>
            <w:r w:rsidRPr="00214EE9">
              <w:rPr>
                <w:b w:val="0"/>
                <w:sz w:val="24"/>
                <w:szCs w:val="24"/>
              </w:rPr>
              <w:t>»</w:t>
            </w:r>
          </w:p>
        </w:tc>
      </w:tr>
      <w:tr w:rsidR="006A71F1" w:rsidRPr="006A71F1" w:rsidTr="006A71F1">
        <w:trPr>
          <w:trHeight w:val="4966"/>
        </w:trPr>
        <w:tc>
          <w:tcPr>
            <w:tcW w:w="4682" w:type="dxa"/>
          </w:tcPr>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rsidP="00214EE9">
            <w:pPr>
              <w:jc w:val="center"/>
              <w:rPr>
                <w:rFonts w:ascii="Times New Roman" w:hAnsi="Times New Roman"/>
                <w:sz w:val="26"/>
                <w:szCs w:val="26"/>
                <w:u w:val="single"/>
              </w:rPr>
            </w:pPr>
            <w:r w:rsidRPr="006A71F1">
              <w:rPr>
                <w:rFonts w:ascii="Times New Roman" w:hAnsi="Times New Roman"/>
                <w:sz w:val="26"/>
                <w:szCs w:val="26"/>
                <w:u w:val="single"/>
              </w:rPr>
              <w:t>Форма</w:t>
            </w:r>
          </w:p>
        </w:tc>
        <w:tc>
          <w:tcPr>
            <w:tcW w:w="0" w:type="auto"/>
            <w:vMerge/>
            <w:vAlign w:val="center"/>
            <w:hideMark/>
          </w:tcPr>
          <w:p w:rsidR="006A71F1" w:rsidRPr="006A71F1" w:rsidRDefault="006A71F1">
            <w:pPr>
              <w:rPr>
                <w:rFonts w:ascii="Times New Roman" w:hAnsi="Times New Roman"/>
                <w:bCs/>
                <w:sz w:val="28"/>
                <w:szCs w:val="28"/>
                <w:lang w:eastAsia="ar-SA"/>
              </w:rPr>
            </w:pPr>
          </w:p>
        </w:tc>
      </w:tr>
    </w:tbl>
    <w:p w:rsidR="006A71F1" w:rsidRPr="006A71F1" w:rsidRDefault="006A71F1" w:rsidP="006A71F1">
      <w:pPr>
        <w:spacing w:line="240" w:lineRule="exact"/>
        <w:jc w:val="center"/>
        <w:rPr>
          <w:rFonts w:ascii="Times New Roman" w:hAnsi="Times New Roman"/>
          <w:color w:val="000000"/>
          <w:sz w:val="28"/>
          <w:szCs w:val="28"/>
        </w:rPr>
      </w:pPr>
    </w:p>
    <w:p w:rsidR="006A71F1" w:rsidRPr="006A71F1" w:rsidRDefault="006A71F1" w:rsidP="006A71F1">
      <w:pPr>
        <w:widowControl w:val="0"/>
        <w:tabs>
          <w:tab w:val="left" w:pos="6409"/>
        </w:tabs>
        <w:spacing w:line="200" w:lineRule="exact"/>
        <w:ind w:left="5670"/>
        <w:jc w:val="center"/>
        <w:rPr>
          <w:rFonts w:ascii="Times New Roman" w:hAnsi="Times New Roman"/>
          <w:color w:val="000000"/>
          <w:sz w:val="28"/>
          <w:szCs w:val="28"/>
        </w:rPr>
      </w:pPr>
    </w:p>
    <w:p w:rsidR="006A71F1" w:rsidRPr="006A71F1" w:rsidRDefault="006A71F1" w:rsidP="006A71F1">
      <w:pPr>
        <w:widowControl w:val="0"/>
        <w:tabs>
          <w:tab w:val="left" w:pos="6409"/>
        </w:tabs>
        <w:spacing w:line="200" w:lineRule="exact"/>
        <w:ind w:left="4956" w:hanging="5240"/>
        <w:rPr>
          <w:rFonts w:ascii="Times New Roman" w:hAnsi="Times New Roman"/>
          <w:color w:val="000000"/>
          <w:sz w:val="24"/>
          <w:szCs w:val="24"/>
        </w:rPr>
      </w:pPr>
      <w:r w:rsidRPr="006A71F1">
        <w:rPr>
          <w:rFonts w:ascii="Times New Roman" w:hAnsi="Times New Roman"/>
          <w:color w:val="000000"/>
        </w:rPr>
        <w:t xml:space="preserve">     </w:t>
      </w:r>
    </w:p>
    <w:p w:rsidR="006A71F1" w:rsidRDefault="006A71F1" w:rsidP="006A71F1">
      <w:pPr>
        <w:widowControl w:val="0"/>
        <w:tabs>
          <w:tab w:val="left" w:pos="6409"/>
        </w:tabs>
        <w:spacing w:line="200" w:lineRule="exact"/>
        <w:ind w:left="5529" w:hanging="573"/>
        <w:rPr>
          <w:rFonts w:ascii="Times New Roman" w:hAnsi="Times New Roman"/>
          <w:color w:val="000000"/>
          <w:sz w:val="28"/>
          <w:szCs w:val="28"/>
        </w:rPr>
      </w:pPr>
      <w:r w:rsidRPr="006A71F1">
        <w:rPr>
          <w:rFonts w:ascii="Times New Roman" w:hAnsi="Times New Roman"/>
          <w:color w:val="000000"/>
          <w:sz w:val="28"/>
          <w:szCs w:val="28"/>
        </w:rPr>
        <w:t xml:space="preserve">       </w:t>
      </w:r>
    </w:p>
    <w:p w:rsidR="006A71F1" w:rsidRPr="006A71F1" w:rsidRDefault="006A71F1" w:rsidP="006A71F1">
      <w:pPr>
        <w:widowControl w:val="0"/>
        <w:tabs>
          <w:tab w:val="left" w:pos="6409"/>
        </w:tabs>
        <w:spacing w:line="200" w:lineRule="exact"/>
        <w:ind w:left="5529" w:hanging="573"/>
        <w:rPr>
          <w:rFonts w:ascii="Times New Roman" w:hAnsi="Times New Roman"/>
          <w:color w:val="0D0D0D"/>
          <w:sz w:val="26"/>
          <w:szCs w:val="26"/>
        </w:rPr>
      </w:pPr>
      <w:r>
        <w:rPr>
          <w:rFonts w:ascii="Times New Roman" w:hAnsi="Times New Roman"/>
          <w:color w:val="000000"/>
          <w:sz w:val="28"/>
          <w:szCs w:val="28"/>
        </w:rPr>
        <w:t xml:space="preserve">       </w:t>
      </w:r>
      <w:r w:rsidRPr="006A71F1">
        <w:rPr>
          <w:rFonts w:ascii="Times New Roman" w:hAnsi="Times New Roman"/>
          <w:color w:val="000000"/>
          <w:sz w:val="28"/>
          <w:szCs w:val="28"/>
        </w:rPr>
        <w:t xml:space="preserve"> </w:t>
      </w:r>
      <w:bookmarkStart w:id="3" w:name="_Hlk137650746"/>
      <w:r>
        <w:rPr>
          <w:rFonts w:ascii="Times New Roman" w:hAnsi="Times New Roman"/>
          <w:color w:val="000000"/>
          <w:sz w:val="26"/>
          <w:szCs w:val="26"/>
        </w:rPr>
        <w:t>В Администрацию Среднеканского муниципального округа Магаданской области</w:t>
      </w:r>
    </w:p>
    <w:bookmarkEnd w:id="3"/>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jc w:val="center"/>
        <w:rPr>
          <w:rFonts w:ascii="Times New Roman" w:hAnsi="Times New Roman" w:cs="Times New Roman"/>
          <w:color w:val="0D0D0D"/>
          <w:sz w:val="16"/>
          <w:szCs w:val="16"/>
        </w:rPr>
      </w:pPr>
      <w:r w:rsidRPr="006A71F1">
        <w:rPr>
          <w:rFonts w:ascii="Times New Roman" w:hAnsi="Times New Roman" w:cs="Times New Roman"/>
          <w:color w:val="0D0D0D"/>
        </w:rPr>
        <w:t xml:space="preserve">                                                                                                           </w:t>
      </w:r>
      <w:bookmarkStart w:id="4" w:name="_Hlk137653571"/>
      <w:r w:rsidRPr="006A71F1">
        <w:rPr>
          <w:rFonts w:ascii="Times New Roman" w:hAnsi="Times New Roman" w:cs="Times New Roman"/>
          <w:color w:val="0D0D0D"/>
        </w:rPr>
        <w:t>(</w:t>
      </w:r>
      <w:r w:rsidRPr="006A71F1">
        <w:rPr>
          <w:rFonts w:ascii="Times New Roman" w:hAnsi="Times New Roman" w:cs="Times New Roman"/>
          <w:color w:val="0D0D0D"/>
          <w:sz w:val="16"/>
          <w:szCs w:val="16"/>
        </w:rPr>
        <w:t>Ф.И.О. (при наличии) заявителя)</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bookmarkStart w:id="5" w:name="_Hlk137654032"/>
      <w:bookmarkEnd w:id="4"/>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firstLine="4111"/>
        <w:jc w:val="center"/>
        <w:rPr>
          <w:rFonts w:ascii="Times New Roman" w:hAnsi="Times New Roman" w:cs="Times New Roman"/>
          <w:color w:val="0D0D0D"/>
          <w:sz w:val="16"/>
          <w:szCs w:val="16"/>
        </w:rPr>
      </w:pPr>
      <w:r w:rsidRPr="006A71F1">
        <w:rPr>
          <w:rFonts w:ascii="Times New Roman" w:hAnsi="Times New Roman" w:cs="Times New Roman"/>
          <w:color w:val="0D0D0D"/>
          <w:sz w:val="16"/>
          <w:szCs w:val="16"/>
        </w:rPr>
        <w:t xml:space="preserve">                              (дата рождения)</w:t>
      </w:r>
    </w:p>
    <w:bookmarkEnd w:id="5"/>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jc w:val="center"/>
        <w:rPr>
          <w:rFonts w:ascii="Times New Roman" w:hAnsi="Times New Roman" w:cs="Times New Roman"/>
          <w:color w:val="0D0D0D"/>
          <w:sz w:val="16"/>
          <w:szCs w:val="16"/>
        </w:rPr>
      </w:pPr>
      <w:r w:rsidRPr="006A71F1">
        <w:rPr>
          <w:rFonts w:ascii="Times New Roman" w:hAnsi="Times New Roman" w:cs="Times New Roman"/>
          <w:color w:val="0D0D0D"/>
          <w:sz w:val="16"/>
          <w:szCs w:val="16"/>
        </w:rPr>
        <w:t xml:space="preserve">                                                                                                                                     (место жительства)   </w:t>
      </w:r>
    </w:p>
    <w:p w:rsidR="006A71F1" w:rsidRPr="006A71F1" w:rsidRDefault="006A71F1" w:rsidP="006A71F1">
      <w:pPr>
        <w:pStyle w:val="ConsPlusNormal"/>
        <w:ind w:firstLine="0"/>
        <w:jc w:val="right"/>
        <w:rPr>
          <w:rFonts w:ascii="Times New Roman" w:hAnsi="Times New Roman" w:cs="Times New Roman"/>
          <w:color w:val="0D0D0D"/>
          <w:sz w:val="12"/>
          <w:szCs w:val="12"/>
          <w:vertAlign w:val="subscript"/>
        </w:rPr>
      </w:pPr>
      <w:r w:rsidRPr="006A71F1">
        <w:rPr>
          <w:rFonts w:ascii="Times New Roman" w:hAnsi="Times New Roman" w:cs="Times New Roman"/>
          <w:color w:val="0D0D0D"/>
          <w:sz w:val="12"/>
          <w:szCs w:val="12"/>
          <w:vertAlign w:val="subscript"/>
        </w:rPr>
        <w:t>_____________________________________________________________________________________________________________</w:t>
      </w:r>
    </w:p>
    <w:p w:rsidR="006A71F1" w:rsidRPr="006A71F1" w:rsidRDefault="006A71F1" w:rsidP="006A71F1">
      <w:pPr>
        <w:pStyle w:val="ConsPlusNonformat"/>
        <w:jc w:val="center"/>
        <w:rPr>
          <w:rFonts w:ascii="Times New Roman" w:hAnsi="Times New Roman" w:cs="Times New Roman"/>
          <w:color w:val="0D0D0D"/>
          <w:sz w:val="16"/>
          <w:szCs w:val="16"/>
        </w:rPr>
      </w:pPr>
      <w:r w:rsidRPr="006A71F1">
        <w:rPr>
          <w:rFonts w:ascii="Times New Roman" w:hAnsi="Times New Roman" w:cs="Times New Roman"/>
          <w:color w:val="0D0D0D"/>
        </w:rPr>
        <w:t xml:space="preserve">                                                                                                             </w:t>
      </w:r>
      <w:r w:rsidRPr="006A71F1">
        <w:rPr>
          <w:rFonts w:ascii="Times New Roman" w:hAnsi="Times New Roman" w:cs="Times New Roman"/>
          <w:color w:val="0D0D0D"/>
          <w:sz w:val="16"/>
          <w:szCs w:val="16"/>
        </w:rPr>
        <w:t>(номер СНИЛС)</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left="5529"/>
        <w:jc w:val="both"/>
        <w:rPr>
          <w:rFonts w:ascii="Times New Roman" w:hAnsi="Times New Roman" w:cs="Times New Roman"/>
          <w:color w:val="0D0D0D"/>
          <w:spacing w:val="-2"/>
          <w:sz w:val="16"/>
          <w:szCs w:val="16"/>
        </w:rPr>
      </w:pPr>
      <w:r w:rsidRPr="006A71F1">
        <w:rPr>
          <w:rFonts w:ascii="Times New Roman" w:hAnsi="Times New Roman" w:cs="Times New Roman"/>
          <w:color w:val="0D0D0D"/>
          <w:sz w:val="16"/>
          <w:szCs w:val="16"/>
        </w:rPr>
        <w:t>(</w:t>
      </w:r>
      <w:r w:rsidRPr="006A71F1">
        <w:rPr>
          <w:rFonts w:ascii="Times New Roman" w:hAnsi="Times New Roman" w:cs="Times New Roman"/>
          <w:color w:val="0D0D0D"/>
          <w:spacing w:val="-2"/>
          <w:sz w:val="16"/>
          <w:szCs w:val="16"/>
        </w:rPr>
        <w:t>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w:t>
      </w:r>
      <w:proofErr w:type="gramStart"/>
      <w:r w:rsidRPr="006A71F1">
        <w:rPr>
          <w:rFonts w:ascii="Times New Roman" w:hAnsi="Times New Roman" w:cs="Times New Roman"/>
          <w:color w:val="0D0D0D"/>
          <w:spacing w:val="-2"/>
          <w:sz w:val="16"/>
          <w:szCs w:val="16"/>
        </w:rPr>
        <w:t>м(</w:t>
      </w:r>
      <w:proofErr w:type="gramEnd"/>
      <w:r w:rsidRPr="006A71F1">
        <w:rPr>
          <w:rFonts w:ascii="Times New Roman" w:hAnsi="Times New Roman" w:cs="Times New Roman"/>
          <w:color w:val="0D0D0D"/>
          <w:spacing w:val="-2"/>
          <w:sz w:val="16"/>
          <w:szCs w:val="16"/>
        </w:rPr>
        <w:t>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left="5387" w:hanging="992"/>
        <w:jc w:val="center"/>
        <w:rPr>
          <w:rFonts w:ascii="Times New Roman" w:hAnsi="Times New Roman" w:cs="Times New Roman"/>
          <w:color w:val="0D0D0D"/>
          <w:sz w:val="16"/>
          <w:szCs w:val="16"/>
        </w:rPr>
      </w:pPr>
      <w:r w:rsidRPr="006A71F1">
        <w:rPr>
          <w:rFonts w:ascii="Times New Roman" w:hAnsi="Times New Roman" w:cs="Times New Roman"/>
          <w:color w:val="0D0D0D"/>
          <w:sz w:val="16"/>
          <w:szCs w:val="16"/>
        </w:rPr>
        <w:t xml:space="preserve">                          (почтовый адрес и (или) адрес электронной почты для связи с заявителем)</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left="5529"/>
        <w:jc w:val="both"/>
        <w:rPr>
          <w:rFonts w:ascii="Times New Roman" w:hAnsi="Times New Roman" w:cs="Times New Roman"/>
          <w:color w:val="0D0D0D"/>
          <w:sz w:val="16"/>
          <w:szCs w:val="16"/>
        </w:rPr>
      </w:pPr>
      <w:r w:rsidRPr="006A71F1">
        <w:rPr>
          <w:rFonts w:ascii="Times New Roman" w:hAnsi="Times New Roman" w:cs="Times New Roman"/>
          <w:color w:val="0D0D0D"/>
          <w:sz w:val="16"/>
          <w:szCs w:val="16"/>
        </w:rPr>
        <w:t>(абонентский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w:t>
      </w:r>
    </w:p>
    <w:p w:rsidR="006A71F1" w:rsidRPr="006A71F1" w:rsidRDefault="006A71F1" w:rsidP="006A71F1">
      <w:pPr>
        <w:pStyle w:val="ConsPlusNormal"/>
        <w:rPr>
          <w:rFonts w:ascii="Times New Roman" w:hAnsi="Times New Roman" w:cs="Times New Roman"/>
        </w:rPr>
      </w:pPr>
    </w:p>
    <w:p w:rsidR="006A71F1" w:rsidRPr="006A71F1" w:rsidRDefault="006A71F1" w:rsidP="006A71F1">
      <w:pPr>
        <w:pStyle w:val="ConsPlusNonformat"/>
        <w:rPr>
          <w:rFonts w:ascii="Times New Roman" w:hAnsi="Times New Roman" w:cs="Times New Roman"/>
          <w:color w:val="000000"/>
          <w:sz w:val="24"/>
          <w:szCs w:val="24"/>
        </w:rPr>
      </w:pPr>
    </w:p>
    <w:p w:rsidR="006A71F1" w:rsidRPr="006A71F1" w:rsidRDefault="006A71F1" w:rsidP="006A71F1">
      <w:pPr>
        <w:pStyle w:val="ConsPlusNonformat"/>
        <w:jc w:val="center"/>
        <w:rPr>
          <w:rFonts w:ascii="Times New Roman" w:hAnsi="Times New Roman" w:cs="Times New Roman"/>
          <w:color w:val="000000"/>
          <w:sz w:val="24"/>
          <w:szCs w:val="24"/>
        </w:rPr>
      </w:pPr>
    </w:p>
    <w:p w:rsidR="006A71F1" w:rsidRPr="006A71F1" w:rsidRDefault="006A71F1" w:rsidP="006A71F1">
      <w:pPr>
        <w:pStyle w:val="ConsPlusNonformat"/>
        <w:jc w:val="center"/>
        <w:rPr>
          <w:rFonts w:ascii="Times New Roman" w:hAnsi="Times New Roman" w:cs="Times New Roman"/>
          <w:color w:val="000000"/>
          <w:sz w:val="24"/>
          <w:szCs w:val="24"/>
        </w:rPr>
      </w:pPr>
      <w:r w:rsidRPr="006A71F1">
        <w:rPr>
          <w:rFonts w:ascii="Times New Roman" w:hAnsi="Times New Roman" w:cs="Times New Roman"/>
          <w:color w:val="000000"/>
          <w:sz w:val="24"/>
          <w:szCs w:val="24"/>
        </w:rPr>
        <w:t>ЗАЯВЛЕНИЕ</w:t>
      </w:r>
    </w:p>
    <w:p w:rsidR="006A71F1" w:rsidRPr="006A71F1" w:rsidRDefault="006A71F1" w:rsidP="006A71F1">
      <w:pPr>
        <w:pStyle w:val="ConsPlusNormal"/>
        <w:jc w:val="center"/>
        <w:rPr>
          <w:rFonts w:ascii="Times New Roman" w:hAnsi="Times New Roman" w:cs="Times New Roman"/>
          <w:color w:val="000000"/>
          <w:sz w:val="24"/>
          <w:szCs w:val="24"/>
        </w:rPr>
      </w:pPr>
      <w:r w:rsidRPr="006A71F1">
        <w:rPr>
          <w:rFonts w:ascii="Times New Roman" w:hAnsi="Times New Roman" w:cs="Times New Roman"/>
          <w:color w:val="000000"/>
          <w:sz w:val="24"/>
          <w:szCs w:val="24"/>
        </w:rPr>
        <w:t>о предоставлении в безвозмездное пользование земельного участка</w:t>
      </w:r>
    </w:p>
    <w:p w:rsidR="006A71F1" w:rsidRPr="006A71F1" w:rsidRDefault="006A71F1" w:rsidP="006A71F1">
      <w:pPr>
        <w:pStyle w:val="ConsPlusNonformat"/>
        <w:rPr>
          <w:rFonts w:ascii="Times New Roman" w:hAnsi="Times New Roman" w:cs="Times New Roman"/>
          <w:color w:val="000000"/>
          <w:spacing w:val="-2"/>
          <w:sz w:val="24"/>
          <w:szCs w:val="24"/>
        </w:rPr>
      </w:pPr>
    </w:p>
    <w:p w:rsidR="006A71F1" w:rsidRPr="006A71F1" w:rsidRDefault="006A71F1" w:rsidP="006A71F1">
      <w:pPr>
        <w:pStyle w:val="ConsPlusNonformat"/>
        <w:rPr>
          <w:rFonts w:ascii="Times New Roman" w:hAnsi="Times New Roman" w:cs="Times New Roman"/>
          <w:color w:val="000000"/>
          <w:sz w:val="24"/>
          <w:szCs w:val="24"/>
        </w:rPr>
      </w:pPr>
      <w:r w:rsidRPr="006A71F1">
        <w:rPr>
          <w:rFonts w:ascii="Times New Roman" w:hAnsi="Times New Roman" w:cs="Times New Roman"/>
          <w:color w:val="000000"/>
          <w:spacing w:val="-2"/>
          <w:sz w:val="24"/>
          <w:szCs w:val="24"/>
        </w:rPr>
        <w:t>Я,</w:t>
      </w:r>
      <w:r w:rsidRPr="006A71F1">
        <w:rPr>
          <w:rFonts w:ascii="Times New Roman" w:hAnsi="Times New Roman" w:cs="Times New Roman"/>
          <w:color w:val="000000"/>
          <w:sz w:val="24"/>
          <w:szCs w:val="24"/>
        </w:rPr>
        <w:t xml:space="preserve"> _______________________________________________________________________________,</w:t>
      </w:r>
    </w:p>
    <w:p w:rsidR="006A71F1" w:rsidRPr="006A71F1" w:rsidRDefault="006A71F1" w:rsidP="006A71F1">
      <w:pPr>
        <w:pStyle w:val="ConsPlusNormal"/>
        <w:jc w:val="center"/>
        <w:rPr>
          <w:rFonts w:ascii="Times New Roman" w:hAnsi="Times New Roman" w:cs="Times New Roman"/>
        </w:rPr>
      </w:pPr>
      <w:r w:rsidRPr="006A71F1">
        <w:rPr>
          <w:rFonts w:ascii="Times New Roman" w:hAnsi="Times New Roman" w:cs="Times New Roman"/>
          <w:color w:val="0D0D0D"/>
        </w:rPr>
        <w:t>(</w:t>
      </w:r>
      <w:r w:rsidRPr="006A71F1">
        <w:rPr>
          <w:rFonts w:ascii="Times New Roman" w:hAnsi="Times New Roman" w:cs="Times New Roman"/>
          <w:color w:val="0D0D0D"/>
          <w:sz w:val="16"/>
          <w:szCs w:val="16"/>
        </w:rPr>
        <w:t>Ф.И.О. (при наличии) заявителя)</w:t>
      </w:r>
    </w:p>
    <w:p w:rsidR="006A71F1" w:rsidRPr="006A71F1" w:rsidRDefault="006A71F1" w:rsidP="00213344">
      <w:pPr>
        <w:pStyle w:val="ConsPlusNonformat"/>
        <w:jc w:val="both"/>
        <w:rPr>
          <w:rFonts w:ascii="Times New Roman" w:hAnsi="Times New Roman" w:cs="Times New Roman"/>
          <w:color w:val="000000"/>
          <w:sz w:val="24"/>
          <w:szCs w:val="24"/>
        </w:rPr>
      </w:pPr>
      <w:proofErr w:type="gramStart"/>
      <w:r w:rsidRPr="006A71F1">
        <w:rPr>
          <w:rFonts w:ascii="Times New Roman" w:hAnsi="Times New Roman" w:cs="Times New Roman"/>
          <w:color w:val="000000"/>
          <w:sz w:val="24"/>
          <w:szCs w:val="24"/>
        </w:rPr>
        <w:t xml:space="preserve">именуемый в дальнейшем заявитель, в соответствии с Федеральным законом от 01.05.2016 № 119-ФЗ «Об особенностях предоставления гражданам земельных участков, находящихся в </w:t>
      </w:r>
      <w:r w:rsidRPr="006A71F1">
        <w:rPr>
          <w:rFonts w:ascii="Times New Roman" w:hAnsi="Times New Roman" w:cs="Times New Roman"/>
          <w:color w:val="000000"/>
          <w:sz w:val="24"/>
          <w:szCs w:val="24"/>
        </w:rPr>
        <w:lastRenderedPageBreak/>
        <w:t>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roofErr w:type="gramEnd"/>
    </w:p>
    <w:p w:rsidR="006A71F1" w:rsidRPr="006A71F1" w:rsidRDefault="006A71F1" w:rsidP="00213344">
      <w:pPr>
        <w:jc w:val="both"/>
        <w:rPr>
          <w:rFonts w:ascii="Times New Roman" w:hAnsi="Times New Roman"/>
          <w:sz w:val="24"/>
          <w:szCs w:val="24"/>
          <w:lang w:eastAsia="ar-SA"/>
        </w:rPr>
      </w:pPr>
    </w:p>
    <w:p w:rsidR="006A71F1" w:rsidRPr="006A71F1" w:rsidRDefault="006A71F1" w:rsidP="006A71F1">
      <w:pPr>
        <w:jc w:val="center"/>
        <w:rPr>
          <w:rFonts w:ascii="Times New Roman" w:hAnsi="Times New Roman"/>
          <w:sz w:val="24"/>
          <w:szCs w:val="24"/>
          <w:lang w:eastAsia="ar-SA"/>
        </w:rPr>
      </w:pPr>
      <w:r w:rsidRPr="006A71F1">
        <w:rPr>
          <w:rFonts w:ascii="Times New Roman" w:hAnsi="Times New Roman"/>
          <w:sz w:val="24"/>
          <w:szCs w:val="24"/>
          <w:lang w:eastAsia="ar-SA"/>
        </w:rPr>
        <w:t>ПРОШУ</w:t>
      </w:r>
    </w:p>
    <w:p w:rsidR="006A71F1" w:rsidRPr="006A71F1" w:rsidRDefault="006A71F1" w:rsidP="00213344">
      <w:pPr>
        <w:pStyle w:val="11"/>
        <w:spacing w:after="0" w:line="240" w:lineRule="auto"/>
        <w:ind w:firstLine="709"/>
        <w:jc w:val="both"/>
        <w:rPr>
          <w:rFonts w:ascii="Times New Roman" w:hAnsi="Times New Roman" w:cs="Times New Roman"/>
          <w:color w:val="000000"/>
          <w:sz w:val="24"/>
          <w:szCs w:val="24"/>
          <w:lang w:eastAsia="ru-RU" w:bidi="ru-RU"/>
        </w:rPr>
      </w:pPr>
      <w:r w:rsidRPr="006A71F1">
        <w:rPr>
          <w:rFonts w:ascii="Times New Roman" w:hAnsi="Times New Roman" w:cs="Times New Roman"/>
          <w:color w:val="000000"/>
          <w:sz w:val="24"/>
          <w:szCs w:val="24"/>
          <w:lang w:bidi="ru-RU"/>
        </w:rPr>
        <w:t>предоставить заявителю в безвозмездное пользование испрашиваемый земельный участок:</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xml:space="preserve">Площадь испрашиваемого земельного участка: </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xml:space="preserve">Кадастровый номер земельного участка, </w:t>
      </w:r>
      <w:proofErr w:type="gramStart"/>
      <w:r w:rsidRPr="006A71F1">
        <w:rPr>
          <w:rFonts w:ascii="Times New Roman" w:hAnsi="Times New Roman" w:cs="Times New Roman"/>
          <w:sz w:val="24"/>
          <w:szCs w:val="24"/>
        </w:rPr>
        <w:t>заявление</w:t>
      </w:r>
      <w:proofErr w:type="gramEnd"/>
      <w:r w:rsidRPr="006A71F1">
        <w:rPr>
          <w:rFonts w:ascii="Times New Roman" w:hAnsi="Times New Roman" w:cs="Times New Roman"/>
          <w:sz w:val="24"/>
          <w:szCs w:val="24"/>
        </w:rPr>
        <w:t xml:space="preserve"> о предоставлении которого в безвозмездное пользование подано (за исключением случаев, если земельный участок предстоит образовать): </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xml:space="preserve">Проект договора безвозмездного пользования земельным участком, а также иные документы прошу передавать: </w:t>
      </w:r>
    </w:p>
    <w:p w:rsidR="006A71F1" w:rsidRPr="006A71F1" w:rsidRDefault="006A71F1" w:rsidP="00213344">
      <w:pPr>
        <w:pStyle w:val="11"/>
        <w:spacing w:after="0" w:line="240" w:lineRule="auto"/>
        <w:jc w:val="both"/>
        <w:rPr>
          <w:rFonts w:ascii="Times New Roman" w:hAnsi="Times New Roman" w:cs="Times New Roman"/>
          <w:sz w:val="24"/>
          <w:szCs w:val="24"/>
        </w:rPr>
      </w:pPr>
      <w:r w:rsidRPr="006A71F1">
        <w:rPr>
          <w:rFonts w:ascii="Times New Roman" w:hAnsi="Times New Roman" w:cs="Times New Roman"/>
          <w:sz w:val="24"/>
          <w:szCs w:val="24"/>
        </w:rPr>
        <w:t>________________________________________________________________________________</w:t>
      </w:r>
    </w:p>
    <w:p w:rsidR="006A71F1" w:rsidRPr="006A71F1" w:rsidRDefault="006A71F1" w:rsidP="00213344">
      <w:pPr>
        <w:pStyle w:val="11"/>
        <w:spacing w:after="0" w:line="240" w:lineRule="auto"/>
        <w:jc w:val="both"/>
        <w:rPr>
          <w:rFonts w:ascii="Times New Roman" w:hAnsi="Times New Roman" w:cs="Times New Roman"/>
          <w:sz w:val="16"/>
          <w:szCs w:val="16"/>
        </w:rPr>
      </w:pPr>
      <w:r w:rsidRPr="006A71F1">
        <w:rPr>
          <w:rFonts w:ascii="Times New Roman" w:hAnsi="Times New Roman" w:cs="Times New Roman"/>
          <w:sz w:val="16"/>
          <w:szCs w:val="16"/>
        </w:rPr>
        <w:t>(лично, по почтовому адресу, адресу электронной почты, с использованием информационной системы или единого портала)</w:t>
      </w:r>
    </w:p>
    <w:p w:rsidR="006A71F1" w:rsidRPr="006A71F1" w:rsidRDefault="006A71F1" w:rsidP="00213344">
      <w:pPr>
        <w:pStyle w:val="11"/>
        <w:spacing w:after="0" w:line="240" w:lineRule="auto"/>
        <w:jc w:val="both"/>
        <w:rPr>
          <w:rFonts w:ascii="Times New Roman" w:hAnsi="Times New Roman" w:cs="Times New Roman"/>
          <w:sz w:val="24"/>
          <w:szCs w:val="24"/>
        </w:rPr>
      </w:pP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В соответствии с Федеральным законом от 27.07.2006 № 152-ФЗ «О персональных данных» я даю согласие на обработку предоставленных персональных данных.</w:t>
      </w:r>
    </w:p>
    <w:p w:rsidR="006A71F1" w:rsidRPr="006A71F1" w:rsidRDefault="006A71F1" w:rsidP="00213344">
      <w:pPr>
        <w:pStyle w:val="11"/>
        <w:spacing w:after="0" w:line="240" w:lineRule="auto"/>
        <w:jc w:val="both"/>
        <w:rPr>
          <w:rFonts w:ascii="Times New Roman" w:hAnsi="Times New Roman" w:cs="Times New Roman"/>
          <w:sz w:val="24"/>
          <w:szCs w:val="24"/>
        </w:rPr>
      </w:pPr>
    </w:p>
    <w:p w:rsidR="006A71F1" w:rsidRPr="006A71F1" w:rsidRDefault="006A71F1" w:rsidP="006A71F1">
      <w:pPr>
        <w:pStyle w:val="11"/>
        <w:spacing w:after="0" w:line="240" w:lineRule="auto"/>
        <w:ind w:firstLine="0"/>
        <w:rPr>
          <w:rFonts w:ascii="Times New Roman" w:hAnsi="Times New Roman" w:cs="Times New Roman"/>
          <w:sz w:val="24"/>
          <w:szCs w:val="24"/>
        </w:rPr>
      </w:pPr>
      <w:r w:rsidRPr="006A71F1">
        <w:rPr>
          <w:rFonts w:ascii="Times New Roman" w:hAnsi="Times New Roman" w:cs="Times New Roman"/>
          <w:sz w:val="24"/>
          <w:szCs w:val="24"/>
        </w:rPr>
        <w:t>Заявитель:</w:t>
      </w:r>
    </w:p>
    <w:p w:rsidR="006A71F1" w:rsidRPr="006A71F1" w:rsidRDefault="006A71F1" w:rsidP="006A71F1">
      <w:pPr>
        <w:pStyle w:val="ConsPlusNonformat"/>
        <w:rPr>
          <w:rFonts w:ascii="Times New Roman" w:hAnsi="Times New Roman" w:cs="Times New Roman"/>
          <w:color w:val="000000"/>
          <w:sz w:val="24"/>
          <w:szCs w:val="24"/>
        </w:rPr>
      </w:pPr>
      <w:r w:rsidRPr="006A71F1">
        <w:rPr>
          <w:rFonts w:ascii="Times New Roman" w:hAnsi="Times New Roman" w:cs="Times New Roman"/>
          <w:color w:val="000000"/>
          <w:sz w:val="24"/>
          <w:szCs w:val="24"/>
        </w:rPr>
        <w:t>____________________________                                                                   _____________________</w:t>
      </w:r>
    </w:p>
    <w:p w:rsidR="006A71F1" w:rsidRPr="006A71F1" w:rsidRDefault="006A71F1" w:rsidP="006A71F1">
      <w:pPr>
        <w:pStyle w:val="ConsPlusNonformat"/>
        <w:spacing w:before="40" w:line="200" w:lineRule="exact"/>
        <w:rPr>
          <w:rFonts w:ascii="Times New Roman" w:hAnsi="Times New Roman" w:cs="Times New Roman"/>
          <w:color w:val="000000"/>
          <w:sz w:val="16"/>
          <w:szCs w:val="16"/>
        </w:rPr>
      </w:pPr>
      <w:r w:rsidRPr="006A71F1">
        <w:rPr>
          <w:rFonts w:ascii="Times New Roman" w:hAnsi="Times New Roman" w:cs="Times New Roman"/>
          <w:color w:val="000000"/>
          <w:sz w:val="16"/>
          <w:szCs w:val="16"/>
        </w:rPr>
        <w:t xml:space="preserve">                (Ф.И.О. (при наличии) заявителя)                                                                                                                                       (подпись)</w:t>
      </w:r>
    </w:p>
    <w:p w:rsidR="006A71F1" w:rsidRPr="006A71F1" w:rsidRDefault="006A71F1" w:rsidP="006A71F1">
      <w:pPr>
        <w:pStyle w:val="11"/>
        <w:spacing w:after="0" w:line="240" w:lineRule="auto"/>
        <w:rPr>
          <w:rFonts w:ascii="Times New Roman" w:hAnsi="Times New Roman" w:cs="Times New Roman"/>
          <w:sz w:val="24"/>
          <w:szCs w:val="24"/>
        </w:rPr>
      </w:pPr>
    </w:p>
    <w:p w:rsidR="006A71F1" w:rsidRPr="006A71F1" w:rsidRDefault="006A71F1" w:rsidP="006A71F1">
      <w:pPr>
        <w:pStyle w:val="11"/>
        <w:spacing w:after="0" w:line="240" w:lineRule="auto"/>
        <w:jc w:val="both"/>
        <w:rPr>
          <w:rFonts w:ascii="Times New Roman" w:hAnsi="Times New Roman" w:cs="Times New Roman"/>
          <w:sz w:val="24"/>
          <w:szCs w:val="24"/>
        </w:rPr>
      </w:pPr>
      <w:r w:rsidRPr="006A71F1">
        <w:rPr>
          <w:rFonts w:ascii="Times New Roman" w:hAnsi="Times New Roman" w:cs="Times New Roman"/>
          <w:sz w:val="24"/>
          <w:szCs w:val="24"/>
        </w:rPr>
        <w:t>Приложение:</w:t>
      </w:r>
    </w:p>
    <w:p w:rsidR="006A71F1" w:rsidRPr="006A71F1" w:rsidRDefault="006A71F1" w:rsidP="006A71F1">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схема размещения земельного участка (в случае, если испрашиваемый участок предстоит образовать);</w:t>
      </w:r>
    </w:p>
    <w:p w:rsidR="006A71F1" w:rsidRPr="006A71F1" w:rsidRDefault="006A71F1" w:rsidP="006A71F1">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копия документа, удостоверяющего личность;</w:t>
      </w:r>
    </w:p>
    <w:p w:rsidR="006A71F1" w:rsidRPr="006A71F1" w:rsidRDefault="006A71F1" w:rsidP="006A71F1">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6A71F1" w:rsidRPr="006A71F1" w:rsidRDefault="006A71F1" w:rsidP="006A71F1">
      <w:pPr>
        <w:pStyle w:val="11"/>
        <w:spacing w:after="0" w:line="240" w:lineRule="auto"/>
        <w:rPr>
          <w:rFonts w:ascii="Times New Roman" w:hAnsi="Times New Roman" w:cs="Times New Roman"/>
          <w:sz w:val="24"/>
          <w:szCs w:val="24"/>
        </w:rPr>
      </w:pPr>
    </w:p>
    <w:p w:rsidR="006A71F1" w:rsidRPr="006A71F1" w:rsidRDefault="006A71F1" w:rsidP="006A71F1">
      <w:pPr>
        <w:pStyle w:val="11"/>
        <w:spacing w:after="0" w:line="240" w:lineRule="auto"/>
        <w:ind w:firstLine="0"/>
        <w:rPr>
          <w:rFonts w:ascii="Times New Roman" w:hAnsi="Times New Roman" w:cs="Times New Roman"/>
          <w:sz w:val="24"/>
          <w:szCs w:val="24"/>
        </w:rPr>
      </w:pPr>
      <w:r w:rsidRPr="006A71F1">
        <w:rPr>
          <w:rFonts w:ascii="Times New Roman" w:hAnsi="Times New Roman" w:cs="Times New Roman"/>
          <w:sz w:val="24"/>
          <w:szCs w:val="24"/>
        </w:rPr>
        <w:t>Заявитель:</w:t>
      </w:r>
    </w:p>
    <w:p w:rsidR="006A71F1" w:rsidRPr="006A71F1" w:rsidRDefault="006A71F1" w:rsidP="006A71F1">
      <w:pPr>
        <w:pStyle w:val="11"/>
        <w:spacing w:after="0" w:line="240" w:lineRule="auto"/>
        <w:ind w:firstLine="0"/>
        <w:rPr>
          <w:rFonts w:ascii="Times New Roman" w:hAnsi="Times New Roman" w:cs="Times New Roman"/>
          <w:sz w:val="24"/>
          <w:szCs w:val="24"/>
        </w:rPr>
      </w:pPr>
    </w:p>
    <w:p w:rsidR="006A71F1" w:rsidRPr="006A71F1" w:rsidRDefault="006A71F1" w:rsidP="006A71F1">
      <w:pPr>
        <w:pStyle w:val="ConsPlusNonformat"/>
        <w:rPr>
          <w:rFonts w:ascii="Times New Roman" w:hAnsi="Times New Roman" w:cs="Times New Roman"/>
          <w:color w:val="000000"/>
          <w:sz w:val="24"/>
          <w:szCs w:val="24"/>
        </w:rPr>
      </w:pPr>
      <w:r w:rsidRPr="006A71F1">
        <w:rPr>
          <w:rFonts w:ascii="Times New Roman" w:hAnsi="Times New Roman" w:cs="Times New Roman"/>
          <w:color w:val="000000"/>
          <w:sz w:val="24"/>
          <w:szCs w:val="24"/>
        </w:rPr>
        <w:t>____________________________                                                                   _____________________</w:t>
      </w:r>
    </w:p>
    <w:p w:rsidR="006A71F1" w:rsidRPr="006A71F1" w:rsidRDefault="006A71F1" w:rsidP="006A71F1">
      <w:pPr>
        <w:pStyle w:val="11"/>
        <w:spacing w:after="0" w:line="240" w:lineRule="auto"/>
        <w:rPr>
          <w:rFonts w:ascii="Times New Roman" w:hAnsi="Times New Roman" w:cs="Times New Roman"/>
          <w:sz w:val="24"/>
          <w:szCs w:val="24"/>
        </w:rPr>
      </w:pPr>
      <w:r w:rsidRPr="006A71F1">
        <w:rPr>
          <w:rFonts w:ascii="Times New Roman" w:hAnsi="Times New Roman" w:cs="Times New Roman"/>
          <w:color w:val="000000"/>
          <w:sz w:val="16"/>
          <w:szCs w:val="16"/>
        </w:rPr>
        <w:t xml:space="preserve">     (Ф.И.О. (при наличии) заявителя)                                                                                                                                           (подпись)</w:t>
      </w:r>
    </w:p>
    <w:p w:rsidR="006A71F1" w:rsidRPr="006A71F1" w:rsidRDefault="006A71F1" w:rsidP="006A71F1">
      <w:pPr>
        <w:rPr>
          <w:rFonts w:ascii="Times New Roman" w:hAnsi="Times New Roman"/>
          <w:sz w:val="24"/>
          <w:szCs w:val="24"/>
        </w:rPr>
      </w:pPr>
    </w:p>
    <w:p w:rsidR="006A71F1" w:rsidRPr="006A71F1" w:rsidRDefault="006A71F1" w:rsidP="006A71F1">
      <w:pPr>
        <w:jc w:val="center"/>
        <w:rPr>
          <w:rFonts w:ascii="Times New Roman" w:hAnsi="Times New Roman"/>
        </w:rPr>
      </w:pPr>
      <w:r w:rsidRPr="006A71F1">
        <w:rPr>
          <w:rFonts w:ascii="Times New Roman" w:hAnsi="Times New Roman"/>
        </w:rPr>
        <w:t>_________________</w:t>
      </w:r>
    </w:p>
    <w:p w:rsidR="006A71F1" w:rsidRDefault="006A71F1" w:rsidP="006A71F1"/>
    <w:p w:rsidR="006A71F1" w:rsidRDefault="006A71F1"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F36B58" w:rsidRDefault="00F36B58" w:rsidP="00D070F6">
      <w:pPr>
        <w:spacing w:line="240" w:lineRule="exact"/>
        <w:rPr>
          <w:rFonts w:ascii="Times New Roman" w:eastAsiaTheme="minorHAnsi" w:hAnsi="Times New Roman"/>
          <w:sz w:val="28"/>
          <w:szCs w:val="28"/>
          <w:lang w:eastAsia="en-US"/>
        </w:rPr>
      </w:pPr>
    </w:p>
    <w:p w:rsidR="00F36B58" w:rsidRDefault="00F36B58" w:rsidP="00D070F6">
      <w:pPr>
        <w:spacing w:line="240" w:lineRule="exact"/>
        <w:rPr>
          <w:rFonts w:ascii="Times New Roman" w:eastAsiaTheme="minorHAnsi" w:hAnsi="Times New Roman"/>
          <w:sz w:val="28"/>
          <w:szCs w:val="28"/>
          <w:lang w:eastAsia="en-US"/>
        </w:rPr>
      </w:pPr>
    </w:p>
    <w:p w:rsidR="00F36B58" w:rsidRDefault="00F36B58" w:rsidP="00D070F6">
      <w:pPr>
        <w:spacing w:line="240" w:lineRule="exact"/>
        <w:rPr>
          <w:rFonts w:ascii="Times New Roman" w:eastAsiaTheme="minorHAnsi" w:hAnsi="Times New Roman"/>
          <w:sz w:val="28"/>
          <w:szCs w:val="28"/>
          <w:lang w:eastAsia="en-US"/>
        </w:rPr>
      </w:pPr>
    </w:p>
    <w:p w:rsidR="00F36B58" w:rsidRDefault="00F36B58" w:rsidP="00D070F6">
      <w:pPr>
        <w:spacing w:line="240" w:lineRule="exact"/>
        <w:rPr>
          <w:rFonts w:ascii="Times New Roman" w:eastAsiaTheme="minorHAnsi" w:hAnsi="Times New Roman"/>
          <w:sz w:val="28"/>
          <w:szCs w:val="28"/>
          <w:lang w:eastAsia="en-US"/>
        </w:rPr>
      </w:pPr>
    </w:p>
    <w:p w:rsidR="00F36B58" w:rsidRDefault="00F36B58" w:rsidP="00D070F6">
      <w:pPr>
        <w:spacing w:line="240" w:lineRule="exact"/>
        <w:rPr>
          <w:rFonts w:ascii="Times New Roman" w:eastAsiaTheme="minorHAnsi" w:hAnsi="Times New Roman"/>
          <w:sz w:val="28"/>
          <w:szCs w:val="28"/>
          <w:lang w:eastAsia="en-US"/>
        </w:rPr>
      </w:pPr>
    </w:p>
    <w:p w:rsidR="00F36B58" w:rsidRDefault="00F36B58" w:rsidP="00D070F6">
      <w:pPr>
        <w:spacing w:line="240" w:lineRule="exact"/>
        <w:rPr>
          <w:rFonts w:ascii="Times New Roman" w:eastAsiaTheme="minorHAnsi" w:hAnsi="Times New Roman"/>
          <w:sz w:val="28"/>
          <w:szCs w:val="28"/>
          <w:lang w:eastAsia="en-US"/>
        </w:rPr>
      </w:pPr>
      <w:bookmarkStart w:id="6" w:name="_GoBack"/>
      <w:bookmarkEnd w:id="6"/>
    </w:p>
    <w:p w:rsidR="00213344" w:rsidRPr="006B5182" w:rsidRDefault="00213344" w:rsidP="00213344">
      <w:pPr>
        <w:jc w:val="right"/>
        <w:rPr>
          <w:rFonts w:ascii="Times New Roman" w:hAnsi="Times New Roman"/>
          <w:sz w:val="24"/>
          <w:szCs w:val="24"/>
        </w:rPr>
      </w:pPr>
      <w:r w:rsidRPr="006B5182">
        <w:rPr>
          <w:rFonts w:ascii="Times New Roman" w:hAnsi="Times New Roman" w:hint="eastAsia"/>
          <w:sz w:val="24"/>
          <w:szCs w:val="24"/>
        </w:rPr>
        <w:lastRenderedPageBreak/>
        <w:t>Приложение</w:t>
      </w:r>
      <w:r>
        <w:rPr>
          <w:rFonts w:ascii="Times New Roman" w:hAnsi="Times New Roman"/>
          <w:sz w:val="24"/>
          <w:szCs w:val="24"/>
        </w:rPr>
        <w:t xml:space="preserve"> № 2</w:t>
      </w:r>
      <w:r w:rsidRPr="006B5182">
        <w:rPr>
          <w:rFonts w:ascii="Times New Roman" w:hAnsi="Times New Roman"/>
          <w:sz w:val="24"/>
          <w:szCs w:val="24"/>
        </w:rPr>
        <w:t xml:space="preserve"> </w:t>
      </w:r>
    </w:p>
    <w:p w:rsidR="00213344" w:rsidRPr="006B5182" w:rsidRDefault="00213344" w:rsidP="00213344">
      <w:pPr>
        <w:jc w:val="right"/>
        <w:rPr>
          <w:rFonts w:ascii="Times New Roman" w:hAnsi="Times New Roman"/>
          <w:sz w:val="24"/>
          <w:szCs w:val="24"/>
        </w:rPr>
      </w:pPr>
      <w:r w:rsidRPr="006B5182">
        <w:rPr>
          <w:rFonts w:ascii="Times New Roman" w:hAnsi="Times New Roman" w:hint="eastAsia"/>
          <w:sz w:val="24"/>
          <w:szCs w:val="24"/>
        </w:rPr>
        <w:t>Утвержден</w:t>
      </w:r>
      <w:r w:rsidRPr="006B5182">
        <w:rPr>
          <w:rFonts w:ascii="Times New Roman" w:hAnsi="Times New Roman"/>
          <w:sz w:val="24"/>
          <w:szCs w:val="24"/>
        </w:rPr>
        <w:t xml:space="preserve"> </w:t>
      </w:r>
    </w:p>
    <w:p w:rsidR="00213344" w:rsidRPr="006B5182" w:rsidRDefault="00213344" w:rsidP="00213344">
      <w:pPr>
        <w:jc w:val="right"/>
        <w:rPr>
          <w:rFonts w:ascii="Times New Roman" w:hAnsi="Times New Roman"/>
          <w:sz w:val="24"/>
          <w:szCs w:val="24"/>
        </w:rPr>
      </w:pPr>
      <w:r w:rsidRPr="006B5182">
        <w:rPr>
          <w:rFonts w:ascii="Times New Roman" w:hAnsi="Times New Roman" w:hint="eastAsia"/>
          <w:sz w:val="24"/>
          <w:szCs w:val="24"/>
        </w:rPr>
        <w:t>постановлением</w:t>
      </w:r>
      <w:r w:rsidRPr="006B5182">
        <w:rPr>
          <w:rFonts w:ascii="Times New Roman" w:hAnsi="Times New Roman"/>
          <w:sz w:val="24"/>
          <w:szCs w:val="24"/>
        </w:rPr>
        <w:t xml:space="preserve"> </w:t>
      </w:r>
      <w:r w:rsidRPr="006B5182">
        <w:rPr>
          <w:rFonts w:ascii="Times New Roman" w:hAnsi="Times New Roman" w:hint="eastAsia"/>
          <w:sz w:val="24"/>
          <w:szCs w:val="24"/>
        </w:rPr>
        <w:t>Администрации</w:t>
      </w:r>
      <w:r w:rsidRPr="006B5182">
        <w:rPr>
          <w:rFonts w:ascii="Times New Roman" w:hAnsi="Times New Roman"/>
          <w:sz w:val="24"/>
          <w:szCs w:val="24"/>
        </w:rPr>
        <w:t xml:space="preserve"> </w:t>
      </w:r>
    </w:p>
    <w:p w:rsidR="00213344" w:rsidRDefault="00213344" w:rsidP="00213344">
      <w:pPr>
        <w:ind w:right="-2"/>
        <w:jc w:val="right"/>
        <w:rPr>
          <w:rFonts w:ascii="Times New Roman" w:hAnsi="Times New Roman"/>
          <w:sz w:val="24"/>
          <w:szCs w:val="24"/>
        </w:rPr>
      </w:pPr>
      <w:r>
        <w:rPr>
          <w:rFonts w:ascii="Times New Roman" w:hAnsi="Times New Roman"/>
          <w:sz w:val="24"/>
          <w:szCs w:val="24"/>
        </w:rPr>
        <w:t>Среднеканского муниципального округа</w:t>
      </w:r>
    </w:p>
    <w:p w:rsidR="00213344" w:rsidRPr="00BB3FED" w:rsidRDefault="00213344" w:rsidP="00213344">
      <w:pPr>
        <w:ind w:right="-2"/>
        <w:jc w:val="right"/>
        <w:rPr>
          <w:rFonts w:ascii="Times New Roman" w:hAnsi="Times New Roman"/>
          <w:sz w:val="24"/>
          <w:szCs w:val="24"/>
        </w:rPr>
      </w:pPr>
      <w:r>
        <w:rPr>
          <w:rFonts w:ascii="Times New Roman" w:hAnsi="Times New Roman"/>
          <w:sz w:val="24"/>
          <w:szCs w:val="24"/>
        </w:rPr>
        <w:t>Магаданской области</w:t>
      </w:r>
    </w:p>
    <w:p w:rsidR="00213344" w:rsidRDefault="00213344" w:rsidP="00213344">
      <w:pPr>
        <w:ind w:right="-2"/>
        <w:jc w:val="right"/>
        <w:rPr>
          <w:rFonts w:ascii="Times New Roman" w:hAnsi="Times New Roman"/>
          <w:sz w:val="24"/>
          <w:szCs w:val="24"/>
        </w:rPr>
      </w:pPr>
      <w:r w:rsidRPr="00BB3FED">
        <w:rPr>
          <w:rFonts w:ascii="Times New Roman" w:hAnsi="Times New Roman"/>
          <w:sz w:val="24"/>
          <w:szCs w:val="24"/>
        </w:rPr>
        <w:t>от ________________</w:t>
      </w:r>
      <w:r>
        <w:rPr>
          <w:rFonts w:ascii="Times New Roman" w:hAnsi="Times New Roman"/>
          <w:sz w:val="24"/>
          <w:szCs w:val="24"/>
        </w:rPr>
        <w:t xml:space="preserve">___ </w:t>
      </w:r>
      <w:proofErr w:type="gramStart"/>
      <w:r w:rsidRPr="00BB3FED">
        <w:rPr>
          <w:rFonts w:ascii="Times New Roman" w:hAnsi="Times New Roman"/>
          <w:sz w:val="24"/>
          <w:szCs w:val="24"/>
        </w:rPr>
        <w:t>г</w:t>
      </w:r>
      <w:proofErr w:type="gramEnd"/>
      <w:r w:rsidRPr="00BB3FED">
        <w:rPr>
          <w:rFonts w:ascii="Times New Roman" w:hAnsi="Times New Roman"/>
          <w:sz w:val="24"/>
          <w:szCs w:val="24"/>
        </w:rPr>
        <w:t>.</w:t>
      </w:r>
      <w:r>
        <w:rPr>
          <w:rFonts w:ascii="Times New Roman" w:hAnsi="Times New Roman"/>
          <w:sz w:val="24"/>
          <w:szCs w:val="24"/>
        </w:rPr>
        <w:t xml:space="preserve"> </w:t>
      </w:r>
      <w:r w:rsidRPr="00BB3FED">
        <w:rPr>
          <w:rFonts w:ascii="Times New Roman" w:hAnsi="Times New Roman"/>
          <w:sz w:val="24"/>
          <w:szCs w:val="24"/>
        </w:rPr>
        <w:t>№______</w:t>
      </w:r>
    </w:p>
    <w:p w:rsidR="00213344" w:rsidRDefault="00213344" w:rsidP="00213344">
      <w:pPr>
        <w:jc w:val="right"/>
        <w:rPr>
          <w:rFonts w:ascii="Times New Roman" w:hAnsi="Times New Roman"/>
          <w:sz w:val="24"/>
          <w:szCs w:val="24"/>
        </w:rPr>
      </w:pPr>
    </w:p>
    <w:p w:rsidR="00213344" w:rsidRPr="00213344" w:rsidRDefault="00213344" w:rsidP="00213344">
      <w:pPr>
        <w:ind w:firstLine="709"/>
        <w:rPr>
          <w:rFonts w:ascii="Times New Roman" w:eastAsiaTheme="minorHAnsi" w:hAnsi="Times New Roman"/>
          <w:sz w:val="24"/>
          <w:szCs w:val="24"/>
          <w:lang w:eastAsia="en-US"/>
        </w:rPr>
      </w:pPr>
    </w:p>
    <w:p w:rsidR="00213344" w:rsidRPr="00213344" w:rsidRDefault="00213344" w:rsidP="00213344">
      <w:pPr>
        <w:autoSpaceDE/>
        <w:autoSpaceDN/>
        <w:adjustRightInd/>
        <w:ind w:firstLine="709"/>
        <w:jc w:val="center"/>
        <w:outlineLvl w:val="0"/>
        <w:rPr>
          <w:rFonts w:ascii="Times New Roman" w:eastAsiaTheme="minorHAnsi" w:hAnsi="Times New Roman"/>
          <w:sz w:val="24"/>
          <w:szCs w:val="24"/>
          <w:lang w:eastAsia="en-US"/>
        </w:rPr>
      </w:pPr>
      <w:r w:rsidRPr="00213344">
        <w:rPr>
          <w:rFonts w:ascii="Times New Roman" w:eastAsiaTheme="minorHAnsi" w:hAnsi="Times New Roman"/>
          <w:sz w:val="24"/>
          <w:szCs w:val="24"/>
          <w:lang w:eastAsia="en-US"/>
        </w:rPr>
        <w:t>ПЕРЕЧЕНЬ</w:t>
      </w:r>
    </w:p>
    <w:p w:rsidR="00213344" w:rsidRPr="00213344" w:rsidRDefault="00213344" w:rsidP="00213344">
      <w:pPr>
        <w:autoSpaceDE/>
        <w:autoSpaceDN/>
        <w:adjustRightInd/>
        <w:ind w:firstLine="709"/>
        <w:jc w:val="center"/>
        <w:outlineLvl w:val="0"/>
        <w:rPr>
          <w:rFonts w:ascii="Times New Roman" w:eastAsiaTheme="minorHAnsi" w:hAnsi="Times New Roman"/>
          <w:sz w:val="24"/>
          <w:szCs w:val="24"/>
          <w:lang w:eastAsia="en-US"/>
        </w:rPr>
      </w:pPr>
    </w:p>
    <w:p w:rsidR="00213344" w:rsidRPr="00213344" w:rsidRDefault="00213344" w:rsidP="00213344">
      <w:pPr>
        <w:autoSpaceDE/>
        <w:autoSpaceDN/>
        <w:adjustRightInd/>
        <w:jc w:val="center"/>
        <w:rPr>
          <w:rFonts w:ascii="Times New Roman" w:eastAsiaTheme="minorHAnsi" w:hAnsi="Times New Roman"/>
          <w:sz w:val="24"/>
          <w:szCs w:val="24"/>
          <w:lang w:eastAsia="en-US"/>
        </w:rPr>
      </w:pPr>
      <w:proofErr w:type="gramStart"/>
      <w:r w:rsidRPr="00213344">
        <w:rPr>
          <w:rFonts w:ascii="Times New Roman" w:eastAsiaTheme="minorHAnsi" w:hAnsi="Times New Roman"/>
          <w:sz w:val="24"/>
          <w:szCs w:val="24"/>
          <w:lang w:eastAsia="en-US"/>
        </w:rPr>
        <w:t xml:space="preserve">нормативных правовых актов, </w:t>
      </w:r>
      <w:bookmarkStart w:id="7" w:name="_Hlk143269931"/>
      <w:r w:rsidRPr="00213344">
        <w:rPr>
          <w:rFonts w:ascii="Times New Roman" w:eastAsiaTheme="minorHAnsi" w:hAnsi="Times New Roman"/>
          <w:sz w:val="24"/>
          <w:szCs w:val="24"/>
          <w:lang w:eastAsia="en-US"/>
        </w:rPr>
        <w:t>непосредственно регулирующих предоставление муниципальной услуги «Предоставление гражданам в безвозмездное пользование земельных участков в случаях, предусмотренных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w:t>
      </w:r>
      <w:proofErr w:type="gramEnd"/>
      <w:r w:rsidRPr="00213344">
        <w:rPr>
          <w:rFonts w:ascii="Times New Roman" w:eastAsiaTheme="minorHAnsi" w:hAnsi="Times New Roman"/>
          <w:sz w:val="24"/>
          <w:szCs w:val="24"/>
          <w:lang w:eastAsia="en-US"/>
        </w:rPr>
        <w:t xml:space="preserve"> акты Российской Федерации», из земель, находящихся в государственной или муниципальной собственности, расположенных на территории муниципального образования «Среднеканский муниципальный округ Магаданской области» с указанием реквизитов нормативных правовых актов и источников их официального опубликования</w:t>
      </w:r>
    </w:p>
    <w:bookmarkEnd w:id="7"/>
    <w:p w:rsidR="00213344" w:rsidRPr="00213344" w:rsidRDefault="00213344" w:rsidP="00213344">
      <w:pPr>
        <w:autoSpaceDE/>
        <w:autoSpaceDN/>
        <w:adjustRightInd/>
        <w:jc w:val="both"/>
        <w:outlineLvl w:val="0"/>
        <w:rPr>
          <w:rFonts w:ascii="Times New Roman" w:eastAsiaTheme="minorHAnsi" w:hAnsi="Times New Roman"/>
          <w:sz w:val="24"/>
          <w:szCs w:val="24"/>
          <w:lang w:eastAsia="en-US"/>
        </w:rPr>
      </w:pPr>
    </w:p>
    <w:p w:rsidR="00213344" w:rsidRPr="00213344" w:rsidRDefault="00213344" w:rsidP="00213344">
      <w:pPr>
        <w:autoSpaceDE/>
        <w:autoSpaceDN/>
        <w:adjustRightInd/>
        <w:ind w:firstLine="709"/>
        <w:jc w:val="both"/>
        <w:outlineLvl w:val="0"/>
        <w:rPr>
          <w:rFonts w:ascii="Times New Roman" w:eastAsiaTheme="minorHAnsi" w:hAnsi="Times New Roman"/>
          <w:sz w:val="24"/>
          <w:szCs w:val="24"/>
          <w:lang w:eastAsia="en-US"/>
        </w:rPr>
      </w:pPr>
    </w:p>
    <w:p w:rsidR="00213344" w:rsidRPr="00213344" w:rsidRDefault="00213344" w:rsidP="00213344">
      <w:pPr>
        <w:autoSpaceDE/>
        <w:autoSpaceDN/>
        <w:adjustRightInd/>
        <w:ind w:firstLine="709"/>
        <w:jc w:val="both"/>
        <w:rPr>
          <w:rFonts w:ascii="Times New Roman" w:hAnsi="Times New Roman"/>
          <w:sz w:val="24"/>
          <w:szCs w:val="24"/>
        </w:rPr>
      </w:pPr>
      <w:r w:rsidRPr="00213344">
        <w:rPr>
          <w:rFonts w:ascii="Times New Roman" w:eastAsiaTheme="minorHAnsi" w:hAnsi="Times New Roman"/>
          <w:sz w:val="24"/>
          <w:szCs w:val="24"/>
          <w:lang w:eastAsia="en-US"/>
        </w:rPr>
        <w:t xml:space="preserve">1. </w:t>
      </w:r>
      <w:proofErr w:type="gramStart"/>
      <w:r w:rsidRPr="00213344">
        <w:rPr>
          <w:rFonts w:ascii="Times New Roman" w:hAnsi="Times New Roman"/>
          <w:sz w:val="24"/>
          <w:szCs w:val="24"/>
        </w:rPr>
        <w:t>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(«Собрание законодательства РФ», 02.05.2016, № 18, ст. 2495, «Российская газета», № 97, 06.05.2016.).</w:t>
      </w:r>
      <w:proofErr w:type="gramEnd"/>
    </w:p>
    <w:p w:rsidR="00213344" w:rsidRPr="00213344" w:rsidRDefault="00213344" w:rsidP="00213344">
      <w:pPr>
        <w:autoSpaceDE/>
        <w:autoSpaceDN/>
        <w:adjustRightInd/>
        <w:ind w:firstLine="709"/>
        <w:jc w:val="both"/>
        <w:outlineLvl w:val="0"/>
        <w:rPr>
          <w:rFonts w:ascii="Times New Roman" w:hAnsi="Times New Roman"/>
          <w:sz w:val="24"/>
          <w:szCs w:val="24"/>
        </w:rPr>
      </w:pPr>
      <w:r w:rsidRPr="00213344">
        <w:rPr>
          <w:rFonts w:ascii="Times New Roman" w:eastAsiaTheme="minorHAnsi" w:hAnsi="Times New Roman"/>
          <w:sz w:val="24"/>
          <w:szCs w:val="24"/>
          <w:lang w:eastAsia="en-US"/>
        </w:rPr>
        <w:t xml:space="preserve">2. </w:t>
      </w:r>
      <w:r w:rsidRPr="00213344">
        <w:rPr>
          <w:rFonts w:ascii="Times New Roman" w:hAnsi="Times New Roman"/>
          <w:sz w:val="24"/>
          <w:szCs w:val="24"/>
        </w:rPr>
        <w:t>«Земельный кодекс Российской Федерации» от 25.10.2001 № 136-ФЗ («Собрание законодательства РФ», 29.10.2001, № 44, ст. 4147, «Парламентская газета», № 204-205, 30.10.2001, «Российская газета», № 211-212, 30.10.2001).</w:t>
      </w:r>
    </w:p>
    <w:p w:rsidR="00213344" w:rsidRPr="00213344" w:rsidRDefault="00213344" w:rsidP="00213344">
      <w:pPr>
        <w:autoSpaceDE/>
        <w:autoSpaceDN/>
        <w:adjustRightInd/>
        <w:ind w:firstLine="709"/>
        <w:jc w:val="both"/>
        <w:outlineLvl w:val="0"/>
        <w:rPr>
          <w:rFonts w:ascii="Times New Roman" w:hAnsi="Times New Roman"/>
          <w:sz w:val="24"/>
          <w:szCs w:val="24"/>
        </w:rPr>
      </w:pPr>
      <w:r w:rsidRPr="00213344">
        <w:rPr>
          <w:rFonts w:ascii="Times New Roman" w:eastAsiaTheme="minorHAnsi" w:hAnsi="Times New Roman"/>
          <w:sz w:val="24"/>
          <w:szCs w:val="24"/>
          <w:lang w:eastAsia="en-US"/>
        </w:rPr>
        <w:t xml:space="preserve">3. </w:t>
      </w:r>
      <w:r w:rsidRPr="00213344">
        <w:rPr>
          <w:rFonts w:ascii="Times New Roman" w:hAnsi="Times New Roman"/>
          <w:sz w:val="24"/>
          <w:szCs w:val="24"/>
        </w:rPr>
        <w:t xml:space="preserve">Федеральный закон от 13.07.2015 № 218-ФЗ «О государственной регистрации недвижимости» («Российская газета», № 156, 17.07.2015, «Собрание законодательства РФ», 20.07.2015, № 29, (часть I), ст. 4344). </w:t>
      </w:r>
    </w:p>
    <w:p w:rsidR="00213344" w:rsidRPr="00213344" w:rsidRDefault="00213344" w:rsidP="00213344">
      <w:pPr>
        <w:autoSpaceDE/>
        <w:autoSpaceDN/>
        <w:adjustRightInd/>
        <w:ind w:firstLine="709"/>
        <w:jc w:val="both"/>
        <w:outlineLvl w:val="0"/>
        <w:rPr>
          <w:rFonts w:ascii="Times New Roman" w:eastAsiaTheme="minorHAnsi" w:hAnsi="Times New Roman"/>
          <w:sz w:val="24"/>
          <w:szCs w:val="24"/>
          <w:lang w:eastAsia="en-US"/>
        </w:rPr>
      </w:pPr>
      <w:r w:rsidRPr="00213344">
        <w:rPr>
          <w:rFonts w:ascii="Times New Roman" w:eastAsiaTheme="minorHAnsi" w:hAnsi="Times New Roman"/>
          <w:sz w:val="24"/>
          <w:szCs w:val="24"/>
          <w:lang w:eastAsia="en-US"/>
        </w:rPr>
        <w:t>4. 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08.10.2003 № 186; «Российская газета», 08.10.2003 № 202).</w:t>
      </w:r>
    </w:p>
    <w:p w:rsidR="00213344" w:rsidRPr="00213344" w:rsidRDefault="00213344" w:rsidP="00213344">
      <w:pPr>
        <w:autoSpaceDE/>
        <w:autoSpaceDN/>
        <w:adjustRightInd/>
        <w:ind w:firstLine="709"/>
        <w:jc w:val="both"/>
        <w:outlineLvl w:val="0"/>
        <w:rPr>
          <w:rFonts w:ascii="Times New Roman" w:eastAsiaTheme="minorHAnsi" w:hAnsi="Times New Roman"/>
          <w:sz w:val="24"/>
          <w:szCs w:val="24"/>
          <w:lang w:eastAsia="en-US"/>
        </w:rPr>
      </w:pPr>
      <w:r w:rsidRPr="00213344">
        <w:rPr>
          <w:rFonts w:ascii="Times New Roman" w:eastAsiaTheme="minorHAnsi" w:hAnsi="Times New Roman"/>
          <w:sz w:val="24"/>
          <w:szCs w:val="24"/>
          <w:lang w:eastAsia="en-US"/>
        </w:rPr>
        <w:t>5. Федеральный закон от 09.02.2009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w:t>
      </w:r>
    </w:p>
    <w:p w:rsidR="00213344" w:rsidRPr="00213344" w:rsidRDefault="00213344" w:rsidP="00213344">
      <w:pPr>
        <w:autoSpaceDE/>
        <w:autoSpaceDN/>
        <w:adjustRightInd/>
        <w:ind w:firstLine="709"/>
        <w:jc w:val="both"/>
        <w:outlineLvl w:val="0"/>
        <w:rPr>
          <w:rFonts w:ascii="Times New Roman" w:eastAsiaTheme="minorHAnsi" w:hAnsi="Times New Roman"/>
          <w:sz w:val="24"/>
          <w:szCs w:val="24"/>
          <w:lang w:eastAsia="en-US"/>
        </w:rPr>
      </w:pPr>
      <w:r w:rsidRPr="00213344">
        <w:rPr>
          <w:rFonts w:ascii="Times New Roman" w:eastAsiaTheme="minorHAnsi" w:hAnsi="Times New Roman"/>
          <w:sz w:val="24"/>
          <w:szCs w:val="24"/>
          <w:lang w:eastAsia="en-US"/>
        </w:rPr>
        <w:t>6. Федеральный закон от 27.07.2010 № 210-ФЗ «Об организации предоставления государственных и муниципальных услуг» («Российская газета», 30.07.2010 № 168; «Собрание законодательства Российской Федерации» 02.08.2010, № 31, ст. 4179).</w:t>
      </w:r>
    </w:p>
    <w:p w:rsidR="00213344" w:rsidRPr="00213344" w:rsidRDefault="00213344" w:rsidP="00213344">
      <w:pPr>
        <w:autoSpaceDE/>
        <w:autoSpaceDN/>
        <w:adjustRightInd/>
        <w:ind w:firstLine="709"/>
        <w:jc w:val="both"/>
        <w:outlineLvl w:val="0"/>
        <w:rPr>
          <w:rFonts w:ascii="Times New Roman" w:eastAsiaTheme="minorHAnsi" w:hAnsi="Times New Roman"/>
          <w:sz w:val="24"/>
          <w:szCs w:val="24"/>
          <w:lang w:eastAsia="en-US"/>
        </w:rPr>
      </w:pPr>
      <w:r w:rsidRPr="00213344">
        <w:rPr>
          <w:rFonts w:ascii="Times New Roman" w:eastAsiaTheme="minorHAnsi" w:hAnsi="Times New Roman"/>
          <w:sz w:val="24"/>
          <w:szCs w:val="24"/>
          <w:lang w:eastAsia="en-US"/>
        </w:rPr>
        <w:t>7. Федеральный закон от 06.04.2011 № 63-ФЗ «Об электронной подписи» (Собрание законодательства Российской Федерации, 2011, № 15, ст. 2036).</w:t>
      </w:r>
    </w:p>
    <w:p w:rsidR="00213344" w:rsidRPr="00213344" w:rsidRDefault="00213344" w:rsidP="00213344">
      <w:pPr>
        <w:autoSpaceDE/>
        <w:autoSpaceDN/>
        <w:adjustRightInd/>
        <w:ind w:firstLine="709"/>
        <w:jc w:val="both"/>
        <w:outlineLvl w:val="0"/>
        <w:rPr>
          <w:rFonts w:ascii="Times New Roman" w:eastAsiaTheme="minorHAnsi" w:hAnsi="Times New Roman"/>
          <w:sz w:val="24"/>
          <w:szCs w:val="24"/>
          <w:lang w:eastAsia="en-US"/>
        </w:rPr>
      </w:pPr>
      <w:r w:rsidRPr="00213344">
        <w:rPr>
          <w:rFonts w:ascii="Times New Roman" w:eastAsiaTheme="minorHAnsi" w:hAnsi="Times New Roman"/>
          <w:sz w:val="24"/>
          <w:szCs w:val="24"/>
          <w:lang w:eastAsia="en-US"/>
        </w:rPr>
        <w:t>8. Федеральный закон от 27.07.2006 № 152-ФЗ «О персональных данных» («Собрание законодательства Российской Федерации» от 06.06.2011, «Российская газета» от 07.06.2011).</w:t>
      </w:r>
    </w:p>
    <w:p w:rsidR="00213344" w:rsidRPr="00213344" w:rsidRDefault="00213344" w:rsidP="00213344">
      <w:pPr>
        <w:adjustRightInd/>
        <w:ind w:firstLine="709"/>
        <w:jc w:val="both"/>
        <w:rPr>
          <w:rFonts w:ascii="Times New Roman" w:hAnsi="Times New Roman"/>
          <w:sz w:val="24"/>
          <w:szCs w:val="24"/>
        </w:rPr>
      </w:pPr>
      <w:r w:rsidRPr="00213344">
        <w:rPr>
          <w:rFonts w:ascii="Times New Roman" w:hAnsi="Times New Roman"/>
          <w:sz w:val="24"/>
          <w:szCs w:val="24"/>
        </w:rPr>
        <w:t xml:space="preserve">9. </w:t>
      </w:r>
      <w:hyperlink r:id="rId13" w:history="1">
        <w:r w:rsidRPr="00213344">
          <w:rPr>
            <w:rFonts w:ascii="Times New Roman" w:hAnsi="Times New Roman"/>
            <w:sz w:val="24"/>
            <w:szCs w:val="24"/>
          </w:rPr>
          <w:t>Федеральный закон от 24.11.1995 № 181-ФЗ (ред. от 28.06.2021) «О социальной защите инвалидов в Российской Федерации</w:t>
        </w:r>
      </w:hyperlink>
      <w:r w:rsidRPr="00213344">
        <w:rPr>
          <w:rFonts w:ascii="Times New Roman" w:hAnsi="Times New Roman"/>
          <w:sz w:val="24"/>
          <w:szCs w:val="24"/>
        </w:rPr>
        <w:t>».</w:t>
      </w:r>
    </w:p>
    <w:p w:rsidR="00213344" w:rsidRPr="00213344" w:rsidRDefault="00213344" w:rsidP="00213344">
      <w:pPr>
        <w:adjustRightInd/>
        <w:ind w:firstLine="709"/>
        <w:jc w:val="both"/>
        <w:rPr>
          <w:rFonts w:ascii="Times New Roman" w:hAnsi="Times New Roman"/>
          <w:sz w:val="24"/>
          <w:szCs w:val="24"/>
        </w:rPr>
      </w:pPr>
      <w:r w:rsidRPr="00213344">
        <w:rPr>
          <w:rFonts w:ascii="Times New Roman" w:hAnsi="Times New Roman"/>
          <w:sz w:val="24"/>
          <w:szCs w:val="24"/>
        </w:rPr>
        <w:t xml:space="preserve">10. Постановление Правительства Российской Федерации от 22.12.2012 № 1376 «Об утверждении </w:t>
      </w:r>
      <w:proofErr w:type="gramStart"/>
      <w:r w:rsidRPr="00213344">
        <w:rPr>
          <w:rFonts w:ascii="Times New Roman" w:hAnsi="Times New Roman"/>
          <w:sz w:val="24"/>
          <w:szCs w:val="24"/>
        </w:rPr>
        <w:t>Правил организации деятельности многофункциональных центров предоставления государственных</w:t>
      </w:r>
      <w:proofErr w:type="gramEnd"/>
      <w:r w:rsidRPr="00213344">
        <w:rPr>
          <w:rFonts w:ascii="Times New Roman" w:hAnsi="Times New Roman"/>
          <w:sz w:val="24"/>
          <w:szCs w:val="24"/>
        </w:rPr>
        <w:t xml:space="preserve"> и муниципальных услуг» («Российская газета», № 303, </w:t>
      </w:r>
      <w:r w:rsidRPr="00213344">
        <w:rPr>
          <w:rFonts w:ascii="Times New Roman" w:hAnsi="Times New Roman"/>
          <w:sz w:val="24"/>
          <w:szCs w:val="24"/>
        </w:rPr>
        <w:lastRenderedPageBreak/>
        <w:t>31.12.2012, «Собрание законодательства Российской Федерации», 31.12.2012, № 53 (ч. 2), ст. 7932).</w:t>
      </w:r>
    </w:p>
    <w:p w:rsidR="00213344" w:rsidRPr="00213344" w:rsidRDefault="00213344" w:rsidP="00213344">
      <w:pPr>
        <w:autoSpaceDE/>
        <w:autoSpaceDN/>
        <w:adjustRightInd/>
        <w:ind w:firstLine="709"/>
        <w:jc w:val="both"/>
        <w:rPr>
          <w:rFonts w:ascii="Times New Roman" w:eastAsiaTheme="minorHAnsi" w:hAnsi="Times New Roman"/>
          <w:sz w:val="24"/>
          <w:szCs w:val="24"/>
          <w:lang w:eastAsia="en-US"/>
        </w:rPr>
      </w:pPr>
      <w:r w:rsidRPr="00213344">
        <w:rPr>
          <w:rFonts w:ascii="Times New Roman" w:eastAsiaTheme="minorHAnsi" w:hAnsi="Times New Roman"/>
          <w:sz w:val="24"/>
          <w:szCs w:val="24"/>
          <w:lang w:eastAsia="en-US"/>
        </w:rPr>
        <w:t>11. Положение «О порядке управления, владения, пользования и распоряжения муниципальной собственностью муниципального образования «Среднеканский муниципальный округ Магаданской области», утвержденн</w:t>
      </w:r>
      <w:r>
        <w:rPr>
          <w:rFonts w:ascii="Times New Roman" w:eastAsiaTheme="minorHAnsi" w:hAnsi="Times New Roman"/>
          <w:sz w:val="24"/>
          <w:szCs w:val="24"/>
          <w:lang w:eastAsia="en-US"/>
        </w:rPr>
        <w:t>ое</w:t>
      </w:r>
      <w:r w:rsidRPr="00213344">
        <w:rPr>
          <w:rFonts w:ascii="Times New Roman" w:eastAsiaTheme="minorHAnsi" w:hAnsi="Times New Roman"/>
          <w:sz w:val="24"/>
          <w:szCs w:val="24"/>
          <w:lang w:eastAsia="en-US"/>
        </w:rPr>
        <w:t xml:space="preserve"> решением Собрания представителей Среднеканского муниципального округа Магаданской области от 30.06.2023 № 132.</w:t>
      </w:r>
    </w:p>
    <w:p w:rsidR="00213344" w:rsidRPr="00213344" w:rsidRDefault="00213344" w:rsidP="00213344">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___________________________</w:t>
      </w:r>
    </w:p>
    <w:sectPr w:rsidR="00213344" w:rsidRPr="00213344" w:rsidSect="00372312">
      <w:pgSz w:w="11906" w:h="16838"/>
      <w:pgMar w:top="567" w:right="851" w:bottom="993" w:left="1134" w:header="709" w:footer="720" w:gutter="0"/>
      <w:cols w:space="720"/>
      <w:titlePg/>
      <w:docGrid w:linePitch="7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3F3" w:rsidRDefault="00A933F3" w:rsidP="00BF050E">
      <w:r>
        <w:separator/>
      </w:r>
    </w:p>
  </w:endnote>
  <w:endnote w:type="continuationSeparator" w:id="0">
    <w:p w:rsidR="00A933F3" w:rsidRDefault="00A933F3"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PS">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Outlook">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3F3" w:rsidRDefault="00A933F3" w:rsidP="00BF050E">
      <w:r>
        <w:separator/>
      </w:r>
    </w:p>
  </w:footnote>
  <w:footnote w:type="continuationSeparator" w:id="0">
    <w:p w:rsidR="00A933F3" w:rsidRDefault="00A933F3" w:rsidP="00BF05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E55831"/>
    <w:multiLevelType w:val="hybridMultilevel"/>
    <w:tmpl w:val="85326ABA"/>
    <w:lvl w:ilvl="0" w:tplc="17C8CEB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1A21A7F"/>
    <w:multiLevelType w:val="hybridMultilevel"/>
    <w:tmpl w:val="BE649E32"/>
    <w:lvl w:ilvl="0" w:tplc="3664F25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2526A82"/>
    <w:multiLevelType w:val="multilevel"/>
    <w:tmpl w:val="8D2651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970C40"/>
    <w:multiLevelType w:val="hybridMultilevel"/>
    <w:tmpl w:val="79FEA630"/>
    <w:lvl w:ilvl="0" w:tplc="9CC4A93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2333221"/>
    <w:multiLevelType w:val="multilevel"/>
    <w:tmpl w:val="B784B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7D06350"/>
    <w:multiLevelType w:val="hybridMultilevel"/>
    <w:tmpl w:val="A21EF09A"/>
    <w:lvl w:ilvl="0" w:tplc="ACBA069C">
      <w:start w:val="1"/>
      <w:numFmt w:val="bullet"/>
      <w:lvlText w:val=""/>
      <w:lvlJc w:val="left"/>
      <w:pPr>
        <w:ind w:left="720" w:hanging="360"/>
      </w:pPr>
      <w:rPr>
        <w:rFonts w:ascii="SymbolPS" w:hAnsi="SymbolP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6BEF6CED"/>
    <w:multiLevelType w:val="multilevel"/>
    <w:tmpl w:val="402AFB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8"/>
  </w:num>
  <w:num w:numId="3">
    <w:abstractNumId w:val="11"/>
  </w:num>
  <w:num w:numId="4">
    <w:abstractNumId w:val="0"/>
  </w:num>
  <w:num w:numId="5">
    <w:abstractNumId w:val="12"/>
  </w:num>
  <w:num w:numId="6">
    <w:abstractNumId w:val="6"/>
  </w:num>
  <w:num w:numId="7">
    <w:abstractNumId w:val="5"/>
  </w:num>
  <w:num w:numId="8">
    <w:abstractNumId w:val="1"/>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proofState w:spelling="clean" w:grammar="clean"/>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17B4C"/>
    <w:rsid w:val="00024FD7"/>
    <w:rsid w:val="00040FC0"/>
    <w:rsid w:val="000501F7"/>
    <w:rsid w:val="00096D2C"/>
    <w:rsid w:val="000B3ED8"/>
    <w:rsid w:val="000B6964"/>
    <w:rsid w:val="000C3C0D"/>
    <w:rsid w:val="000E0C01"/>
    <w:rsid w:val="000E79EC"/>
    <w:rsid w:val="000F0027"/>
    <w:rsid w:val="000F4453"/>
    <w:rsid w:val="000F74EE"/>
    <w:rsid w:val="00102C92"/>
    <w:rsid w:val="001137BB"/>
    <w:rsid w:val="0011725C"/>
    <w:rsid w:val="001235AE"/>
    <w:rsid w:val="00131659"/>
    <w:rsid w:val="00133072"/>
    <w:rsid w:val="00162381"/>
    <w:rsid w:val="0017198A"/>
    <w:rsid w:val="0018297E"/>
    <w:rsid w:val="00184663"/>
    <w:rsid w:val="00186A45"/>
    <w:rsid w:val="00192AD5"/>
    <w:rsid w:val="001A3595"/>
    <w:rsid w:val="001A3675"/>
    <w:rsid w:val="001B3EF2"/>
    <w:rsid w:val="001C10C4"/>
    <w:rsid w:val="001C488B"/>
    <w:rsid w:val="001D228E"/>
    <w:rsid w:val="001D2446"/>
    <w:rsid w:val="001D4EDC"/>
    <w:rsid w:val="001D50C9"/>
    <w:rsid w:val="001E39DE"/>
    <w:rsid w:val="001F5914"/>
    <w:rsid w:val="001F67F8"/>
    <w:rsid w:val="001F6B75"/>
    <w:rsid w:val="00213344"/>
    <w:rsid w:val="0021400E"/>
    <w:rsid w:val="00214EE9"/>
    <w:rsid w:val="00220EDA"/>
    <w:rsid w:val="00222387"/>
    <w:rsid w:val="00224AE2"/>
    <w:rsid w:val="0023018E"/>
    <w:rsid w:val="00235A06"/>
    <w:rsid w:val="00261825"/>
    <w:rsid w:val="0026193E"/>
    <w:rsid w:val="00262313"/>
    <w:rsid w:val="00263E57"/>
    <w:rsid w:val="00273C27"/>
    <w:rsid w:val="002758D7"/>
    <w:rsid w:val="002876E9"/>
    <w:rsid w:val="00293BED"/>
    <w:rsid w:val="0029529F"/>
    <w:rsid w:val="002A29BC"/>
    <w:rsid w:val="002B613E"/>
    <w:rsid w:val="002B67D2"/>
    <w:rsid w:val="002B6EE1"/>
    <w:rsid w:val="002C72E1"/>
    <w:rsid w:val="002C7C78"/>
    <w:rsid w:val="002D0F48"/>
    <w:rsid w:val="002D7756"/>
    <w:rsid w:val="002E2375"/>
    <w:rsid w:val="003013D3"/>
    <w:rsid w:val="0030733B"/>
    <w:rsid w:val="00307FA1"/>
    <w:rsid w:val="003111E6"/>
    <w:rsid w:val="00320925"/>
    <w:rsid w:val="00325689"/>
    <w:rsid w:val="00343967"/>
    <w:rsid w:val="003502B9"/>
    <w:rsid w:val="00365B9D"/>
    <w:rsid w:val="00372312"/>
    <w:rsid w:val="00376625"/>
    <w:rsid w:val="00386AD1"/>
    <w:rsid w:val="00390E2A"/>
    <w:rsid w:val="00394374"/>
    <w:rsid w:val="003955A0"/>
    <w:rsid w:val="003959FF"/>
    <w:rsid w:val="003A421A"/>
    <w:rsid w:val="003C78D0"/>
    <w:rsid w:val="003D377F"/>
    <w:rsid w:val="003F6480"/>
    <w:rsid w:val="004076B1"/>
    <w:rsid w:val="004077F2"/>
    <w:rsid w:val="00420537"/>
    <w:rsid w:val="00424D3E"/>
    <w:rsid w:val="00445FCA"/>
    <w:rsid w:val="00447825"/>
    <w:rsid w:val="0045013B"/>
    <w:rsid w:val="00470AB9"/>
    <w:rsid w:val="00492C7F"/>
    <w:rsid w:val="004B5D63"/>
    <w:rsid w:val="004C24D1"/>
    <w:rsid w:val="004C64B3"/>
    <w:rsid w:val="004D09DF"/>
    <w:rsid w:val="004D2381"/>
    <w:rsid w:val="004D555C"/>
    <w:rsid w:val="004D75B5"/>
    <w:rsid w:val="004E6B8D"/>
    <w:rsid w:val="005008A9"/>
    <w:rsid w:val="00527794"/>
    <w:rsid w:val="00532D63"/>
    <w:rsid w:val="005343E6"/>
    <w:rsid w:val="00543F5D"/>
    <w:rsid w:val="005543A5"/>
    <w:rsid w:val="005558DE"/>
    <w:rsid w:val="00565835"/>
    <w:rsid w:val="0057198A"/>
    <w:rsid w:val="00575540"/>
    <w:rsid w:val="005A1DB7"/>
    <w:rsid w:val="005A277C"/>
    <w:rsid w:val="005A5DAB"/>
    <w:rsid w:val="005B0AB0"/>
    <w:rsid w:val="005B3238"/>
    <w:rsid w:val="005E047D"/>
    <w:rsid w:val="005E0C8C"/>
    <w:rsid w:val="0060124F"/>
    <w:rsid w:val="00605231"/>
    <w:rsid w:val="00630F5B"/>
    <w:rsid w:val="00633584"/>
    <w:rsid w:val="00642B8E"/>
    <w:rsid w:val="00654745"/>
    <w:rsid w:val="006812E8"/>
    <w:rsid w:val="00686903"/>
    <w:rsid w:val="006A71F1"/>
    <w:rsid w:val="006B3833"/>
    <w:rsid w:val="006B5182"/>
    <w:rsid w:val="006B6DD7"/>
    <w:rsid w:val="006D2CF9"/>
    <w:rsid w:val="006D5609"/>
    <w:rsid w:val="006F0869"/>
    <w:rsid w:val="006F3162"/>
    <w:rsid w:val="00704216"/>
    <w:rsid w:val="00710182"/>
    <w:rsid w:val="00742FDB"/>
    <w:rsid w:val="00751C41"/>
    <w:rsid w:val="00761E84"/>
    <w:rsid w:val="00796E5A"/>
    <w:rsid w:val="007979EF"/>
    <w:rsid w:val="00797B1D"/>
    <w:rsid w:val="007A67B4"/>
    <w:rsid w:val="008065DE"/>
    <w:rsid w:val="008100C7"/>
    <w:rsid w:val="0081590E"/>
    <w:rsid w:val="00816925"/>
    <w:rsid w:val="0083223C"/>
    <w:rsid w:val="00832864"/>
    <w:rsid w:val="00834DB8"/>
    <w:rsid w:val="00837F4A"/>
    <w:rsid w:val="00846166"/>
    <w:rsid w:val="0085292C"/>
    <w:rsid w:val="00852A57"/>
    <w:rsid w:val="008547D9"/>
    <w:rsid w:val="0086656F"/>
    <w:rsid w:val="008737D3"/>
    <w:rsid w:val="00875C21"/>
    <w:rsid w:val="00877752"/>
    <w:rsid w:val="00881C92"/>
    <w:rsid w:val="00886419"/>
    <w:rsid w:val="00890A30"/>
    <w:rsid w:val="00896986"/>
    <w:rsid w:val="008B02A9"/>
    <w:rsid w:val="008C1140"/>
    <w:rsid w:val="008C2216"/>
    <w:rsid w:val="008E390B"/>
    <w:rsid w:val="008F1490"/>
    <w:rsid w:val="008F550D"/>
    <w:rsid w:val="00901F5F"/>
    <w:rsid w:val="00907721"/>
    <w:rsid w:val="00932A16"/>
    <w:rsid w:val="00933CBB"/>
    <w:rsid w:val="00934D4F"/>
    <w:rsid w:val="00937298"/>
    <w:rsid w:val="00937AF9"/>
    <w:rsid w:val="00955A8E"/>
    <w:rsid w:val="00956229"/>
    <w:rsid w:val="00962626"/>
    <w:rsid w:val="009707C1"/>
    <w:rsid w:val="009738FF"/>
    <w:rsid w:val="00977064"/>
    <w:rsid w:val="0098165B"/>
    <w:rsid w:val="009A2CE8"/>
    <w:rsid w:val="009B000E"/>
    <w:rsid w:val="009B5ADE"/>
    <w:rsid w:val="009F06F8"/>
    <w:rsid w:val="009F3D1A"/>
    <w:rsid w:val="009F733D"/>
    <w:rsid w:val="00A01002"/>
    <w:rsid w:val="00A03221"/>
    <w:rsid w:val="00A07FFC"/>
    <w:rsid w:val="00A27696"/>
    <w:rsid w:val="00A3168D"/>
    <w:rsid w:val="00A434F4"/>
    <w:rsid w:val="00A5142F"/>
    <w:rsid w:val="00A54D8F"/>
    <w:rsid w:val="00A5521A"/>
    <w:rsid w:val="00A559EC"/>
    <w:rsid w:val="00A674A1"/>
    <w:rsid w:val="00A707BC"/>
    <w:rsid w:val="00A72C9C"/>
    <w:rsid w:val="00A75341"/>
    <w:rsid w:val="00A76612"/>
    <w:rsid w:val="00A82F69"/>
    <w:rsid w:val="00A90E1E"/>
    <w:rsid w:val="00A91669"/>
    <w:rsid w:val="00A92381"/>
    <w:rsid w:val="00A933F3"/>
    <w:rsid w:val="00A973FE"/>
    <w:rsid w:val="00AB4A41"/>
    <w:rsid w:val="00AC1400"/>
    <w:rsid w:val="00AC2B78"/>
    <w:rsid w:val="00AE3A24"/>
    <w:rsid w:val="00AF58B3"/>
    <w:rsid w:val="00B077A3"/>
    <w:rsid w:val="00B110BA"/>
    <w:rsid w:val="00B1402E"/>
    <w:rsid w:val="00B17485"/>
    <w:rsid w:val="00B21DC5"/>
    <w:rsid w:val="00B23BAE"/>
    <w:rsid w:val="00B26456"/>
    <w:rsid w:val="00B4052E"/>
    <w:rsid w:val="00B519E2"/>
    <w:rsid w:val="00B53C03"/>
    <w:rsid w:val="00B75089"/>
    <w:rsid w:val="00B8694E"/>
    <w:rsid w:val="00B93AB9"/>
    <w:rsid w:val="00BA0DDB"/>
    <w:rsid w:val="00BB1410"/>
    <w:rsid w:val="00BB57B1"/>
    <w:rsid w:val="00BB729B"/>
    <w:rsid w:val="00BC0607"/>
    <w:rsid w:val="00BC7846"/>
    <w:rsid w:val="00BC7B32"/>
    <w:rsid w:val="00BD4B8E"/>
    <w:rsid w:val="00BF050E"/>
    <w:rsid w:val="00BF19F7"/>
    <w:rsid w:val="00BF4440"/>
    <w:rsid w:val="00C109CE"/>
    <w:rsid w:val="00C13E87"/>
    <w:rsid w:val="00C36F3A"/>
    <w:rsid w:val="00C55682"/>
    <w:rsid w:val="00C60111"/>
    <w:rsid w:val="00C80EAD"/>
    <w:rsid w:val="00C81210"/>
    <w:rsid w:val="00CC547A"/>
    <w:rsid w:val="00CE2DF7"/>
    <w:rsid w:val="00CF20CC"/>
    <w:rsid w:val="00CF2F27"/>
    <w:rsid w:val="00CF7456"/>
    <w:rsid w:val="00D070F6"/>
    <w:rsid w:val="00D16EC8"/>
    <w:rsid w:val="00D32E6A"/>
    <w:rsid w:val="00D363F5"/>
    <w:rsid w:val="00D367EC"/>
    <w:rsid w:val="00D52B98"/>
    <w:rsid w:val="00D53F6B"/>
    <w:rsid w:val="00D57E20"/>
    <w:rsid w:val="00D6214E"/>
    <w:rsid w:val="00D71F68"/>
    <w:rsid w:val="00DA6713"/>
    <w:rsid w:val="00DB0FAC"/>
    <w:rsid w:val="00DC744A"/>
    <w:rsid w:val="00DD15AB"/>
    <w:rsid w:val="00DE4F76"/>
    <w:rsid w:val="00DF0CF0"/>
    <w:rsid w:val="00E012EA"/>
    <w:rsid w:val="00E0458A"/>
    <w:rsid w:val="00E13764"/>
    <w:rsid w:val="00E17D64"/>
    <w:rsid w:val="00E21AC1"/>
    <w:rsid w:val="00E236C1"/>
    <w:rsid w:val="00E41B37"/>
    <w:rsid w:val="00E43B9C"/>
    <w:rsid w:val="00E43F51"/>
    <w:rsid w:val="00E4421B"/>
    <w:rsid w:val="00E5058E"/>
    <w:rsid w:val="00E53D45"/>
    <w:rsid w:val="00E53F30"/>
    <w:rsid w:val="00E61666"/>
    <w:rsid w:val="00E67813"/>
    <w:rsid w:val="00E73713"/>
    <w:rsid w:val="00E8084D"/>
    <w:rsid w:val="00E82FA8"/>
    <w:rsid w:val="00EA31E6"/>
    <w:rsid w:val="00EE46EB"/>
    <w:rsid w:val="00EF1D3C"/>
    <w:rsid w:val="00EF4216"/>
    <w:rsid w:val="00F010AC"/>
    <w:rsid w:val="00F10D67"/>
    <w:rsid w:val="00F15B52"/>
    <w:rsid w:val="00F317E8"/>
    <w:rsid w:val="00F36038"/>
    <w:rsid w:val="00F36B58"/>
    <w:rsid w:val="00F36C9C"/>
    <w:rsid w:val="00F465EB"/>
    <w:rsid w:val="00F52E5D"/>
    <w:rsid w:val="00F52EA8"/>
    <w:rsid w:val="00F57B19"/>
    <w:rsid w:val="00F60AC7"/>
    <w:rsid w:val="00F64C1D"/>
    <w:rsid w:val="00F76745"/>
    <w:rsid w:val="00FB68FD"/>
    <w:rsid w:val="00FD0D9C"/>
    <w:rsid w:val="00FD3BEC"/>
    <w:rsid w:val="00FD450B"/>
    <w:rsid w:val="00FD6F86"/>
    <w:rsid w:val="00FE7308"/>
    <w:rsid w:val="00FE7702"/>
    <w:rsid w:val="00FE7B99"/>
    <w:rsid w:val="00FF3141"/>
    <w:rsid w:val="00FF3908"/>
    <w:rsid w:val="00FF70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072"/>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rsid w:val="00235A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styleId="af0">
    <w:name w:val="Body Text"/>
    <w:basedOn w:val="a"/>
    <w:link w:val="af1"/>
    <w:uiPriority w:val="99"/>
    <w:rsid w:val="00D070F6"/>
    <w:pPr>
      <w:overflowPunct/>
      <w:autoSpaceDE/>
      <w:autoSpaceDN/>
      <w:adjustRightInd/>
      <w:spacing w:line="360" w:lineRule="exact"/>
      <w:ind w:firstLine="720"/>
      <w:jc w:val="both"/>
      <w:textAlignment w:val="auto"/>
    </w:pPr>
    <w:rPr>
      <w:rFonts w:ascii="Times New Roman" w:hAnsi="Times New Roman"/>
      <w:sz w:val="28"/>
    </w:rPr>
  </w:style>
  <w:style w:type="character" w:customStyle="1" w:styleId="af1">
    <w:name w:val="Основной текст Знак"/>
    <w:basedOn w:val="a0"/>
    <w:link w:val="af0"/>
    <w:uiPriority w:val="99"/>
    <w:rsid w:val="00D070F6"/>
    <w:rPr>
      <w:rFonts w:ascii="Times New Roman" w:eastAsia="Times New Roman" w:hAnsi="Times New Roman" w:cs="Times New Roman"/>
      <w:sz w:val="28"/>
      <w:szCs w:val="20"/>
      <w:lang w:eastAsia="ru-RU"/>
    </w:rPr>
  </w:style>
  <w:style w:type="character" w:styleId="af2">
    <w:name w:val="page number"/>
    <w:basedOn w:val="a0"/>
    <w:uiPriority w:val="99"/>
    <w:rsid w:val="00D070F6"/>
    <w:rPr>
      <w:rFonts w:cs="Times New Roman"/>
    </w:rPr>
  </w:style>
  <w:style w:type="paragraph" w:customStyle="1" w:styleId="ConsPlusNonformat">
    <w:name w:val="ConsPlusNonformat"/>
    <w:uiPriority w:val="99"/>
    <w:rsid w:val="00D070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cxspmiddle">
    <w:name w:val="msonormalcxspmiddle"/>
    <w:basedOn w:val="a"/>
    <w:rsid w:val="00D070F6"/>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3">
    <w:name w:val="No Spacing"/>
    <w:uiPriority w:val="1"/>
    <w:qFormat/>
    <w:rsid w:val="00D070F6"/>
    <w:pPr>
      <w:spacing w:after="0" w:line="240" w:lineRule="auto"/>
    </w:pPr>
    <w:rPr>
      <w:rFonts w:ascii="Times New Roman" w:eastAsia="Calibri" w:hAnsi="Times New Roman" w:cs="Times New Roman"/>
      <w:sz w:val="24"/>
      <w:szCs w:val="24"/>
      <w:lang w:eastAsia="ru-RU"/>
    </w:rPr>
  </w:style>
  <w:style w:type="paragraph" w:customStyle="1" w:styleId="ConsPlusNormal">
    <w:name w:val="ConsPlusNormal"/>
    <w:link w:val="ConsPlusNormal0"/>
    <w:rsid w:val="00D070F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D070F6"/>
    <w:rPr>
      <w:rFonts w:ascii="Arial" w:eastAsia="Times New Roman" w:hAnsi="Arial" w:cs="Arial"/>
      <w:sz w:val="20"/>
      <w:szCs w:val="20"/>
      <w:lang w:eastAsia="ar-SA"/>
    </w:rPr>
  </w:style>
  <w:style w:type="paragraph" w:customStyle="1" w:styleId="ConsPlusTitle">
    <w:name w:val="ConsPlusTitle"/>
    <w:rsid w:val="00D070F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
    <w:name w:val="Без интервала1"/>
    <w:qFormat/>
    <w:rsid w:val="00D070F6"/>
    <w:pPr>
      <w:spacing w:after="0" w:line="240" w:lineRule="auto"/>
    </w:pPr>
    <w:rPr>
      <w:rFonts w:ascii="Calibri" w:eastAsia="Times New Roman" w:hAnsi="Calibri" w:cs="Calibri"/>
    </w:rPr>
  </w:style>
  <w:style w:type="paragraph" w:styleId="af4">
    <w:name w:val="endnote text"/>
    <w:basedOn w:val="a"/>
    <w:link w:val="af5"/>
    <w:uiPriority w:val="99"/>
    <w:rsid w:val="00D070F6"/>
    <w:pPr>
      <w:overflowPunct/>
      <w:adjustRightInd/>
      <w:textAlignment w:val="auto"/>
    </w:pPr>
    <w:rPr>
      <w:rFonts w:ascii="Times New Roman" w:eastAsiaTheme="minorEastAsia" w:hAnsi="Times New Roman"/>
      <w:sz w:val="20"/>
    </w:rPr>
  </w:style>
  <w:style w:type="character" w:customStyle="1" w:styleId="af5">
    <w:name w:val="Текст концевой сноски Знак"/>
    <w:basedOn w:val="a0"/>
    <w:link w:val="af4"/>
    <w:uiPriority w:val="99"/>
    <w:rsid w:val="00D070F6"/>
    <w:rPr>
      <w:rFonts w:ascii="Times New Roman" w:eastAsiaTheme="minorEastAsia" w:hAnsi="Times New Roman" w:cs="Times New Roman"/>
      <w:sz w:val="20"/>
      <w:szCs w:val="20"/>
      <w:lang w:eastAsia="ru-RU"/>
    </w:rPr>
  </w:style>
  <w:style w:type="character" w:styleId="af6">
    <w:name w:val="endnote reference"/>
    <w:basedOn w:val="a0"/>
    <w:uiPriority w:val="99"/>
    <w:rsid w:val="00D070F6"/>
    <w:rPr>
      <w:rFonts w:cs="Times New Roman"/>
      <w:vertAlign w:val="superscript"/>
    </w:rPr>
  </w:style>
  <w:style w:type="paragraph" w:customStyle="1" w:styleId="10">
    <w:name w:val="Стиль1"/>
    <w:basedOn w:val="a"/>
    <w:qFormat/>
    <w:rsid w:val="00D070F6"/>
    <w:pPr>
      <w:overflowPunct/>
      <w:autoSpaceDE/>
      <w:autoSpaceDN/>
      <w:adjustRightInd/>
      <w:jc w:val="both"/>
      <w:textAlignment w:val="auto"/>
    </w:pPr>
    <w:rPr>
      <w:rFonts w:ascii="Times New Roman" w:eastAsia="Calibri" w:hAnsi="Times New Roman"/>
      <w:sz w:val="28"/>
      <w:szCs w:val="28"/>
    </w:rPr>
  </w:style>
  <w:style w:type="character" w:styleId="af7">
    <w:name w:val="Strong"/>
    <w:basedOn w:val="a0"/>
    <w:uiPriority w:val="22"/>
    <w:qFormat/>
    <w:rsid w:val="00D070F6"/>
    <w:rPr>
      <w:b/>
      <w:bCs/>
    </w:rPr>
  </w:style>
  <w:style w:type="character" w:customStyle="1" w:styleId="FontStyle17">
    <w:name w:val="Font Style17"/>
    <w:uiPriority w:val="99"/>
    <w:rsid w:val="00D070F6"/>
    <w:rPr>
      <w:rFonts w:ascii="Times New Roman" w:hAnsi="Times New Roman" w:cs="Times New Roman"/>
      <w:sz w:val="26"/>
      <w:szCs w:val="26"/>
    </w:rPr>
  </w:style>
  <w:style w:type="paragraph" w:customStyle="1" w:styleId="Style8">
    <w:name w:val="Style8"/>
    <w:basedOn w:val="a"/>
    <w:uiPriority w:val="99"/>
    <w:rsid w:val="00D070F6"/>
    <w:pPr>
      <w:widowControl w:val="0"/>
      <w:overflowPunct/>
      <w:spacing w:line="317" w:lineRule="exact"/>
      <w:ind w:firstLine="713"/>
      <w:jc w:val="both"/>
      <w:textAlignment w:val="auto"/>
    </w:pPr>
    <w:rPr>
      <w:rFonts w:ascii="Times New Roman" w:hAnsi="Times New Roman"/>
      <w:sz w:val="24"/>
      <w:szCs w:val="24"/>
    </w:rPr>
  </w:style>
  <w:style w:type="paragraph" w:customStyle="1" w:styleId="Style11">
    <w:name w:val="Style11"/>
    <w:basedOn w:val="a"/>
    <w:uiPriority w:val="99"/>
    <w:rsid w:val="00D070F6"/>
    <w:pPr>
      <w:widowControl w:val="0"/>
      <w:overflowPunct/>
      <w:spacing w:line="324" w:lineRule="exact"/>
      <w:textAlignment w:val="auto"/>
    </w:pPr>
    <w:rPr>
      <w:rFonts w:ascii="Times New Roman" w:hAnsi="Times New Roman"/>
      <w:sz w:val="24"/>
      <w:szCs w:val="24"/>
    </w:rPr>
  </w:style>
  <w:style w:type="character" w:customStyle="1" w:styleId="af8">
    <w:name w:val="Основной текст_"/>
    <w:link w:val="11"/>
    <w:locked/>
    <w:rsid w:val="006A71F1"/>
  </w:style>
  <w:style w:type="paragraph" w:customStyle="1" w:styleId="11">
    <w:name w:val="Основной текст1"/>
    <w:basedOn w:val="a"/>
    <w:link w:val="af8"/>
    <w:rsid w:val="006A71F1"/>
    <w:pPr>
      <w:widowControl w:val="0"/>
      <w:overflowPunct/>
      <w:autoSpaceDE/>
      <w:autoSpaceDN/>
      <w:adjustRightInd/>
      <w:spacing w:after="260" w:line="252" w:lineRule="auto"/>
      <w:ind w:firstLine="280"/>
      <w:textAlignment w:val="auto"/>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072"/>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rsid w:val="00235A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styleId="af0">
    <w:name w:val="Body Text"/>
    <w:basedOn w:val="a"/>
    <w:link w:val="af1"/>
    <w:uiPriority w:val="99"/>
    <w:rsid w:val="00D070F6"/>
    <w:pPr>
      <w:overflowPunct/>
      <w:autoSpaceDE/>
      <w:autoSpaceDN/>
      <w:adjustRightInd/>
      <w:spacing w:line="360" w:lineRule="exact"/>
      <w:ind w:firstLine="720"/>
      <w:jc w:val="both"/>
      <w:textAlignment w:val="auto"/>
    </w:pPr>
    <w:rPr>
      <w:rFonts w:ascii="Times New Roman" w:hAnsi="Times New Roman"/>
      <w:sz w:val="28"/>
    </w:rPr>
  </w:style>
  <w:style w:type="character" w:customStyle="1" w:styleId="af1">
    <w:name w:val="Основной текст Знак"/>
    <w:basedOn w:val="a0"/>
    <w:link w:val="af0"/>
    <w:uiPriority w:val="99"/>
    <w:rsid w:val="00D070F6"/>
    <w:rPr>
      <w:rFonts w:ascii="Times New Roman" w:eastAsia="Times New Roman" w:hAnsi="Times New Roman" w:cs="Times New Roman"/>
      <w:sz w:val="28"/>
      <w:szCs w:val="20"/>
      <w:lang w:eastAsia="ru-RU"/>
    </w:rPr>
  </w:style>
  <w:style w:type="character" w:styleId="af2">
    <w:name w:val="page number"/>
    <w:basedOn w:val="a0"/>
    <w:uiPriority w:val="99"/>
    <w:rsid w:val="00D070F6"/>
    <w:rPr>
      <w:rFonts w:cs="Times New Roman"/>
    </w:rPr>
  </w:style>
  <w:style w:type="paragraph" w:customStyle="1" w:styleId="ConsPlusNonformat">
    <w:name w:val="ConsPlusNonformat"/>
    <w:uiPriority w:val="99"/>
    <w:rsid w:val="00D070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cxspmiddle">
    <w:name w:val="msonormalcxspmiddle"/>
    <w:basedOn w:val="a"/>
    <w:rsid w:val="00D070F6"/>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3">
    <w:name w:val="No Spacing"/>
    <w:uiPriority w:val="1"/>
    <w:qFormat/>
    <w:rsid w:val="00D070F6"/>
    <w:pPr>
      <w:spacing w:after="0" w:line="240" w:lineRule="auto"/>
    </w:pPr>
    <w:rPr>
      <w:rFonts w:ascii="Times New Roman" w:eastAsia="Calibri" w:hAnsi="Times New Roman" w:cs="Times New Roman"/>
      <w:sz w:val="24"/>
      <w:szCs w:val="24"/>
      <w:lang w:eastAsia="ru-RU"/>
    </w:rPr>
  </w:style>
  <w:style w:type="paragraph" w:customStyle="1" w:styleId="ConsPlusNormal">
    <w:name w:val="ConsPlusNormal"/>
    <w:link w:val="ConsPlusNormal0"/>
    <w:rsid w:val="00D070F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D070F6"/>
    <w:rPr>
      <w:rFonts w:ascii="Arial" w:eastAsia="Times New Roman" w:hAnsi="Arial" w:cs="Arial"/>
      <w:sz w:val="20"/>
      <w:szCs w:val="20"/>
      <w:lang w:eastAsia="ar-SA"/>
    </w:rPr>
  </w:style>
  <w:style w:type="paragraph" w:customStyle="1" w:styleId="ConsPlusTitle">
    <w:name w:val="ConsPlusTitle"/>
    <w:rsid w:val="00D070F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
    <w:name w:val="Без интервала1"/>
    <w:qFormat/>
    <w:rsid w:val="00D070F6"/>
    <w:pPr>
      <w:spacing w:after="0" w:line="240" w:lineRule="auto"/>
    </w:pPr>
    <w:rPr>
      <w:rFonts w:ascii="Calibri" w:eastAsia="Times New Roman" w:hAnsi="Calibri" w:cs="Calibri"/>
    </w:rPr>
  </w:style>
  <w:style w:type="paragraph" w:styleId="af4">
    <w:name w:val="endnote text"/>
    <w:basedOn w:val="a"/>
    <w:link w:val="af5"/>
    <w:uiPriority w:val="99"/>
    <w:rsid w:val="00D070F6"/>
    <w:pPr>
      <w:overflowPunct/>
      <w:adjustRightInd/>
      <w:textAlignment w:val="auto"/>
    </w:pPr>
    <w:rPr>
      <w:rFonts w:ascii="Times New Roman" w:eastAsiaTheme="minorEastAsia" w:hAnsi="Times New Roman"/>
      <w:sz w:val="20"/>
    </w:rPr>
  </w:style>
  <w:style w:type="character" w:customStyle="1" w:styleId="af5">
    <w:name w:val="Текст концевой сноски Знак"/>
    <w:basedOn w:val="a0"/>
    <w:link w:val="af4"/>
    <w:uiPriority w:val="99"/>
    <w:rsid w:val="00D070F6"/>
    <w:rPr>
      <w:rFonts w:ascii="Times New Roman" w:eastAsiaTheme="minorEastAsia" w:hAnsi="Times New Roman" w:cs="Times New Roman"/>
      <w:sz w:val="20"/>
      <w:szCs w:val="20"/>
      <w:lang w:eastAsia="ru-RU"/>
    </w:rPr>
  </w:style>
  <w:style w:type="character" w:styleId="af6">
    <w:name w:val="endnote reference"/>
    <w:basedOn w:val="a0"/>
    <w:uiPriority w:val="99"/>
    <w:rsid w:val="00D070F6"/>
    <w:rPr>
      <w:rFonts w:cs="Times New Roman"/>
      <w:vertAlign w:val="superscript"/>
    </w:rPr>
  </w:style>
  <w:style w:type="paragraph" w:customStyle="1" w:styleId="10">
    <w:name w:val="Стиль1"/>
    <w:basedOn w:val="a"/>
    <w:qFormat/>
    <w:rsid w:val="00D070F6"/>
    <w:pPr>
      <w:overflowPunct/>
      <w:autoSpaceDE/>
      <w:autoSpaceDN/>
      <w:adjustRightInd/>
      <w:jc w:val="both"/>
      <w:textAlignment w:val="auto"/>
    </w:pPr>
    <w:rPr>
      <w:rFonts w:ascii="Times New Roman" w:eastAsia="Calibri" w:hAnsi="Times New Roman"/>
      <w:sz w:val="28"/>
      <w:szCs w:val="28"/>
    </w:rPr>
  </w:style>
  <w:style w:type="character" w:styleId="af7">
    <w:name w:val="Strong"/>
    <w:basedOn w:val="a0"/>
    <w:uiPriority w:val="22"/>
    <w:qFormat/>
    <w:rsid w:val="00D070F6"/>
    <w:rPr>
      <w:b/>
      <w:bCs/>
    </w:rPr>
  </w:style>
  <w:style w:type="character" w:customStyle="1" w:styleId="FontStyle17">
    <w:name w:val="Font Style17"/>
    <w:uiPriority w:val="99"/>
    <w:rsid w:val="00D070F6"/>
    <w:rPr>
      <w:rFonts w:ascii="Times New Roman" w:hAnsi="Times New Roman" w:cs="Times New Roman"/>
      <w:sz w:val="26"/>
      <w:szCs w:val="26"/>
    </w:rPr>
  </w:style>
  <w:style w:type="paragraph" w:customStyle="1" w:styleId="Style8">
    <w:name w:val="Style8"/>
    <w:basedOn w:val="a"/>
    <w:uiPriority w:val="99"/>
    <w:rsid w:val="00D070F6"/>
    <w:pPr>
      <w:widowControl w:val="0"/>
      <w:overflowPunct/>
      <w:spacing w:line="317" w:lineRule="exact"/>
      <w:ind w:firstLine="713"/>
      <w:jc w:val="both"/>
      <w:textAlignment w:val="auto"/>
    </w:pPr>
    <w:rPr>
      <w:rFonts w:ascii="Times New Roman" w:hAnsi="Times New Roman"/>
      <w:sz w:val="24"/>
      <w:szCs w:val="24"/>
    </w:rPr>
  </w:style>
  <w:style w:type="paragraph" w:customStyle="1" w:styleId="Style11">
    <w:name w:val="Style11"/>
    <w:basedOn w:val="a"/>
    <w:uiPriority w:val="99"/>
    <w:rsid w:val="00D070F6"/>
    <w:pPr>
      <w:widowControl w:val="0"/>
      <w:overflowPunct/>
      <w:spacing w:line="324" w:lineRule="exact"/>
      <w:textAlignment w:val="auto"/>
    </w:pPr>
    <w:rPr>
      <w:rFonts w:ascii="Times New Roman" w:hAnsi="Times New Roman"/>
      <w:sz w:val="24"/>
      <w:szCs w:val="24"/>
    </w:rPr>
  </w:style>
  <w:style w:type="character" w:customStyle="1" w:styleId="af8">
    <w:name w:val="Основной текст_"/>
    <w:link w:val="11"/>
    <w:locked/>
    <w:rsid w:val="006A71F1"/>
  </w:style>
  <w:style w:type="paragraph" w:customStyle="1" w:styleId="11">
    <w:name w:val="Основной текст1"/>
    <w:basedOn w:val="a"/>
    <w:link w:val="af8"/>
    <w:rsid w:val="006A71F1"/>
    <w:pPr>
      <w:widowControl w:val="0"/>
      <w:overflowPunct/>
      <w:autoSpaceDE/>
      <w:autoSpaceDN/>
      <w:adjustRightInd/>
      <w:spacing w:after="260" w:line="252" w:lineRule="auto"/>
      <w:ind w:firstLine="280"/>
      <w:textAlignment w:val="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517513">
      <w:bodyDiv w:val="1"/>
      <w:marLeft w:val="0"/>
      <w:marRight w:val="0"/>
      <w:marTop w:val="0"/>
      <w:marBottom w:val="0"/>
      <w:divBdr>
        <w:top w:val="none" w:sz="0" w:space="0" w:color="auto"/>
        <w:left w:val="none" w:sz="0" w:space="0" w:color="auto"/>
        <w:bottom w:val="none" w:sz="0" w:space="0" w:color="auto"/>
        <w:right w:val="none" w:sz="0" w:space="0" w:color="auto"/>
      </w:divBdr>
    </w:div>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023933">
      <w:bodyDiv w:val="1"/>
      <w:marLeft w:val="0"/>
      <w:marRight w:val="0"/>
      <w:marTop w:val="0"/>
      <w:marBottom w:val="0"/>
      <w:divBdr>
        <w:top w:val="none" w:sz="0" w:space="0" w:color="auto"/>
        <w:left w:val="none" w:sz="0" w:space="0" w:color="auto"/>
        <w:bottom w:val="none" w:sz="0" w:space="0" w:color="auto"/>
        <w:right w:val="none" w:sz="0" w:space="0" w:color="auto"/>
      </w:divBdr>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855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90C5~1\AppData\Local\Temp\7zO4542E88A\605-&#1088;&#1077;&#1075;&#1083;&#1072;&#1084;&#1077;&#1085;&#1090;.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0BAFA6D31E749623CFA2F7E51393BE03F74C65E3ADC145E09C9362E59E110A2DE6A40323049BDAA8A494F8520DEC0DE5E4BCB0EBAtFt5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G:\&#1054;&#1041;&#1065;&#1040;&#1071;%20&#1055;&#1040;&#1055;&#1050;&#1040;\&#1056;&#1077;&#1075;&#1083;&#1072;&#1084;&#1077;&#1085;&#1090;&#1099;\&#1075;&#1086;&#1090;&#1086;&#1074;&#1099;&#1077;\605-&#1087;&#1088;&#1080;&#1083;&#1086;&#1078;&#1077;&#1085;&#1080;&#1077;.doc"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9A50F-878F-4278-A370-46E8B99E9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32</Pages>
  <Words>13202</Words>
  <Characters>75254</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6</cp:revision>
  <cp:lastPrinted>2022-08-24T22:17:00Z</cp:lastPrinted>
  <dcterms:created xsi:type="dcterms:W3CDTF">2023-10-31T04:48:00Z</dcterms:created>
  <dcterms:modified xsi:type="dcterms:W3CDTF">2023-11-02T04:37:00Z</dcterms:modified>
</cp:coreProperties>
</file>