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4E9" w:rsidRDefault="006034E9">
      <w:pPr>
        <w:spacing w:line="1" w:lineRule="exact"/>
        <w:sectPr w:rsidR="006034E9">
          <w:type w:val="continuous"/>
          <w:pgSz w:w="11900" w:h="16840"/>
          <w:pgMar w:top="1123" w:right="0" w:bottom="645" w:left="0" w:header="0" w:footer="3" w:gutter="0"/>
          <w:cols w:space="720"/>
          <w:noEndnote/>
          <w:docGrid w:linePitch="360"/>
        </w:sectPr>
      </w:pPr>
    </w:p>
    <w:p w:rsidR="006034E9" w:rsidRPr="00776895" w:rsidRDefault="00776895">
      <w:pPr>
        <w:pStyle w:val="11"/>
        <w:shd w:val="clear" w:color="auto" w:fill="auto"/>
        <w:spacing w:after="280"/>
        <w:ind w:firstLine="0"/>
        <w:jc w:val="center"/>
        <w:rPr>
          <w:sz w:val="24"/>
          <w:szCs w:val="24"/>
        </w:rPr>
      </w:pPr>
      <w:r>
        <w:rPr>
          <w:b/>
          <w:bCs/>
        </w:rPr>
        <w:lastRenderedPageBreak/>
        <w:t xml:space="preserve"> </w:t>
      </w:r>
      <w:r w:rsidR="0088446C" w:rsidRPr="00776895">
        <w:rPr>
          <w:b/>
          <w:bCs/>
          <w:sz w:val="24"/>
          <w:szCs w:val="24"/>
        </w:rPr>
        <w:t>«Ск</w:t>
      </w:r>
      <w:r w:rsidRPr="00776895">
        <w:rPr>
          <w:b/>
          <w:bCs/>
          <w:sz w:val="24"/>
          <w:szCs w:val="24"/>
        </w:rPr>
        <w:t>а</w:t>
      </w:r>
      <w:r w:rsidR="0088446C" w:rsidRPr="00776895">
        <w:rPr>
          <w:b/>
          <w:bCs/>
          <w:sz w:val="24"/>
          <w:szCs w:val="24"/>
        </w:rPr>
        <w:t>чай мобильное приложение «</w:t>
      </w:r>
      <w:r w:rsidR="0088446C" w:rsidRPr="00776895">
        <w:rPr>
          <w:b/>
          <w:bCs/>
          <w:sz w:val="24"/>
          <w:szCs w:val="24"/>
        </w:rPr>
        <w:t>Честный Знак»</w:t>
      </w:r>
      <w:r w:rsidR="0088446C" w:rsidRPr="00776895">
        <w:rPr>
          <w:b/>
          <w:bCs/>
          <w:sz w:val="24"/>
          <w:szCs w:val="24"/>
        </w:rPr>
        <w:br/>
        <w:t>и будь уверен в качестве товара!</w:t>
      </w:r>
    </w:p>
    <w:p w:rsidR="006034E9" w:rsidRPr="00776895" w:rsidRDefault="0088446C">
      <w:pPr>
        <w:pStyle w:val="11"/>
        <w:shd w:val="clear" w:color="auto" w:fill="auto"/>
        <w:ind w:firstLine="0"/>
        <w:jc w:val="both"/>
        <w:rPr>
          <w:sz w:val="24"/>
          <w:szCs w:val="24"/>
        </w:rPr>
      </w:pPr>
      <w:r w:rsidRPr="00776895">
        <w:rPr>
          <w:sz w:val="24"/>
          <w:szCs w:val="24"/>
          <w:u w:val="single"/>
        </w:rPr>
        <w:t>Что такое код маркировки и где его найти</w:t>
      </w:r>
    </w:p>
    <w:p w:rsidR="006034E9" w:rsidRPr="00776895" w:rsidRDefault="0088446C">
      <w:pPr>
        <w:pStyle w:val="11"/>
        <w:shd w:val="clear" w:color="auto" w:fill="auto"/>
        <w:ind w:firstLine="0"/>
        <w:jc w:val="both"/>
        <w:rPr>
          <w:color w:val="auto"/>
          <w:sz w:val="24"/>
          <w:szCs w:val="24"/>
        </w:rPr>
      </w:pPr>
      <w:r w:rsidRPr="00776895">
        <w:rPr>
          <w:color w:val="auto"/>
          <w:sz w:val="24"/>
          <w:szCs w:val="24"/>
        </w:rPr>
        <w:t xml:space="preserve">Маркировка - это нанесение на товар специального кода, по которому можно узнать название, состав, дату и место производства, а также другие данные о товаре. </w:t>
      </w:r>
      <w:r w:rsidRPr="00776895">
        <w:rPr>
          <w:color w:val="auto"/>
          <w:sz w:val="24"/>
          <w:szCs w:val="24"/>
        </w:rPr>
        <w:t>Обязательная маркировка товаров направлена на выведение с рынка контрафактной продукции, повышая конкурентоспособность и выручку легального бизнеса. Обязательная маркировка вводится постепенно: каждый год под неё попадают новые категории товаров. По планам</w:t>
      </w:r>
      <w:r w:rsidRPr="00776895">
        <w:rPr>
          <w:color w:val="auto"/>
          <w:sz w:val="24"/>
          <w:szCs w:val="24"/>
        </w:rPr>
        <w:t>, маркированными будут почти все товары - от продуктов питания до одежды и бытовой техники.</w:t>
      </w:r>
    </w:p>
    <w:p w:rsidR="006034E9" w:rsidRPr="00776895" w:rsidRDefault="0088446C" w:rsidP="00776895">
      <w:pPr>
        <w:pStyle w:val="11"/>
        <w:shd w:val="clear" w:color="auto" w:fill="auto"/>
        <w:ind w:firstLine="460"/>
        <w:jc w:val="both"/>
        <w:rPr>
          <w:color w:val="auto"/>
          <w:sz w:val="24"/>
          <w:szCs w:val="24"/>
        </w:rPr>
      </w:pPr>
      <w:r w:rsidRPr="00776895">
        <w:rPr>
          <w:color w:val="auto"/>
          <w:sz w:val="24"/>
          <w:szCs w:val="24"/>
        </w:rPr>
        <w:t>С помощью кодов производители и продавцы маркированной продукции должны передавать в систему маркировки «Честный Знак</w:t>
      </w:r>
      <w:r w:rsidRPr="00776895">
        <w:rPr>
          <w:b/>
          <w:bCs/>
          <w:color w:val="auto"/>
          <w:sz w:val="24"/>
          <w:szCs w:val="24"/>
        </w:rPr>
        <w:t xml:space="preserve">» </w:t>
      </w:r>
      <w:r w:rsidRPr="00776895">
        <w:rPr>
          <w:color w:val="auto"/>
          <w:sz w:val="24"/>
          <w:szCs w:val="24"/>
        </w:rPr>
        <w:t>данные обо всём, что происходит с товаром. Ци</w:t>
      </w:r>
      <w:r w:rsidRPr="00776895">
        <w:rPr>
          <w:color w:val="auto"/>
          <w:sz w:val="24"/>
          <w:szCs w:val="24"/>
        </w:rPr>
        <w:t xml:space="preserve">фровой код </w:t>
      </w:r>
      <w:r w:rsidRPr="00776895">
        <w:rPr>
          <w:color w:val="auto"/>
          <w:sz w:val="24"/>
          <w:szCs w:val="24"/>
        </w:rPr>
        <w:t>немного похож на ^К-код и хранит в себе информацию о сроке годности, составе, производителе и стране происхождения. А еще историю жизни каждого товара и документацию - различные сертификаты, патенты и другие подтверждения соответствия стандартам</w:t>
      </w:r>
      <w:r w:rsidRPr="00776895">
        <w:rPr>
          <w:color w:val="auto"/>
          <w:sz w:val="24"/>
          <w:szCs w:val="24"/>
        </w:rPr>
        <w:t xml:space="preserve"> и регламентам. Код невозможно скопировать или подделать, а получить его могут только легальные компании.</w:t>
      </w:r>
    </w:p>
    <w:p w:rsidR="006034E9" w:rsidRPr="00776895" w:rsidRDefault="00776895">
      <w:pPr>
        <w:pStyle w:val="11"/>
        <w:shd w:val="clear" w:color="auto" w:fill="auto"/>
        <w:ind w:firstLine="0"/>
        <w:jc w:val="both"/>
        <w:rPr>
          <w:color w:val="auto"/>
          <w:sz w:val="24"/>
          <w:szCs w:val="24"/>
        </w:rPr>
      </w:pPr>
      <w:r w:rsidRPr="00776895">
        <w:rPr>
          <w:color w:val="auto"/>
          <w:sz w:val="24"/>
          <w:szCs w:val="24"/>
        </w:rPr>
        <w:t xml:space="preserve">         </w:t>
      </w:r>
      <w:r w:rsidR="0088446C" w:rsidRPr="00776895">
        <w:rPr>
          <w:color w:val="auto"/>
          <w:sz w:val="24"/>
          <w:szCs w:val="24"/>
        </w:rPr>
        <w:t>Б</w:t>
      </w:r>
      <w:r w:rsidR="0088446C" w:rsidRPr="00776895">
        <w:rPr>
          <w:color w:val="auto"/>
          <w:sz w:val="24"/>
          <w:szCs w:val="24"/>
        </w:rPr>
        <w:t>лагодаря маркировке покупатель получает уверенность в качестве и безопасности лекарств, молока, воды, обуви, духов и других товаров, с которыми мы</w:t>
      </w:r>
      <w:r w:rsidR="0088446C" w:rsidRPr="00776895">
        <w:rPr>
          <w:color w:val="auto"/>
          <w:sz w:val="24"/>
          <w:szCs w:val="24"/>
        </w:rPr>
        <w:t xml:space="preserve"> встречаемся каждый день в магазинах, аптеках и Интернете.</w:t>
      </w:r>
    </w:p>
    <w:p w:rsidR="006034E9" w:rsidRPr="00776895" w:rsidRDefault="0088446C">
      <w:pPr>
        <w:pStyle w:val="11"/>
        <w:shd w:val="clear" w:color="auto" w:fill="auto"/>
        <w:ind w:firstLine="380"/>
        <w:jc w:val="both"/>
        <w:rPr>
          <w:color w:val="auto"/>
          <w:sz w:val="24"/>
          <w:szCs w:val="24"/>
        </w:rPr>
      </w:pPr>
      <w:r w:rsidRPr="00776895">
        <w:rPr>
          <w:color w:val="auto"/>
          <w:sz w:val="24"/>
          <w:szCs w:val="24"/>
        </w:rPr>
        <w:t>Просканировав код через мобильное приложение «Честный Знак», вы можете узнать всю интересующую информацию о товаре в удобной и наглядной форме и убедиться, что он легальный и качественный. В случае</w:t>
      </w:r>
      <w:r w:rsidRPr="00776895">
        <w:rPr>
          <w:color w:val="auto"/>
          <w:sz w:val="24"/>
          <w:szCs w:val="24"/>
        </w:rPr>
        <w:t>, если приложение не нашло информацию о коде или сообщило, что с ним какие-то проблемы, или описание не соответствует, вы можете сообщить о нарушении. Все сообщения о нарушениях, отправленные в приложении, после проверки направляются в контрольные органы.</w:t>
      </w:r>
    </w:p>
    <w:p w:rsidR="006034E9" w:rsidRPr="00776895" w:rsidRDefault="0088446C">
      <w:pPr>
        <w:pStyle w:val="11"/>
        <w:pBdr>
          <w:bottom w:val="single" w:sz="4" w:space="0" w:color="auto"/>
        </w:pBdr>
        <w:shd w:val="clear" w:color="auto" w:fill="auto"/>
        <w:jc w:val="both"/>
        <w:rPr>
          <w:color w:val="auto"/>
          <w:sz w:val="24"/>
          <w:szCs w:val="24"/>
        </w:rPr>
      </w:pPr>
      <w:r w:rsidRPr="00776895">
        <w:rPr>
          <w:color w:val="auto"/>
          <w:sz w:val="24"/>
          <w:szCs w:val="24"/>
          <w:u w:val="single"/>
        </w:rPr>
        <w:t>Выгоды для людей от «Честного Знака»</w:t>
      </w:r>
    </w:p>
    <w:p w:rsidR="006034E9" w:rsidRPr="00776895" w:rsidRDefault="0088446C">
      <w:pPr>
        <w:pStyle w:val="11"/>
        <w:numPr>
          <w:ilvl w:val="0"/>
          <w:numId w:val="1"/>
        </w:numPr>
        <w:shd w:val="clear" w:color="auto" w:fill="auto"/>
        <w:tabs>
          <w:tab w:val="left" w:pos="291"/>
        </w:tabs>
        <w:ind w:firstLine="0"/>
        <w:jc w:val="both"/>
        <w:rPr>
          <w:color w:val="auto"/>
          <w:sz w:val="24"/>
          <w:szCs w:val="24"/>
        </w:rPr>
      </w:pPr>
      <w:r w:rsidRPr="00776895">
        <w:rPr>
          <w:color w:val="auto"/>
          <w:sz w:val="24"/>
          <w:szCs w:val="24"/>
        </w:rPr>
        <w:t>уверенность в каждом товаре;</w:t>
      </w:r>
    </w:p>
    <w:p w:rsidR="006034E9" w:rsidRPr="00776895" w:rsidRDefault="0088446C">
      <w:pPr>
        <w:pStyle w:val="11"/>
        <w:numPr>
          <w:ilvl w:val="0"/>
          <w:numId w:val="1"/>
        </w:numPr>
        <w:shd w:val="clear" w:color="auto" w:fill="auto"/>
        <w:tabs>
          <w:tab w:val="left" w:pos="291"/>
        </w:tabs>
        <w:ind w:firstLine="0"/>
        <w:jc w:val="both"/>
        <w:rPr>
          <w:color w:val="auto"/>
          <w:sz w:val="24"/>
          <w:szCs w:val="24"/>
        </w:rPr>
      </w:pPr>
      <w:r w:rsidRPr="00776895">
        <w:rPr>
          <w:color w:val="auto"/>
          <w:sz w:val="24"/>
          <w:szCs w:val="24"/>
        </w:rPr>
        <w:t>защита здоровья и жизни от некачественной и опасной продукции;</w:t>
      </w:r>
    </w:p>
    <w:p w:rsidR="006034E9" w:rsidRPr="00776895" w:rsidRDefault="0088446C">
      <w:pPr>
        <w:pStyle w:val="11"/>
        <w:numPr>
          <w:ilvl w:val="0"/>
          <w:numId w:val="1"/>
        </w:numPr>
        <w:shd w:val="clear" w:color="auto" w:fill="auto"/>
        <w:tabs>
          <w:tab w:val="left" w:pos="291"/>
        </w:tabs>
        <w:ind w:firstLine="0"/>
        <w:jc w:val="both"/>
        <w:rPr>
          <w:color w:val="auto"/>
          <w:sz w:val="24"/>
          <w:szCs w:val="24"/>
        </w:rPr>
      </w:pPr>
      <w:r w:rsidRPr="00776895">
        <w:rPr>
          <w:color w:val="auto"/>
          <w:sz w:val="24"/>
          <w:szCs w:val="24"/>
        </w:rPr>
        <w:t>возможность самостоятельной проверки истории каждого продукта и товара;</w:t>
      </w:r>
    </w:p>
    <w:p w:rsidR="006034E9" w:rsidRPr="00776895" w:rsidRDefault="0088446C">
      <w:pPr>
        <w:pStyle w:val="11"/>
        <w:numPr>
          <w:ilvl w:val="0"/>
          <w:numId w:val="1"/>
        </w:numPr>
        <w:shd w:val="clear" w:color="auto" w:fill="auto"/>
        <w:tabs>
          <w:tab w:val="left" w:pos="291"/>
        </w:tabs>
        <w:ind w:firstLine="0"/>
        <w:jc w:val="both"/>
        <w:rPr>
          <w:color w:val="auto"/>
          <w:sz w:val="24"/>
          <w:szCs w:val="24"/>
        </w:rPr>
      </w:pPr>
      <w:r w:rsidRPr="00776895">
        <w:rPr>
          <w:color w:val="auto"/>
          <w:sz w:val="24"/>
          <w:szCs w:val="24"/>
        </w:rPr>
        <w:t>отсутствие дефицита благодаря точному контролю со сторо</w:t>
      </w:r>
      <w:r w:rsidRPr="00776895">
        <w:rPr>
          <w:color w:val="auto"/>
          <w:sz w:val="24"/>
          <w:szCs w:val="24"/>
        </w:rPr>
        <w:t>ны государства;</w:t>
      </w:r>
    </w:p>
    <w:p w:rsidR="006034E9" w:rsidRPr="00776895" w:rsidRDefault="0088446C">
      <w:pPr>
        <w:pStyle w:val="11"/>
        <w:numPr>
          <w:ilvl w:val="0"/>
          <w:numId w:val="1"/>
        </w:numPr>
        <w:shd w:val="clear" w:color="auto" w:fill="auto"/>
        <w:tabs>
          <w:tab w:val="left" w:pos="291"/>
        </w:tabs>
        <w:ind w:firstLine="0"/>
        <w:jc w:val="both"/>
        <w:rPr>
          <w:color w:val="auto"/>
          <w:sz w:val="24"/>
          <w:szCs w:val="24"/>
        </w:rPr>
      </w:pPr>
      <w:r w:rsidRPr="00776895">
        <w:rPr>
          <w:color w:val="auto"/>
          <w:sz w:val="24"/>
          <w:szCs w:val="24"/>
        </w:rPr>
        <w:t>очищение рынка от подделок и просроченных продуктов.</w:t>
      </w:r>
    </w:p>
    <w:p w:rsidR="006034E9" w:rsidRPr="00776895" w:rsidRDefault="0088446C">
      <w:pPr>
        <w:pStyle w:val="11"/>
        <w:shd w:val="clear" w:color="auto" w:fill="auto"/>
        <w:ind w:firstLine="0"/>
        <w:jc w:val="both"/>
        <w:rPr>
          <w:color w:val="auto"/>
          <w:sz w:val="24"/>
          <w:szCs w:val="24"/>
        </w:rPr>
      </w:pPr>
      <w:r w:rsidRPr="00776895">
        <w:rPr>
          <w:color w:val="auto"/>
          <w:sz w:val="24"/>
          <w:szCs w:val="24"/>
          <w:u w:val="single"/>
        </w:rPr>
        <w:t>Какие преимущества у мобильного приложения «Честный Знак»?</w:t>
      </w:r>
    </w:p>
    <w:p w:rsidR="006034E9" w:rsidRPr="00776895" w:rsidRDefault="0088446C">
      <w:pPr>
        <w:pStyle w:val="11"/>
        <w:shd w:val="clear" w:color="auto" w:fill="auto"/>
        <w:jc w:val="both"/>
        <w:rPr>
          <w:sz w:val="24"/>
          <w:szCs w:val="24"/>
        </w:rPr>
      </w:pPr>
      <w:r w:rsidRPr="00776895">
        <w:rPr>
          <w:sz w:val="24"/>
          <w:szCs w:val="24"/>
        </w:rPr>
        <w:t>При помощи бесплатного приложения можно:</w:t>
      </w:r>
    </w:p>
    <w:p w:rsidR="006034E9" w:rsidRPr="00776895" w:rsidRDefault="0088446C">
      <w:pPr>
        <w:pStyle w:val="11"/>
        <w:numPr>
          <w:ilvl w:val="0"/>
          <w:numId w:val="2"/>
        </w:numPr>
        <w:shd w:val="clear" w:color="auto" w:fill="auto"/>
        <w:tabs>
          <w:tab w:val="left" w:pos="679"/>
        </w:tabs>
        <w:jc w:val="both"/>
        <w:rPr>
          <w:sz w:val="24"/>
          <w:szCs w:val="24"/>
        </w:rPr>
      </w:pPr>
      <w:r w:rsidRPr="00776895">
        <w:rPr>
          <w:sz w:val="24"/>
          <w:szCs w:val="24"/>
        </w:rPr>
        <w:t>проверить легальность и качество това</w:t>
      </w:r>
      <w:bookmarkStart w:id="0" w:name="_GoBack"/>
      <w:bookmarkEnd w:id="0"/>
      <w:r w:rsidRPr="00776895">
        <w:rPr>
          <w:sz w:val="24"/>
          <w:szCs w:val="24"/>
        </w:rPr>
        <w:t>ра;</w:t>
      </w:r>
    </w:p>
    <w:p w:rsidR="006034E9" w:rsidRPr="00776895" w:rsidRDefault="0088446C">
      <w:pPr>
        <w:pStyle w:val="11"/>
        <w:numPr>
          <w:ilvl w:val="0"/>
          <w:numId w:val="2"/>
        </w:numPr>
        <w:shd w:val="clear" w:color="auto" w:fill="auto"/>
        <w:tabs>
          <w:tab w:val="left" w:pos="679"/>
        </w:tabs>
        <w:jc w:val="both"/>
        <w:rPr>
          <w:sz w:val="24"/>
          <w:szCs w:val="24"/>
        </w:rPr>
      </w:pPr>
      <w:r w:rsidRPr="00776895">
        <w:rPr>
          <w:color w:val="363634"/>
          <w:sz w:val="24"/>
          <w:szCs w:val="24"/>
        </w:rPr>
        <w:t>сообщить о нарушениях</w:t>
      </w:r>
    </w:p>
    <w:p w:rsidR="006034E9" w:rsidRPr="00776895" w:rsidRDefault="0088446C">
      <w:pPr>
        <w:pStyle w:val="11"/>
        <w:numPr>
          <w:ilvl w:val="0"/>
          <w:numId w:val="2"/>
        </w:numPr>
        <w:shd w:val="clear" w:color="auto" w:fill="auto"/>
        <w:tabs>
          <w:tab w:val="left" w:pos="679"/>
        </w:tabs>
        <w:jc w:val="both"/>
        <w:rPr>
          <w:sz w:val="24"/>
          <w:szCs w:val="24"/>
        </w:rPr>
      </w:pPr>
      <w:r w:rsidRPr="00776895">
        <w:rPr>
          <w:color w:val="363634"/>
          <w:sz w:val="24"/>
          <w:szCs w:val="24"/>
        </w:rPr>
        <w:t xml:space="preserve">узнать реальный срок </w:t>
      </w:r>
      <w:r w:rsidRPr="00776895">
        <w:rPr>
          <w:color w:val="363634"/>
          <w:sz w:val="24"/>
          <w:szCs w:val="24"/>
        </w:rPr>
        <w:t>годности и состав;</w:t>
      </w:r>
    </w:p>
    <w:p w:rsidR="006034E9" w:rsidRPr="00776895" w:rsidRDefault="0088446C">
      <w:pPr>
        <w:pStyle w:val="11"/>
        <w:numPr>
          <w:ilvl w:val="0"/>
          <w:numId w:val="2"/>
        </w:numPr>
        <w:shd w:val="clear" w:color="auto" w:fill="auto"/>
        <w:tabs>
          <w:tab w:val="left" w:pos="680"/>
        </w:tabs>
        <w:ind w:left="740" w:hanging="360"/>
        <w:jc w:val="both"/>
        <w:rPr>
          <w:sz w:val="24"/>
          <w:szCs w:val="24"/>
        </w:rPr>
      </w:pPr>
      <w:r w:rsidRPr="00776895">
        <w:rPr>
          <w:color w:val="363634"/>
          <w:sz w:val="24"/>
          <w:szCs w:val="24"/>
        </w:rPr>
        <w:t>найти нужный препарат в ближайшей аптеке, узнать честную цену и прочитать инструкцию в удобном виде;</w:t>
      </w:r>
    </w:p>
    <w:p w:rsidR="006034E9" w:rsidRPr="00776895" w:rsidRDefault="0088446C">
      <w:pPr>
        <w:pStyle w:val="11"/>
        <w:numPr>
          <w:ilvl w:val="0"/>
          <w:numId w:val="2"/>
        </w:numPr>
        <w:shd w:val="clear" w:color="auto" w:fill="auto"/>
        <w:tabs>
          <w:tab w:val="left" w:pos="679"/>
        </w:tabs>
        <w:jc w:val="both"/>
        <w:rPr>
          <w:sz w:val="24"/>
          <w:szCs w:val="24"/>
        </w:rPr>
      </w:pPr>
      <w:r w:rsidRPr="00776895">
        <w:rPr>
          <w:color w:val="363634"/>
          <w:sz w:val="24"/>
          <w:szCs w:val="24"/>
        </w:rPr>
        <w:t>узнать всё о символах на упаковке;</w:t>
      </w:r>
    </w:p>
    <w:p w:rsidR="006034E9" w:rsidRPr="00776895" w:rsidRDefault="0088446C">
      <w:pPr>
        <w:pStyle w:val="11"/>
        <w:numPr>
          <w:ilvl w:val="0"/>
          <w:numId w:val="2"/>
        </w:numPr>
        <w:shd w:val="clear" w:color="auto" w:fill="auto"/>
        <w:tabs>
          <w:tab w:val="left" w:pos="680"/>
        </w:tabs>
        <w:ind w:left="740" w:hanging="360"/>
        <w:jc w:val="both"/>
        <w:rPr>
          <w:sz w:val="24"/>
          <w:szCs w:val="24"/>
        </w:rPr>
      </w:pPr>
      <w:r w:rsidRPr="00776895">
        <w:rPr>
          <w:color w:val="363634"/>
          <w:sz w:val="24"/>
          <w:szCs w:val="24"/>
        </w:rPr>
        <w:t>получить дополнительную информацию по штрихкодам и сохранять чеки.</w:t>
      </w:r>
    </w:p>
    <w:p w:rsidR="006034E9" w:rsidRPr="00776895" w:rsidRDefault="0088446C">
      <w:pPr>
        <w:pStyle w:val="11"/>
        <w:shd w:val="clear" w:color="auto" w:fill="auto"/>
        <w:ind w:firstLine="740"/>
        <w:jc w:val="both"/>
        <w:rPr>
          <w:sz w:val="24"/>
          <w:szCs w:val="24"/>
        </w:rPr>
      </w:pPr>
      <w:r w:rsidRPr="00776895">
        <w:rPr>
          <w:color w:val="363634"/>
          <w:sz w:val="24"/>
          <w:szCs w:val="24"/>
          <w:u w:val="single"/>
        </w:rPr>
        <w:t xml:space="preserve">Где найти приложение «Честный </w:t>
      </w:r>
      <w:r w:rsidRPr="00776895">
        <w:rPr>
          <w:color w:val="363634"/>
          <w:sz w:val="24"/>
          <w:szCs w:val="24"/>
          <w:u w:val="single"/>
        </w:rPr>
        <w:t>Знак»?</w:t>
      </w:r>
    </w:p>
    <w:p w:rsidR="006034E9" w:rsidRPr="00776895" w:rsidRDefault="0088446C" w:rsidP="00776895">
      <w:pPr>
        <w:pStyle w:val="11"/>
        <w:shd w:val="clear" w:color="auto" w:fill="auto"/>
        <w:ind w:firstLine="740"/>
        <w:jc w:val="both"/>
        <w:rPr>
          <w:sz w:val="24"/>
          <w:szCs w:val="24"/>
        </w:rPr>
      </w:pPr>
      <w:r w:rsidRPr="00776895">
        <w:rPr>
          <w:color w:val="363634"/>
          <w:sz w:val="24"/>
          <w:szCs w:val="24"/>
        </w:rPr>
        <w:t>Мобильное приложение «Честный Знак» можно найти в большинстве</w:t>
      </w:r>
    </w:p>
    <w:p w:rsidR="006034E9" w:rsidRPr="00776895" w:rsidRDefault="0088446C" w:rsidP="00776895">
      <w:pPr>
        <w:pStyle w:val="11"/>
        <w:shd w:val="clear" w:color="auto" w:fill="auto"/>
        <w:ind w:firstLine="160"/>
        <w:jc w:val="both"/>
        <w:rPr>
          <w:color w:val="363634"/>
          <w:sz w:val="24"/>
          <w:szCs w:val="24"/>
        </w:rPr>
      </w:pPr>
      <w:r w:rsidRPr="00776895">
        <w:rPr>
          <w:color w:val="363634"/>
          <w:sz w:val="24"/>
          <w:szCs w:val="24"/>
        </w:rPr>
        <w:t>магазинов приложений. Также можно воспользоваться единой ссылкой</w:t>
      </w:r>
    </w:p>
    <w:p w:rsidR="00776895" w:rsidRPr="00776895" w:rsidRDefault="00776895" w:rsidP="00776895">
      <w:pPr>
        <w:pStyle w:val="11"/>
        <w:shd w:val="clear" w:color="auto" w:fill="auto"/>
        <w:ind w:firstLine="160"/>
        <w:jc w:val="both"/>
        <w:rPr>
          <w:sz w:val="24"/>
          <w:szCs w:val="24"/>
        </w:rPr>
      </w:pPr>
      <w:r w:rsidRPr="00776895">
        <w:rPr>
          <w:sz w:val="24"/>
          <w:szCs w:val="24"/>
        </w:rPr>
        <w:t>https://честныйзнак.рф/potrebitelyam/img/qr_code_border_new.svg</w:t>
      </w:r>
    </w:p>
    <w:p w:rsidR="00776895" w:rsidRPr="00776895" w:rsidRDefault="00776895" w:rsidP="00776895">
      <w:pPr>
        <w:pStyle w:val="20"/>
        <w:shd w:val="clear" w:color="auto" w:fill="auto"/>
        <w:ind w:left="0"/>
        <w:jc w:val="both"/>
        <w:rPr>
          <w:sz w:val="24"/>
          <w:szCs w:val="24"/>
        </w:rPr>
      </w:pPr>
      <w:r w:rsidRPr="00776895">
        <w:rPr>
          <w:sz w:val="24"/>
          <w:szCs w:val="24"/>
        </w:rPr>
        <w:t xml:space="preserve">         </w:t>
      </w:r>
      <w:r w:rsidRPr="00776895">
        <w:rPr>
          <w:sz w:val="24"/>
          <w:szCs w:val="24"/>
        </w:rPr>
        <w:t>Роль общественного контроля очень важна в борьбе с подделками. Именно люди начинают влиять на то, что им продают, и только вместе мы сможем сократить объем нелегально распространяемой продукции</w:t>
      </w:r>
    </w:p>
    <w:sectPr w:rsidR="00776895" w:rsidRPr="00776895">
      <w:type w:val="continuous"/>
      <w:pgSz w:w="11900" w:h="16840"/>
      <w:pgMar w:top="1123" w:right="794" w:bottom="645" w:left="1645" w:header="695" w:footer="21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46C" w:rsidRDefault="0088446C">
      <w:r>
        <w:separator/>
      </w:r>
    </w:p>
  </w:endnote>
  <w:endnote w:type="continuationSeparator" w:id="0">
    <w:p w:rsidR="0088446C" w:rsidRDefault="00884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46C" w:rsidRDefault="0088446C"/>
  </w:footnote>
  <w:footnote w:type="continuationSeparator" w:id="0">
    <w:p w:rsidR="0088446C" w:rsidRDefault="0088446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F0574"/>
    <w:multiLevelType w:val="multilevel"/>
    <w:tmpl w:val="DE6695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37121D"/>
    <w:multiLevelType w:val="multilevel"/>
    <w:tmpl w:val="527E092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363634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4E9"/>
    <w:rsid w:val="006034E9"/>
    <w:rsid w:val="00776895"/>
    <w:rsid w:val="0088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CB692"/>
  <w15:docId w15:val="{3AEEE1C1-672D-4D5E-83DE-A761FE313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singl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  <w:u w:val="single"/>
    </w:rPr>
  </w:style>
  <w:style w:type="paragraph" w:customStyle="1" w:styleId="11">
    <w:name w:val="Основной текст1"/>
    <w:basedOn w:val="a"/>
    <w:link w:val="a3"/>
    <w:pPr>
      <w:shd w:val="clear" w:color="auto" w:fill="FFFFFF"/>
      <w:ind w:firstLine="3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259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7">
    <w:name w:val="Другое"/>
    <w:basedOn w:val="a"/>
    <w:link w:val="a6"/>
    <w:pPr>
      <w:shd w:val="clear" w:color="auto" w:fill="FFFFFF"/>
      <w:ind w:firstLine="3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ind w:left="11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520" w:line="204" w:lineRule="auto"/>
      <w:ind w:left="2080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444</Words>
  <Characters>2537</Characters>
  <Application>Microsoft Office Word</Application>
  <DocSecurity>0</DocSecurity>
  <Lines>21</Lines>
  <Paragraphs>5</Paragraphs>
  <ScaleCrop>false</ScaleCrop>
  <Company>-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архивного отдела администрации Магаданской области</dc:title>
  <dc:subject/>
  <dc:creator>postmast</dc:creator>
  <cp:keywords/>
  <cp:lastModifiedBy>USER-USLUGI</cp:lastModifiedBy>
  <cp:revision>2</cp:revision>
  <dcterms:created xsi:type="dcterms:W3CDTF">2023-10-31T03:58:00Z</dcterms:created>
  <dcterms:modified xsi:type="dcterms:W3CDTF">2023-10-31T04:02:00Z</dcterms:modified>
</cp:coreProperties>
</file>