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06B" w:rsidRDefault="00EF0007" w:rsidP="00490452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Информационное сообщение о</w:t>
      </w:r>
      <w:r w:rsidR="00CC75BB">
        <w:rPr>
          <w:rFonts w:ascii="Times New Roman" w:hAnsi="Times New Roman" w:cs="Times New Roman"/>
          <w:b/>
          <w:sz w:val="28"/>
          <w:szCs w:val="28"/>
        </w:rPr>
        <w:t>б итогах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проведени</w:t>
      </w:r>
      <w:r w:rsidR="00CC75BB">
        <w:rPr>
          <w:rFonts w:ascii="Times New Roman" w:hAnsi="Times New Roman" w:cs="Times New Roman"/>
          <w:b/>
          <w:sz w:val="28"/>
          <w:szCs w:val="28"/>
        </w:rPr>
        <w:t>я</w:t>
      </w:r>
      <w:r w:rsidR="00E82DAA">
        <w:rPr>
          <w:rFonts w:ascii="Times New Roman" w:hAnsi="Times New Roman" w:cs="Times New Roman"/>
          <w:b/>
          <w:sz w:val="28"/>
          <w:szCs w:val="28"/>
        </w:rPr>
        <w:t xml:space="preserve"> отбора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</w:t>
      </w:r>
      <w:r w:rsidR="00C90E6B">
        <w:rPr>
          <w:rFonts w:ascii="Times New Roman" w:hAnsi="Times New Roman" w:cs="Times New Roman"/>
          <w:b/>
          <w:sz w:val="28"/>
          <w:szCs w:val="28"/>
        </w:rPr>
        <w:t>предоставления субсидии из бюджета Среднеканского муниципального округа субъектам малого и среднего предпринимательства в 2023 году.</w:t>
      </w:r>
      <w:bookmarkStart w:id="0" w:name="_GoBack"/>
      <w:bookmarkEnd w:id="0"/>
    </w:p>
    <w:p w:rsidR="00EF0007" w:rsidRPr="00F02DB0" w:rsidRDefault="00EF0007" w:rsidP="004904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90C5F" w:rsidRDefault="00735FD4" w:rsidP="004904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2DB0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Среднеканского </w:t>
      </w:r>
      <w:r w:rsidR="00C90E6B">
        <w:rPr>
          <w:rFonts w:ascii="Times New Roman" w:hAnsi="Times New Roman" w:cs="Times New Roman"/>
          <w:sz w:val="28"/>
          <w:szCs w:val="28"/>
        </w:rPr>
        <w:t>муниципального округа от 24</w:t>
      </w:r>
      <w:r w:rsidR="00E82DAA">
        <w:rPr>
          <w:rFonts w:ascii="Times New Roman" w:hAnsi="Times New Roman" w:cs="Times New Roman"/>
          <w:sz w:val="28"/>
          <w:szCs w:val="28"/>
        </w:rPr>
        <w:t>.0</w:t>
      </w:r>
      <w:r w:rsidR="00C90E6B">
        <w:rPr>
          <w:rFonts w:ascii="Times New Roman" w:hAnsi="Times New Roman" w:cs="Times New Roman"/>
          <w:sz w:val="28"/>
          <w:szCs w:val="28"/>
        </w:rPr>
        <w:t>7</w:t>
      </w:r>
      <w:r w:rsidR="00E82DAA">
        <w:rPr>
          <w:rFonts w:ascii="Times New Roman" w:hAnsi="Times New Roman" w:cs="Times New Roman"/>
          <w:sz w:val="28"/>
          <w:szCs w:val="28"/>
        </w:rPr>
        <w:t>.202</w:t>
      </w:r>
      <w:r w:rsidR="00C90E6B">
        <w:rPr>
          <w:rFonts w:ascii="Times New Roman" w:hAnsi="Times New Roman" w:cs="Times New Roman"/>
          <w:sz w:val="28"/>
          <w:szCs w:val="28"/>
        </w:rPr>
        <w:t>3 года № 203</w:t>
      </w:r>
      <w:r w:rsidRPr="00F02DB0">
        <w:rPr>
          <w:rFonts w:ascii="Times New Roman" w:hAnsi="Times New Roman" w:cs="Times New Roman"/>
          <w:sz w:val="28"/>
          <w:szCs w:val="28"/>
        </w:rPr>
        <w:t xml:space="preserve">-п </w:t>
      </w:r>
      <w:r w:rsidRPr="00C90E6B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C90E6B" w:rsidRPr="00C90E6B">
        <w:rPr>
          <w:rFonts w:ascii="Times New Roman" w:hAnsi="Times New Roman" w:cs="Times New Roman"/>
          <w:sz w:val="28"/>
          <w:szCs w:val="28"/>
        </w:rPr>
        <w:t>Порядка предоставления субсидий из бюджета муниципального образования «Среднеканский муниципальный округ Магаданской области»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осуществляющим деятельность на территории Среднеканского муниципального округа Магаданской</w:t>
      </w:r>
      <w:r w:rsidR="00C90E6B" w:rsidRPr="00C90E6B">
        <w:rPr>
          <w:rFonts w:ascii="Times New Roman" w:hAnsi="Times New Roman" w:cs="Times New Roman"/>
          <w:sz w:val="28"/>
          <w:szCs w:val="28"/>
        </w:rPr>
        <w:t xml:space="preserve"> </w:t>
      </w:r>
      <w:r w:rsidR="00C90E6B" w:rsidRPr="00C90E6B">
        <w:rPr>
          <w:rFonts w:ascii="Times New Roman" w:hAnsi="Times New Roman" w:cs="Times New Roman"/>
          <w:sz w:val="28"/>
          <w:szCs w:val="28"/>
        </w:rPr>
        <w:t>области»</w:t>
      </w:r>
      <w:r w:rsidRPr="00F02DB0">
        <w:rPr>
          <w:rFonts w:ascii="Times New Roman" w:hAnsi="Times New Roman" w:cs="Times New Roman"/>
          <w:sz w:val="28"/>
          <w:szCs w:val="28"/>
        </w:rPr>
        <w:t xml:space="preserve"> </w:t>
      </w:r>
      <w:r w:rsidR="00490452" w:rsidRPr="00F02DB0">
        <w:rPr>
          <w:rFonts w:ascii="Times New Roman" w:hAnsi="Times New Roman" w:cs="Times New Roman"/>
          <w:sz w:val="28"/>
          <w:szCs w:val="28"/>
        </w:rPr>
        <w:t xml:space="preserve">Управление экономики и развития </w:t>
      </w:r>
      <w:r w:rsidR="00CE51FD" w:rsidRPr="00F02DB0">
        <w:rPr>
          <w:rFonts w:ascii="Times New Roman" w:hAnsi="Times New Roman" w:cs="Times New Roman"/>
          <w:sz w:val="28"/>
          <w:szCs w:val="28"/>
        </w:rPr>
        <w:t>Администраци</w:t>
      </w:r>
      <w:r w:rsidR="00490452" w:rsidRPr="00F02DB0">
        <w:rPr>
          <w:rFonts w:ascii="Times New Roman" w:hAnsi="Times New Roman" w:cs="Times New Roman"/>
          <w:sz w:val="28"/>
          <w:szCs w:val="28"/>
        </w:rPr>
        <w:t>и</w:t>
      </w:r>
      <w:r w:rsidR="00CE51FD" w:rsidRPr="00F02DB0">
        <w:rPr>
          <w:rFonts w:ascii="Times New Roman" w:hAnsi="Times New Roman" w:cs="Times New Roman"/>
          <w:sz w:val="28"/>
          <w:szCs w:val="28"/>
        </w:rPr>
        <w:t xml:space="preserve"> </w:t>
      </w:r>
      <w:r w:rsidR="00C90E6B">
        <w:rPr>
          <w:rFonts w:ascii="Times New Roman" w:hAnsi="Times New Roman" w:cs="Times New Roman"/>
          <w:sz w:val="28"/>
          <w:szCs w:val="28"/>
        </w:rPr>
        <w:t xml:space="preserve">Среднеканского муниципального округа </w:t>
      </w:r>
      <w:r w:rsidR="00EF1415" w:rsidRPr="00F02DB0">
        <w:rPr>
          <w:rFonts w:ascii="Times New Roman" w:hAnsi="Times New Roman" w:cs="Times New Roman"/>
          <w:sz w:val="28"/>
          <w:szCs w:val="28"/>
        </w:rPr>
        <w:t xml:space="preserve">уведомляют </w:t>
      </w:r>
      <w:r w:rsidR="00E6202E" w:rsidRPr="00F02DB0">
        <w:rPr>
          <w:rFonts w:ascii="Times New Roman" w:hAnsi="Times New Roman" w:cs="Times New Roman"/>
          <w:sz w:val="28"/>
          <w:szCs w:val="28"/>
        </w:rPr>
        <w:t>о</w:t>
      </w:r>
      <w:r w:rsidR="00F02DB0" w:rsidRPr="00F02DB0">
        <w:rPr>
          <w:rFonts w:ascii="Times New Roman" w:hAnsi="Times New Roman" w:cs="Times New Roman"/>
          <w:sz w:val="28"/>
          <w:szCs w:val="28"/>
        </w:rPr>
        <w:t xml:space="preserve"> том, что</w:t>
      </w:r>
      <w:r w:rsidR="00690C5F">
        <w:rPr>
          <w:rFonts w:ascii="Times New Roman" w:hAnsi="Times New Roman" w:cs="Times New Roman"/>
          <w:sz w:val="28"/>
          <w:szCs w:val="28"/>
        </w:rPr>
        <w:t>:</w:t>
      </w:r>
    </w:p>
    <w:p w:rsidR="00F02DB0" w:rsidRPr="00C90E6B" w:rsidRDefault="005660F0" w:rsidP="0049045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50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итогам проведенного </w:t>
      </w:r>
      <w:r w:rsidR="00E82DA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отбора</w:t>
      </w:r>
      <w:r w:rsidR="00F02DB0" w:rsidRPr="00F02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</w:t>
      </w:r>
      <w:r w:rsidR="00C9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0E6B" w:rsidRPr="00C90E6B">
        <w:rPr>
          <w:rFonts w:ascii="Times New Roman" w:hAnsi="Times New Roman" w:cs="Times New Roman"/>
          <w:sz w:val="28"/>
          <w:szCs w:val="28"/>
        </w:rPr>
        <w:t>субъект</w:t>
      </w:r>
      <w:r w:rsidR="00C90E6B">
        <w:rPr>
          <w:rFonts w:ascii="Times New Roman" w:hAnsi="Times New Roman" w:cs="Times New Roman"/>
          <w:sz w:val="28"/>
          <w:szCs w:val="28"/>
        </w:rPr>
        <w:t>ов</w:t>
      </w:r>
      <w:r w:rsidR="00C90E6B" w:rsidRPr="00C90E6B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 и физически</w:t>
      </w:r>
      <w:r w:rsidR="00C90E6B">
        <w:rPr>
          <w:rFonts w:ascii="Times New Roman" w:hAnsi="Times New Roman" w:cs="Times New Roman"/>
          <w:sz w:val="28"/>
          <w:szCs w:val="28"/>
        </w:rPr>
        <w:t>х</w:t>
      </w:r>
      <w:r w:rsidR="00C90E6B" w:rsidRPr="00C90E6B">
        <w:rPr>
          <w:rFonts w:ascii="Times New Roman" w:hAnsi="Times New Roman" w:cs="Times New Roman"/>
          <w:sz w:val="28"/>
          <w:szCs w:val="28"/>
        </w:rPr>
        <w:t xml:space="preserve"> лицам, не являющи</w:t>
      </w:r>
      <w:r w:rsidR="00C90E6B">
        <w:rPr>
          <w:rFonts w:ascii="Times New Roman" w:hAnsi="Times New Roman" w:cs="Times New Roman"/>
          <w:sz w:val="28"/>
          <w:szCs w:val="28"/>
        </w:rPr>
        <w:t>хся</w:t>
      </w:r>
      <w:r w:rsidR="00C90E6B" w:rsidRPr="00C90E6B">
        <w:rPr>
          <w:rFonts w:ascii="Times New Roman" w:hAnsi="Times New Roman" w:cs="Times New Roman"/>
          <w:sz w:val="28"/>
          <w:szCs w:val="28"/>
        </w:rPr>
        <w:t xml:space="preserve"> индивидуальными предпринимателями и применяющи</w:t>
      </w:r>
      <w:r w:rsidR="00C90E6B">
        <w:rPr>
          <w:rFonts w:ascii="Times New Roman" w:hAnsi="Times New Roman" w:cs="Times New Roman"/>
          <w:sz w:val="28"/>
          <w:szCs w:val="28"/>
        </w:rPr>
        <w:t>х</w:t>
      </w:r>
      <w:r w:rsidR="00C90E6B" w:rsidRPr="00C90E6B">
        <w:rPr>
          <w:rFonts w:ascii="Times New Roman" w:hAnsi="Times New Roman" w:cs="Times New Roman"/>
          <w:sz w:val="28"/>
          <w:szCs w:val="28"/>
        </w:rPr>
        <w:t xml:space="preserve"> специальный налоговый режим «Налог на профессиональный доход», осуществляющи</w:t>
      </w:r>
      <w:r w:rsidR="00C90E6B">
        <w:rPr>
          <w:rFonts w:ascii="Times New Roman" w:hAnsi="Times New Roman" w:cs="Times New Roman"/>
          <w:sz w:val="28"/>
          <w:szCs w:val="28"/>
        </w:rPr>
        <w:t>х</w:t>
      </w:r>
      <w:r w:rsidR="00C90E6B" w:rsidRPr="00C90E6B">
        <w:rPr>
          <w:rFonts w:ascii="Times New Roman" w:hAnsi="Times New Roman" w:cs="Times New Roman"/>
          <w:sz w:val="28"/>
          <w:szCs w:val="28"/>
        </w:rPr>
        <w:t xml:space="preserve"> деятельность на территории Среднеканского муниципального округа</w:t>
      </w:r>
      <w:r w:rsidR="00F02DB0" w:rsidRPr="00F02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0E6B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</w:t>
      </w:r>
      <w:r w:rsidR="00F02DB0" w:rsidRPr="00F02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году, проводимый в период </w:t>
      </w:r>
      <w:r w:rsidR="00C409DC">
        <w:rPr>
          <w:rFonts w:ascii="Times New Roman" w:hAnsi="Times New Roman" w:cs="Times New Roman"/>
          <w:sz w:val="28"/>
          <w:szCs w:val="28"/>
        </w:rPr>
        <w:t xml:space="preserve">с </w:t>
      </w:r>
      <w:r w:rsidR="00C90E6B">
        <w:rPr>
          <w:rFonts w:ascii="Times New Roman" w:hAnsi="Times New Roman" w:cs="Times New Roman"/>
          <w:sz w:val="28"/>
          <w:szCs w:val="28"/>
        </w:rPr>
        <w:t>28</w:t>
      </w:r>
      <w:r w:rsidR="002D7509">
        <w:rPr>
          <w:rFonts w:ascii="Times New Roman" w:hAnsi="Times New Roman" w:cs="Times New Roman"/>
          <w:sz w:val="28"/>
          <w:szCs w:val="28"/>
        </w:rPr>
        <w:t>.</w:t>
      </w:r>
      <w:r w:rsidR="00F02DB0" w:rsidRPr="00F02DB0">
        <w:rPr>
          <w:rFonts w:ascii="Times New Roman" w:hAnsi="Times New Roman" w:cs="Times New Roman"/>
          <w:sz w:val="28"/>
          <w:szCs w:val="28"/>
        </w:rPr>
        <w:t>0</w:t>
      </w:r>
      <w:r w:rsidR="00C90E6B">
        <w:rPr>
          <w:rFonts w:ascii="Times New Roman" w:hAnsi="Times New Roman" w:cs="Times New Roman"/>
          <w:sz w:val="28"/>
          <w:szCs w:val="28"/>
        </w:rPr>
        <w:t>8</w:t>
      </w:r>
      <w:r w:rsidR="00A57567">
        <w:rPr>
          <w:rFonts w:ascii="Times New Roman" w:hAnsi="Times New Roman" w:cs="Times New Roman"/>
          <w:sz w:val="28"/>
          <w:szCs w:val="28"/>
        </w:rPr>
        <w:t>.202</w:t>
      </w:r>
      <w:r w:rsidR="00C90E6B">
        <w:rPr>
          <w:rFonts w:ascii="Times New Roman" w:hAnsi="Times New Roman" w:cs="Times New Roman"/>
          <w:sz w:val="28"/>
          <w:szCs w:val="28"/>
        </w:rPr>
        <w:t>3</w:t>
      </w:r>
      <w:r w:rsidR="00F02DB0" w:rsidRPr="00F02DB0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A57567">
        <w:rPr>
          <w:rFonts w:ascii="Times New Roman" w:hAnsi="Times New Roman" w:cs="Times New Roman"/>
          <w:sz w:val="28"/>
          <w:szCs w:val="28"/>
        </w:rPr>
        <w:t>2</w:t>
      </w:r>
      <w:r w:rsidR="00C90E6B">
        <w:rPr>
          <w:rFonts w:ascii="Times New Roman" w:hAnsi="Times New Roman" w:cs="Times New Roman"/>
          <w:sz w:val="28"/>
          <w:szCs w:val="28"/>
        </w:rPr>
        <w:t>9</w:t>
      </w:r>
      <w:r w:rsidR="00F02DB0" w:rsidRPr="00F02DB0">
        <w:rPr>
          <w:rFonts w:ascii="Times New Roman" w:hAnsi="Times New Roman" w:cs="Times New Roman"/>
          <w:sz w:val="28"/>
          <w:szCs w:val="28"/>
        </w:rPr>
        <w:t>.0</w:t>
      </w:r>
      <w:r w:rsidR="00C90E6B">
        <w:rPr>
          <w:rFonts w:ascii="Times New Roman" w:hAnsi="Times New Roman" w:cs="Times New Roman"/>
          <w:sz w:val="28"/>
          <w:szCs w:val="28"/>
        </w:rPr>
        <w:t>9</w:t>
      </w:r>
      <w:r w:rsidR="00A57567">
        <w:rPr>
          <w:rFonts w:ascii="Times New Roman" w:hAnsi="Times New Roman" w:cs="Times New Roman"/>
          <w:sz w:val="28"/>
          <w:szCs w:val="28"/>
        </w:rPr>
        <w:t>.202</w:t>
      </w:r>
      <w:r w:rsidR="00C90E6B">
        <w:rPr>
          <w:rFonts w:ascii="Times New Roman" w:hAnsi="Times New Roman" w:cs="Times New Roman"/>
          <w:sz w:val="28"/>
          <w:szCs w:val="28"/>
        </w:rPr>
        <w:t>3</w:t>
      </w:r>
      <w:r w:rsidR="00F02DB0" w:rsidRPr="00F02DB0">
        <w:rPr>
          <w:rFonts w:ascii="Times New Roman" w:hAnsi="Times New Roman" w:cs="Times New Roman"/>
          <w:sz w:val="28"/>
          <w:szCs w:val="28"/>
        </w:rPr>
        <w:t xml:space="preserve"> года, </w:t>
      </w:r>
      <w:r w:rsidR="00A57567">
        <w:rPr>
          <w:rFonts w:ascii="Times New Roman" w:hAnsi="Times New Roman" w:cs="Times New Roman"/>
          <w:sz w:val="28"/>
          <w:szCs w:val="28"/>
        </w:rPr>
        <w:t xml:space="preserve">субсидия в размере </w:t>
      </w:r>
      <w:r w:rsidR="00C90E6B">
        <w:rPr>
          <w:rFonts w:ascii="Times New Roman" w:hAnsi="Times New Roman" w:cs="Times New Roman"/>
          <w:sz w:val="28"/>
          <w:szCs w:val="28"/>
        </w:rPr>
        <w:t>967397</w:t>
      </w:r>
      <w:r w:rsidR="00037DCC">
        <w:rPr>
          <w:rFonts w:ascii="Times New Roman" w:hAnsi="Times New Roman" w:cs="Times New Roman"/>
          <w:sz w:val="28"/>
          <w:szCs w:val="28"/>
        </w:rPr>
        <w:t xml:space="preserve"> рублей будет предоставлена </w:t>
      </w:r>
      <w:r w:rsidR="00C90E6B" w:rsidRPr="00C90E6B">
        <w:rPr>
          <w:rFonts w:ascii="Times New Roman" w:hAnsi="Times New Roman" w:cs="Times New Roman"/>
          <w:sz w:val="28"/>
          <w:szCs w:val="28"/>
        </w:rPr>
        <w:t>ООО «Альбатрос», субсидия в сумме 331123 рублей будет предоставлена ООО «Магнитик».</w:t>
      </w:r>
    </w:p>
    <w:p w:rsidR="00F02DB0" w:rsidRPr="00F02DB0" w:rsidRDefault="00F02DB0" w:rsidP="0049045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02DB0" w:rsidRPr="00F02DB0" w:rsidSect="00F449EF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726" w:rsidRDefault="00DD0726" w:rsidP="00E0474F">
      <w:pPr>
        <w:spacing w:after="0" w:line="240" w:lineRule="auto"/>
      </w:pPr>
      <w:r>
        <w:separator/>
      </w:r>
    </w:p>
  </w:endnote>
  <w:endnote w:type="continuationSeparator" w:id="0">
    <w:p w:rsidR="00DD0726" w:rsidRDefault="00DD0726" w:rsidP="00E04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726" w:rsidRDefault="00DD0726" w:rsidP="00E0474F">
      <w:pPr>
        <w:spacing w:after="0" w:line="240" w:lineRule="auto"/>
      </w:pPr>
      <w:r>
        <w:separator/>
      </w:r>
    </w:p>
  </w:footnote>
  <w:footnote w:type="continuationSeparator" w:id="0">
    <w:p w:rsidR="00DD0726" w:rsidRDefault="00DD0726" w:rsidP="00E047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A0FDB"/>
    <w:multiLevelType w:val="multilevel"/>
    <w:tmpl w:val="D59EC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2B46CF"/>
    <w:multiLevelType w:val="multilevel"/>
    <w:tmpl w:val="6EC02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92693D"/>
    <w:multiLevelType w:val="hybridMultilevel"/>
    <w:tmpl w:val="48207A14"/>
    <w:lvl w:ilvl="0" w:tplc="6FFE03A6">
      <w:start w:val="1"/>
      <w:numFmt w:val="decimal"/>
      <w:lvlText w:val="%1."/>
      <w:lvlJc w:val="left"/>
      <w:pPr>
        <w:ind w:left="735" w:hanging="37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52F"/>
    <w:rsid w:val="000154D6"/>
    <w:rsid w:val="00037DCC"/>
    <w:rsid w:val="00040ECA"/>
    <w:rsid w:val="00041DB4"/>
    <w:rsid w:val="000727E4"/>
    <w:rsid w:val="000A05AF"/>
    <w:rsid w:val="000C7097"/>
    <w:rsid w:val="000E0A4C"/>
    <w:rsid w:val="000E5EE5"/>
    <w:rsid w:val="000F7E8F"/>
    <w:rsid w:val="00156F21"/>
    <w:rsid w:val="001620DB"/>
    <w:rsid w:val="00163930"/>
    <w:rsid w:val="001869CF"/>
    <w:rsid w:val="001B091E"/>
    <w:rsid w:val="001B1B75"/>
    <w:rsid w:val="00241576"/>
    <w:rsid w:val="00264A15"/>
    <w:rsid w:val="002917A7"/>
    <w:rsid w:val="002A150D"/>
    <w:rsid w:val="002C77A2"/>
    <w:rsid w:val="002D7509"/>
    <w:rsid w:val="002E7FF6"/>
    <w:rsid w:val="002F7BAE"/>
    <w:rsid w:val="00304BC7"/>
    <w:rsid w:val="003127FD"/>
    <w:rsid w:val="00325224"/>
    <w:rsid w:val="00346066"/>
    <w:rsid w:val="003A268F"/>
    <w:rsid w:val="003B315E"/>
    <w:rsid w:val="003B6547"/>
    <w:rsid w:val="003C2911"/>
    <w:rsid w:val="003F50AE"/>
    <w:rsid w:val="0041107C"/>
    <w:rsid w:val="00424046"/>
    <w:rsid w:val="004474F9"/>
    <w:rsid w:val="00451825"/>
    <w:rsid w:val="00454641"/>
    <w:rsid w:val="00455762"/>
    <w:rsid w:val="00462B27"/>
    <w:rsid w:val="004753DB"/>
    <w:rsid w:val="00483054"/>
    <w:rsid w:val="00483284"/>
    <w:rsid w:val="00490452"/>
    <w:rsid w:val="004A1BCC"/>
    <w:rsid w:val="004B5962"/>
    <w:rsid w:val="004D0C1F"/>
    <w:rsid w:val="004D406B"/>
    <w:rsid w:val="004D5682"/>
    <w:rsid w:val="004E52B1"/>
    <w:rsid w:val="004F009B"/>
    <w:rsid w:val="00502D09"/>
    <w:rsid w:val="005425AB"/>
    <w:rsid w:val="0054509C"/>
    <w:rsid w:val="00551DED"/>
    <w:rsid w:val="005605B7"/>
    <w:rsid w:val="005660F0"/>
    <w:rsid w:val="0059190D"/>
    <w:rsid w:val="00594893"/>
    <w:rsid w:val="005B30A0"/>
    <w:rsid w:val="005D112D"/>
    <w:rsid w:val="00602AF5"/>
    <w:rsid w:val="00645AA6"/>
    <w:rsid w:val="00651EC6"/>
    <w:rsid w:val="006859DF"/>
    <w:rsid w:val="00690C5F"/>
    <w:rsid w:val="006A192E"/>
    <w:rsid w:val="006C2A8B"/>
    <w:rsid w:val="0070578C"/>
    <w:rsid w:val="00714582"/>
    <w:rsid w:val="00720D8F"/>
    <w:rsid w:val="00735FD4"/>
    <w:rsid w:val="00756529"/>
    <w:rsid w:val="00785A9E"/>
    <w:rsid w:val="00786C2A"/>
    <w:rsid w:val="007C199A"/>
    <w:rsid w:val="007C37E7"/>
    <w:rsid w:val="007E7342"/>
    <w:rsid w:val="007F152F"/>
    <w:rsid w:val="00803CF1"/>
    <w:rsid w:val="008173FE"/>
    <w:rsid w:val="00834106"/>
    <w:rsid w:val="00837A9B"/>
    <w:rsid w:val="00851BDB"/>
    <w:rsid w:val="00854F59"/>
    <w:rsid w:val="00862125"/>
    <w:rsid w:val="0086524B"/>
    <w:rsid w:val="00876062"/>
    <w:rsid w:val="00881E80"/>
    <w:rsid w:val="00887517"/>
    <w:rsid w:val="008908C4"/>
    <w:rsid w:val="008A2D2F"/>
    <w:rsid w:val="008A7C16"/>
    <w:rsid w:val="008C552A"/>
    <w:rsid w:val="008C7771"/>
    <w:rsid w:val="008E689E"/>
    <w:rsid w:val="008E725B"/>
    <w:rsid w:val="00903EE9"/>
    <w:rsid w:val="00922963"/>
    <w:rsid w:val="009271AF"/>
    <w:rsid w:val="009424ED"/>
    <w:rsid w:val="00944447"/>
    <w:rsid w:val="0096729A"/>
    <w:rsid w:val="00985F7F"/>
    <w:rsid w:val="00995AEE"/>
    <w:rsid w:val="009A3224"/>
    <w:rsid w:val="009C4C4C"/>
    <w:rsid w:val="009C5320"/>
    <w:rsid w:val="009D0973"/>
    <w:rsid w:val="009F3A24"/>
    <w:rsid w:val="00A0467C"/>
    <w:rsid w:val="00A07448"/>
    <w:rsid w:val="00A07F1C"/>
    <w:rsid w:val="00A57567"/>
    <w:rsid w:val="00A60FE2"/>
    <w:rsid w:val="00A64548"/>
    <w:rsid w:val="00A67507"/>
    <w:rsid w:val="00AA6690"/>
    <w:rsid w:val="00AC2469"/>
    <w:rsid w:val="00AF425B"/>
    <w:rsid w:val="00AF78FF"/>
    <w:rsid w:val="00B03C86"/>
    <w:rsid w:val="00B0440E"/>
    <w:rsid w:val="00B15750"/>
    <w:rsid w:val="00B40A0B"/>
    <w:rsid w:val="00B50039"/>
    <w:rsid w:val="00B85857"/>
    <w:rsid w:val="00B870AB"/>
    <w:rsid w:val="00BB6EEE"/>
    <w:rsid w:val="00BC7771"/>
    <w:rsid w:val="00BD193E"/>
    <w:rsid w:val="00BE0E3C"/>
    <w:rsid w:val="00BE4331"/>
    <w:rsid w:val="00BF026F"/>
    <w:rsid w:val="00BF0F64"/>
    <w:rsid w:val="00C041FE"/>
    <w:rsid w:val="00C14BCB"/>
    <w:rsid w:val="00C35B3B"/>
    <w:rsid w:val="00C409DC"/>
    <w:rsid w:val="00C90E6B"/>
    <w:rsid w:val="00CC75BB"/>
    <w:rsid w:val="00CD2323"/>
    <w:rsid w:val="00CE51FD"/>
    <w:rsid w:val="00D14448"/>
    <w:rsid w:val="00D17CA2"/>
    <w:rsid w:val="00D50E70"/>
    <w:rsid w:val="00D85201"/>
    <w:rsid w:val="00D92206"/>
    <w:rsid w:val="00DD0726"/>
    <w:rsid w:val="00E018D5"/>
    <w:rsid w:val="00E0474F"/>
    <w:rsid w:val="00E3445D"/>
    <w:rsid w:val="00E367B9"/>
    <w:rsid w:val="00E6202E"/>
    <w:rsid w:val="00E82DAA"/>
    <w:rsid w:val="00EC23E8"/>
    <w:rsid w:val="00EC3377"/>
    <w:rsid w:val="00ED5B05"/>
    <w:rsid w:val="00EF0007"/>
    <w:rsid w:val="00EF1415"/>
    <w:rsid w:val="00F02DB0"/>
    <w:rsid w:val="00F20DDF"/>
    <w:rsid w:val="00F449EF"/>
    <w:rsid w:val="00F56AAE"/>
    <w:rsid w:val="00F67D7C"/>
    <w:rsid w:val="00F7308D"/>
    <w:rsid w:val="00F76C1D"/>
    <w:rsid w:val="00F913D7"/>
    <w:rsid w:val="00FE0BF0"/>
    <w:rsid w:val="00FE2A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CD23B"/>
  <w15:docId w15:val="{04517992-34E5-4C37-BBD5-925CABB54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AF5"/>
  </w:style>
  <w:style w:type="paragraph" w:styleId="2">
    <w:name w:val="heading 2"/>
    <w:basedOn w:val="a"/>
    <w:link w:val="20"/>
    <w:uiPriority w:val="9"/>
    <w:qFormat/>
    <w:rsid w:val="004A1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08C4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474F"/>
  </w:style>
  <w:style w:type="paragraph" w:styleId="a6">
    <w:name w:val="footer"/>
    <w:basedOn w:val="a"/>
    <w:link w:val="a7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474F"/>
  </w:style>
  <w:style w:type="paragraph" w:styleId="a8">
    <w:name w:val="Balloon Text"/>
    <w:basedOn w:val="a"/>
    <w:link w:val="a9"/>
    <w:uiPriority w:val="99"/>
    <w:semiHidden/>
    <w:unhideWhenUsed/>
    <w:rsid w:val="00C35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5B3B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040ECA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unhideWhenUsed/>
    <w:rsid w:val="004A1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1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c">
    <w:name w:val="Strong"/>
    <w:basedOn w:val="a0"/>
    <w:uiPriority w:val="22"/>
    <w:qFormat/>
    <w:rsid w:val="004A1BCC"/>
    <w:rPr>
      <w:b/>
      <w:bCs/>
    </w:rPr>
  </w:style>
  <w:style w:type="character" w:customStyle="1" w:styleId="blk">
    <w:name w:val="blk"/>
    <w:basedOn w:val="a0"/>
    <w:rsid w:val="00EC2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46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1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9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5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1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46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1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2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6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7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48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7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23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4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3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9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4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7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9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5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7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79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0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3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1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2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0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7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3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96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4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9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0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2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8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7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9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0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7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1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7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5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4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7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5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5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2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5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6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1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Садукова Аида Андреевна</dc:creator>
  <cp:lastModifiedBy>USER-USLUGI</cp:lastModifiedBy>
  <cp:revision>3</cp:revision>
  <cp:lastPrinted>2021-07-20T22:34:00Z</cp:lastPrinted>
  <dcterms:created xsi:type="dcterms:W3CDTF">2023-10-04T03:07:00Z</dcterms:created>
  <dcterms:modified xsi:type="dcterms:W3CDTF">2023-10-04T03:16:00Z</dcterms:modified>
</cp:coreProperties>
</file>