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DB4" w:rsidRPr="00E24D6A" w:rsidRDefault="006D3DB4" w:rsidP="006D3DB4">
      <w:pPr>
        <w:spacing w:after="0" w:line="240" w:lineRule="auto"/>
        <w:jc w:val="both"/>
        <w:rPr>
          <w:rFonts w:ascii="Times New Roman" w:eastAsia="Calibri" w:hAnsi="Times New Roman" w:cs="Times New Roman"/>
          <w:sz w:val="28"/>
          <w:szCs w:val="28"/>
        </w:rPr>
      </w:pPr>
    </w:p>
    <w:p w:rsidR="006D3DB4" w:rsidRPr="00E24D6A" w:rsidRDefault="006D3DB4" w:rsidP="006D3DB4">
      <w:pPr>
        <w:spacing w:after="0" w:line="240" w:lineRule="auto"/>
        <w:jc w:val="both"/>
        <w:rPr>
          <w:rFonts w:ascii="Times New Roman" w:eastAsia="Calibri" w:hAnsi="Times New Roman" w:cs="Times New Roman"/>
          <w:sz w:val="28"/>
          <w:szCs w:val="28"/>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1816FE" w:rsidRPr="00BB41FE" w:rsidRDefault="008703D2" w:rsidP="001816FE">
      <w:pPr>
        <w:spacing w:after="0" w:line="240" w:lineRule="auto"/>
        <w:jc w:val="center"/>
        <w:rPr>
          <w:rFonts w:ascii="Times New Roman" w:eastAsia="Times New Roman" w:hAnsi="Times New Roman" w:cs="Times New Roman"/>
          <w:b/>
          <w:sz w:val="40"/>
          <w:szCs w:val="40"/>
          <w:lang w:eastAsia="ru-RU"/>
        </w:rPr>
      </w:pPr>
      <w:r w:rsidRPr="00BB41FE">
        <w:rPr>
          <w:rFonts w:ascii="Times New Roman" w:eastAsia="Times New Roman" w:hAnsi="Times New Roman" w:cs="Times New Roman"/>
          <w:b/>
          <w:sz w:val="40"/>
          <w:szCs w:val="40"/>
          <w:lang w:eastAsia="ru-RU"/>
        </w:rPr>
        <w:t>Д</w:t>
      </w:r>
      <w:r w:rsidR="001816FE" w:rsidRPr="00BB41FE">
        <w:rPr>
          <w:rFonts w:ascii="Times New Roman" w:eastAsia="Times New Roman" w:hAnsi="Times New Roman" w:cs="Times New Roman"/>
          <w:b/>
          <w:sz w:val="40"/>
          <w:szCs w:val="40"/>
          <w:lang w:eastAsia="ru-RU"/>
        </w:rPr>
        <w:t xml:space="preserve">окументация </w:t>
      </w:r>
    </w:p>
    <w:p w:rsidR="00781B9A" w:rsidRPr="00BB41FE" w:rsidRDefault="001816FE" w:rsidP="001816FE">
      <w:pPr>
        <w:spacing w:after="0" w:line="240" w:lineRule="auto"/>
        <w:jc w:val="center"/>
        <w:rPr>
          <w:rFonts w:ascii="Times New Roman" w:hAnsi="Times New Roman" w:cs="Times New Roman"/>
          <w:b/>
          <w:sz w:val="40"/>
          <w:szCs w:val="40"/>
        </w:rPr>
      </w:pPr>
      <w:r w:rsidRPr="00BB41FE">
        <w:rPr>
          <w:rFonts w:ascii="Times New Roman" w:eastAsia="Times New Roman" w:hAnsi="Times New Roman" w:cs="Times New Roman"/>
          <w:b/>
          <w:sz w:val="40"/>
          <w:szCs w:val="40"/>
          <w:lang w:eastAsia="ru-RU"/>
        </w:rPr>
        <w:t xml:space="preserve">для проведения </w:t>
      </w:r>
      <w:r w:rsidRPr="00BB41FE">
        <w:rPr>
          <w:rFonts w:ascii="Times New Roman" w:hAnsi="Times New Roman" w:cs="Times New Roman"/>
          <w:b/>
          <w:sz w:val="40"/>
          <w:szCs w:val="40"/>
        </w:rPr>
        <w:t xml:space="preserve">отбора среди </w:t>
      </w:r>
      <w:r w:rsidR="00081CE7" w:rsidRPr="00BB41FE">
        <w:rPr>
          <w:rFonts w:ascii="Times New Roman" w:eastAsia="Times New Roman" w:hAnsi="Times New Roman" w:cs="Times New Roman"/>
          <w:b/>
          <w:sz w:val="40"/>
          <w:szCs w:val="40"/>
          <w:lang w:eastAsia="ru-RU"/>
        </w:rPr>
        <w:t>субъектов малого и среднего предпринимательства</w:t>
      </w:r>
      <w:r w:rsidR="00BB41FE" w:rsidRPr="00BB41FE">
        <w:rPr>
          <w:rFonts w:ascii="Times New Roman" w:eastAsia="Times New Roman" w:hAnsi="Times New Roman" w:cs="Times New Roman"/>
          <w:b/>
          <w:sz w:val="40"/>
          <w:szCs w:val="40"/>
          <w:lang w:eastAsia="ru-RU"/>
        </w:rPr>
        <w:t xml:space="preserve"> </w:t>
      </w:r>
      <w:r w:rsidR="00BB41FE" w:rsidRPr="00BB41FE">
        <w:rPr>
          <w:rFonts w:ascii="Times New Roman" w:hAnsi="Times New Roman"/>
          <w:b/>
          <w:sz w:val="40"/>
          <w:szCs w:val="40"/>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81CE7" w:rsidRPr="00BB41FE">
        <w:rPr>
          <w:rFonts w:ascii="Times New Roman" w:eastAsia="Times New Roman" w:hAnsi="Times New Roman" w:cs="Times New Roman"/>
          <w:b/>
          <w:sz w:val="40"/>
          <w:szCs w:val="40"/>
          <w:lang w:eastAsia="ru-RU"/>
        </w:rPr>
        <w:t xml:space="preserve"> 202</w:t>
      </w:r>
      <w:r w:rsidR="00645FC1" w:rsidRPr="00BB41FE">
        <w:rPr>
          <w:rFonts w:ascii="Times New Roman" w:eastAsia="Times New Roman" w:hAnsi="Times New Roman" w:cs="Times New Roman"/>
          <w:b/>
          <w:sz w:val="40"/>
          <w:szCs w:val="40"/>
          <w:lang w:eastAsia="ru-RU"/>
        </w:rPr>
        <w:t>3</w:t>
      </w:r>
      <w:r w:rsidR="00081CE7" w:rsidRPr="00BB41FE">
        <w:rPr>
          <w:rFonts w:ascii="Times New Roman" w:eastAsia="Times New Roman" w:hAnsi="Times New Roman" w:cs="Times New Roman"/>
          <w:b/>
          <w:sz w:val="40"/>
          <w:szCs w:val="40"/>
          <w:lang w:eastAsia="ru-RU"/>
        </w:rPr>
        <w:t xml:space="preserve"> году</w:t>
      </w:r>
    </w:p>
    <w:p w:rsidR="00587308" w:rsidRPr="00BB41FE" w:rsidRDefault="00587308" w:rsidP="00587308">
      <w:pPr>
        <w:tabs>
          <w:tab w:val="left" w:pos="0"/>
        </w:tabs>
        <w:spacing w:after="0" w:line="240" w:lineRule="auto"/>
        <w:ind w:firstLine="567"/>
        <w:jc w:val="both"/>
        <w:rPr>
          <w:rFonts w:ascii="Times New Roman" w:hAnsi="Times New Roman" w:cs="Times New Roman"/>
          <w:sz w:val="40"/>
          <w:szCs w:val="40"/>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Приложения:</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1. </w:t>
      </w:r>
      <w:r w:rsidR="00293DB9" w:rsidRPr="00081CE7">
        <w:rPr>
          <w:rFonts w:ascii="Times New Roman" w:hAnsi="Times New Roman" w:cs="Times New Roman"/>
          <w:sz w:val="28"/>
          <w:szCs w:val="28"/>
        </w:rPr>
        <w:t>Объявление</w:t>
      </w:r>
      <w:r w:rsidRPr="00081CE7">
        <w:rPr>
          <w:rFonts w:ascii="Times New Roman" w:hAnsi="Times New Roman" w:cs="Times New Roman"/>
          <w:sz w:val="28"/>
          <w:szCs w:val="28"/>
        </w:rPr>
        <w:t xml:space="preserve"> о проведении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2. Инструкция участникам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1816FE" w:rsidRPr="00081CE7" w:rsidRDefault="001816FE" w:rsidP="00587308">
      <w:pPr>
        <w:spacing w:after="0" w:line="240" w:lineRule="auto"/>
        <w:jc w:val="center"/>
        <w:rPr>
          <w:rFonts w:ascii="Times New Roman" w:hAnsi="Times New Roman" w:cs="Times New Roman"/>
          <w:sz w:val="28"/>
          <w:szCs w:val="28"/>
        </w:rPr>
      </w:pPr>
    </w:p>
    <w:p w:rsidR="001816FE" w:rsidRPr="00E75EC0" w:rsidRDefault="001816FE" w:rsidP="00587308">
      <w:pPr>
        <w:spacing w:after="0" w:line="240" w:lineRule="auto"/>
        <w:jc w:val="center"/>
        <w:rPr>
          <w:rFonts w:ascii="Times New Roman" w:hAnsi="Times New Roman" w:cs="Times New Roman"/>
          <w:sz w:val="52"/>
          <w:szCs w:val="52"/>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ED0FFC" w:rsidRDefault="00ED0FFC"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bookmarkStart w:id="0" w:name="_GoBack"/>
      <w:bookmarkEnd w:id="0"/>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Pr="00E75EC0" w:rsidRDefault="00BB41FE" w:rsidP="001816FE">
      <w:pPr>
        <w:spacing w:after="0" w:line="240" w:lineRule="auto"/>
        <w:jc w:val="center"/>
        <w:rPr>
          <w:rFonts w:ascii="Times New Roman" w:eastAsia="Times New Roman" w:hAnsi="Times New Roman" w:cs="Times New Roman"/>
          <w:sz w:val="28"/>
          <w:szCs w:val="28"/>
          <w:lang w:eastAsia="ru-RU"/>
        </w:rPr>
      </w:pPr>
    </w:p>
    <w:p w:rsidR="00645FC1" w:rsidRDefault="00645FC1"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C237FF"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п.</w:t>
      </w:r>
      <w:r w:rsidR="00645FC1">
        <w:rPr>
          <w:rFonts w:ascii="Times New Roman" w:eastAsia="Times New Roman" w:hAnsi="Times New Roman" w:cs="Times New Roman"/>
          <w:sz w:val="28"/>
          <w:szCs w:val="28"/>
          <w:lang w:eastAsia="ru-RU"/>
        </w:rPr>
        <w:t xml:space="preserve"> </w:t>
      </w:r>
      <w:r w:rsidRPr="00E75EC0">
        <w:rPr>
          <w:rFonts w:ascii="Times New Roman" w:eastAsia="Times New Roman" w:hAnsi="Times New Roman" w:cs="Times New Roman"/>
          <w:sz w:val="28"/>
          <w:szCs w:val="28"/>
          <w:lang w:eastAsia="ru-RU"/>
        </w:rPr>
        <w:t xml:space="preserve">Сеймчан </w:t>
      </w:r>
    </w:p>
    <w:p w:rsidR="00587308" w:rsidRDefault="00587308"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202</w:t>
      </w:r>
      <w:r w:rsidR="00645FC1">
        <w:rPr>
          <w:rFonts w:ascii="Times New Roman" w:eastAsia="Times New Roman" w:hAnsi="Times New Roman" w:cs="Times New Roman"/>
          <w:sz w:val="28"/>
          <w:szCs w:val="28"/>
          <w:lang w:eastAsia="ru-RU"/>
        </w:rPr>
        <w:t>3</w:t>
      </w:r>
      <w:r w:rsidRPr="00E75EC0">
        <w:rPr>
          <w:rFonts w:ascii="Times New Roman" w:eastAsia="Times New Roman" w:hAnsi="Times New Roman" w:cs="Times New Roman"/>
          <w:sz w:val="28"/>
          <w:szCs w:val="28"/>
          <w:lang w:eastAsia="ru-RU"/>
        </w:rPr>
        <w:t xml:space="preserve"> год</w:t>
      </w:r>
    </w:p>
    <w:p w:rsidR="000831E4" w:rsidRDefault="000831E4" w:rsidP="001816FE">
      <w:pPr>
        <w:spacing w:after="0" w:line="240" w:lineRule="auto"/>
        <w:jc w:val="center"/>
        <w:rPr>
          <w:rFonts w:ascii="Times New Roman" w:eastAsia="Times New Roman" w:hAnsi="Times New Roman" w:cs="Times New Roman"/>
          <w:sz w:val="28"/>
          <w:szCs w:val="28"/>
          <w:lang w:eastAsia="ru-RU"/>
        </w:rPr>
      </w:pPr>
    </w:p>
    <w:p w:rsidR="00293DB9" w:rsidRPr="002E1C07" w:rsidRDefault="00293DB9" w:rsidP="00293DB9">
      <w:pPr>
        <w:spacing w:after="0"/>
        <w:jc w:val="center"/>
        <w:rPr>
          <w:rFonts w:ascii="Times New Roman" w:hAnsi="Times New Roman" w:cs="Times New Roman"/>
          <w:b/>
          <w:sz w:val="28"/>
          <w:szCs w:val="28"/>
        </w:rPr>
      </w:pPr>
      <w:r w:rsidRPr="002E1C07">
        <w:rPr>
          <w:rFonts w:ascii="Times New Roman" w:hAnsi="Times New Roman" w:cs="Times New Roman"/>
          <w:b/>
          <w:sz w:val="28"/>
          <w:szCs w:val="28"/>
        </w:rPr>
        <w:t xml:space="preserve">Объявление о проведении отбора </w:t>
      </w:r>
    </w:p>
    <w:p w:rsidR="00293DB9" w:rsidRPr="002E1C07" w:rsidRDefault="00293DB9" w:rsidP="00293DB9">
      <w:pPr>
        <w:spacing w:after="0"/>
        <w:ind w:firstLine="708"/>
        <w:jc w:val="both"/>
        <w:rPr>
          <w:rFonts w:ascii="Times New Roman" w:hAnsi="Times New Roman" w:cs="Times New Roman"/>
          <w:sz w:val="28"/>
          <w:szCs w:val="28"/>
        </w:rPr>
      </w:pPr>
    </w:p>
    <w:p w:rsidR="00293DB9" w:rsidRPr="002E1C07" w:rsidRDefault="00293DB9" w:rsidP="00BB41FE">
      <w:pPr>
        <w:jc w:val="both"/>
        <w:rPr>
          <w:rFonts w:ascii="Times New Roman" w:hAnsi="Times New Roman" w:cs="Times New Roman"/>
          <w:sz w:val="28"/>
          <w:szCs w:val="28"/>
        </w:rPr>
      </w:pPr>
      <w:r w:rsidRPr="002E1C07">
        <w:rPr>
          <w:rFonts w:ascii="Times New Roman" w:hAnsi="Times New Roman" w:cs="Times New Roman"/>
          <w:sz w:val="28"/>
          <w:szCs w:val="28"/>
        </w:rPr>
        <w:t xml:space="preserve">В соответствии с постановлением Администрации Среднеканского </w:t>
      </w:r>
      <w:r w:rsidR="003F106E">
        <w:rPr>
          <w:rFonts w:ascii="Times New Roman" w:hAnsi="Times New Roman" w:cs="Times New Roman"/>
          <w:sz w:val="28"/>
          <w:szCs w:val="28"/>
        </w:rPr>
        <w:t>муниципального</w:t>
      </w:r>
      <w:r w:rsidRPr="002E1C07">
        <w:rPr>
          <w:rFonts w:ascii="Times New Roman" w:hAnsi="Times New Roman" w:cs="Times New Roman"/>
          <w:sz w:val="28"/>
          <w:szCs w:val="28"/>
        </w:rPr>
        <w:t xml:space="preserve"> </w:t>
      </w:r>
      <w:r w:rsidRPr="00FE11B5">
        <w:rPr>
          <w:rFonts w:ascii="Times New Roman" w:hAnsi="Times New Roman" w:cs="Times New Roman"/>
          <w:sz w:val="28"/>
          <w:szCs w:val="28"/>
        </w:rPr>
        <w:t xml:space="preserve">округа от </w:t>
      </w:r>
      <w:r w:rsidR="009C166C">
        <w:rPr>
          <w:rFonts w:ascii="Times New Roman" w:hAnsi="Times New Roman" w:cs="Times New Roman"/>
          <w:sz w:val="28"/>
          <w:szCs w:val="28"/>
        </w:rPr>
        <w:t>24</w:t>
      </w:r>
      <w:r w:rsidRPr="00FE11B5">
        <w:rPr>
          <w:rFonts w:ascii="Times New Roman" w:hAnsi="Times New Roman" w:cs="Times New Roman"/>
          <w:sz w:val="28"/>
          <w:szCs w:val="28"/>
        </w:rPr>
        <w:t>.0</w:t>
      </w:r>
      <w:r w:rsidR="009C166C">
        <w:rPr>
          <w:rFonts w:ascii="Times New Roman" w:hAnsi="Times New Roman" w:cs="Times New Roman"/>
          <w:sz w:val="28"/>
          <w:szCs w:val="28"/>
        </w:rPr>
        <w:t>7</w:t>
      </w:r>
      <w:r w:rsidRPr="00FE11B5">
        <w:rPr>
          <w:rFonts w:ascii="Times New Roman" w:hAnsi="Times New Roman" w:cs="Times New Roman"/>
          <w:sz w:val="28"/>
          <w:szCs w:val="28"/>
        </w:rPr>
        <w:t>.202</w:t>
      </w:r>
      <w:r w:rsidR="003F106E">
        <w:rPr>
          <w:rFonts w:ascii="Times New Roman" w:hAnsi="Times New Roman" w:cs="Times New Roman"/>
          <w:sz w:val="28"/>
          <w:szCs w:val="28"/>
        </w:rPr>
        <w:t>3</w:t>
      </w:r>
      <w:r w:rsidRPr="00FE11B5">
        <w:rPr>
          <w:rFonts w:ascii="Times New Roman" w:hAnsi="Times New Roman" w:cs="Times New Roman"/>
          <w:sz w:val="28"/>
          <w:szCs w:val="28"/>
        </w:rPr>
        <w:t xml:space="preserve"> года № </w:t>
      </w:r>
      <w:r w:rsidR="009C166C">
        <w:rPr>
          <w:rFonts w:ascii="Times New Roman" w:hAnsi="Times New Roman" w:cs="Times New Roman"/>
          <w:sz w:val="28"/>
          <w:szCs w:val="28"/>
        </w:rPr>
        <w:t>203</w:t>
      </w:r>
      <w:r w:rsidRPr="00FE11B5">
        <w:rPr>
          <w:rFonts w:ascii="Times New Roman" w:hAnsi="Times New Roman" w:cs="Times New Roman"/>
          <w:sz w:val="28"/>
          <w:szCs w:val="28"/>
        </w:rPr>
        <w:t>-п «</w:t>
      </w:r>
      <w:r w:rsidR="00BB41FE" w:rsidRPr="00BB41FE">
        <w:rPr>
          <w:rFonts w:ascii="Times New Roman" w:hAnsi="Times New Roman"/>
          <w:sz w:val="28"/>
          <w:szCs w:val="28"/>
        </w:rPr>
        <w:t>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sidR="00BB41FE">
        <w:rPr>
          <w:rFonts w:ascii="Times New Roman" w:hAnsi="Times New Roman"/>
          <w:sz w:val="28"/>
          <w:szCs w:val="28"/>
        </w:rPr>
        <w:t>»</w:t>
      </w:r>
      <w:r w:rsidR="00BB41FE" w:rsidRPr="00BB41FE">
        <w:rPr>
          <w:rFonts w:ascii="Times New Roman" w:hAnsi="Times New Roman"/>
          <w:sz w:val="28"/>
          <w:szCs w:val="28"/>
        </w:rPr>
        <w:t xml:space="preserve"> </w:t>
      </w:r>
      <w:r w:rsidRPr="001F25D9">
        <w:rPr>
          <w:rFonts w:ascii="Times New Roman" w:hAnsi="Times New Roman" w:cs="Times New Roman"/>
          <w:sz w:val="28"/>
          <w:szCs w:val="28"/>
        </w:rPr>
        <w:t>(далее - Порядок) Управление</w:t>
      </w:r>
      <w:r w:rsidRPr="002E1C07">
        <w:rPr>
          <w:rFonts w:ascii="Times New Roman" w:hAnsi="Times New Roman" w:cs="Times New Roman"/>
          <w:sz w:val="28"/>
          <w:szCs w:val="28"/>
        </w:rPr>
        <w:t xml:space="preserve"> экономики и развития Администрации </w:t>
      </w:r>
      <w:r w:rsidR="003F106E">
        <w:rPr>
          <w:rFonts w:ascii="Times New Roman" w:hAnsi="Times New Roman" w:cs="Times New Roman"/>
          <w:sz w:val="28"/>
          <w:szCs w:val="28"/>
        </w:rPr>
        <w:t xml:space="preserve">Среднеканского муниципального округа </w:t>
      </w:r>
      <w:r w:rsidRPr="002E1C07">
        <w:rPr>
          <w:rFonts w:ascii="Times New Roman" w:hAnsi="Times New Roman" w:cs="Times New Roman"/>
          <w:b/>
          <w:sz w:val="28"/>
          <w:szCs w:val="28"/>
        </w:rPr>
        <w:t>уведомляе</w:t>
      </w:r>
      <w:r w:rsidR="00ED5F66">
        <w:rPr>
          <w:rFonts w:ascii="Times New Roman" w:hAnsi="Times New Roman" w:cs="Times New Roman"/>
          <w:b/>
          <w:sz w:val="28"/>
          <w:szCs w:val="28"/>
        </w:rPr>
        <w:t>т</w:t>
      </w:r>
      <w:r w:rsidRPr="002E1C07">
        <w:rPr>
          <w:rFonts w:ascii="Times New Roman" w:hAnsi="Times New Roman" w:cs="Times New Roman"/>
          <w:b/>
          <w:sz w:val="28"/>
          <w:szCs w:val="28"/>
        </w:rPr>
        <w:t xml:space="preserve"> о начале отбора предложений </w:t>
      </w:r>
      <w:r w:rsidR="001F25D9">
        <w:rPr>
          <w:rFonts w:ascii="Times New Roman" w:hAnsi="Times New Roman" w:cs="Times New Roman"/>
          <w:b/>
          <w:sz w:val="28"/>
          <w:szCs w:val="28"/>
        </w:rPr>
        <w:t>субъектов малого и среднего предпринимательства</w:t>
      </w:r>
      <w:r w:rsidR="00BB41FE">
        <w:rPr>
          <w:rFonts w:ascii="Times New Roman" w:hAnsi="Times New Roman" w:cs="Times New Roman"/>
          <w:b/>
          <w:sz w:val="28"/>
          <w:szCs w:val="28"/>
        </w:rPr>
        <w:t xml:space="preserve"> и физических лиц</w:t>
      </w:r>
      <w:r w:rsidR="00BB41FE">
        <w:rPr>
          <w:rFonts w:ascii="Times New Roman" w:eastAsia="Times New Roman" w:hAnsi="Times New Roman" w:cs="Times New Roman"/>
          <w:sz w:val="28"/>
          <w:szCs w:val="28"/>
          <w:lang w:eastAsia="ru-RU"/>
        </w:rPr>
        <w:t xml:space="preserve">, </w:t>
      </w:r>
      <w:r w:rsidR="00BB41FE" w:rsidRPr="00BB41FE">
        <w:rPr>
          <w:rFonts w:ascii="Times New Roman" w:eastAsia="Times New Roman" w:hAnsi="Times New Roman" w:cs="Times New Roman"/>
          <w:b/>
          <w:sz w:val="28"/>
          <w:szCs w:val="28"/>
          <w:lang w:eastAsia="ru-RU"/>
        </w:rPr>
        <w:t>не являющихся индивидуальными предпринимателями и применяющих специальный налоговый режим «Налог на профессиональный доход»</w:t>
      </w:r>
      <w:r w:rsidR="00BB41FE">
        <w:rPr>
          <w:rFonts w:ascii="Times New Roman" w:eastAsia="Times New Roman" w:hAnsi="Times New Roman" w:cs="Times New Roman"/>
          <w:b/>
          <w:sz w:val="28"/>
          <w:szCs w:val="28"/>
          <w:lang w:eastAsia="ru-RU"/>
        </w:rPr>
        <w:t xml:space="preserve"> </w:t>
      </w:r>
      <w:r w:rsidRPr="002E1C07">
        <w:rPr>
          <w:rFonts w:ascii="Times New Roman" w:hAnsi="Times New Roman" w:cs="Times New Roman"/>
          <w:b/>
          <w:sz w:val="28"/>
          <w:szCs w:val="28"/>
        </w:rPr>
        <w:t xml:space="preserve">(далее – </w:t>
      </w:r>
      <w:r w:rsidR="001F25D9">
        <w:rPr>
          <w:rFonts w:ascii="Times New Roman" w:hAnsi="Times New Roman" w:cs="Times New Roman"/>
          <w:b/>
          <w:sz w:val="28"/>
          <w:szCs w:val="28"/>
        </w:rPr>
        <w:t>МСП</w:t>
      </w:r>
      <w:r w:rsidRPr="002E1C07">
        <w:rPr>
          <w:rFonts w:ascii="Times New Roman" w:hAnsi="Times New Roman" w:cs="Times New Roman"/>
          <w:b/>
          <w:sz w:val="28"/>
          <w:szCs w:val="28"/>
        </w:rPr>
        <w:t>), претендующих на получение субсидии из местного бюджета в 202</w:t>
      </w:r>
      <w:r w:rsidR="003F106E">
        <w:rPr>
          <w:rFonts w:ascii="Times New Roman" w:hAnsi="Times New Roman" w:cs="Times New Roman"/>
          <w:b/>
          <w:sz w:val="28"/>
          <w:szCs w:val="28"/>
        </w:rPr>
        <w:t>3</w:t>
      </w:r>
      <w:r w:rsidRPr="002E1C07">
        <w:rPr>
          <w:rFonts w:ascii="Times New Roman" w:hAnsi="Times New Roman" w:cs="Times New Roman"/>
          <w:b/>
          <w:sz w:val="28"/>
          <w:szCs w:val="28"/>
        </w:rPr>
        <w:t xml:space="preserve"> году</w:t>
      </w:r>
      <w:r w:rsidRPr="002E1C07">
        <w:rPr>
          <w:rFonts w:ascii="Times New Roman" w:hAnsi="Times New Roman" w:cs="Times New Roman"/>
          <w:sz w:val="28"/>
          <w:szCs w:val="28"/>
        </w:rPr>
        <w:t>.</w:t>
      </w:r>
    </w:p>
    <w:p w:rsidR="00EC2A94" w:rsidRPr="00EC2A94" w:rsidRDefault="00293DB9" w:rsidP="00EC2A94">
      <w:pPr>
        <w:pStyle w:val="1"/>
        <w:ind w:firstLine="567"/>
        <w:jc w:val="both"/>
        <w:rPr>
          <w:sz w:val="28"/>
          <w:szCs w:val="28"/>
        </w:rPr>
      </w:pPr>
      <w:r w:rsidRPr="002E1C07">
        <w:rPr>
          <w:b/>
          <w:sz w:val="28"/>
          <w:szCs w:val="28"/>
        </w:rPr>
        <w:t>Цель предоставления субсидии</w:t>
      </w:r>
      <w:r w:rsidRPr="002E1C07">
        <w:rPr>
          <w:sz w:val="28"/>
          <w:szCs w:val="28"/>
        </w:rPr>
        <w:t xml:space="preserve">: </w:t>
      </w:r>
      <w:r w:rsidR="00EC2A94" w:rsidRPr="00EC2A94">
        <w:rPr>
          <w:color w:val="000000"/>
          <w:sz w:val="28"/>
          <w:szCs w:val="28"/>
          <w:shd w:val="clear" w:color="auto" w:fill="FFFFFF"/>
        </w:rPr>
        <w:t>Целью предоставления субсидий является стимулирование субъектов МСП к созданию и (или) расширению деятельности путем возмещения части затрат</w:t>
      </w:r>
      <w:r w:rsidR="00EC2A94" w:rsidRPr="00EC2A94">
        <w:rPr>
          <w:sz w:val="28"/>
          <w:szCs w:val="28"/>
        </w:rPr>
        <w:t xml:space="preserve"> </w:t>
      </w:r>
      <w:r w:rsidR="00EC2A94" w:rsidRPr="00EC2A94">
        <w:rPr>
          <w:color w:val="000000"/>
          <w:sz w:val="28"/>
          <w:szCs w:val="28"/>
          <w:lang w:bidi="ru-RU"/>
        </w:rPr>
        <w:t xml:space="preserve">в рамках реализации муниципальной программы </w:t>
      </w:r>
      <w:r w:rsidR="00EC2A94" w:rsidRPr="00EC2A94">
        <w:rPr>
          <w:sz w:val="28"/>
          <w:szCs w:val="28"/>
        </w:rPr>
        <w:t>«Поддержка малого и среднего предпринимательства и физическим лицам, не являющимся предпринимателями и применяющим специальный налоговый режим «Налог на профессиональный доход» на территории Среднеканского муниципального округа Магаданской области»</w:t>
      </w:r>
      <w:r w:rsidR="00EC2A94">
        <w:rPr>
          <w:sz w:val="28"/>
          <w:szCs w:val="28"/>
        </w:rPr>
        <w:t xml:space="preserve">, утвержденной </w:t>
      </w:r>
      <w:r w:rsidR="00EC2A94" w:rsidRPr="00A933DD">
        <w:rPr>
          <w:sz w:val="28"/>
          <w:szCs w:val="28"/>
        </w:rPr>
        <w:t xml:space="preserve">постановлением Администрации Среднеканского </w:t>
      </w:r>
      <w:r w:rsidR="00EC2A94">
        <w:rPr>
          <w:sz w:val="28"/>
          <w:szCs w:val="28"/>
        </w:rPr>
        <w:t xml:space="preserve">муниципального </w:t>
      </w:r>
      <w:r w:rsidR="00EC2A94" w:rsidRPr="00A933DD">
        <w:rPr>
          <w:sz w:val="28"/>
          <w:szCs w:val="28"/>
        </w:rPr>
        <w:t xml:space="preserve">округа от </w:t>
      </w:r>
      <w:r w:rsidR="00EC2A94">
        <w:rPr>
          <w:sz w:val="28"/>
          <w:szCs w:val="28"/>
        </w:rPr>
        <w:t>13</w:t>
      </w:r>
      <w:r w:rsidR="00EC2A94" w:rsidRPr="00A933DD">
        <w:rPr>
          <w:sz w:val="28"/>
          <w:szCs w:val="28"/>
        </w:rPr>
        <w:t>.0</w:t>
      </w:r>
      <w:r w:rsidR="00EC2A94">
        <w:rPr>
          <w:sz w:val="28"/>
          <w:szCs w:val="28"/>
        </w:rPr>
        <w:t>6</w:t>
      </w:r>
      <w:r w:rsidR="00EC2A94" w:rsidRPr="00A933DD">
        <w:rPr>
          <w:sz w:val="28"/>
          <w:szCs w:val="28"/>
        </w:rPr>
        <w:t>.202</w:t>
      </w:r>
      <w:r w:rsidR="00EC2A94">
        <w:rPr>
          <w:sz w:val="28"/>
          <w:szCs w:val="28"/>
        </w:rPr>
        <w:t>3</w:t>
      </w:r>
      <w:r w:rsidR="00EC2A94" w:rsidRPr="00A933DD">
        <w:rPr>
          <w:sz w:val="28"/>
          <w:szCs w:val="28"/>
        </w:rPr>
        <w:t xml:space="preserve"> года № </w:t>
      </w:r>
      <w:r w:rsidR="00EC2A94">
        <w:rPr>
          <w:sz w:val="28"/>
          <w:szCs w:val="28"/>
        </w:rPr>
        <w:t>152</w:t>
      </w:r>
      <w:r w:rsidR="00EC2A94" w:rsidRPr="00A933DD">
        <w:rPr>
          <w:sz w:val="28"/>
          <w:szCs w:val="28"/>
        </w:rPr>
        <w:t>-п</w:t>
      </w:r>
    </w:p>
    <w:p w:rsidR="00293DB9" w:rsidRPr="00446DB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1222CB">
        <w:rPr>
          <w:rFonts w:ascii="Times New Roman" w:hAnsi="Times New Roman" w:cs="Times New Roman"/>
          <w:b/>
          <w:sz w:val="28"/>
          <w:szCs w:val="28"/>
        </w:rPr>
        <w:t>Результат предоставления субсидии</w:t>
      </w:r>
      <w:r w:rsidRPr="001222CB">
        <w:rPr>
          <w:rFonts w:ascii="Times New Roman" w:hAnsi="Times New Roman" w:cs="Times New Roman"/>
          <w:sz w:val="28"/>
          <w:szCs w:val="28"/>
        </w:rPr>
        <w:t xml:space="preserve">: </w:t>
      </w:r>
      <w:r w:rsidR="00EF5CE2" w:rsidRPr="001222CB">
        <w:rPr>
          <w:rFonts w:ascii="Times New Roman" w:hAnsi="Times New Roman" w:cs="Times New Roman"/>
          <w:color w:val="000000"/>
          <w:sz w:val="28"/>
          <w:szCs w:val="28"/>
          <w:lang w:bidi="ru-RU"/>
        </w:rPr>
        <w:t xml:space="preserve">Точная дата завершения и конечное значение результата предоставления субсидии </w:t>
      </w:r>
      <w:r w:rsidR="00EF5CE2" w:rsidRPr="001222CB">
        <w:rPr>
          <w:rFonts w:ascii="Times New Roman" w:hAnsi="Times New Roman" w:cs="Times New Roman"/>
          <w:sz w:val="28"/>
          <w:szCs w:val="28"/>
        </w:rPr>
        <w:t xml:space="preserve">(конкретная количественная характеристика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w:t>
      </w:r>
      <w:r w:rsidR="00EF5CE2" w:rsidRPr="001222CB">
        <w:rPr>
          <w:rFonts w:ascii="Times New Roman" w:hAnsi="Times New Roman" w:cs="Times New Roman"/>
          <w:color w:val="000000"/>
          <w:sz w:val="28"/>
          <w:szCs w:val="28"/>
          <w:lang w:bidi="ru-RU"/>
        </w:rPr>
        <w:t>соглашением (договором).</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 xml:space="preserve">Категории и критерии к получателям Субсидии: </w:t>
      </w:r>
      <w:r w:rsidRPr="002E1C07">
        <w:rPr>
          <w:rFonts w:ascii="Times New Roman" w:hAnsi="Times New Roman" w:cs="Times New Roman"/>
          <w:sz w:val="28"/>
          <w:szCs w:val="28"/>
        </w:rPr>
        <w:t>отражены в документации для проведения отбора.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t>Прием предложений</w:t>
      </w:r>
      <w:r w:rsidRPr="002E1C07">
        <w:rPr>
          <w:rFonts w:ascii="Times New Roman" w:hAnsi="Times New Roman" w:cs="Times New Roman"/>
          <w:sz w:val="28"/>
          <w:szCs w:val="28"/>
        </w:rPr>
        <w:t xml:space="preserve"> осуществляется Администрацией Среднеканского </w:t>
      </w:r>
      <w:r w:rsidR="003F106E">
        <w:rPr>
          <w:rFonts w:ascii="Times New Roman" w:hAnsi="Times New Roman" w:cs="Times New Roman"/>
          <w:sz w:val="28"/>
          <w:szCs w:val="28"/>
        </w:rPr>
        <w:t xml:space="preserve">муниципального </w:t>
      </w:r>
      <w:r w:rsidRPr="002E1C07">
        <w:rPr>
          <w:rFonts w:ascii="Times New Roman" w:hAnsi="Times New Roman" w:cs="Times New Roman"/>
          <w:sz w:val="28"/>
          <w:szCs w:val="28"/>
        </w:rPr>
        <w:t>округа: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в период с </w:t>
      </w:r>
      <w:r w:rsidR="003F106E">
        <w:rPr>
          <w:rFonts w:ascii="Times New Roman" w:hAnsi="Times New Roman" w:cs="Times New Roman"/>
          <w:sz w:val="28"/>
          <w:szCs w:val="28"/>
        </w:rPr>
        <w:t>28</w:t>
      </w:r>
      <w:r w:rsidRPr="002E1C07">
        <w:rPr>
          <w:rFonts w:ascii="Times New Roman" w:hAnsi="Times New Roman" w:cs="Times New Roman"/>
          <w:sz w:val="28"/>
          <w:szCs w:val="28"/>
        </w:rPr>
        <w:t>.0</w:t>
      </w:r>
      <w:r w:rsidR="003F106E">
        <w:rPr>
          <w:rFonts w:ascii="Times New Roman" w:hAnsi="Times New Roman" w:cs="Times New Roman"/>
          <w:sz w:val="28"/>
          <w:szCs w:val="28"/>
        </w:rPr>
        <w:t>8</w:t>
      </w:r>
      <w:r w:rsidRPr="002E1C07">
        <w:rPr>
          <w:rFonts w:ascii="Times New Roman" w:hAnsi="Times New Roman" w:cs="Times New Roman"/>
          <w:sz w:val="28"/>
          <w:szCs w:val="28"/>
        </w:rPr>
        <w:t>.202</w:t>
      </w:r>
      <w:r w:rsidR="003F106E">
        <w:rPr>
          <w:rFonts w:ascii="Times New Roman" w:hAnsi="Times New Roman" w:cs="Times New Roman"/>
          <w:sz w:val="28"/>
          <w:szCs w:val="28"/>
        </w:rPr>
        <w:t>3</w:t>
      </w:r>
      <w:r w:rsidRPr="002E1C07">
        <w:rPr>
          <w:rFonts w:ascii="Times New Roman" w:hAnsi="Times New Roman" w:cs="Times New Roman"/>
          <w:sz w:val="28"/>
          <w:szCs w:val="28"/>
        </w:rPr>
        <w:t xml:space="preserve"> года по </w:t>
      </w:r>
      <w:r w:rsidR="005A4F41">
        <w:rPr>
          <w:rFonts w:ascii="Times New Roman" w:hAnsi="Times New Roman" w:cs="Times New Roman"/>
          <w:sz w:val="28"/>
          <w:szCs w:val="28"/>
        </w:rPr>
        <w:t>29</w:t>
      </w:r>
      <w:r w:rsidRPr="002E1C07">
        <w:rPr>
          <w:rFonts w:ascii="Times New Roman" w:hAnsi="Times New Roman" w:cs="Times New Roman"/>
          <w:sz w:val="28"/>
          <w:szCs w:val="28"/>
        </w:rPr>
        <w:t>.0</w:t>
      </w:r>
      <w:r w:rsidR="005A4F41">
        <w:rPr>
          <w:rFonts w:ascii="Times New Roman" w:hAnsi="Times New Roman" w:cs="Times New Roman"/>
          <w:sz w:val="28"/>
          <w:szCs w:val="28"/>
        </w:rPr>
        <w:t>9</w:t>
      </w:r>
      <w:r w:rsidRPr="002E1C07">
        <w:rPr>
          <w:rFonts w:ascii="Times New Roman" w:hAnsi="Times New Roman" w:cs="Times New Roman"/>
          <w:sz w:val="28"/>
          <w:szCs w:val="28"/>
        </w:rPr>
        <w:t>.202</w:t>
      </w:r>
      <w:r w:rsidR="005A4F41">
        <w:rPr>
          <w:rFonts w:ascii="Times New Roman" w:hAnsi="Times New Roman" w:cs="Times New Roman"/>
          <w:sz w:val="28"/>
          <w:szCs w:val="28"/>
        </w:rPr>
        <w:t>3</w:t>
      </w:r>
      <w:r w:rsidRPr="002E1C07">
        <w:rPr>
          <w:rFonts w:ascii="Times New Roman" w:hAnsi="Times New Roman" w:cs="Times New Roman"/>
          <w:sz w:val="28"/>
          <w:szCs w:val="28"/>
        </w:rPr>
        <w:t xml:space="preserve"> года;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по адресу: 686160, Магаданская обл., Среднеканский район, </w:t>
      </w:r>
      <w:proofErr w:type="spellStart"/>
      <w:r w:rsidRPr="002E1C07">
        <w:rPr>
          <w:rFonts w:ascii="Times New Roman" w:hAnsi="Times New Roman" w:cs="Times New Roman"/>
          <w:sz w:val="28"/>
          <w:szCs w:val="28"/>
        </w:rPr>
        <w:t>п.Се</w:t>
      </w:r>
      <w:r w:rsidR="00446DB7">
        <w:rPr>
          <w:rFonts w:ascii="Times New Roman" w:hAnsi="Times New Roman" w:cs="Times New Roman"/>
          <w:sz w:val="28"/>
          <w:szCs w:val="28"/>
        </w:rPr>
        <w:t>ймчан</w:t>
      </w:r>
      <w:proofErr w:type="spellEnd"/>
      <w:r w:rsidR="00446DB7">
        <w:rPr>
          <w:rFonts w:ascii="Times New Roman" w:hAnsi="Times New Roman" w:cs="Times New Roman"/>
          <w:sz w:val="28"/>
          <w:szCs w:val="28"/>
        </w:rPr>
        <w:t xml:space="preserve">, </w:t>
      </w:r>
      <w:proofErr w:type="spellStart"/>
      <w:r w:rsidR="00446DB7">
        <w:rPr>
          <w:rFonts w:ascii="Times New Roman" w:hAnsi="Times New Roman" w:cs="Times New Roman"/>
          <w:sz w:val="28"/>
          <w:szCs w:val="28"/>
        </w:rPr>
        <w:t>ул.Ленина</w:t>
      </w:r>
      <w:proofErr w:type="spellEnd"/>
      <w:r w:rsidR="00446DB7">
        <w:rPr>
          <w:rFonts w:ascii="Times New Roman" w:hAnsi="Times New Roman" w:cs="Times New Roman"/>
          <w:sz w:val="28"/>
          <w:szCs w:val="28"/>
        </w:rPr>
        <w:t xml:space="preserve">, д.9, </w:t>
      </w:r>
      <w:proofErr w:type="spellStart"/>
      <w:r w:rsidR="00446DB7">
        <w:rPr>
          <w:rFonts w:ascii="Times New Roman" w:hAnsi="Times New Roman" w:cs="Times New Roman"/>
          <w:sz w:val="28"/>
          <w:szCs w:val="28"/>
        </w:rPr>
        <w:t>каб</w:t>
      </w:r>
      <w:proofErr w:type="spellEnd"/>
      <w:r w:rsidR="00446DB7">
        <w:rPr>
          <w:rFonts w:ascii="Times New Roman" w:hAnsi="Times New Roman" w:cs="Times New Roman"/>
          <w:sz w:val="28"/>
          <w:szCs w:val="28"/>
        </w:rPr>
        <w:t>. № 10</w:t>
      </w:r>
      <w:r w:rsidRPr="002E1C07">
        <w:rPr>
          <w:rFonts w:ascii="Times New Roman" w:hAnsi="Times New Roman" w:cs="Times New Roman"/>
          <w:sz w:val="28"/>
          <w:szCs w:val="28"/>
        </w:rPr>
        <w:t>;</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время приема: с 9:00 час. по 12:30 час</w:t>
      </w:r>
      <w:proofErr w:type="gramStart"/>
      <w:r w:rsidRPr="002E1C07">
        <w:rPr>
          <w:rFonts w:ascii="Times New Roman" w:hAnsi="Times New Roman" w:cs="Times New Roman"/>
          <w:sz w:val="28"/>
          <w:szCs w:val="28"/>
        </w:rPr>
        <w:t>.</w:t>
      </w:r>
      <w:proofErr w:type="gramEnd"/>
      <w:r w:rsidRPr="002E1C07">
        <w:rPr>
          <w:rFonts w:ascii="Times New Roman" w:hAnsi="Times New Roman" w:cs="Times New Roman"/>
          <w:sz w:val="28"/>
          <w:szCs w:val="28"/>
        </w:rPr>
        <w:t xml:space="preserve"> и с 14:00 час. по 17:45 час.</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lastRenderedPageBreak/>
        <w:t>Срок рассмотрения и оценки предложений не более 5 рабочих дней:</w:t>
      </w:r>
      <w:r w:rsidRPr="002E1C07">
        <w:rPr>
          <w:rFonts w:ascii="Times New Roman" w:hAnsi="Times New Roman" w:cs="Times New Roman"/>
          <w:sz w:val="28"/>
          <w:szCs w:val="28"/>
        </w:rPr>
        <w:t xml:space="preserve"> не позднее </w:t>
      </w:r>
      <w:r w:rsidR="005A4F41">
        <w:rPr>
          <w:rFonts w:ascii="Times New Roman" w:hAnsi="Times New Roman" w:cs="Times New Roman"/>
          <w:sz w:val="28"/>
          <w:szCs w:val="28"/>
        </w:rPr>
        <w:t>06</w:t>
      </w:r>
      <w:r w:rsidRPr="002E1C07">
        <w:rPr>
          <w:rFonts w:ascii="Times New Roman" w:hAnsi="Times New Roman" w:cs="Times New Roman"/>
          <w:sz w:val="28"/>
          <w:szCs w:val="28"/>
        </w:rPr>
        <w:t>.</w:t>
      </w:r>
      <w:r w:rsidR="005A4F41">
        <w:rPr>
          <w:rFonts w:ascii="Times New Roman" w:hAnsi="Times New Roman" w:cs="Times New Roman"/>
          <w:sz w:val="28"/>
          <w:szCs w:val="28"/>
        </w:rPr>
        <w:t>10</w:t>
      </w:r>
      <w:r w:rsidRPr="002E1C07">
        <w:rPr>
          <w:rFonts w:ascii="Times New Roman" w:hAnsi="Times New Roman" w:cs="Times New Roman"/>
          <w:sz w:val="28"/>
          <w:szCs w:val="28"/>
        </w:rPr>
        <w:t>.202</w:t>
      </w:r>
      <w:r w:rsidR="005A4F41">
        <w:rPr>
          <w:rFonts w:ascii="Times New Roman" w:hAnsi="Times New Roman" w:cs="Times New Roman"/>
          <w:sz w:val="28"/>
          <w:szCs w:val="28"/>
        </w:rPr>
        <w:t>3</w:t>
      </w:r>
      <w:r w:rsidRPr="002E1C07">
        <w:rPr>
          <w:rFonts w:ascii="Times New Roman" w:hAnsi="Times New Roman" w:cs="Times New Roman"/>
          <w:sz w:val="28"/>
          <w:szCs w:val="28"/>
        </w:rPr>
        <w:t xml:space="preserve"> года.</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 xml:space="preserve">Дата </w:t>
      </w:r>
      <w:r w:rsidRPr="002E1C07">
        <w:rPr>
          <w:rFonts w:ascii="Times New Roman" w:hAnsi="Times New Roman" w:cs="Times New Roman"/>
          <w:b/>
          <w:color w:val="000000"/>
          <w:sz w:val="28"/>
          <w:szCs w:val="28"/>
          <w:lang w:bidi="ru-RU"/>
        </w:rPr>
        <w:t>размещения результатов отбора</w:t>
      </w:r>
      <w:r w:rsidRPr="002E1C07">
        <w:rPr>
          <w:rFonts w:ascii="Times New Roman" w:hAnsi="Times New Roman" w:cs="Times New Roman"/>
          <w:b/>
          <w:sz w:val="28"/>
          <w:szCs w:val="28"/>
        </w:rPr>
        <w:t xml:space="preserve"> предложений не позднее 14-ого календарного дня, следующего за днем определения победителя отбора:</w:t>
      </w:r>
      <w:r w:rsidRPr="002E1C07">
        <w:rPr>
          <w:rFonts w:ascii="Times New Roman" w:hAnsi="Times New Roman" w:cs="Times New Roman"/>
          <w:sz w:val="28"/>
          <w:szCs w:val="28"/>
        </w:rPr>
        <w:t xml:space="preserve"> не позднее </w:t>
      </w:r>
      <w:r w:rsidR="005A4F41">
        <w:rPr>
          <w:rFonts w:ascii="Times New Roman" w:hAnsi="Times New Roman" w:cs="Times New Roman"/>
          <w:sz w:val="28"/>
          <w:szCs w:val="28"/>
        </w:rPr>
        <w:t>20</w:t>
      </w:r>
      <w:r w:rsidRPr="002E1C07">
        <w:rPr>
          <w:rFonts w:ascii="Times New Roman" w:hAnsi="Times New Roman" w:cs="Times New Roman"/>
          <w:sz w:val="28"/>
          <w:szCs w:val="28"/>
        </w:rPr>
        <w:t>.</w:t>
      </w:r>
      <w:r w:rsidR="005A4F41">
        <w:rPr>
          <w:rFonts w:ascii="Times New Roman" w:hAnsi="Times New Roman" w:cs="Times New Roman"/>
          <w:sz w:val="28"/>
          <w:szCs w:val="28"/>
        </w:rPr>
        <w:t>10</w:t>
      </w:r>
      <w:r w:rsidRPr="002E1C07">
        <w:rPr>
          <w:rFonts w:ascii="Times New Roman" w:hAnsi="Times New Roman" w:cs="Times New Roman"/>
          <w:sz w:val="28"/>
          <w:szCs w:val="28"/>
        </w:rPr>
        <w:t>.202</w:t>
      </w:r>
      <w:r w:rsidR="002B4CB1">
        <w:rPr>
          <w:rFonts w:ascii="Times New Roman" w:hAnsi="Times New Roman" w:cs="Times New Roman"/>
          <w:sz w:val="28"/>
          <w:szCs w:val="28"/>
        </w:rPr>
        <w:t>2</w:t>
      </w:r>
      <w:r w:rsidRPr="002E1C07">
        <w:rPr>
          <w:rFonts w:ascii="Times New Roman" w:hAnsi="Times New Roman" w:cs="Times New Roman"/>
          <w:sz w:val="28"/>
          <w:szCs w:val="28"/>
        </w:rPr>
        <w:t xml:space="preserve"> года.</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Предельный размер субсидии, предоставляемый одной организации</w:t>
      </w:r>
      <w:r w:rsidRPr="002E1C07">
        <w:rPr>
          <w:rFonts w:ascii="Times New Roman" w:hAnsi="Times New Roman" w:cs="Times New Roman"/>
          <w:sz w:val="28"/>
          <w:szCs w:val="28"/>
        </w:rPr>
        <w:t xml:space="preserve">: не может превышать </w:t>
      </w:r>
      <w:r w:rsidR="00EC2A94">
        <w:rPr>
          <w:rFonts w:ascii="Times New Roman" w:hAnsi="Times New Roman" w:cs="Times New Roman"/>
          <w:sz w:val="28"/>
          <w:szCs w:val="28"/>
        </w:rPr>
        <w:t>1 298 520</w:t>
      </w:r>
      <w:r w:rsidRPr="002E1C07">
        <w:rPr>
          <w:rFonts w:ascii="Times New Roman" w:hAnsi="Times New Roman" w:cs="Times New Roman"/>
          <w:sz w:val="28"/>
          <w:szCs w:val="28"/>
        </w:rPr>
        <w:t xml:space="preserve"> рублей.</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Требования к участникам отбора; порядок подачи (внесения изменений, отзыва) предложений; правила рассмотрения и оценки предложений;</w:t>
      </w:r>
      <w:r w:rsidRPr="002E1C07">
        <w:rPr>
          <w:rFonts w:ascii="Times New Roman" w:hAnsi="Times New Roman" w:cs="Times New Roman"/>
          <w:b/>
          <w:color w:val="000000"/>
          <w:sz w:val="28"/>
          <w:szCs w:val="28"/>
          <w:lang w:bidi="ru-RU"/>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2E1C07">
        <w:rPr>
          <w:rFonts w:ascii="Times New Roman" w:hAnsi="Times New Roman" w:cs="Times New Roman"/>
          <w:b/>
          <w:sz w:val="28"/>
          <w:szCs w:val="28"/>
        </w:rPr>
        <w:t xml:space="preserve"> сроки подписания соглашения с победителем отбора; условия признания победителем отбора:</w:t>
      </w:r>
      <w:r w:rsidRPr="002E1C07">
        <w:rPr>
          <w:rFonts w:ascii="Times New Roman" w:hAnsi="Times New Roman" w:cs="Times New Roman"/>
          <w:sz w:val="28"/>
          <w:szCs w:val="28"/>
        </w:rPr>
        <w:t xml:space="preserve"> определены документацией для проведения отбора и размещены в сети Интернет </w:t>
      </w:r>
      <w:r w:rsidRPr="002E1C07">
        <w:rPr>
          <w:rFonts w:ascii="Times New Roman" w:hAnsi="Times New Roman" w:cs="Times New Roman"/>
          <w:color w:val="000000"/>
          <w:sz w:val="28"/>
          <w:szCs w:val="28"/>
          <w:lang w:bidi="ru-RU"/>
        </w:rPr>
        <w:t>на едином портале бюджетной системы Российской Федерации</w:t>
      </w:r>
      <w:r w:rsidRPr="002E1C07">
        <w:rPr>
          <w:rFonts w:ascii="Times New Roman" w:hAnsi="Times New Roman" w:cs="Times New Roman"/>
          <w:sz w:val="28"/>
          <w:szCs w:val="28"/>
        </w:rPr>
        <w:t xml:space="preserve"> и на официальном сайте муниципального образования «Среднеканский городской округ» по адресу: </w:t>
      </w:r>
      <w:hyperlink r:id="rId8" w:history="1">
        <w:r w:rsidR="000831E4" w:rsidRPr="00312F1B">
          <w:rPr>
            <w:rStyle w:val="a6"/>
            <w:rFonts w:ascii="Times New Roman" w:hAnsi="Times New Roman" w:cs="Times New Roman"/>
            <w:sz w:val="28"/>
            <w:szCs w:val="28"/>
          </w:rPr>
          <w:t>http://admmosrednekan.ru</w:t>
        </w:r>
      </w:hyperlink>
      <w:r w:rsidR="000831E4">
        <w:rPr>
          <w:rFonts w:ascii="Times New Roman" w:hAnsi="Times New Roman" w:cs="Times New Roman"/>
          <w:sz w:val="28"/>
          <w:szCs w:val="28"/>
        </w:rPr>
        <w:t xml:space="preserve"> </w:t>
      </w:r>
      <w:r w:rsidRPr="002E1C07">
        <w:rPr>
          <w:rFonts w:ascii="Times New Roman" w:hAnsi="Times New Roman" w:cs="Times New Roman"/>
          <w:sz w:val="28"/>
          <w:szCs w:val="28"/>
        </w:rPr>
        <w:t xml:space="preserve">. </w:t>
      </w:r>
    </w:p>
    <w:p w:rsidR="00293DB9" w:rsidRPr="002E1C07" w:rsidRDefault="00293DB9" w:rsidP="00293DB9">
      <w:pPr>
        <w:spacing w:after="0" w:line="240" w:lineRule="auto"/>
        <w:ind w:firstLine="708"/>
        <w:jc w:val="both"/>
        <w:rPr>
          <w:rFonts w:ascii="Times New Roman" w:hAnsi="Times New Roman"/>
          <w:sz w:val="28"/>
          <w:szCs w:val="28"/>
        </w:rPr>
      </w:pPr>
      <w:r w:rsidRPr="002E1C07">
        <w:rPr>
          <w:rFonts w:ascii="Times New Roman" w:hAnsi="Times New Roman"/>
          <w:sz w:val="28"/>
          <w:szCs w:val="28"/>
        </w:rPr>
        <w:t xml:space="preserve">Уполномоченный специалист – </w:t>
      </w:r>
      <w:r w:rsidR="002B4CB1">
        <w:rPr>
          <w:rFonts w:ascii="Times New Roman" w:hAnsi="Times New Roman"/>
          <w:sz w:val="28"/>
          <w:szCs w:val="28"/>
        </w:rPr>
        <w:t>Фадеева Лариса Алексеевна</w:t>
      </w:r>
      <w:r w:rsidRPr="002E1C07">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sz w:val="26"/>
          <w:szCs w:val="26"/>
        </w:rPr>
      </w:pPr>
      <w:r w:rsidRPr="002E1C07">
        <w:rPr>
          <w:rFonts w:ascii="Times New Roman" w:hAnsi="Times New Roman"/>
          <w:sz w:val="28"/>
          <w:szCs w:val="28"/>
        </w:rPr>
        <w:t>Контактный телефон 8(413-47) 9-41-54, 9-44-</w:t>
      </w:r>
      <w:r w:rsidRPr="002E1C07">
        <w:rPr>
          <w:rFonts w:ascii="Times New Roman" w:hAnsi="Times New Roman"/>
          <w:sz w:val="26"/>
          <w:szCs w:val="26"/>
        </w:rPr>
        <w:t>46.</w:t>
      </w:r>
    </w:p>
    <w:p w:rsidR="00293DB9" w:rsidRPr="002E1C07" w:rsidRDefault="00293DB9" w:rsidP="00293DB9">
      <w:pPr>
        <w:spacing w:after="0" w:line="240" w:lineRule="auto"/>
        <w:ind w:firstLine="708"/>
        <w:jc w:val="center"/>
        <w:rPr>
          <w:rFonts w:ascii="Times New Roman" w:hAnsi="Times New Roman"/>
          <w:sz w:val="26"/>
          <w:szCs w:val="26"/>
        </w:rPr>
      </w:pPr>
      <w:r w:rsidRPr="002E1C07">
        <w:rPr>
          <w:rFonts w:ascii="Times New Roman" w:hAnsi="Times New Roman"/>
          <w:sz w:val="26"/>
          <w:szCs w:val="26"/>
        </w:rPr>
        <w:t>_____________</w:t>
      </w: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pStyle w:val="21"/>
        <w:ind w:firstLine="708"/>
        <w:rPr>
          <w:sz w:val="26"/>
          <w:szCs w:val="26"/>
        </w:rPr>
      </w:pPr>
      <w:r w:rsidRPr="002E1C07">
        <w:rPr>
          <w:sz w:val="26"/>
          <w:szCs w:val="26"/>
        </w:rPr>
        <w:lastRenderedPageBreak/>
        <w:t>ИНСТРУКЦИЯ УЧАСТНИКАМ ОТБОРА</w:t>
      </w:r>
    </w:p>
    <w:p w:rsidR="00293DB9" w:rsidRPr="002E1C07" w:rsidRDefault="00293DB9" w:rsidP="00293DB9">
      <w:pPr>
        <w:pStyle w:val="5"/>
        <w:ind w:firstLine="708"/>
        <w:rPr>
          <w:sz w:val="26"/>
          <w:szCs w:val="26"/>
        </w:rPr>
      </w:pPr>
    </w:p>
    <w:p w:rsidR="00293DB9" w:rsidRPr="002E1C07" w:rsidRDefault="00293DB9" w:rsidP="001D5ADF">
      <w:pPr>
        <w:pStyle w:val="1"/>
        <w:ind w:firstLine="567"/>
        <w:jc w:val="both"/>
        <w:rPr>
          <w:b/>
          <w:sz w:val="26"/>
          <w:szCs w:val="26"/>
          <w:u w:val="single"/>
        </w:rPr>
      </w:pPr>
      <w:r w:rsidRPr="002E1C07">
        <w:rPr>
          <w:b/>
          <w:sz w:val="26"/>
          <w:szCs w:val="26"/>
          <w:u w:val="single"/>
        </w:rPr>
        <w:t>1. Настоящая инструкция определяет:</w:t>
      </w:r>
    </w:p>
    <w:p w:rsidR="00293DB9" w:rsidRPr="002E1C07" w:rsidRDefault="00293DB9" w:rsidP="001D5ADF">
      <w:pPr>
        <w:pStyle w:val="1"/>
        <w:ind w:firstLine="567"/>
        <w:jc w:val="both"/>
        <w:rPr>
          <w:sz w:val="26"/>
          <w:szCs w:val="26"/>
        </w:rPr>
      </w:pPr>
      <w:r w:rsidRPr="002E1C07">
        <w:rPr>
          <w:sz w:val="26"/>
          <w:szCs w:val="26"/>
        </w:rPr>
        <w:t>- порядок подготовки предложения на участие в отборе;</w:t>
      </w:r>
    </w:p>
    <w:p w:rsidR="00293DB9" w:rsidRPr="002E1C07" w:rsidRDefault="00293DB9" w:rsidP="001D5ADF">
      <w:pPr>
        <w:pStyle w:val="1"/>
        <w:ind w:firstLine="567"/>
        <w:jc w:val="both"/>
        <w:rPr>
          <w:sz w:val="26"/>
          <w:szCs w:val="26"/>
        </w:rPr>
      </w:pPr>
      <w:r w:rsidRPr="002E1C07">
        <w:rPr>
          <w:sz w:val="26"/>
          <w:szCs w:val="26"/>
        </w:rPr>
        <w:t>- порядок оформления документов, необходимых для участия в отборе;</w:t>
      </w:r>
    </w:p>
    <w:p w:rsidR="00293DB9" w:rsidRPr="002E1C07" w:rsidRDefault="00293DB9" w:rsidP="001D5ADF">
      <w:pPr>
        <w:pStyle w:val="1"/>
        <w:ind w:firstLine="567"/>
        <w:jc w:val="both"/>
        <w:rPr>
          <w:sz w:val="26"/>
          <w:szCs w:val="26"/>
        </w:rPr>
      </w:pPr>
      <w:r w:rsidRPr="002E1C07">
        <w:rPr>
          <w:sz w:val="26"/>
          <w:szCs w:val="26"/>
        </w:rPr>
        <w:t xml:space="preserve">- порядок проведения отбора. </w:t>
      </w:r>
    </w:p>
    <w:p w:rsidR="00293DB9" w:rsidRPr="002E1C07"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Заказчик отбора</w:t>
      </w:r>
      <w:r w:rsidRPr="002E1C07">
        <w:rPr>
          <w:rFonts w:ascii="Times New Roman" w:hAnsi="Times New Roman" w:cs="Times New Roman"/>
          <w:bCs/>
          <w:sz w:val="26"/>
          <w:szCs w:val="26"/>
        </w:rPr>
        <w:t xml:space="preserve">: Администрация Среднеканского </w:t>
      </w:r>
      <w:r w:rsidR="007D3515">
        <w:rPr>
          <w:rFonts w:ascii="Times New Roman" w:hAnsi="Times New Roman" w:cs="Times New Roman"/>
          <w:bCs/>
          <w:sz w:val="26"/>
          <w:szCs w:val="26"/>
        </w:rPr>
        <w:t xml:space="preserve">муниципального </w:t>
      </w:r>
      <w:r w:rsidRPr="002E1C07">
        <w:rPr>
          <w:rFonts w:ascii="Times New Roman" w:hAnsi="Times New Roman" w:cs="Times New Roman"/>
          <w:bCs/>
          <w:sz w:val="26"/>
          <w:szCs w:val="26"/>
        </w:rPr>
        <w:t>округа</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sz w:val="26"/>
          <w:szCs w:val="26"/>
          <w:u w:val="single"/>
        </w:rPr>
        <w:t>Местонахождение, почтовый адрес:</w:t>
      </w:r>
      <w:r w:rsidRPr="002E1C07">
        <w:rPr>
          <w:rFonts w:ascii="Times New Roman" w:hAnsi="Times New Roman" w:cs="Times New Roman"/>
          <w:sz w:val="26"/>
          <w:szCs w:val="26"/>
        </w:rPr>
        <w:t xml:space="preserve"> 686160, Магаданская область, п. Сеймчан, ул. Ленина, 9, </w:t>
      </w:r>
    </w:p>
    <w:p w:rsidR="00293DB9" w:rsidRPr="00AC3A02"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Контактное лицо:</w:t>
      </w:r>
      <w:r w:rsidRPr="002E1C07">
        <w:rPr>
          <w:rFonts w:ascii="Times New Roman" w:hAnsi="Times New Roman" w:cs="Times New Roman"/>
          <w:sz w:val="26"/>
          <w:szCs w:val="26"/>
        </w:rPr>
        <w:t xml:space="preserve"> </w:t>
      </w:r>
      <w:r w:rsidR="002B4CB1">
        <w:rPr>
          <w:rFonts w:ascii="Times New Roman" w:hAnsi="Times New Roman" w:cs="Times New Roman"/>
          <w:bCs/>
          <w:iCs/>
          <w:sz w:val="26"/>
          <w:szCs w:val="26"/>
        </w:rPr>
        <w:t>Фадеева Лариса Алексеевна</w:t>
      </w:r>
      <w:r w:rsidRPr="00AC3A02">
        <w:rPr>
          <w:rFonts w:ascii="Times New Roman" w:hAnsi="Times New Roman" w:cs="Times New Roman"/>
          <w:i/>
          <w:sz w:val="26"/>
          <w:szCs w:val="26"/>
        </w:rPr>
        <w:t xml:space="preserve">. </w:t>
      </w:r>
      <w:r w:rsidRPr="00AC3A02">
        <w:rPr>
          <w:rFonts w:ascii="Times New Roman" w:hAnsi="Times New Roman" w:cs="Times New Roman"/>
          <w:iCs/>
          <w:sz w:val="26"/>
          <w:szCs w:val="26"/>
        </w:rPr>
        <w:t xml:space="preserve">Тел: </w:t>
      </w:r>
      <w:r w:rsidRPr="00AC3A02">
        <w:rPr>
          <w:rFonts w:ascii="Times New Roman" w:hAnsi="Times New Roman" w:cs="Times New Roman"/>
          <w:sz w:val="26"/>
          <w:szCs w:val="26"/>
        </w:rPr>
        <w:t xml:space="preserve">(41347) </w:t>
      </w:r>
      <w:r w:rsidRPr="00AC3A02">
        <w:rPr>
          <w:rFonts w:ascii="Times New Roman" w:hAnsi="Times New Roman" w:cs="Times New Roman"/>
          <w:iCs/>
          <w:sz w:val="26"/>
          <w:szCs w:val="26"/>
        </w:rPr>
        <w:t>9-4</w:t>
      </w:r>
      <w:r w:rsidR="002B4CB1">
        <w:rPr>
          <w:rFonts w:ascii="Times New Roman" w:hAnsi="Times New Roman" w:cs="Times New Roman"/>
          <w:iCs/>
          <w:sz w:val="26"/>
          <w:szCs w:val="26"/>
        </w:rPr>
        <w:t>4</w:t>
      </w:r>
      <w:r w:rsidRPr="00AC3A02">
        <w:rPr>
          <w:rFonts w:ascii="Times New Roman" w:hAnsi="Times New Roman" w:cs="Times New Roman"/>
          <w:iCs/>
          <w:sz w:val="26"/>
          <w:szCs w:val="26"/>
        </w:rPr>
        <w:t>-</w:t>
      </w:r>
      <w:r w:rsidR="002B4CB1">
        <w:rPr>
          <w:rFonts w:ascii="Times New Roman" w:hAnsi="Times New Roman" w:cs="Times New Roman"/>
          <w:iCs/>
          <w:sz w:val="26"/>
          <w:szCs w:val="26"/>
        </w:rPr>
        <w:t>46</w:t>
      </w:r>
      <w:r w:rsidRPr="00AC3A02">
        <w:rPr>
          <w:rFonts w:ascii="Times New Roman" w:hAnsi="Times New Roman" w:cs="Times New Roman"/>
          <w:iCs/>
          <w:sz w:val="26"/>
          <w:szCs w:val="26"/>
        </w:rPr>
        <w:t>, факс 9-53-81,</w:t>
      </w:r>
      <w:r w:rsidR="002B4CB1" w:rsidRPr="002B4CB1">
        <w:rPr>
          <w:rFonts w:ascii="Times New Roman" w:hAnsi="Times New Roman" w:cs="Times New Roman"/>
          <w:iCs/>
          <w:sz w:val="26"/>
          <w:szCs w:val="26"/>
        </w:rPr>
        <w:t xml:space="preserve"> </w:t>
      </w:r>
      <w:r w:rsidR="002B4CB1">
        <w:rPr>
          <w:rFonts w:ascii="Times New Roman" w:hAnsi="Times New Roman" w:cs="Times New Roman"/>
          <w:iCs/>
          <w:sz w:val="26"/>
          <w:szCs w:val="26"/>
        </w:rPr>
        <w:t xml:space="preserve">электронный адрес </w:t>
      </w:r>
      <w:proofErr w:type="spellStart"/>
      <w:r w:rsidR="002B4CB1">
        <w:rPr>
          <w:rFonts w:ascii="Times New Roman" w:hAnsi="Times New Roman" w:cs="Times New Roman"/>
          <w:iCs/>
          <w:sz w:val="26"/>
          <w:szCs w:val="26"/>
          <w:lang w:val="en-US"/>
        </w:rPr>
        <w:t>FadeevaLA</w:t>
      </w:r>
      <w:proofErr w:type="spellEnd"/>
      <w:r w:rsidR="002B4CB1" w:rsidRPr="002B4CB1">
        <w:rPr>
          <w:rFonts w:ascii="Times New Roman" w:hAnsi="Times New Roman" w:cs="Times New Roman"/>
          <w:iCs/>
          <w:sz w:val="26"/>
          <w:szCs w:val="26"/>
        </w:rPr>
        <w:t>@49</w:t>
      </w:r>
      <w:proofErr w:type="spellStart"/>
      <w:r w:rsidR="002B4CB1">
        <w:rPr>
          <w:rFonts w:ascii="Times New Roman" w:hAnsi="Times New Roman" w:cs="Times New Roman"/>
          <w:iCs/>
          <w:sz w:val="26"/>
          <w:szCs w:val="26"/>
          <w:lang w:val="en-US"/>
        </w:rPr>
        <w:t>gov</w:t>
      </w:r>
      <w:proofErr w:type="spellEnd"/>
      <w:r w:rsidR="002B4CB1" w:rsidRPr="002B4CB1">
        <w:rPr>
          <w:rFonts w:ascii="Times New Roman" w:hAnsi="Times New Roman" w:cs="Times New Roman"/>
          <w:iCs/>
          <w:sz w:val="26"/>
          <w:szCs w:val="26"/>
        </w:rPr>
        <w:t>.</w:t>
      </w:r>
      <w:proofErr w:type="spellStart"/>
      <w:r w:rsidR="002B4CB1">
        <w:rPr>
          <w:rFonts w:ascii="Times New Roman" w:hAnsi="Times New Roman" w:cs="Times New Roman"/>
          <w:iCs/>
          <w:sz w:val="26"/>
          <w:szCs w:val="26"/>
          <w:lang w:val="en-US"/>
        </w:rPr>
        <w:t>ru</w:t>
      </w:r>
      <w:proofErr w:type="spellEnd"/>
      <w:r w:rsidRPr="00AC3A02">
        <w:rPr>
          <w:rFonts w:ascii="Times New Roman" w:hAnsi="Times New Roman" w:cs="Times New Roman"/>
          <w:sz w:val="26"/>
          <w:szCs w:val="26"/>
        </w:rPr>
        <w:t xml:space="preserve"> </w:t>
      </w:r>
      <w:r w:rsidRPr="00AC3A02">
        <w:rPr>
          <w:rFonts w:ascii="Times New Roman" w:hAnsi="Times New Roman" w:cs="Times New Roman"/>
          <w:iCs/>
          <w:sz w:val="26"/>
          <w:szCs w:val="26"/>
        </w:rPr>
        <w:t xml:space="preserve"> </w:t>
      </w:r>
      <w:r w:rsidRPr="00AC3A02">
        <w:rPr>
          <w:rFonts w:ascii="Times New Roman" w:hAnsi="Times New Roman" w:cs="Times New Roman"/>
          <w:bCs/>
          <w:sz w:val="26"/>
          <w:szCs w:val="26"/>
        </w:rPr>
        <w:t xml:space="preserve"> или </w:t>
      </w:r>
      <w:hyperlink r:id="rId9" w:history="1">
        <w:r w:rsidRPr="00AC3A02">
          <w:rPr>
            <w:rStyle w:val="a6"/>
            <w:rFonts w:ascii="Times New Roman" w:hAnsi="Times New Roman" w:cs="Times New Roman"/>
            <w:bCs/>
            <w:sz w:val="26"/>
            <w:szCs w:val="26"/>
            <w:lang w:val="en-US"/>
          </w:rPr>
          <w:t>amosred</w:t>
        </w:r>
        <w:r w:rsidRPr="00AC3A02">
          <w:rPr>
            <w:rStyle w:val="a6"/>
            <w:rFonts w:ascii="Times New Roman" w:hAnsi="Times New Roman" w:cs="Times New Roman"/>
            <w:bCs/>
            <w:sz w:val="26"/>
            <w:szCs w:val="26"/>
          </w:rPr>
          <w:t>@</w:t>
        </w:r>
        <w:r w:rsidRPr="00AC3A02">
          <w:rPr>
            <w:rStyle w:val="a6"/>
            <w:rFonts w:ascii="Times New Roman" w:hAnsi="Times New Roman" w:cs="Times New Roman"/>
            <w:bCs/>
            <w:sz w:val="26"/>
            <w:szCs w:val="26"/>
            <w:lang w:val="en-US"/>
          </w:rPr>
          <w:t>mail</w:t>
        </w:r>
        <w:r w:rsidRPr="00AC3A02">
          <w:rPr>
            <w:rStyle w:val="a6"/>
            <w:rFonts w:ascii="Times New Roman" w:hAnsi="Times New Roman" w:cs="Times New Roman"/>
            <w:bCs/>
            <w:sz w:val="26"/>
            <w:szCs w:val="26"/>
          </w:rPr>
          <w:t>.</w:t>
        </w:r>
        <w:proofErr w:type="spellStart"/>
        <w:r w:rsidRPr="00AC3A02">
          <w:rPr>
            <w:rStyle w:val="a6"/>
            <w:rFonts w:ascii="Times New Roman" w:hAnsi="Times New Roman" w:cs="Times New Roman"/>
            <w:bCs/>
            <w:sz w:val="26"/>
            <w:szCs w:val="26"/>
            <w:lang w:val="en-US"/>
          </w:rPr>
          <w:t>ru</w:t>
        </w:r>
        <w:proofErr w:type="spellEnd"/>
      </w:hyperlink>
      <w:r w:rsidRPr="00AC3A02">
        <w:rPr>
          <w:rFonts w:ascii="Times New Roman" w:hAnsi="Times New Roman" w:cs="Times New Roman"/>
          <w:bCs/>
          <w:sz w:val="26"/>
          <w:szCs w:val="26"/>
        </w:rPr>
        <w:t xml:space="preserve"> </w:t>
      </w:r>
    </w:p>
    <w:p w:rsidR="00293DB9" w:rsidRPr="00EE4A12" w:rsidRDefault="00293DB9" w:rsidP="001D5ADF">
      <w:pPr>
        <w:pStyle w:val="a7"/>
        <w:spacing w:before="0" w:beforeAutospacing="0" w:after="0" w:afterAutospacing="0"/>
        <w:ind w:firstLine="567"/>
        <w:jc w:val="both"/>
        <w:rPr>
          <w:b/>
          <w:sz w:val="26"/>
          <w:szCs w:val="26"/>
        </w:rPr>
      </w:pPr>
      <w:r w:rsidRPr="00EE4A12">
        <w:rPr>
          <w:b/>
          <w:sz w:val="26"/>
          <w:szCs w:val="26"/>
        </w:rPr>
        <w:t xml:space="preserve">2. </w:t>
      </w:r>
      <w:r w:rsidRPr="00EE4A12">
        <w:rPr>
          <w:b/>
          <w:color w:val="000000"/>
          <w:sz w:val="26"/>
          <w:szCs w:val="26"/>
        </w:rPr>
        <w:t xml:space="preserve">Субсидия предоставляться </w:t>
      </w:r>
      <w:r w:rsidR="00AC3A02" w:rsidRPr="00EE4A12">
        <w:rPr>
          <w:b/>
          <w:color w:val="000000"/>
          <w:sz w:val="26"/>
          <w:szCs w:val="26"/>
        </w:rPr>
        <w:t xml:space="preserve">на </w:t>
      </w:r>
      <w:r w:rsidR="00AC3A02" w:rsidRPr="00EE4A12">
        <w:rPr>
          <w:b/>
          <w:color w:val="000000"/>
          <w:sz w:val="26"/>
          <w:szCs w:val="26"/>
          <w:lang w:bidi="ru-RU"/>
        </w:rPr>
        <w:t xml:space="preserve">возмещение </w:t>
      </w:r>
      <w:r w:rsidR="007D3515" w:rsidRPr="00EE4A12">
        <w:rPr>
          <w:b/>
          <w:color w:val="000000"/>
          <w:sz w:val="26"/>
          <w:szCs w:val="26"/>
          <w:lang w:bidi="ru-RU"/>
        </w:rPr>
        <w:t xml:space="preserve">части </w:t>
      </w:r>
      <w:r w:rsidR="00AC3A02" w:rsidRPr="00EE4A12">
        <w:rPr>
          <w:b/>
          <w:sz w:val="26"/>
          <w:szCs w:val="26"/>
        </w:rPr>
        <w:t xml:space="preserve">затрат, </w:t>
      </w:r>
      <w:r w:rsidR="007D3515" w:rsidRPr="00EE4A12">
        <w:rPr>
          <w:b/>
          <w:sz w:val="26"/>
          <w:szCs w:val="26"/>
        </w:rPr>
        <w:t>понесенных при осуществлении предпринимательской деятельности.</w:t>
      </w:r>
    </w:p>
    <w:p w:rsidR="00AC3A02" w:rsidRPr="00AC3A02" w:rsidRDefault="00293DB9" w:rsidP="001D5ADF">
      <w:pPr>
        <w:pStyle w:val="1"/>
        <w:ind w:firstLine="567"/>
        <w:jc w:val="both"/>
        <w:rPr>
          <w:sz w:val="26"/>
          <w:szCs w:val="26"/>
        </w:rPr>
      </w:pPr>
      <w:r w:rsidRPr="00AC3A02">
        <w:rPr>
          <w:sz w:val="26"/>
          <w:szCs w:val="26"/>
        </w:rPr>
        <w:t xml:space="preserve">2.1. </w:t>
      </w:r>
      <w:r w:rsidR="00AC3A02" w:rsidRPr="00AC3A02">
        <w:rPr>
          <w:sz w:val="26"/>
          <w:szCs w:val="26"/>
        </w:rPr>
        <w:t>За счет предоставленных субсидий получатель субсидии вправе</w:t>
      </w:r>
      <w:r w:rsidR="005E226B">
        <w:rPr>
          <w:sz w:val="26"/>
          <w:szCs w:val="26"/>
        </w:rPr>
        <w:t xml:space="preserve"> </w:t>
      </w:r>
      <w:r w:rsidR="00AC3A02" w:rsidRPr="00AC3A02">
        <w:rPr>
          <w:sz w:val="26"/>
          <w:szCs w:val="26"/>
        </w:rPr>
        <w:t>осуществлять расходы исключительно</w:t>
      </w:r>
      <w:r w:rsidR="007D3515">
        <w:rPr>
          <w:sz w:val="26"/>
          <w:szCs w:val="26"/>
        </w:rPr>
        <w:t xml:space="preserve"> на </w:t>
      </w:r>
      <w:r w:rsidR="005E226B">
        <w:rPr>
          <w:sz w:val="26"/>
          <w:szCs w:val="26"/>
        </w:rPr>
        <w:t>свою</w:t>
      </w:r>
      <w:r w:rsidR="007D3515">
        <w:rPr>
          <w:sz w:val="26"/>
          <w:szCs w:val="26"/>
        </w:rPr>
        <w:t xml:space="preserve"> предпринимательск</w:t>
      </w:r>
      <w:r w:rsidR="005E226B">
        <w:rPr>
          <w:sz w:val="26"/>
          <w:szCs w:val="26"/>
        </w:rPr>
        <w:t>ую</w:t>
      </w:r>
      <w:r w:rsidR="007D3515">
        <w:rPr>
          <w:sz w:val="26"/>
          <w:szCs w:val="26"/>
        </w:rPr>
        <w:t xml:space="preserve"> деятельност</w:t>
      </w:r>
      <w:r w:rsidR="005E226B">
        <w:rPr>
          <w:sz w:val="26"/>
          <w:szCs w:val="26"/>
        </w:rPr>
        <w:t>ь</w:t>
      </w:r>
      <w:r w:rsidR="00AC3A02" w:rsidRPr="00AC3A02">
        <w:rPr>
          <w:sz w:val="26"/>
          <w:szCs w:val="26"/>
        </w:rPr>
        <w:t>:</w:t>
      </w:r>
    </w:p>
    <w:p w:rsidR="00293DB9" w:rsidRPr="002E1C07" w:rsidRDefault="00293DB9" w:rsidP="001D5ADF">
      <w:pPr>
        <w:pStyle w:val="1"/>
        <w:ind w:firstLine="567"/>
        <w:jc w:val="both"/>
        <w:rPr>
          <w:sz w:val="26"/>
          <w:szCs w:val="26"/>
        </w:rPr>
      </w:pPr>
      <w:r w:rsidRPr="00AC3A02">
        <w:rPr>
          <w:sz w:val="26"/>
          <w:szCs w:val="26"/>
        </w:rPr>
        <w:t>2.</w:t>
      </w:r>
      <w:r w:rsidR="00AC3A02">
        <w:rPr>
          <w:sz w:val="26"/>
          <w:szCs w:val="26"/>
        </w:rPr>
        <w:t>2</w:t>
      </w:r>
      <w:r w:rsidRPr="00AC3A02">
        <w:rPr>
          <w:sz w:val="26"/>
          <w:szCs w:val="26"/>
        </w:rPr>
        <w:t xml:space="preserve">. Субсидия, предоставленная </w:t>
      </w:r>
      <w:r w:rsidRPr="00AC3A02">
        <w:rPr>
          <w:rStyle w:val="blk"/>
          <w:sz w:val="26"/>
          <w:szCs w:val="26"/>
        </w:rPr>
        <w:t>на финансовое обеспечение затрат,</w:t>
      </w:r>
      <w:r w:rsidRPr="00AC3A02">
        <w:rPr>
          <w:sz w:val="26"/>
          <w:szCs w:val="26"/>
        </w:rPr>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Pr="002E1C07">
        <w:rPr>
          <w:sz w:val="26"/>
          <w:szCs w:val="26"/>
        </w:rPr>
        <w:t xml:space="preserve"> и комплектующих изделий, а также связанных с достижением целей предоставления указанных средств иных операций, определенных объявлением о проведении отбора.</w:t>
      </w:r>
    </w:p>
    <w:p w:rsidR="00293DB9" w:rsidRPr="002E1C07" w:rsidRDefault="00293DB9" w:rsidP="001D5ADF">
      <w:pPr>
        <w:pStyle w:val="1"/>
        <w:ind w:firstLine="567"/>
        <w:jc w:val="both"/>
        <w:rPr>
          <w:b/>
          <w:sz w:val="26"/>
          <w:szCs w:val="26"/>
          <w:u w:val="single"/>
        </w:rPr>
      </w:pPr>
      <w:r w:rsidRPr="002E1C07">
        <w:rPr>
          <w:b/>
          <w:sz w:val="26"/>
          <w:szCs w:val="26"/>
          <w:u w:val="single"/>
        </w:rPr>
        <w:t>3. Категории и критерии к получателям субсидии:</w:t>
      </w:r>
    </w:p>
    <w:p w:rsidR="00293DB9" w:rsidRPr="007D3515" w:rsidRDefault="00293DB9" w:rsidP="001D5ADF">
      <w:pPr>
        <w:pStyle w:val="1"/>
        <w:ind w:firstLine="567"/>
        <w:jc w:val="both"/>
        <w:rPr>
          <w:sz w:val="26"/>
          <w:szCs w:val="26"/>
        </w:rPr>
      </w:pPr>
      <w:r w:rsidRPr="002E1C07">
        <w:rPr>
          <w:color w:val="000000"/>
          <w:sz w:val="26"/>
          <w:szCs w:val="26"/>
          <w:lang w:bidi="ru-RU"/>
        </w:rPr>
        <w:t xml:space="preserve">3.1. В целях предоставления Субсидии Участник отбора на дату подачи предложения о </w:t>
      </w:r>
      <w:r w:rsidRPr="007D3515">
        <w:rPr>
          <w:color w:val="000000"/>
          <w:sz w:val="26"/>
          <w:szCs w:val="26"/>
          <w:lang w:bidi="ru-RU"/>
        </w:rPr>
        <w:t xml:space="preserve">предоставлении Субсидии должен соответствовать следующим </w:t>
      </w:r>
      <w:r w:rsidR="005F4BE2" w:rsidRPr="007D3515">
        <w:rPr>
          <w:color w:val="000000"/>
          <w:sz w:val="26"/>
          <w:szCs w:val="26"/>
          <w:lang w:bidi="ru-RU"/>
        </w:rPr>
        <w:t>категориям</w:t>
      </w:r>
      <w:r w:rsidRPr="007D3515">
        <w:rPr>
          <w:color w:val="000000"/>
          <w:sz w:val="26"/>
          <w:szCs w:val="26"/>
          <w:lang w:bidi="ru-RU"/>
        </w:rPr>
        <w:t>:</w:t>
      </w:r>
    </w:p>
    <w:p w:rsidR="00293DB9" w:rsidRPr="007D3515" w:rsidRDefault="00293DB9" w:rsidP="001D5ADF">
      <w:pPr>
        <w:pStyle w:val="1"/>
        <w:ind w:firstLine="567"/>
        <w:jc w:val="both"/>
        <w:rPr>
          <w:sz w:val="26"/>
          <w:szCs w:val="26"/>
        </w:rPr>
      </w:pPr>
      <w:r w:rsidRPr="007D3515">
        <w:rPr>
          <w:color w:val="000000"/>
          <w:sz w:val="26"/>
          <w:szCs w:val="26"/>
          <w:lang w:bidi="ru-RU"/>
        </w:rPr>
        <w:t xml:space="preserve">3.1.1 </w:t>
      </w:r>
      <w:r w:rsidR="005F4BE2" w:rsidRPr="007D3515">
        <w:rPr>
          <w:color w:val="000000"/>
          <w:sz w:val="26"/>
          <w:szCs w:val="26"/>
          <w:lang w:bidi="ru-RU"/>
        </w:rPr>
        <w:t>Участниками отбора могут быть юридические лица (индивидуальные предприниматели</w:t>
      </w:r>
      <w:r w:rsidR="005F4BE2" w:rsidRPr="007D3515">
        <w:rPr>
          <w:sz w:val="26"/>
          <w:szCs w:val="26"/>
        </w:rPr>
        <w:t xml:space="preserve"> или </w:t>
      </w:r>
      <w:proofErr w:type="spellStart"/>
      <w:r w:rsidR="005F4BE2" w:rsidRPr="007D3515">
        <w:rPr>
          <w:sz w:val="26"/>
          <w:szCs w:val="26"/>
        </w:rPr>
        <w:t>самозанятые</w:t>
      </w:r>
      <w:proofErr w:type="spellEnd"/>
      <w:r w:rsidR="005F4BE2" w:rsidRPr="007D3515">
        <w:rPr>
          <w:sz w:val="26"/>
          <w:szCs w:val="26"/>
        </w:rPr>
        <w:t xml:space="preserve">) - </w:t>
      </w:r>
      <w:r w:rsidR="005F4BE2" w:rsidRPr="007D3515">
        <w:rPr>
          <w:rFonts w:hint="eastAsia"/>
          <w:color w:val="000000"/>
          <w:sz w:val="26"/>
          <w:szCs w:val="26"/>
          <w:lang w:bidi="ru-RU"/>
        </w:rPr>
        <w:t>соответствующие</w:t>
      </w:r>
      <w:r w:rsidR="005F4BE2" w:rsidRPr="007D3515">
        <w:rPr>
          <w:color w:val="000000"/>
          <w:sz w:val="26"/>
          <w:szCs w:val="26"/>
          <w:lang w:bidi="ru-RU"/>
        </w:rPr>
        <w:t xml:space="preserve"> </w:t>
      </w:r>
      <w:r w:rsidR="005F4BE2" w:rsidRPr="007D3515">
        <w:rPr>
          <w:rFonts w:hint="eastAsia"/>
          <w:color w:val="000000"/>
          <w:sz w:val="26"/>
          <w:szCs w:val="26"/>
          <w:lang w:bidi="ru-RU"/>
        </w:rPr>
        <w:t>условиям</w:t>
      </w:r>
      <w:r w:rsidR="005F4BE2" w:rsidRPr="007D3515">
        <w:rPr>
          <w:color w:val="000000"/>
          <w:sz w:val="26"/>
          <w:szCs w:val="26"/>
          <w:lang w:bidi="ru-RU"/>
        </w:rPr>
        <w:t xml:space="preserve">, </w:t>
      </w:r>
      <w:r w:rsidR="005F4BE2" w:rsidRPr="007D3515">
        <w:rPr>
          <w:rFonts w:hint="eastAsia"/>
          <w:color w:val="000000"/>
          <w:sz w:val="26"/>
          <w:szCs w:val="26"/>
          <w:lang w:bidi="ru-RU"/>
        </w:rPr>
        <w:t>установленным</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1.1 </w:t>
      </w:r>
      <w:r w:rsidR="005F4BE2" w:rsidRPr="007D3515">
        <w:rPr>
          <w:rFonts w:hint="eastAsia"/>
          <w:color w:val="000000"/>
          <w:sz w:val="26"/>
          <w:szCs w:val="26"/>
          <w:lang w:bidi="ru-RU"/>
        </w:rPr>
        <w:t>статьи</w:t>
      </w:r>
      <w:r w:rsidR="005F4BE2" w:rsidRPr="007D3515">
        <w:rPr>
          <w:color w:val="000000"/>
          <w:sz w:val="26"/>
          <w:szCs w:val="26"/>
          <w:lang w:bidi="ru-RU"/>
        </w:rPr>
        <w:t xml:space="preserve"> 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от</w:t>
      </w:r>
      <w:r w:rsidR="005F4BE2" w:rsidRPr="007D3515">
        <w:rPr>
          <w:color w:val="000000"/>
          <w:sz w:val="26"/>
          <w:szCs w:val="26"/>
          <w:lang w:bidi="ru-RU"/>
        </w:rPr>
        <w:t xml:space="preserve"> 24.07.2007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«О</w:t>
      </w:r>
      <w:r w:rsidR="005F4BE2" w:rsidRPr="007D3515">
        <w:rPr>
          <w:color w:val="000000"/>
          <w:sz w:val="26"/>
          <w:szCs w:val="26"/>
          <w:lang w:bidi="ru-RU"/>
        </w:rPr>
        <w:t xml:space="preserve"> </w:t>
      </w:r>
      <w:r w:rsidR="005F4BE2" w:rsidRPr="007D3515">
        <w:rPr>
          <w:rFonts w:hint="eastAsia"/>
          <w:color w:val="000000"/>
          <w:sz w:val="26"/>
          <w:szCs w:val="26"/>
          <w:lang w:bidi="ru-RU"/>
        </w:rPr>
        <w:t>развитии</w:t>
      </w:r>
      <w:r w:rsidR="005F4BE2" w:rsidRPr="007D3515">
        <w:rPr>
          <w:color w:val="000000"/>
          <w:sz w:val="26"/>
          <w:szCs w:val="26"/>
          <w:lang w:bidi="ru-RU"/>
        </w:rPr>
        <w:t xml:space="preserve"> </w:t>
      </w:r>
      <w:r w:rsidR="005F4BE2" w:rsidRPr="007D3515">
        <w:rPr>
          <w:rFonts w:hint="eastAsia"/>
          <w:color w:val="000000"/>
          <w:sz w:val="26"/>
          <w:szCs w:val="26"/>
          <w:lang w:bidi="ru-RU"/>
        </w:rPr>
        <w:t>малого</w:t>
      </w:r>
      <w:r w:rsidR="005F4BE2" w:rsidRPr="007D3515">
        <w:rPr>
          <w:color w:val="000000"/>
          <w:sz w:val="26"/>
          <w:szCs w:val="26"/>
          <w:lang w:bidi="ru-RU"/>
        </w:rPr>
        <w:t xml:space="preserve"> </w:t>
      </w:r>
      <w:r w:rsidR="005F4BE2" w:rsidRPr="007D3515">
        <w:rPr>
          <w:rFonts w:hint="eastAsia"/>
          <w:color w:val="000000"/>
          <w:sz w:val="26"/>
          <w:szCs w:val="26"/>
          <w:lang w:bidi="ru-RU"/>
        </w:rPr>
        <w:t>и</w:t>
      </w:r>
      <w:r w:rsidR="005F4BE2" w:rsidRPr="007D3515">
        <w:rPr>
          <w:color w:val="000000"/>
          <w:sz w:val="26"/>
          <w:szCs w:val="26"/>
          <w:lang w:bidi="ru-RU"/>
        </w:rPr>
        <w:t xml:space="preserve"> </w:t>
      </w:r>
      <w:r w:rsidR="005F4BE2" w:rsidRPr="007D3515">
        <w:rPr>
          <w:rFonts w:hint="eastAsia"/>
          <w:color w:val="000000"/>
          <w:sz w:val="26"/>
          <w:szCs w:val="26"/>
          <w:lang w:bidi="ru-RU"/>
        </w:rPr>
        <w:t>среднего</w:t>
      </w:r>
      <w:r w:rsidR="005F4BE2" w:rsidRPr="007D3515">
        <w:rPr>
          <w:color w:val="000000"/>
          <w:sz w:val="26"/>
          <w:szCs w:val="26"/>
          <w:lang w:bidi="ru-RU"/>
        </w:rPr>
        <w:t xml:space="preserve"> </w:t>
      </w:r>
      <w:r w:rsidR="005F4BE2" w:rsidRPr="007D3515">
        <w:rPr>
          <w:rFonts w:hint="eastAsia"/>
          <w:color w:val="000000"/>
          <w:sz w:val="26"/>
          <w:szCs w:val="26"/>
          <w:lang w:bidi="ru-RU"/>
        </w:rPr>
        <w:t>предпринимательства</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Российской</w:t>
      </w:r>
      <w:r w:rsidR="005F4BE2" w:rsidRPr="007D3515">
        <w:rPr>
          <w:color w:val="000000"/>
          <w:sz w:val="26"/>
          <w:szCs w:val="26"/>
          <w:lang w:bidi="ru-RU"/>
        </w:rPr>
        <w:t xml:space="preserve"> </w:t>
      </w:r>
      <w:r w:rsidR="005F4BE2" w:rsidRPr="007D3515">
        <w:rPr>
          <w:rFonts w:hint="eastAsia"/>
          <w:color w:val="000000"/>
          <w:sz w:val="26"/>
          <w:szCs w:val="26"/>
          <w:lang w:bidi="ru-RU"/>
        </w:rPr>
        <w:t>Федерации»</w:t>
      </w:r>
      <w:r w:rsidR="005F4BE2" w:rsidRPr="007D3515">
        <w:rPr>
          <w:color w:val="000000"/>
          <w:sz w:val="26"/>
          <w:szCs w:val="26"/>
          <w:lang w:bidi="ru-RU"/>
        </w:rPr>
        <w:t xml:space="preserve"> (</w:t>
      </w:r>
      <w:r w:rsidR="005F4BE2" w:rsidRPr="007D3515">
        <w:rPr>
          <w:rFonts w:hint="eastAsia"/>
          <w:color w:val="000000"/>
          <w:sz w:val="26"/>
          <w:szCs w:val="26"/>
          <w:lang w:bidi="ru-RU"/>
        </w:rPr>
        <w:t>далее</w:t>
      </w:r>
      <w:r w:rsidR="005F4BE2" w:rsidRPr="007D3515">
        <w:rPr>
          <w:color w:val="000000"/>
          <w:sz w:val="26"/>
          <w:szCs w:val="26"/>
          <w:lang w:bidi="ru-RU"/>
        </w:rPr>
        <w:t xml:space="preserve"> - 209-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за</w:t>
      </w:r>
      <w:r w:rsidR="005F4BE2" w:rsidRPr="007D3515">
        <w:rPr>
          <w:color w:val="000000"/>
          <w:sz w:val="26"/>
          <w:szCs w:val="26"/>
          <w:lang w:bidi="ru-RU"/>
        </w:rPr>
        <w:t xml:space="preserve"> </w:t>
      </w:r>
      <w:r w:rsidR="005F4BE2" w:rsidRPr="007D3515">
        <w:rPr>
          <w:rFonts w:hint="eastAsia"/>
          <w:color w:val="000000"/>
          <w:sz w:val="26"/>
          <w:szCs w:val="26"/>
          <w:lang w:bidi="ru-RU"/>
        </w:rPr>
        <w:t>исключением</w:t>
      </w:r>
      <w:r w:rsidR="005F4BE2" w:rsidRPr="007D3515">
        <w:rPr>
          <w:color w:val="000000"/>
          <w:sz w:val="26"/>
          <w:szCs w:val="26"/>
          <w:lang w:bidi="ru-RU"/>
        </w:rPr>
        <w:t xml:space="preserve"> МСП, </w:t>
      </w:r>
      <w:r w:rsidR="005F4BE2" w:rsidRPr="007D3515">
        <w:rPr>
          <w:rFonts w:hint="eastAsia"/>
          <w:color w:val="000000"/>
          <w:sz w:val="26"/>
          <w:szCs w:val="26"/>
          <w:lang w:bidi="ru-RU"/>
        </w:rPr>
        <w:t>указанных</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частях</w:t>
      </w:r>
      <w:r w:rsidR="005F4BE2" w:rsidRPr="007D3515">
        <w:rPr>
          <w:color w:val="000000"/>
          <w:sz w:val="26"/>
          <w:szCs w:val="26"/>
          <w:lang w:bidi="ru-RU"/>
        </w:rPr>
        <w:t xml:space="preserve"> 3, 4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а</w:t>
      </w:r>
      <w:r w:rsidR="005F4BE2" w:rsidRPr="007D3515">
        <w:rPr>
          <w:color w:val="000000"/>
          <w:sz w:val="26"/>
          <w:szCs w:val="26"/>
          <w:lang w:bidi="ru-RU"/>
        </w:rPr>
        <w:t xml:space="preserve"> </w:t>
      </w:r>
      <w:r w:rsidR="005F4BE2" w:rsidRPr="007D3515">
        <w:rPr>
          <w:rFonts w:hint="eastAsia"/>
          <w:color w:val="000000"/>
          <w:sz w:val="26"/>
          <w:szCs w:val="26"/>
          <w:lang w:bidi="ru-RU"/>
        </w:rPr>
        <w:t>также</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случаях</w:t>
      </w:r>
      <w:r w:rsidR="005F4BE2" w:rsidRPr="007D3515">
        <w:rPr>
          <w:color w:val="000000"/>
          <w:sz w:val="26"/>
          <w:szCs w:val="26"/>
          <w:lang w:bidi="ru-RU"/>
        </w:rPr>
        <w:t xml:space="preserve">, </w:t>
      </w:r>
      <w:r w:rsidR="005F4BE2" w:rsidRPr="007D3515">
        <w:rPr>
          <w:rFonts w:hint="eastAsia"/>
          <w:color w:val="000000"/>
          <w:sz w:val="26"/>
          <w:szCs w:val="26"/>
          <w:lang w:bidi="ru-RU"/>
        </w:rPr>
        <w:t>предусмотренных</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5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sz w:val="26"/>
          <w:szCs w:val="26"/>
        </w:rPr>
        <w:t>.</w:t>
      </w:r>
    </w:p>
    <w:p w:rsidR="005F4BE2" w:rsidRPr="007D3515" w:rsidRDefault="005F4BE2" w:rsidP="001D5ADF">
      <w:pPr>
        <w:pStyle w:val="1"/>
        <w:ind w:firstLine="567"/>
        <w:jc w:val="both"/>
        <w:rPr>
          <w:sz w:val="26"/>
          <w:szCs w:val="26"/>
        </w:rPr>
      </w:pPr>
      <w:r w:rsidRPr="007D3515">
        <w:rPr>
          <w:sz w:val="26"/>
          <w:szCs w:val="26"/>
        </w:rPr>
        <w:t>3.2. Перечень критерий определен в п.12</w:t>
      </w:r>
      <w:r w:rsidR="00AF3D09" w:rsidRPr="007D3515">
        <w:rPr>
          <w:sz w:val="26"/>
          <w:szCs w:val="26"/>
        </w:rPr>
        <w:t>.3</w:t>
      </w:r>
      <w:r w:rsidRPr="007D3515">
        <w:rPr>
          <w:sz w:val="26"/>
          <w:szCs w:val="26"/>
        </w:rPr>
        <w:t xml:space="preserve"> настоящей документации.</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b/>
          <w:sz w:val="26"/>
          <w:szCs w:val="26"/>
        </w:rPr>
        <w:t>4.</w:t>
      </w:r>
      <w:r w:rsidRPr="002E1C07">
        <w:rPr>
          <w:rFonts w:ascii="Times New Roman" w:hAnsi="Times New Roman" w:cs="Times New Roman"/>
          <w:b/>
          <w:sz w:val="26"/>
          <w:szCs w:val="26"/>
          <w:u w:val="single"/>
        </w:rPr>
        <w:t xml:space="preserve"> Требования к участника</w:t>
      </w:r>
      <w:r w:rsidR="00EE4A12">
        <w:rPr>
          <w:rFonts w:ascii="Times New Roman" w:hAnsi="Times New Roman" w:cs="Times New Roman"/>
          <w:b/>
          <w:sz w:val="26"/>
          <w:szCs w:val="26"/>
          <w:u w:val="single"/>
        </w:rPr>
        <w:t>м</w:t>
      </w:r>
      <w:r w:rsidRPr="002E1C07">
        <w:rPr>
          <w:rFonts w:ascii="Times New Roman" w:hAnsi="Times New Roman" w:cs="Times New Roman"/>
          <w:b/>
          <w:sz w:val="26"/>
          <w:szCs w:val="26"/>
          <w:u w:val="single"/>
        </w:rPr>
        <w:t xml:space="preserve">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Участник отбора на первое число месяца, предшествующего месяцу, в котором планируется проведение отбора, должен соответствовать следующим требованиям:</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5E226B">
        <w:rPr>
          <w:rFonts w:ascii="Times New Roman" w:hAnsi="Times New Roman"/>
          <w:sz w:val="26"/>
          <w:szCs w:val="26"/>
        </w:rPr>
        <w:t>25</w:t>
      </w:r>
      <w:r w:rsidRPr="000238A6">
        <w:rPr>
          <w:rFonts w:ascii="Times New Roman" w:hAnsi="Times New Roman"/>
          <w:sz w:val="26"/>
          <w:szCs w:val="26"/>
        </w:rPr>
        <w:t xml:space="preserve"> процентов;</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lastRenderedPageBreak/>
        <w:t xml:space="preserve">- не должен являться получателем средств из бюджета муниципального образования «Среднеканский </w:t>
      </w:r>
      <w:r w:rsidR="005E226B">
        <w:rPr>
          <w:rFonts w:ascii="Times New Roman" w:hAnsi="Times New Roman"/>
          <w:sz w:val="26"/>
          <w:szCs w:val="26"/>
        </w:rPr>
        <w:t xml:space="preserve">муниципальный </w:t>
      </w:r>
      <w:r w:rsidRPr="000238A6">
        <w:rPr>
          <w:rFonts w:ascii="Times New Roman" w:hAnsi="Times New Roman"/>
          <w:sz w:val="26"/>
          <w:szCs w:val="26"/>
        </w:rPr>
        <w:t>округ</w:t>
      </w:r>
      <w:r w:rsidR="005E226B">
        <w:rPr>
          <w:rFonts w:ascii="Times New Roman" w:hAnsi="Times New Roman"/>
          <w:sz w:val="26"/>
          <w:szCs w:val="26"/>
        </w:rPr>
        <w:t xml:space="preserve"> Магаданской области</w:t>
      </w:r>
      <w:r w:rsidRPr="000238A6">
        <w:rPr>
          <w:rFonts w:ascii="Times New Roman" w:hAnsi="Times New Roman"/>
          <w:sz w:val="26"/>
          <w:szCs w:val="26"/>
        </w:rPr>
        <w:t>» в соответствии с иным муниципальным правовым актом на цели, указанные в пункте 1.3 настоящего Порядка.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5. Перечень документов, предоставляемых участником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5.1. Участник отбора, претендующий на получение Субсидии, подает в Уполномоченный орган предложение по форме согласно приложению № 1 к настоящей Инструкции. К предложению прилагаются следующие документы:</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а) уведомление о соответствии требованиям к Участнику отбора (приложение № 2);</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б) копию Устава организации (со всеми внесенными изменениями)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в) приказ о назначении руководителя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г) доверенность (при представлении интересов юридического лица);</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д) </w:t>
      </w:r>
      <w:r w:rsidRPr="000238A6">
        <w:rPr>
          <w:rFonts w:ascii="Times New Roman" w:hAnsi="Times New Roman"/>
          <w:snapToGrid w:val="0"/>
          <w:sz w:val="26"/>
          <w:szCs w:val="26"/>
        </w:rPr>
        <w:t>документ, удостоверяющий личность (для индивидуального</w:t>
      </w:r>
      <w:r w:rsidR="005E226B">
        <w:rPr>
          <w:rFonts w:ascii="Times New Roman" w:hAnsi="Times New Roman"/>
          <w:snapToGrid w:val="0"/>
          <w:sz w:val="26"/>
          <w:szCs w:val="26"/>
        </w:rPr>
        <w:t xml:space="preserve"> </w:t>
      </w:r>
      <w:proofErr w:type="gramStart"/>
      <w:r w:rsidRPr="000238A6">
        <w:rPr>
          <w:rFonts w:ascii="Times New Roman" w:hAnsi="Times New Roman"/>
          <w:snapToGrid w:val="0"/>
          <w:sz w:val="26"/>
          <w:szCs w:val="26"/>
        </w:rPr>
        <w:t xml:space="preserve">предпринимателя,  </w:t>
      </w:r>
      <w:proofErr w:type="spellStart"/>
      <w:r w:rsidRPr="000238A6">
        <w:rPr>
          <w:rFonts w:ascii="Times New Roman" w:hAnsi="Times New Roman"/>
          <w:snapToGrid w:val="0"/>
          <w:sz w:val="26"/>
          <w:szCs w:val="26"/>
        </w:rPr>
        <w:t>самозанятого</w:t>
      </w:r>
      <w:proofErr w:type="spellEnd"/>
      <w:proofErr w:type="gramEnd"/>
      <w:r w:rsidRPr="000238A6">
        <w:rPr>
          <w:rFonts w:ascii="Times New Roman" w:hAnsi="Times New Roman"/>
          <w:snapToGrid w:val="0"/>
          <w:sz w:val="26"/>
          <w:szCs w:val="26"/>
        </w:rPr>
        <w:t xml:space="preserve"> и представителя юридического лица);</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е) бухгалтерский баланс и декларации, предусмотренные законодательством Российской Федерации о налогах и сборах по состоянию на последнюю отчетную дату;</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 xml:space="preserve">ж) </w:t>
      </w:r>
      <w:r w:rsidRPr="000238A6">
        <w:rPr>
          <w:rFonts w:ascii="Times New Roman" w:hAnsi="Times New Roman"/>
          <w:sz w:val="26"/>
          <w:szCs w:val="26"/>
        </w:rPr>
        <w:t>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заявки;</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з) документ, подтверждающий постановку на учет в налоговой инспекции о ведении деятельности на территории населенного пункта Среднеканского района (для МСП зарегистрированных не на территории Среднеканского района); </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и) выписка из Единого государственного реестра юридических лиц (индивидуальных предпринимателей) (по желанию);</w:t>
      </w:r>
    </w:p>
    <w:p w:rsidR="00293DB9"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к) выписка из Единого реестра малого и среднего предпринимательства (по желанию).</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6. Выдача документации для проведения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Документация выдается бесплатно в печатном или электронном виде по адресу заказчика в период</w:t>
      </w:r>
      <w:r w:rsidR="005E226B">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7. Разъяснения по документации для проведения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Любое лицо, которому необходимо получить какие-либо разъяснения в   отношении документации для проведения отбора, может обратиться по адресу заказчика в период</w:t>
      </w:r>
      <w:r w:rsidR="00EE4A1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8. Внесение изменений в документацию для проведения отбора:</w:t>
      </w:r>
    </w:p>
    <w:p w:rsidR="00293DB9" w:rsidRPr="002E1C07" w:rsidRDefault="00293DB9" w:rsidP="001D5ADF">
      <w:pPr>
        <w:spacing w:after="0" w:line="240" w:lineRule="auto"/>
        <w:ind w:firstLine="567"/>
        <w:jc w:val="both"/>
        <w:rPr>
          <w:rFonts w:ascii="Times New Roman" w:hAnsi="Times New Roman" w:cs="Times New Roman"/>
          <w:b/>
          <w:sz w:val="26"/>
          <w:szCs w:val="26"/>
        </w:rPr>
      </w:pPr>
      <w:r w:rsidRPr="002E1C07">
        <w:rPr>
          <w:rFonts w:ascii="Times New Roman" w:hAnsi="Times New Roman" w:cs="Times New Roman"/>
          <w:sz w:val="26"/>
          <w:szCs w:val="26"/>
        </w:rPr>
        <w:t xml:space="preserve">Заказчик вправе отменить или внести изменения в документацию для проведения отбора не позднее, чем за 1 (один) день до истечения срока подачи предложений. Принятое решение размещается </w:t>
      </w:r>
      <w:r w:rsidRPr="002E1C07">
        <w:rPr>
          <w:rFonts w:ascii="Times New Roman" w:hAnsi="Times New Roman" w:cs="Times New Roman"/>
          <w:color w:val="000000"/>
          <w:sz w:val="26"/>
          <w:szCs w:val="26"/>
          <w:lang w:bidi="ru-RU"/>
        </w:rPr>
        <w:t xml:space="preserve">на едином портале бюджетной системы Российской Федерации и официальном сайте муниципального образования «Среднеканский </w:t>
      </w:r>
      <w:r w:rsidR="00EE4A12">
        <w:rPr>
          <w:rFonts w:ascii="Times New Roman" w:hAnsi="Times New Roman" w:cs="Times New Roman"/>
          <w:color w:val="000000"/>
          <w:sz w:val="26"/>
          <w:szCs w:val="26"/>
          <w:lang w:bidi="ru-RU"/>
        </w:rPr>
        <w:t>муниципальный округ Магаданской области</w:t>
      </w:r>
      <w:r w:rsidRPr="002E1C07">
        <w:rPr>
          <w:rFonts w:ascii="Times New Roman" w:hAnsi="Times New Roman" w:cs="Times New Roman"/>
          <w:color w:val="000000"/>
          <w:sz w:val="26"/>
          <w:szCs w:val="26"/>
          <w:lang w:bidi="ru-RU"/>
        </w:rPr>
        <w:t xml:space="preserve">» в информационно-телекоммуникационной сети «Интернет» по адресу: </w:t>
      </w:r>
      <w:hyperlink r:id="rId10" w:history="1">
        <w:r w:rsidRPr="002E1C07">
          <w:rPr>
            <w:rStyle w:val="a6"/>
            <w:rFonts w:ascii="Times New Roman" w:hAnsi="Times New Roman" w:cs="Times New Roman"/>
            <w:sz w:val="26"/>
            <w:szCs w:val="26"/>
            <w:lang w:bidi="ru-RU"/>
          </w:rPr>
          <w:t>http://admmosrednekan.ru/</w:t>
        </w:r>
      </w:hyperlink>
      <w:r w:rsidRPr="002E1C07">
        <w:rPr>
          <w:rStyle w:val="a6"/>
          <w:rFonts w:ascii="Times New Roman" w:hAnsi="Times New Roman" w:cs="Times New Roman"/>
          <w:sz w:val="26"/>
          <w:szCs w:val="26"/>
          <w:lang w:bidi="ru-RU"/>
        </w:rPr>
        <w:t>.</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9. Основанием для отказа в участии</w:t>
      </w:r>
      <w:r w:rsidRPr="002E1C07">
        <w:rPr>
          <w:rFonts w:ascii="Times New Roman" w:hAnsi="Times New Roman" w:cs="Times New Roman"/>
          <w:sz w:val="26"/>
          <w:szCs w:val="26"/>
          <w:u w:val="single"/>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Основанием для отказа соискателю в участии в отборе на предоставление Субсидии является:</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Style w:val="blk"/>
          <w:rFonts w:ascii="Times New Roman" w:hAnsi="Times New Roman" w:cs="Times New Roman"/>
          <w:sz w:val="26"/>
          <w:szCs w:val="26"/>
        </w:rPr>
        <w:t xml:space="preserve">- несоответствие участника отбора требованиям, установленным </w:t>
      </w:r>
      <w:r w:rsidRPr="002E1C07">
        <w:rPr>
          <w:rFonts w:ascii="Times New Roman" w:hAnsi="Times New Roman" w:cs="Times New Roman"/>
          <w:sz w:val="26"/>
          <w:szCs w:val="26"/>
        </w:rPr>
        <w:t xml:space="preserve">пунктом 4 настоящей </w:t>
      </w:r>
      <w:r w:rsidR="00AF3D09">
        <w:rPr>
          <w:rFonts w:ascii="Times New Roman" w:hAnsi="Times New Roman" w:cs="Times New Roman"/>
          <w:sz w:val="26"/>
          <w:szCs w:val="26"/>
        </w:rPr>
        <w:t>документации</w:t>
      </w:r>
      <w:r w:rsidRPr="002E1C07">
        <w:rPr>
          <w:rStyle w:val="blk"/>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1" w:name="dst100079"/>
      <w:bookmarkEnd w:id="1"/>
      <w:r w:rsidRPr="002E1C07">
        <w:rPr>
          <w:rStyle w:val="blk"/>
          <w:rFonts w:ascii="Times New Roman" w:hAnsi="Times New Roman" w:cs="Times New Roman"/>
          <w:sz w:val="26"/>
          <w:szCs w:val="26"/>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2" w:name="dst100080"/>
      <w:bookmarkEnd w:id="2"/>
      <w:r w:rsidRPr="002E1C07">
        <w:rPr>
          <w:rStyle w:val="blk"/>
          <w:rFonts w:ascii="Times New Roman" w:hAnsi="Times New Roman" w:cs="Times New Roman"/>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3" w:name="dst100081"/>
      <w:bookmarkEnd w:id="3"/>
      <w:r w:rsidRPr="002E1C07">
        <w:rPr>
          <w:rStyle w:val="blk"/>
          <w:rFonts w:ascii="Times New Roman" w:hAnsi="Times New Roman" w:cs="Times New Roman"/>
          <w:sz w:val="26"/>
          <w:szCs w:val="26"/>
        </w:rPr>
        <w:t>- подача участником отбора предложения после даты и (или) времени, определенных для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4" w:name="dst100082"/>
      <w:bookmarkEnd w:id="4"/>
      <w:r w:rsidRPr="002E1C07">
        <w:rPr>
          <w:rFonts w:ascii="Times New Roman" w:hAnsi="Times New Roman" w:cs="Times New Roman"/>
          <w:sz w:val="26"/>
          <w:szCs w:val="26"/>
        </w:rPr>
        <w:t xml:space="preserve">- несоответствие соискателя критериям участника, установленного пунктом </w:t>
      </w:r>
      <w:r w:rsidR="00AF3D09">
        <w:rPr>
          <w:rFonts w:ascii="Times New Roman" w:hAnsi="Times New Roman" w:cs="Times New Roman"/>
          <w:sz w:val="26"/>
          <w:szCs w:val="26"/>
        </w:rPr>
        <w:t>12.3</w:t>
      </w:r>
      <w:r w:rsidRPr="002E1C07">
        <w:rPr>
          <w:rFonts w:ascii="Times New Roman" w:hAnsi="Times New Roman" w:cs="Times New Roman"/>
          <w:sz w:val="26"/>
          <w:szCs w:val="26"/>
        </w:rPr>
        <w:t xml:space="preserve"> настоящей </w:t>
      </w:r>
      <w:r w:rsidR="00AF3D09">
        <w:rPr>
          <w:rFonts w:ascii="Times New Roman" w:hAnsi="Times New Roman" w:cs="Times New Roman"/>
          <w:sz w:val="26"/>
          <w:szCs w:val="26"/>
        </w:rPr>
        <w:t>документации</w:t>
      </w:r>
      <w:r w:rsidRPr="002E1C07">
        <w:rPr>
          <w:rFonts w:ascii="Times New Roman" w:hAnsi="Times New Roman" w:cs="Times New Roman"/>
          <w:sz w:val="26"/>
          <w:szCs w:val="26"/>
        </w:rPr>
        <w:t>.</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10. Оформление и подписание предложения:</w:t>
      </w:r>
    </w:p>
    <w:p w:rsidR="00293DB9" w:rsidRPr="002E1C07" w:rsidRDefault="00293DB9" w:rsidP="001D5ADF">
      <w:pPr>
        <w:pStyle w:val="7e"/>
        <w:ind w:firstLine="567"/>
        <w:rPr>
          <w:sz w:val="26"/>
          <w:szCs w:val="26"/>
        </w:rPr>
      </w:pPr>
      <w:r w:rsidRPr="002E1C07">
        <w:rPr>
          <w:sz w:val="26"/>
          <w:szCs w:val="26"/>
        </w:rPr>
        <w:t>10.1. Организация, желающая принять участие в отборе, должна подготовить предложение на участие в отборе в одном экземпляре.</w:t>
      </w:r>
    </w:p>
    <w:p w:rsidR="00293DB9" w:rsidRPr="002E1C07" w:rsidRDefault="00293DB9" w:rsidP="001D5ADF">
      <w:pPr>
        <w:spacing w:after="1" w:line="240" w:lineRule="atLeast"/>
        <w:ind w:firstLine="567"/>
        <w:jc w:val="both"/>
        <w:rPr>
          <w:sz w:val="26"/>
          <w:szCs w:val="26"/>
        </w:rPr>
      </w:pPr>
      <w:r w:rsidRPr="002E1C07">
        <w:rPr>
          <w:rFonts w:ascii="Times New Roman" w:hAnsi="Times New Roman" w:cs="Times New Roman"/>
          <w:sz w:val="26"/>
          <w:szCs w:val="26"/>
        </w:rPr>
        <w:t>10.2. Предложение оформляется в соответствии с пунктом 5 настоящей Инструкции.</w:t>
      </w:r>
    </w:p>
    <w:p w:rsidR="00293DB9" w:rsidRPr="002E1C07" w:rsidRDefault="00293DB9" w:rsidP="001D5ADF">
      <w:pPr>
        <w:pStyle w:val="1"/>
        <w:ind w:firstLine="567"/>
        <w:jc w:val="both"/>
        <w:rPr>
          <w:sz w:val="26"/>
          <w:szCs w:val="26"/>
        </w:rPr>
      </w:pPr>
      <w:r w:rsidRPr="002E1C07">
        <w:rPr>
          <w:sz w:val="26"/>
          <w:szCs w:val="26"/>
        </w:rPr>
        <w:t>10.3.</w:t>
      </w:r>
      <w:r w:rsidRPr="002E1C07">
        <w:rPr>
          <w:color w:val="000000"/>
          <w:sz w:val="26"/>
          <w:szCs w:val="26"/>
          <w:lang w:bidi="ru-RU"/>
        </w:rPr>
        <w:t xml:space="preserve">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r w:rsidRPr="002E1C07">
        <w:rPr>
          <w:sz w:val="26"/>
          <w:szCs w:val="26"/>
        </w:rPr>
        <w:t xml:space="preserve"> Копии документов должны быть заверены подписью руководителя и печатью организации.</w:t>
      </w:r>
    </w:p>
    <w:p w:rsidR="00293DB9" w:rsidRPr="002E1C07" w:rsidRDefault="00293DB9" w:rsidP="001D5ADF">
      <w:pPr>
        <w:pStyle w:val="1"/>
        <w:ind w:firstLine="567"/>
        <w:jc w:val="both"/>
        <w:rPr>
          <w:color w:val="000000"/>
          <w:sz w:val="26"/>
          <w:szCs w:val="26"/>
          <w:lang w:bidi="ru-RU"/>
        </w:rPr>
      </w:pPr>
      <w:r w:rsidRPr="002E1C07">
        <w:rPr>
          <w:color w:val="000000"/>
          <w:sz w:val="26"/>
          <w:szCs w:val="26"/>
          <w:lang w:bidi="ru-RU"/>
        </w:rPr>
        <w:t>10.4.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10.5. Предложения, поступившие после окончания срока приема заявок, не регистрируются и к участию в отборе не допускаются.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10.6.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Датой отзыва предложения является дата регистрации соответствующего письменного обращения.</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11. Окончательный срок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Прием предложений прекращается в период</w:t>
      </w:r>
      <w:r w:rsidR="00EF2D6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 Прием осуществляет уполномоченный орган, указанный в объявлении о проведении отбора.</w:t>
      </w:r>
    </w:p>
    <w:p w:rsidR="00293DB9" w:rsidRPr="002E1C07" w:rsidRDefault="00293DB9" w:rsidP="001D5ADF">
      <w:pPr>
        <w:pStyle w:val="7e"/>
        <w:ind w:firstLine="567"/>
        <w:rPr>
          <w:sz w:val="26"/>
          <w:szCs w:val="26"/>
        </w:rPr>
      </w:pPr>
      <w:r w:rsidRPr="002E1C07">
        <w:rPr>
          <w:sz w:val="26"/>
          <w:szCs w:val="26"/>
        </w:rPr>
        <w:t xml:space="preserve">Заказчик вправе, в случае необходимости, перенести окончательную дату и время подачи заявок на участие в отборе на более поздний срок, внеся поправку в документацию для проведения отбора, в соответствии с пунктом 8 настоящей </w:t>
      </w:r>
      <w:r w:rsidR="00A540C6">
        <w:rPr>
          <w:sz w:val="26"/>
          <w:szCs w:val="26"/>
        </w:rPr>
        <w:t>документации</w:t>
      </w:r>
      <w:r w:rsidRPr="002E1C07">
        <w:rPr>
          <w:sz w:val="26"/>
          <w:szCs w:val="26"/>
        </w:rPr>
        <w:t>.</w:t>
      </w:r>
    </w:p>
    <w:p w:rsidR="00293DB9" w:rsidRPr="002E1C07" w:rsidRDefault="00293DB9" w:rsidP="001D5ADF">
      <w:pPr>
        <w:pStyle w:val="7e"/>
        <w:ind w:firstLine="567"/>
        <w:rPr>
          <w:sz w:val="26"/>
          <w:szCs w:val="26"/>
        </w:rPr>
      </w:pPr>
      <w:r w:rsidRPr="002E1C07">
        <w:rPr>
          <w:sz w:val="26"/>
          <w:szCs w:val="26"/>
        </w:rPr>
        <w:t>В этом случае срок действия всех прав и обязанностей заказчика и лиц, желающих принять участие в отборе, продлевается с учетом измененной окончательной даты.</w:t>
      </w:r>
    </w:p>
    <w:p w:rsidR="00293DB9" w:rsidRPr="002E1C07" w:rsidRDefault="00293DB9" w:rsidP="001D5ADF">
      <w:p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sz w:val="26"/>
          <w:szCs w:val="26"/>
        </w:rPr>
        <w:t xml:space="preserve"> </w:t>
      </w:r>
      <w:r w:rsidRPr="002E1C07">
        <w:rPr>
          <w:rFonts w:ascii="Times New Roman" w:hAnsi="Times New Roman" w:cs="Times New Roman"/>
          <w:b/>
          <w:sz w:val="26"/>
          <w:szCs w:val="26"/>
          <w:u w:val="single"/>
        </w:rPr>
        <w:t>12. Порядок рассмотрения и оценки предложений на участие в отборе:</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12.1. Уполномоченный орган:</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проверку поступивших предложений на правильность оформления, наличие полного комплекта документов в соответствии с настоящ</w:t>
      </w:r>
      <w:r w:rsidR="00A540C6">
        <w:rPr>
          <w:rFonts w:ascii="Times New Roman" w:hAnsi="Times New Roman"/>
          <w:sz w:val="26"/>
          <w:szCs w:val="26"/>
        </w:rPr>
        <w:t>ей</w:t>
      </w:r>
      <w:r w:rsidRPr="002E1C07">
        <w:rPr>
          <w:rFonts w:ascii="Times New Roman" w:hAnsi="Times New Roman"/>
          <w:sz w:val="26"/>
          <w:szCs w:val="26"/>
        </w:rPr>
        <w:t xml:space="preserve"> </w:t>
      </w:r>
      <w:r w:rsidR="00A540C6">
        <w:rPr>
          <w:rFonts w:ascii="Times New Roman" w:hAnsi="Times New Roman"/>
          <w:sz w:val="26"/>
          <w:szCs w:val="26"/>
        </w:rPr>
        <w:t>документацией</w:t>
      </w:r>
      <w:r w:rsidRPr="002E1C07">
        <w:rPr>
          <w:rFonts w:ascii="Times New Roman" w:hAnsi="Times New Roman"/>
          <w:sz w:val="26"/>
          <w:szCs w:val="26"/>
        </w:rPr>
        <w:t xml:space="preserve"> и с приложенной описью документов;</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lastRenderedPageBreak/>
        <w:t>12.2.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Среднеканского городского округа, в течение 5 рабочих дней после передачи их уполномоченным органом.</w:t>
      </w:r>
    </w:p>
    <w:p w:rsidR="00293DB9" w:rsidRPr="001D5ADF"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w:t>
      </w:r>
      <w:r w:rsidRPr="001D5ADF">
        <w:rPr>
          <w:rFonts w:ascii="Times New Roman" w:hAnsi="Times New Roman"/>
          <w:sz w:val="26"/>
          <w:szCs w:val="26"/>
        </w:rPr>
        <w:t xml:space="preserve">3. Решение по предоставлению Субсидии принимается Комиссией </w:t>
      </w:r>
      <w:r w:rsidR="001D5ADF" w:rsidRPr="001D5ADF">
        <w:rPr>
          <w:rFonts w:ascii="Times New Roman" w:hAnsi="Times New Roman"/>
          <w:sz w:val="26"/>
          <w:szCs w:val="26"/>
        </w:rPr>
        <w:t>рассмотрения поступивших предложений на соответствие следующим критериям</w:t>
      </w:r>
      <w:r w:rsidRPr="001D5ADF">
        <w:rPr>
          <w:rFonts w:ascii="Times New Roman" w:hAnsi="Times New Roman"/>
          <w:sz w:val="26"/>
          <w:szCs w:val="26"/>
        </w:rPr>
        <w:t>:</w:t>
      </w:r>
    </w:p>
    <w:p w:rsidR="001D5ADF" w:rsidRPr="001D5ADF" w:rsidRDefault="001D5ADF" w:rsidP="001D5ADF">
      <w:pPr>
        <w:pStyle w:val="1"/>
        <w:ind w:firstLine="567"/>
        <w:jc w:val="both"/>
        <w:rPr>
          <w:sz w:val="26"/>
          <w:szCs w:val="26"/>
        </w:rPr>
      </w:pPr>
      <w:r w:rsidRPr="001D5ADF">
        <w:rPr>
          <w:sz w:val="26"/>
          <w:szCs w:val="26"/>
        </w:rPr>
        <w:t>12.3.1. Наличие сведений о МСП в едином реестре субъектов малого и среднего предпринимательства.</w:t>
      </w:r>
    </w:p>
    <w:p w:rsidR="00293DB9" w:rsidRPr="001D5ADF" w:rsidRDefault="001D5ADF" w:rsidP="001D5ADF">
      <w:pPr>
        <w:widowControl w:val="0"/>
        <w:spacing w:after="0" w:line="240" w:lineRule="auto"/>
        <w:ind w:firstLine="567"/>
        <w:jc w:val="both"/>
        <w:rPr>
          <w:rFonts w:ascii="Times New Roman" w:hAnsi="Times New Roman"/>
          <w:sz w:val="26"/>
          <w:szCs w:val="26"/>
        </w:rPr>
      </w:pPr>
      <w:r w:rsidRPr="001D5ADF">
        <w:rPr>
          <w:rFonts w:ascii="Times New Roman" w:hAnsi="Times New Roman"/>
          <w:sz w:val="26"/>
          <w:szCs w:val="26"/>
        </w:rPr>
        <w:t xml:space="preserve">12.3.2. Осуществляющие деятельность на территории Среднеканского </w:t>
      </w:r>
      <w:r w:rsidR="00EE4A12">
        <w:rPr>
          <w:rFonts w:ascii="Times New Roman" w:hAnsi="Times New Roman"/>
          <w:sz w:val="26"/>
          <w:szCs w:val="26"/>
        </w:rPr>
        <w:t>муниципального округа</w:t>
      </w:r>
      <w:r w:rsidRPr="001D5ADF">
        <w:rPr>
          <w:rFonts w:ascii="Times New Roman" w:hAnsi="Times New Roman"/>
          <w:sz w:val="26"/>
          <w:szCs w:val="26"/>
        </w:rPr>
        <w:t>.</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 Размер субсидии, подлежащий финансированию</w:t>
      </w:r>
      <w:r w:rsidR="00EE4A12">
        <w:rPr>
          <w:rFonts w:ascii="Times New Roman" w:hAnsi="Times New Roman"/>
          <w:sz w:val="26"/>
          <w:szCs w:val="26"/>
        </w:rPr>
        <w:t>,</w:t>
      </w:r>
      <w:r w:rsidRPr="001D5ADF">
        <w:rPr>
          <w:rFonts w:ascii="Times New Roman" w:hAnsi="Times New Roman"/>
          <w:sz w:val="26"/>
          <w:szCs w:val="26"/>
        </w:rPr>
        <w:t xml:space="preserve"> определяется следующим образом:</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.1. Субсидия предоставляется в полном объеме документально подтвержденных собственных расходов получателя Субсидии, в пределах лимитов бюджетных обязательств на эти цели программных мероприятиях</w:t>
      </w:r>
      <w:r w:rsidR="00EE4A12">
        <w:rPr>
          <w:rFonts w:ascii="Times New Roman" w:hAnsi="Times New Roman"/>
          <w:sz w:val="26"/>
          <w:szCs w:val="26"/>
        </w:rPr>
        <w:t>,</w:t>
      </w:r>
      <w:r w:rsidRPr="001D5ADF">
        <w:rPr>
          <w:rFonts w:ascii="Times New Roman" w:hAnsi="Times New Roman"/>
          <w:sz w:val="26"/>
          <w:szCs w:val="26"/>
        </w:rPr>
        <w:t xml:space="preserve"> установленных на соответствующий финансовый год.</w:t>
      </w:r>
    </w:p>
    <w:p w:rsidR="001D5ADF" w:rsidRPr="001D5ADF" w:rsidRDefault="001D5ADF" w:rsidP="001D5ADF">
      <w:pPr>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.2. В случае 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p>
    <w:p w:rsidR="00293DB9" w:rsidRPr="001D5ADF" w:rsidRDefault="00293DB9" w:rsidP="001D5ADF">
      <w:pPr>
        <w:spacing w:after="0" w:line="240" w:lineRule="auto"/>
        <w:ind w:firstLine="567"/>
        <w:jc w:val="both"/>
        <w:rPr>
          <w:rFonts w:ascii="Times New Roman" w:hAnsi="Times New Roman"/>
          <w:sz w:val="26"/>
          <w:szCs w:val="26"/>
        </w:rPr>
      </w:pPr>
      <w:r w:rsidRPr="001D5ADF">
        <w:rPr>
          <w:rFonts w:ascii="Times New Roman" w:hAnsi="Times New Roman"/>
          <w:sz w:val="26"/>
          <w:szCs w:val="26"/>
        </w:rPr>
        <w:t>12.</w:t>
      </w:r>
      <w:r w:rsidR="001D5ADF" w:rsidRPr="001D5ADF">
        <w:rPr>
          <w:rFonts w:ascii="Times New Roman" w:hAnsi="Times New Roman"/>
          <w:sz w:val="26"/>
          <w:szCs w:val="26"/>
        </w:rPr>
        <w:t>5</w:t>
      </w:r>
      <w:r w:rsidRPr="001D5ADF">
        <w:rPr>
          <w:rFonts w:ascii="Times New Roman" w:hAnsi="Times New Roman"/>
          <w:sz w:val="26"/>
          <w:szCs w:val="26"/>
        </w:rPr>
        <w:t>. Рассмотрев предложения, Комиссия принимает решение о предоставлении Субсидии Соискателям, определяет размер предоставляемой Субсидии по каждому предложению.</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13. Срок заключения соглашения (договора):</w:t>
      </w:r>
      <w:r w:rsidRPr="002E1C07">
        <w:rPr>
          <w:rFonts w:ascii="Times New Roman" w:hAnsi="Times New Roman" w:cs="Times New Roman"/>
          <w:sz w:val="26"/>
          <w:szCs w:val="26"/>
          <w:u w:val="single"/>
        </w:rPr>
        <w:t xml:space="preserve"> </w:t>
      </w:r>
    </w:p>
    <w:p w:rsidR="00293DB9" w:rsidRPr="00B8549C" w:rsidRDefault="00293DB9" w:rsidP="00B8549C">
      <w:pPr>
        <w:pStyle w:val="1"/>
        <w:ind w:firstLine="567"/>
        <w:jc w:val="both"/>
        <w:rPr>
          <w:sz w:val="26"/>
          <w:szCs w:val="26"/>
        </w:rPr>
      </w:pPr>
      <w:r w:rsidRPr="002E1C07">
        <w:rPr>
          <w:color w:val="000000"/>
          <w:sz w:val="26"/>
          <w:szCs w:val="26"/>
          <w:lang w:bidi="ru-RU"/>
        </w:rPr>
        <w:t xml:space="preserve">13.1. </w:t>
      </w:r>
      <w:r w:rsidRPr="00B8549C">
        <w:rPr>
          <w:color w:val="000000"/>
          <w:sz w:val="26"/>
          <w:szCs w:val="26"/>
          <w:lang w:bidi="ru-RU"/>
        </w:rPr>
        <w:t xml:space="preserve">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Администрации Среднеканского </w:t>
      </w:r>
      <w:r w:rsidR="00EE4A12">
        <w:rPr>
          <w:color w:val="000000"/>
          <w:sz w:val="26"/>
          <w:szCs w:val="26"/>
          <w:lang w:bidi="ru-RU"/>
        </w:rPr>
        <w:t xml:space="preserve">муниципального </w:t>
      </w:r>
      <w:r w:rsidRPr="00B8549C">
        <w:rPr>
          <w:color w:val="000000"/>
          <w:sz w:val="26"/>
          <w:szCs w:val="26"/>
          <w:lang w:bidi="ru-RU"/>
        </w:rPr>
        <w:t>округа, с учетом следующих условий:</w:t>
      </w:r>
    </w:p>
    <w:p w:rsidR="00B8549C" w:rsidRPr="00B8549C" w:rsidRDefault="00B8549C" w:rsidP="00B8549C">
      <w:pPr>
        <w:spacing w:after="0" w:line="240" w:lineRule="auto"/>
        <w:ind w:firstLine="567"/>
        <w:jc w:val="both"/>
        <w:rPr>
          <w:rFonts w:ascii="Times New Roman" w:hAnsi="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.1. Соглашение (Договор) о предоставлении Субсидии: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в качестве приложения перечень планируемых к приобретению товаров (работ, услуг) (при необходимости);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обязательные требования о предоставлении в установленные сроки финансового отчета, установленные настоящим Порядком (при необходимости);</w:t>
      </w:r>
    </w:p>
    <w:p w:rsidR="00B8549C" w:rsidRPr="00B8549C" w:rsidRDefault="00B8549C" w:rsidP="00B8549C">
      <w:pPr>
        <w:spacing w:after="0" w:line="240" w:lineRule="auto"/>
        <w:ind w:firstLine="567"/>
        <w:jc w:val="both"/>
        <w:rPr>
          <w:rStyle w:val="blk"/>
          <w:rFonts w:ascii="Times New Roman" w:hAnsi="Times New Roman"/>
          <w:sz w:val="26"/>
          <w:szCs w:val="26"/>
        </w:rPr>
      </w:pPr>
      <w:r w:rsidRPr="00B8549C">
        <w:rPr>
          <w:rFonts w:ascii="Times New Roman" w:hAnsi="Times New Roman"/>
          <w:sz w:val="26"/>
          <w:szCs w:val="26"/>
        </w:rPr>
        <w:t xml:space="preserve">- содержит </w:t>
      </w:r>
      <w:r w:rsidRPr="00B8549C">
        <w:rPr>
          <w:rStyle w:val="blk"/>
          <w:rFonts w:ascii="Times New Roman" w:hAnsi="Times New Roman"/>
          <w:sz w:val="26"/>
          <w:szCs w:val="26"/>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B8549C" w:rsidRDefault="00B8549C" w:rsidP="00B8549C">
      <w:pPr>
        <w:spacing w:after="0" w:line="240" w:lineRule="auto"/>
        <w:ind w:firstLine="567"/>
        <w:jc w:val="both"/>
        <w:rPr>
          <w:rFonts w:ascii="Times New Roman" w:hAnsi="Times New Roman"/>
          <w:sz w:val="26"/>
          <w:szCs w:val="26"/>
        </w:rPr>
      </w:pPr>
      <w:r w:rsidRPr="00B8549C">
        <w:rPr>
          <w:rStyle w:val="blk"/>
          <w:rFonts w:ascii="Times New Roman" w:hAnsi="Times New Roman"/>
          <w:sz w:val="26"/>
          <w:szCs w:val="26"/>
        </w:rPr>
        <w:t xml:space="preserve">-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w:t>
      </w:r>
      <w:r w:rsidRPr="00B8549C">
        <w:rPr>
          <w:rStyle w:val="blk"/>
          <w:rFonts w:ascii="Times New Roman" w:hAnsi="Times New Roman"/>
          <w:sz w:val="26"/>
          <w:szCs w:val="26"/>
        </w:rPr>
        <w:lastRenderedPageBreak/>
        <w:t>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B8549C">
        <w:rPr>
          <w:rFonts w:ascii="Times New Roman" w:hAnsi="Times New Roman"/>
          <w:sz w:val="26"/>
          <w:szCs w:val="26"/>
        </w:rPr>
        <w:t>.</w:t>
      </w:r>
    </w:p>
    <w:p w:rsidR="00293DB9" w:rsidRPr="00B8549C" w:rsidRDefault="00B8549C" w:rsidP="00B8549C">
      <w:pPr>
        <w:spacing w:after="0" w:line="240" w:lineRule="auto"/>
        <w:ind w:firstLine="567"/>
        <w:jc w:val="both"/>
        <w:rPr>
          <w:rFonts w:ascii="Times New Roman" w:hAnsi="Times New Roman" w:cs="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 xml:space="preserve">.2. К Соглашению (договору) о предоставлении Субсидии на возмещение затрат на фактически реализованные мероприятия прилагается Отчет о понесенных расходах </w:t>
      </w:r>
      <w:r w:rsidRPr="002F7DBA">
        <w:rPr>
          <w:rFonts w:ascii="Times New Roman" w:hAnsi="Times New Roman"/>
          <w:sz w:val="26"/>
          <w:szCs w:val="26"/>
        </w:rPr>
        <w:t>согласно приложения № 3 к настоящей Инструкции.</w:t>
      </w:r>
    </w:p>
    <w:p w:rsidR="00293DB9" w:rsidRPr="002E1C07" w:rsidRDefault="00293DB9" w:rsidP="00B8549C">
      <w:pPr>
        <w:spacing w:after="0" w:line="240" w:lineRule="auto"/>
        <w:ind w:firstLine="567"/>
        <w:jc w:val="both"/>
        <w:rPr>
          <w:rFonts w:ascii="Times New Roman" w:hAnsi="Times New Roman"/>
          <w:sz w:val="26"/>
          <w:szCs w:val="26"/>
        </w:rPr>
      </w:pPr>
      <w:r w:rsidRPr="00B8549C">
        <w:rPr>
          <w:rFonts w:ascii="Times New Roman" w:hAnsi="Times New Roman"/>
          <w:bCs/>
          <w:sz w:val="26"/>
          <w:szCs w:val="26"/>
        </w:rPr>
        <w:t>13.1</w:t>
      </w:r>
      <w:r w:rsidRPr="00B8549C">
        <w:rPr>
          <w:rFonts w:ascii="Times New Roman" w:hAnsi="Times New Roman"/>
          <w:sz w:val="26"/>
          <w:szCs w:val="26"/>
        </w:rPr>
        <w:t>.3. Условия Соглашения (договора) могут быть</w:t>
      </w:r>
      <w:r w:rsidRPr="002E1C07">
        <w:rPr>
          <w:rFonts w:ascii="Times New Roman" w:hAnsi="Times New Roman"/>
          <w:sz w:val="26"/>
          <w:szCs w:val="26"/>
        </w:rPr>
        <w:t xml:space="preserve"> изменены после начала работ по нему в случаях:</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выявившейся в ходе исполнения Соглашения (договора) необходимости пересмотра отдельных этапов его реализации;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изменения действующего законодательства, затрагивающего изменение плана (программы);</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невозможности осуществления плана (программы) в полном объеме из-за действия внешних факторов (инфляция, девальвация и др.).</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.4.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.5. Одностороннее изменение условий Соглашения (договора) не допускается.</w:t>
      </w:r>
    </w:p>
    <w:p w:rsidR="00293DB9" w:rsidRPr="002E1C07" w:rsidRDefault="00293DB9" w:rsidP="001D5ADF">
      <w:pPr>
        <w:pStyle w:val="1"/>
        <w:ind w:firstLine="567"/>
        <w:jc w:val="both"/>
        <w:rPr>
          <w:color w:val="000000"/>
          <w:sz w:val="26"/>
          <w:szCs w:val="26"/>
          <w:lang w:bidi="ru-RU"/>
        </w:rPr>
      </w:pPr>
      <w:r w:rsidRPr="002E1C07">
        <w:rPr>
          <w:sz w:val="26"/>
          <w:szCs w:val="26"/>
        </w:rPr>
        <w:t xml:space="preserve">13.1.6. </w:t>
      </w:r>
      <w:r w:rsidRPr="002E1C07">
        <w:rPr>
          <w:color w:val="000000"/>
          <w:sz w:val="26"/>
          <w:szCs w:val="26"/>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w:t>
      </w:r>
      <w:r w:rsidR="00EE4A12">
        <w:rPr>
          <w:color w:val="000000"/>
          <w:sz w:val="26"/>
          <w:szCs w:val="26"/>
          <w:lang w:bidi="ru-RU"/>
        </w:rPr>
        <w:t xml:space="preserve"> </w:t>
      </w:r>
      <w:r w:rsidRPr="002E1C07">
        <w:rPr>
          <w:color w:val="000000"/>
          <w:sz w:val="26"/>
          <w:szCs w:val="26"/>
          <w:lang w:bidi="ru-RU"/>
        </w:rPr>
        <w:t>достижении согласия по новым условиям.</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13.1.7. В случае досрочного расторжения Соглашения (Договора) остаток Субсидии, не использованный в отчетном финансовом</w:t>
      </w:r>
      <w:r w:rsidRPr="002E1C07">
        <w:rPr>
          <w:rFonts w:ascii="Times New Roman" w:hAnsi="Times New Roman"/>
          <w:sz w:val="26"/>
          <w:szCs w:val="26"/>
        </w:rPr>
        <w:t xml:space="preserve"> году, подтвержденный отчетом об использовании Субсидии, подлежит возврату в бюджет муниципального образования «Среднеканский </w:t>
      </w:r>
      <w:r w:rsidR="00EE4A12">
        <w:rPr>
          <w:rFonts w:ascii="Times New Roman" w:hAnsi="Times New Roman"/>
          <w:sz w:val="26"/>
          <w:szCs w:val="26"/>
        </w:rPr>
        <w:t xml:space="preserve">муниципальный </w:t>
      </w:r>
      <w:r w:rsidRPr="002E1C07">
        <w:rPr>
          <w:rFonts w:ascii="Times New Roman" w:hAnsi="Times New Roman"/>
          <w:sz w:val="26"/>
          <w:szCs w:val="26"/>
        </w:rPr>
        <w:t>округ» и перечисляется получателем Субсидии в течение 10 рабочих дней со дня расторжения Соглашения (Договора)</w:t>
      </w:r>
      <w:r w:rsidRPr="002E1C07">
        <w:rPr>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13.2.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Заказчику в уполномоченный орган.</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13.3. Получатель Субсидии не представивший пописанный и скрепленный печатью экземпляр Соглашения (договора) в течение 15 рабочих дней, с момента направления ему проекта Соглашения (договора) считается уклонившемся от заключения.</w:t>
      </w:r>
    </w:p>
    <w:p w:rsidR="00293DB9" w:rsidRPr="002E1C07" w:rsidRDefault="00293DB9" w:rsidP="00293DB9">
      <w:pPr>
        <w:spacing w:after="0" w:line="240" w:lineRule="auto"/>
        <w:ind w:firstLine="709"/>
        <w:jc w:val="both"/>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r w:rsidRPr="002E1C07">
        <w:rPr>
          <w:rFonts w:ascii="Times New Roman" w:hAnsi="Times New Roman" w:cs="Times New Roman"/>
          <w:sz w:val="26"/>
          <w:szCs w:val="26"/>
        </w:rPr>
        <w:t xml:space="preserve">_____________ </w:t>
      </w: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tbl>
      <w:tblPr>
        <w:tblW w:w="7371"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1"/>
      </w:tblGrid>
      <w:tr w:rsidR="00293DB9" w:rsidRPr="002E1C07" w:rsidTr="00B8549C">
        <w:tc>
          <w:tcPr>
            <w:tcW w:w="7371"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1</w:t>
            </w:r>
          </w:p>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 xml:space="preserve">к </w:t>
            </w:r>
            <w:r w:rsidRPr="00B8549C">
              <w:rPr>
                <w:rFonts w:ascii="Times New Roman" w:hAnsi="Times New Roman"/>
                <w:sz w:val="24"/>
                <w:szCs w:val="24"/>
              </w:rPr>
              <w:t>документации для проведения</w:t>
            </w:r>
            <w:r w:rsidR="000A7AEE">
              <w:rPr>
                <w:rFonts w:ascii="Times New Roman" w:hAnsi="Times New Roman"/>
                <w:sz w:val="24"/>
                <w:szCs w:val="24"/>
              </w:rPr>
              <w:t xml:space="preserve"> отбора </w:t>
            </w:r>
            <w:r w:rsidR="000A7AEE" w:rsidRPr="000A7AEE">
              <w:rPr>
                <w:rFonts w:ascii="Times New Roman" w:hAnsi="Times New Roman" w:cs="Times New Roman"/>
                <w:sz w:val="24"/>
                <w:szCs w:val="24"/>
              </w:rPr>
              <w:t xml:space="preserve">среди </w:t>
            </w:r>
            <w:r w:rsidR="000A7AEE"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000A7AEE"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A7AEE" w:rsidRPr="000A7AEE">
              <w:rPr>
                <w:rFonts w:ascii="Times New Roman" w:eastAsia="Times New Roman" w:hAnsi="Times New Roman" w:cs="Times New Roman"/>
                <w:sz w:val="24"/>
                <w:szCs w:val="24"/>
                <w:lang w:eastAsia="ru-RU"/>
              </w:rPr>
              <w:t xml:space="preserve"> </w:t>
            </w:r>
            <w:r w:rsidR="00B8549C" w:rsidRPr="00B8549C">
              <w:rPr>
                <w:rFonts w:ascii="Times New Roman" w:eastAsia="Times New Roman" w:hAnsi="Times New Roman" w:cs="Times New Roman"/>
                <w:sz w:val="24"/>
                <w:szCs w:val="24"/>
                <w:lang w:eastAsia="ru-RU"/>
              </w:rPr>
              <w:t>в 202</w:t>
            </w:r>
            <w:r w:rsidR="000A7AEE">
              <w:rPr>
                <w:rFonts w:ascii="Times New Roman" w:eastAsia="Times New Roman" w:hAnsi="Times New Roman" w:cs="Times New Roman"/>
                <w:sz w:val="24"/>
                <w:szCs w:val="24"/>
                <w:lang w:eastAsia="ru-RU"/>
              </w:rPr>
              <w:t>3</w:t>
            </w:r>
            <w:r w:rsidR="00B8549C"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sidR="000A7AEE">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293DB9" w:rsidRPr="002E1C07" w:rsidRDefault="006361BE" w:rsidP="002B4CB1">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sidR="002B4CB1">
              <w:rPr>
                <w:rFonts w:ascii="Times New Roman" w:eastAsia="Calibri" w:hAnsi="Times New Roman" w:cs="Times New Roman"/>
              </w:rPr>
              <w:t>_____________</w:t>
            </w:r>
            <w:r w:rsidRPr="00E75EC0">
              <w:rPr>
                <w:rFonts w:ascii="Times New Roman" w:eastAsia="Calibri" w:hAnsi="Times New Roman" w:cs="Times New Roman"/>
              </w:rPr>
              <w:t>_ № _</w:t>
            </w:r>
            <w:r w:rsidR="002B4CB1">
              <w:rPr>
                <w:rFonts w:ascii="Times New Roman" w:eastAsia="Calibri" w:hAnsi="Times New Roman" w:cs="Times New Roman"/>
              </w:rPr>
              <w:t>______</w:t>
            </w:r>
            <w:r w:rsidRPr="00E75EC0">
              <w:rPr>
                <w:rFonts w:ascii="Times New Roman" w:eastAsia="Calibri" w:hAnsi="Times New Roman" w:cs="Times New Roman"/>
              </w:rPr>
              <w:t>_</w:t>
            </w:r>
          </w:p>
        </w:tc>
      </w:tr>
    </w:tbl>
    <w:p w:rsidR="00293DB9" w:rsidRPr="002E1C07" w:rsidRDefault="00293DB9" w:rsidP="00293DB9">
      <w:pPr>
        <w:spacing w:after="0" w:line="240" w:lineRule="auto"/>
        <w:jc w:val="center"/>
        <w:rPr>
          <w:rFonts w:ascii="Times New Roman" w:hAnsi="Times New Roman"/>
          <w:sz w:val="24"/>
          <w:szCs w:val="24"/>
        </w:rPr>
      </w:pPr>
    </w:p>
    <w:p w:rsidR="00293DB9" w:rsidRPr="002E1C07" w:rsidRDefault="00293DB9" w:rsidP="00293DB9">
      <w:pPr>
        <w:pStyle w:val="1"/>
        <w:tabs>
          <w:tab w:val="left" w:leader="underscore" w:pos="9349"/>
        </w:tabs>
        <w:ind w:left="2400"/>
        <w:rPr>
          <w:color w:val="000000"/>
          <w:sz w:val="26"/>
          <w:szCs w:val="26"/>
          <w:lang w:bidi="ru-RU"/>
        </w:rPr>
      </w:pPr>
      <w:r w:rsidRPr="002E1C07">
        <w:rPr>
          <w:color w:val="000000"/>
          <w:sz w:val="26"/>
          <w:szCs w:val="26"/>
          <w:lang w:bidi="ru-RU"/>
        </w:rPr>
        <w:t xml:space="preserve">В Администрацию Среднеканского </w:t>
      </w:r>
      <w:r w:rsidR="000A7AEE">
        <w:rPr>
          <w:color w:val="000000"/>
          <w:sz w:val="26"/>
          <w:szCs w:val="26"/>
          <w:lang w:bidi="ru-RU"/>
        </w:rPr>
        <w:t xml:space="preserve">муниципального </w:t>
      </w:r>
      <w:r w:rsidRPr="002E1C07">
        <w:rPr>
          <w:color w:val="000000"/>
          <w:sz w:val="26"/>
          <w:szCs w:val="26"/>
          <w:lang w:bidi="ru-RU"/>
        </w:rPr>
        <w:t>округа</w:t>
      </w:r>
    </w:p>
    <w:p w:rsidR="00293DB9" w:rsidRPr="002E1C07" w:rsidRDefault="00293DB9" w:rsidP="00293DB9">
      <w:pPr>
        <w:pStyle w:val="1"/>
        <w:tabs>
          <w:tab w:val="left" w:leader="underscore" w:pos="9349"/>
        </w:tabs>
        <w:ind w:left="2400"/>
        <w:rPr>
          <w:sz w:val="26"/>
          <w:szCs w:val="26"/>
        </w:rPr>
      </w:pPr>
      <w:r w:rsidRPr="002E1C07">
        <w:rPr>
          <w:color w:val="000000"/>
          <w:sz w:val="26"/>
          <w:szCs w:val="26"/>
          <w:lang w:bidi="ru-RU"/>
        </w:rPr>
        <w:t xml:space="preserve">от </w:t>
      </w:r>
      <w:r w:rsidRPr="002E1C07">
        <w:rPr>
          <w:color w:val="000000"/>
          <w:sz w:val="26"/>
          <w:szCs w:val="26"/>
          <w:lang w:bidi="ru-RU"/>
        </w:rPr>
        <w:tab/>
      </w:r>
    </w:p>
    <w:p w:rsidR="00293DB9" w:rsidRPr="002E1C07" w:rsidRDefault="00293DB9" w:rsidP="00293DB9">
      <w:pPr>
        <w:pStyle w:val="1"/>
        <w:tabs>
          <w:tab w:val="left" w:leader="underscore" w:pos="10334"/>
        </w:tabs>
        <w:ind w:left="2400"/>
        <w:rPr>
          <w:sz w:val="26"/>
          <w:szCs w:val="26"/>
        </w:rPr>
      </w:pPr>
      <w:r w:rsidRPr="002E1C07">
        <w:rPr>
          <w:color w:val="000000"/>
          <w:sz w:val="26"/>
          <w:szCs w:val="26"/>
          <w:lang w:bidi="ru-RU"/>
        </w:rPr>
        <w:t>адрес ____________________________________________</w:t>
      </w:r>
    </w:p>
    <w:p w:rsidR="00293DB9" w:rsidRPr="002E1C07" w:rsidRDefault="00293DB9" w:rsidP="00293DB9">
      <w:pPr>
        <w:pStyle w:val="1"/>
        <w:tabs>
          <w:tab w:val="left" w:leader="underscore" w:pos="9349"/>
        </w:tabs>
        <w:spacing w:after="320"/>
        <w:ind w:left="2400"/>
        <w:rPr>
          <w:sz w:val="26"/>
          <w:szCs w:val="26"/>
        </w:rPr>
      </w:pPr>
      <w:r w:rsidRPr="002E1C07">
        <w:rPr>
          <w:color w:val="000000"/>
          <w:sz w:val="26"/>
          <w:szCs w:val="26"/>
          <w:lang w:bidi="ru-RU"/>
        </w:rPr>
        <w:t xml:space="preserve">тел. </w:t>
      </w:r>
      <w:r w:rsidRPr="002E1C07">
        <w:rPr>
          <w:color w:val="000000"/>
          <w:sz w:val="26"/>
          <w:szCs w:val="26"/>
          <w:lang w:bidi="ru-RU"/>
        </w:rPr>
        <w:tab/>
      </w:r>
    </w:p>
    <w:p w:rsidR="00293DB9" w:rsidRPr="00B8549C" w:rsidRDefault="00293DB9" w:rsidP="00293DB9">
      <w:pPr>
        <w:pStyle w:val="1"/>
        <w:jc w:val="center"/>
        <w:rPr>
          <w:color w:val="000000"/>
          <w:szCs w:val="24"/>
          <w:lang w:bidi="ru-RU"/>
        </w:rPr>
      </w:pPr>
      <w:r w:rsidRPr="00B8549C">
        <w:rPr>
          <w:color w:val="000000"/>
          <w:szCs w:val="24"/>
          <w:lang w:bidi="ru-RU"/>
        </w:rPr>
        <w:t>Предложение</w:t>
      </w:r>
    </w:p>
    <w:p w:rsidR="00293DB9" w:rsidRPr="00B8549C" w:rsidRDefault="00293DB9" w:rsidP="00293DB9">
      <w:pPr>
        <w:pStyle w:val="1"/>
        <w:jc w:val="center"/>
        <w:rPr>
          <w:szCs w:val="24"/>
        </w:rPr>
      </w:pPr>
    </w:p>
    <w:p w:rsidR="00B8549C" w:rsidRPr="00B8549C" w:rsidRDefault="000A7AEE" w:rsidP="00B8549C">
      <w:pPr>
        <w:pStyle w:val="1"/>
        <w:tabs>
          <w:tab w:val="left" w:leader="underscore" w:pos="9349"/>
        </w:tabs>
        <w:ind w:firstLine="560"/>
        <w:jc w:val="both"/>
        <w:rPr>
          <w:color w:val="000000"/>
          <w:szCs w:val="24"/>
          <w:lang w:bidi="ru-RU"/>
        </w:rPr>
      </w:pPr>
      <w:r w:rsidRPr="000A7AEE">
        <w:rPr>
          <w:szCs w:val="24"/>
        </w:rPr>
        <w:t>В соответствии с постановлением Администрации Среднеканского муниципального округа от 02.05.2023 года № 105-п «Об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Pr>
          <w:szCs w:val="24"/>
        </w:rPr>
        <w:t xml:space="preserve"> </w:t>
      </w:r>
      <w:r w:rsidR="00B8549C" w:rsidRPr="000A7AEE">
        <w:rPr>
          <w:color w:val="000000"/>
          <w:szCs w:val="24"/>
          <w:lang w:bidi="ru-RU"/>
        </w:rPr>
        <w:t>прошу предоставить</w:t>
      </w:r>
      <w:r w:rsidR="00B8549C" w:rsidRPr="00B8549C">
        <w:rPr>
          <w:color w:val="000000"/>
          <w:szCs w:val="24"/>
          <w:lang w:bidi="ru-RU"/>
        </w:rPr>
        <w:t xml:space="preserve"> субсидию_______________________________________________</w:t>
      </w:r>
      <w:r w:rsidR="0012639B">
        <w:rPr>
          <w:color w:val="000000"/>
          <w:szCs w:val="24"/>
          <w:lang w:bidi="ru-RU"/>
        </w:rPr>
        <w:t>_</w:t>
      </w:r>
      <w:r w:rsidR="00B8549C" w:rsidRPr="00B8549C">
        <w:rPr>
          <w:color w:val="000000"/>
          <w:szCs w:val="24"/>
          <w:lang w:bidi="ru-RU"/>
        </w:rPr>
        <w:t xml:space="preserve">____________________________ </w:t>
      </w:r>
    </w:p>
    <w:p w:rsidR="00B8549C" w:rsidRPr="00B8549C" w:rsidRDefault="00B8549C" w:rsidP="00B8549C">
      <w:pPr>
        <w:pStyle w:val="1"/>
        <w:tabs>
          <w:tab w:val="left" w:leader="underscore" w:pos="9349"/>
        </w:tabs>
        <w:ind w:firstLine="560"/>
        <w:jc w:val="both"/>
        <w:rPr>
          <w:color w:val="000000"/>
          <w:szCs w:val="24"/>
          <w:lang w:bidi="ru-RU"/>
        </w:rPr>
      </w:pPr>
      <w:r w:rsidRPr="00B8549C">
        <w:rPr>
          <w:color w:val="000000"/>
          <w:szCs w:val="24"/>
          <w:lang w:bidi="ru-RU"/>
        </w:rPr>
        <w:t xml:space="preserve">(финансовое обеспечение расходов и (или) возмещение затрат, нужное указать) </w:t>
      </w:r>
    </w:p>
    <w:p w:rsidR="00B8549C" w:rsidRPr="00B8549C" w:rsidRDefault="00B8549C" w:rsidP="00B8549C">
      <w:pPr>
        <w:pStyle w:val="1"/>
        <w:tabs>
          <w:tab w:val="left" w:leader="underscore" w:pos="9349"/>
        </w:tabs>
        <w:jc w:val="both"/>
        <w:rPr>
          <w:szCs w:val="24"/>
        </w:rPr>
      </w:pPr>
      <w:r w:rsidRPr="00B8549C">
        <w:rPr>
          <w:szCs w:val="24"/>
        </w:rPr>
        <w:t xml:space="preserve">на возмещение </w:t>
      </w:r>
      <w:r w:rsidR="000A7AEE">
        <w:rPr>
          <w:szCs w:val="24"/>
        </w:rPr>
        <w:t>части</w:t>
      </w:r>
      <w:r w:rsidRPr="00B8549C">
        <w:rPr>
          <w:szCs w:val="24"/>
        </w:rPr>
        <w:t xml:space="preserve"> затрат, связанных с </w:t>
      </w:r>
      <w:r w:rsidR="000A7AEE">
        <w:rPr>
          <w:szCs w:val="24"/>
        </w:rPr>
        <w:t xml:space="preserve">осуществлением предпринимательской деятельности </w:t>
      </w:r>
      <w:r w:rsidRPr="00B8549C">
        <w:rPr>
          <w:color w:val="000000"/>
          <w:szCs w:val="24"/>
          <w:lang w:bidi="ru-RU"/>
        </w:rPr>
        <w:t xml:space="preserve">в сумме _____________ рублей, за счет средств бюджета муниципального образования «Среднеканский </w:t>
      </w:r>
      <w:r w:rsidR="000A7AEE">
        <w:rPr>
          <w:color w:val="000000"/>
          <w:szCs w:val="24"/>
          <w:lang w:bidi="ru-RU"/>
        </w:rPr>
        <w:t>муниципальный округ Магаданской области</w:t>
      </w:r>
      <w:r w:rsidRPr="00B8549C">
        <w:rPr>
          <w:color w:val="000000"/>
          <w:szCs w:val="24"/>
          <w:lang w:bidi="ru-RU"/>
        </w:rPr>
        <w:t>».</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xml:space="preserve">- </w:t>
      </w:r>
      <w:r w:rsidRPr="00B8549C">
        <w:rPr>
          <w:rStyle w:val="blk"/>
          <w:szCs w:val="24"/>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1253D2" w:rsidRDefault="00B8549C" w:rsidP="00B8549C">
      <w:pPr>
        <w:pStyle w:val="1"/>
        <w:ind w:firstLine="560"/>
        <w:jc w:val="both"/>
        <w:rPr>
          <w:sz w:val="26"/>
          <w:szCs w:val="26"/>
        </w:rPr>
      </w:pPr>
      <w:r w:rsidRPr="00B8549C">
        <w:rPr>
          <w:color w:val="000000"/>
          <w:szCs w:val="24"/>
          <w:lang w:bidi="ru-RU"/>
        </w:rPr>
        <w:t>Приложения:</w:t>
      </w:r>
    </w:p>
    <w:p w:rsidR="00B8549C" w:rsidRPr="001253D2" w:rsidRDefault="00B8549C" w:rsidP="000A7AEE">
      <w:pPr>
        <w:spacing w:after="0"/>
        <w:jc w:val="both"/>
        <w:rPr>
          <w:rFonts w:ascii="Times New Roman" w:hAnsi="Times New Roman"/>
          <w:sz w:val="24"/>
          <w:szCs w:val="24"/>
        </w:rPr>
      </w:pPr>
      <w:r w:rsidRPr="001253D2">
        <w:rPr>
          <w:rFonts w:ascii="Times New Roman" w:hAnsi="Times New Roman"/>
          <w:sz w:val="24"/>
          <w:szCs w:val="24"/>
        </w:rPr>
        <w:t>_____________________            _____________________            ___________________________</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xml:space="preserve">                 (</w:t>
      </w:r>
      <w:proofErr w:type="gramStart"/>
      <w:r w:rsidRPr="00DB4130">
        <w:rPr>
          <w:rFonts w:ascii="Times New Roman" w:hAnsi="Times New Roman"/>
          <w:sz w:val="16"/>
          <w:szCs w:val="16"/>
        </w:rPr>
        <w:t>должность)   </w:t>
      </w:r>
      <w:proofErr w:type="gramEnd"/>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(подпись)                                    </w:t>
      </w:r>
      <w:r w:rsidR="000A7AEE">
        <w:rPr>
          <w:rFonts w:ascii="Times New Roman" w:hAnsi="Times New Roman"/>
          <w:sz w:val="16"/>
          <w:szCs w:val="16"/>
        </w:rPr>
        <w:t xml:space="preserve">                                        </w:t>
      </w:r>
      <w:r w:rsidRPr="00DB4130">
        <w:rPr>
          <w:rFonts w:ascii="Times New Roman" w:hAnsi="Times New Roman"/>
          <w:sz w:val="16"/>
          <w:szCs w:val="16"/>
        </w:rPr>
        <w:t>   (Ф.И.О.)</w:t>
      </w:r>
    </w:p>
    <w:p w:rsidR="00B8549C" w:rsidRPr="001253D2" w:rsidRDefault="00B8549C" w:rsidP="000A7AEE">
      <w:pPr>
        <w:spacing w:after="0"/>
        <w:rPr>
          <w:rFonts w:ascii="Times New Roman" w:hAnsi="Times New Roman"/>
          <w:sz w:val="24"/>
          <w:szCs w:val="24"/>
        </w:rPr>
      </w:pPr>
      <w:r w:rsidRPr="001253D2">
        <w:rPr>
          <w:rFonts w:ascii="Times New Roman" w:hAnsi="Times New Roman"/>
          <w:sz w:val="24"/>
          <w:szCs w:val="24"/>
        </w:rPr>
        <w:t xml:space="preserve">_____________________                        М.П. </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(дата)</w:t>
      </w:r>
    </w:p>
    <w:p w:rsidR="000A7AEE" w:rsidRDefault="000A7AEE" w:rsidP="00B8549C">
      <w:pPr>
        <w:pStyle w:val="1"/>
        <w:tabs>
          <w:tab w:val="left" w:leader="underscore" w:pos="9349"/>
        </w:tabs>
        <w:ind w:firstLine="560"/>
        <w:jc w:val="center"/>
        <w:rPr>
          <w:szCs w:val="24"/>
        </w:rPr>
      </w:pPr>
    </w:p>
    <w:p w:rsidR="00293DB9" w:rsidRPr="002E1C07" w:rsidRDefault="00B8549C" w:rsidP="00B8549C">
      <w:pPr>
        <w:pStyle w:val="1"/>
        <w:tabs>
          <w:tab w:val="left" w:leader="underscore" w:pos="9349"/>
        </w:tabs>
        <w:ind w:firstLine="560"/>
        <w:jc w:val="center"/>
        <w:rPr>
          <w:szCs w:val="24"/>
        </w:rPr>
      </w:pPr>
      <w:r>
        <w:rPr>
          <w:szCs w:val="24"/>
        </w:rPr>
        <w:t>____________</w:t>
      </w: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tbl>
      <w:tblPr>
        <w:tblW w:w="7087"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rsidR="00293DB9" w:rsidRPr="002E1C07" w:rsidTr="00EF6C2B">
        <w:tc>
          <w:tcPr>
            <w:tcW w:w="7087"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2</w:t>
            </w:r>
          </w:p>
          <w:p w:rsidR="000A7AEE" w:rsidRPr="002E1C07" w:rsidRDefault="000A7AEE" w:rsidP="000A7AEE">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Pr>
                <w:rFonts w:ascii="Times New Roman" w:eastAsia="Times New Roman" w:hAnsi="Times New Roman" w:cs="Times New Roman"/>
                <w:sz w:val="24"/>
                <w:szCs w:val="24"/>
                <w:lang w:eastAsia="ru-RU"/>
              </w:rPr>
              <w:t>3</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0A7AEE" w:rsidRPr="002E1C07" w:rsidRDefault="000A7AEE" w:rsidP="000A7AEE">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293DB9" w:rsidP="002B4CB1">
            <w:pPr>
              <w:spacing w:after="0" w:line="240" w:lineRule="auto"/>
              <w:jc w:val="right"/>
              <w:rPr>
                <w:rFonts w:ascii="Times New Roman" w:hAnsi="Times New Roman"/>
                <w:sz w:val="24"/>
                <w:szCs w:val="24"/>
              </w:rPr>
            </w:pP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p w:rsidR="00293DB9" w:rsidRPr="002E1C07" w:rsidRDefault="00293DB9" w:rsidP="00293DB9">
      <w:pPr>
        <w:jc w:val="center"/>
        <w:rPr>
          <w:rFonts w:ascii="Times New Roman" w:hAnsi="Times New Roman"/>
          <w:sz w:val="28"/>
          <w:szCs w:val="28"/>
        </w:rPr>
      </w:pPr>
      <w:r w:rsidRPr="002E1C07">
        <w:rPr>
          <w:rFonts w:ascii="Times New Roman" w:hAnsi="Times New Roman"/>
          <w:b/>
          <w:bCs/>
          <w:sz w:val="28"/>
          <w:szCs w:val="28"/>
        </w:rPr>
        <w:t>Уведомление</w:t>
      </w:r>
    </w:p>
    <w:p w:rsidR="00293DB9" w:rsidRPr="002E1C07" w:rsidRDefault="00293DB9" w:rsidP="00293DB9">
      <w:pPr>
        <w:spacing w:after="0" w:line="240" w:lineRule="auto"/>
        <w:rPr>
          <w:rFonts w:ascii="Times New Roman" w:hAnsi="Times New Roman"/>
          <w:sz w:val="26"/>
          <w:szCs w:val="26"/>
        </w:rPr>
      </w:pPr>
      <w:r w:rsidRPr="002E1C07">
        <w:rPr>
          <w:rFonts w:ascii="Times New Roman" w:hAnsi="Times New Roman"/>
          <w:sz w:val="28"/>
          <w:szCs w:val="28"/>
        </w:rPr>
        <w:br/>
      </w:r>
      <w:r w:rsidRPr="002E1C07">
        <w:rPr>
          <w:rFonts w:ascii="Times New Roman" w:hAnsi="Times New Roman"/>
          <w:sz w:val="26"/>
          <w:szCs w:val="26"/>
        </w:rPr>
        <w:t>Настоящим подтверждаем, что____________________________________________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                                                                                              (наименование </w:t>
      </w:r>
      <w:r w:rsidR="00A540C6">
        <w:rPr>
          <w:rFonts w:ascii="Times New Roman" w:hAnsi="Times New Roman"/>
          <w:sz w:val="24"/>
          <w:szCs w:val="24"/>
        </w:rPr>
        <w:t>МСП</w:t>
      </w:r>
      <w:r w:rsidRPr="002E1C07">
        <w:rPr>
          <w:rFonts w:ascii="Times New Roman" w:hAnsi="Times New Roman"/>
          <w:sz w:val="24"/>
          <w:szCs w:val="24"/>
        </w:rPr>
        <w:t>)</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имеет просроченной задолженности по возврату в бюджет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округ»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B65A66">
        <w:rPr>
          <w:rFonts w:ascii="Times New Roman" w:hAnsi="Times New Roman"/>
          <w:sz w:val="26"/>
          <w:szCs w:val="26"/>
        </w:rPr>
        <w:t>25</w:t>
      </w:r>
      <w:r w:rsidRPr="00A540C6">
        <w:rPr>
          <w:rFonts w:ascii="Times New Roman" w:hAnsi="Times New Roman"/>
          <w:sz w:val="26"/>
          <w:szCs w:val="26"/>
        </w:rPr>
        <w:t xml:space="preserve"> процентов;</w:t>
      </w:r>
    </w:p>
    <w:p w:rsidR="00293DB9" w:rsidRPr="00B65A6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получателем средств из бюджета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 xml:space="preserve">округ» в соответствии с иным муниципальным правовым актом на следующие цели: «возмещение транспортных затрат, связанных с доставкой товаров народного потребления в сельские населенные пункты», </w:t>
      </w:r>
      <w:r w:rsidR="00B65A66" w:rsidRPr="00B65A66">
        <w:rPr>
          <w:rFonts w:ascii="Times New Roman" w:eastAsia="Times New Roman" w:hAnsi="Times New Roman" w:cs="Times New Roman"/>
          <w:sz w:val="26"/>
          <w:szCs w:val="26"/>
          <w:lang w:eastAsia="ru-RU"/>
        </w:rPr>
        <w:t>в рамках реализации муниципальной программы «</w:t>
      </w:r>
      <w:r w:rsidR="00B65A66" w:rsidRPr="00B65A66">
        <w:rPr>
          <w:rFonts w:ascii="Times New Roman" w:hAnsi="Times New Roman" w:cs="Times New Roman"/>
          <w:color w:val="000000"/>
          <w:sz w:val="26"/>
          <w:szCs w:val="26"/>
        </w:rPr>
        <w:t xml:space="preserve">Поддержка малого и среднего предпринимательства и </w:t>
      </w:r>
      <w:r w:rsidR="00B65A66" w:rsidRPr="00B65A66">
        <w:rPr>
          <w:rFonts w:ascii="Times New Roman" w:hAnsi="Times New Roman" w:cs="Times New Roman"/>
          <w:sz w:val="26"/>
          <w:szCs w:val="26"/>
        </w:rPr>
        <w:t xml:space="preserve">физических лиц, </w:t>
      </w:r>
      <w:r w:rsidR="00B65A66" w:rsidRPr="00B65A66">
        <w:rPr>
          <w:rFonts w:ascii="Times New Roman" w:hAnsi="Times New Roman" w:cs="Times New Roman"/>
          <w:bCs/>
          <w:color w:val="000000"/>
          <w:sz w:val="26"/>
          <w:szCs w:val="26"/>
          <w:shd w:val="clear" w:color="auto" w:fill="FFFFFF"/>
        </w:rPr>
        <w:t xml:space="preserve">не являющихся индивидуальными предпринимателями и применяющих специальный налоговый режим «Налог на профессиональный доход», на территории </w:t>
      </w:r>
      <w:r w:rsidR="00B65A66" w:rsidRPr="00B65A66">
        <w:rPr>
          <w:rFonts w:ascii="Times New Roman" w:hAnsi="Times New Roman" w:cs="Times New Roman"/>
          <w:color w:val="000000"/>
          <w:sz w:val="26"/>
          <w:szCs w:val="26"/>
        </w:rPr>
        <w:t>Среднеканского муниципального округа»</w:t>
      </w:r>
      <w:r w:rsidR="00B65A66" w:rsidRPr="00B65A66">
        <w:rPr>
          <w:rFonts w:ascii="Times New Roman" w:hAnsi="Times New Roman"/>
          <w:sz w:val="26"/>
          <w:szCs w:val="26"/>
        </w:rPr>
        <w:t>, утвержденной постановлением Администрации Среднеканского муниципального округа от 13.06.2023 года № 152-п.</w:t>
      </w:r>
    </w:p>
    <w:p w:rsidR="00293DB9" w:rsidRPr="002E1C07" w:rsidRDefault="00293DB9" w:rsidP="00293DB9">
      <w:pPr>
        <w:spacing w:after="0" w:line="240" w:lineRule="auto"/>
        <w:jc w:val="both"/>
        <w:rPr>
          <w:rFonts w:ascii="Times New Roman" w:hAnsi="Times New Roman"/>
          <w:sz w:val="24"/>
          <w:szCs w:val="24"/>
        </w:rPr>
      </w:pPr>
      <w:r w:rsidRPr="002E1C07">
        <w:rPr>
          <w:rFonts w:ascii="Times New Roman" w:hAnsi="Times New Roman"/>
          <w:sz w:val="24"/>
          <w:szCs w:val="24"/>
        </w:rPr>
        <w:t>_____________________            _____________________            ___________________________</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xml:space="preserve">              (</w:t>
      </w:r>
      <w:proofErr w:type="gramStart"/>
      <w:r w:rsidRPr="00B65A66">
        <w:rPr>
          <w:rFonts w:ascii="Times New Roman" w:hAnsi="Times New Roman"/>
          <w:sz w:val="20"/>
          <w:szCs w:val="20"/>
        </w:rPr>
        <w:t>должность)   </w:t>
      </w:r>
      <w:proofErr w:type="gramEnd"/>
      <w:r w:rsidRPr="00B65A66">
        <w:rPr>
          <w:rFonts w:ascii="Times New Roman" w:hAnsi="Times New Roman"/>
          <w:sz w:val="20"/>
          <w:szCs w:val="20"/>
        </w:rPr>
        <w:t>                </w:t>
      </w:r>
      <w:r w:rsidR="00B65A66">
        <w:rPr>
          <w:rFonts w:ascii="Times New Roman" w:hAnsi="Times New Roman"/>
          <w:sz w:val="20"/>
          <w:szCs w:val="20"/>
        </w:rPr>
        <w:t xml:space="preserve">                  </w:t>
      </w:r>
      <w:r w:rsidRPr="00B65A66">
        <w:rPr>
          <w:rFonts w:ascii="Times New Roman" w:hAnsi="Times New Roman"/>
          <w:sz w:val="20"/>
          <w:szCs w:val="20"/>
        </w:rPr>
        <w:t>  (подпись)                                     </w:t>
      </w:r>
      <w:r w:rsidR="00B65A66">
        <w:rPr>
          <w:rFonts w:ascii="Times New Roman" w:hAnsi="Times New Roman"/>
          <w:sz w:val="20"/>
          <w:szCs w:val="20"/>
        </w:rPr>
        <w:t xml:space="preserve">                    </w:t>
      </w:r>
      <w:r w:rsidRPr="00B65A66">
        <w:rPr>
          <w:rFonts w:ascii="Times New Roman" w:hAnsi="Times New Roman"/>
          <w:sz w:val="20"/>
          <w:szCs w:val="20"/>
        </w:rPr>
        <w:t>  (Ф.И.О.)</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_____________________                        М.П. </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w:t>
      </w:r>
      <w:r w:rsidR="00B65A66">
        <w:rPr>
          <w:rFonts w:ascii="Times New Roman" w:hAnsi="Times New Roman"/>
          <w:sz w:val="24"/>
          <w:szCs w:val="24"/>
        </w:rPr>
        <w:t xml:space="preserve">           </w:t>
      </w:r>
      <w:r w:rsidRPr="00B65A66">
        <w:rPr>
          <w:rFonts w:ascii="Times New Roman" w:hAnsi="Times New Roman"/>
          <w:sz w:val="20"/>
          <w:szCs w:val="20"/>
        </w:rPr>
        <w:t>(дата)</w:t>
      </w:r>
    </w:p>
    <w:p w:rsidR="00293DB9" w:rsidRPr="002E1C07" w:rsidRDefault="00293DB9" w:rsidP="00293DB9">
      <w:pPr>
        <w:spacing w:after="0" w:line="240" w:lineRule="auto"/>
        <w:jc w:val="center"/>
        <w:rPr>
          <w:rFonts w:ascii="Times New Roman" w:hAnsi="Times New Roman"/>
          <w:b/>
          <w:bCs/>
          <w:sz w:val="27"/>
          <w:szCs w:val="27"/>
        </w:rPr>
      </w:pPr>
      <w:r w:rsidRPr="002E1C07">
        <w:rPr>
          <w:rFonts w:ascii="Times New Roman" w:hAnsi="Times New Roman"/>
          <w:b/>
          <w:bCs/>
          <w:sz w:val="27"/>
          <w:szCs w:val="27"/>
        </w:rPr>
        <w:t>______________</w:t>
      </w: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rPr>
          <w:rFonts w:ascii="Times New Roman" w:hAnsi="Times New Roman"/>
          <w:sz w:val="28"/>
          <w:szCs w:val="28"/>
        </w:rPr>
      </w:pPr>
    </w:p>
    <w:tbl>
      <w:tblPr>
        <w:tblW w:w="779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6"/>
      </w:tblGrid>
      <w:tr w:rsidR="00293DB9" w:rsidRPr="002E1C07" w:rsidTr="00E6335F">
        <w:tc>
          <w:tcPr>
            <w:tcW w:w="7796"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3</w:t>
            </w:r>
          </w:p>
          <w:p w:rsidR="00B65A66" w:rsidRPr="002E1C07" w:rsidRDefault="00B65A66" w:rsidP="00B65A66">
            <w:pPr>
              <w:spacing w:after="0" w:line="240" w:lineRule="auto"/>
              <w:ind w:left="747" w:hanging="747"/>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Pr>
                <w:rFonts w:ascii="Times New Roman" w:eastAsia="Times New Roman" w:hAnsi="Times New Roman" w:cs="Times New Roman"/>
                <w:sz w:val="24"/>
                <w:szCs w:val="24"/>
                <w:lang w:eastAsia="ru-RU"/>
              </w:rPr>
              <w:t>3</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B65A66" w:rsidRPr="002E1C07" w:rsidRDefault="00B65A66" w:rsidP="00B65A66">
            <w:pPr>
              <w:spacing w:after="0" w:line="240" w:lineRule="auto"/>
              <w:jc w:val="right"/>
              <w:rPr>
                <w:rFonts w:ascii="Times New Roman" w:hAnsi="Times New Roman"/>
                <w:sz w:val="24"/>
                <w:szCs w:val="24"/>
              </w:rPr>
            </w:pPr>
            <w:r w:rsidRPr="00E75EC0">
              <w:rPr>
                <w:rFonts w:ascii="Times New Roman" w:eastAsia="Calibri" w:hAnsi="Times New Roman" w:cs="Times New Roman"/>
              </w:rPr>
              <w:t>от _</w:t>
            </w:r>
            <w:r>
              <w:rPr>
                <w:rFonts w:ascii="Times New Roman" w:eastAsia="Calibri" w:hAnsi="Times New Roman" w:cs="Times New Roman"/>
              </w:rPr>
              <w:t>_____________</w:t>
            </w:r>
            <w:r w:rsidRPr="00E75EC0">
              <w:rPr>
                <w:rFonts w:ascii="Times New Roman" w:eastAsia="Calibri" w:hAnsi="Times New Roman" w:cs="Times New Roman"/>
              </w:rPr>
              <w:t>_ № _</w:t>
            </w:r>
            <w:r>
              <w:rPr>
                <w:rFonts w:ascii="Times New Roman" w:eastAsia="Calibri" w:hAnsi="Times New Roman" w:cs="Times New Roman"/>
              </w:rPr>
              <w:t>______</w:t>
            </w:r>
            <w:r w:rsidRPr="00E75EC0">
              <w:rPr>
                <w:rFonts w:ascii="Times New Roman" w:eastAsia="Calibri" w:hAnsi="Times New Roman" w:cs="Times New Roman"/>
              </w:rPr>
              <w:t>_</w:t>
            </w:r>
          </w:p>
          <w:p w:rsidR="00293DB9" w:rsidRPr="002E1C07" w:rsidRDefault="006361BE" w:rsidP="005C5A76">
            <w:pPr>
              <w:spacing w:after="0" w:line="240" w:lineRule="auto"/>
              <w:jc w:val="right"/>
              <w:rPr>
                <w:rFonts w:ascii="Times New Roman" w:hAnsi="Times New Roman"/>
                <w:sz w:val="24"/>
                <w:szCs w:val="24"/>
              </w:rPr>
            </w:pPr>
            <w:r w:rsidRPr="00E75EC0">
              <w:rPr>
                <w:rFonts w:ascii="Times New Roman" w:eastAsia="Calibri" w:hAnsi="Times New Roman" w:cs="Times New Roman"/>
              </w:rPr>
              <w:t>_</w:t>
            </w:r>
            <w:r w:rsidR="005C5A76">
              <w:rPr>
                <w:rFonts w:ascii="Times New Roman" w:eastAsia="Calibri" w:hAnsi="Times New Roman" w:cs="Times New Roman"/>
              </w:rPr>
              <w:t>_____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E6335F" w:rsidRPr="001253D2" w:rsidRDefault="00E6335F" w:rsidP="00E6335F">
      <w:pPr>
        <w:jc w:val="center"/>
        <w:rPr>
          <w:rFonts w:ascii="Times New Roman" w:hAnsi="Times New Roman"/>
          <w:b/>
          <w:sz w:val="28"/>
          <w:szCs w:val="28"/>
        </w:rPr>
      </w:pPr>
      <w:r w:rsidRPr="004B0CF1">
        <w:rPr>
          <w:rFonts w:ascii="Times New Roman" w:hAnsi="Times New Roman"/>
          <w:sz w:val="28"/>
          <w:szCs w:val="28"/>
        </w:rPr>
        <w:t xml:space="preserve">Отчет </w:t>
      </w:r>
      <w:r>
        <w:rPr>
          <w:rFonts w:ascii="Times New Roman" w:hAnsi="Times New Roman"/>
          <w:sz w:val="28"/>
          <w:szCs w:val="28"/>
        </w:rPr>
        <w:t>о понесенных расходах по</w:t>
      </w:r>
      <w:r w:rsidRPr="004B0CF1">
        <w:rPr>
          <w:rFonts w:ascii="Times New Roman" w:hAnsi="Times New Roman"/>
          <w:sz w:val="28"/>
          <w:szCs w:val="28"/>
        </w:rPr>
        <w:t xml:space="preserve"> транспортировк</w:t>
      </w:r>
      <w:r>
        <w:rPr>
          <w:rFonts w:ascii="Times New Roman" w:hAnsi="Times New Roman"/>
          <w:sz w:val="28"/>
          <w:szCs w:val="28"/>
        </w:rPr>
        <w:t>е</w:t>
      </w:r>
      <w:r w:rsidRPr="004B0CF1">
        <w:rPr>
          <w:rFonts w:ascii="Times New Roman" w:hAnsi="Times New Roman"/>
          <w:sz w:val="28"/>
          <w:szCs w:val="28"/>
        </w:rPr>
        <w:t xml:space="preserve"> (</w:t>
      </w:r>
      <w:r>
        <w:rPr>
          <w:rFonts w:ascii="Times New Roman" w:hAnsi="Times New Roman"/>
          <w:sz w:val="28"/>
          <w:szCs w:val="28"/>
        </w:rPr>
        <w:t>доставке</w:t>
      </w:r>
      <w:r w:rsidRPr="004B0CF1">
        <w:rPr>
          <w:rFonts w:ascii="Times New Roman" w:hAnsi="Times New Roman"/>
          <w:sz w:val="28"/>
          <w:szCs w:val="28"/>
        </w:rPr>
        <w:t xml:space="preserve">) товаров народного потребления </w:t>
      </w:r>
      <w:r>
        <w:rPr>
          <w:rFonts w:ascii="Times New Roman" w:hAnsi="Times New Roman"/>
          <w:sz w:val="28"/>
          <w:szCs w:val="28"/>
        </w:rPr>
        <w:t xml:space="preserve">в сельский населенный пункт </w:t>
      </w:r>
      <w:r w:rsidRPr="004B0CF1">
        <w:rPr>
          <w:rFonts w:ascii="Times New Roman" w:hAnsi="Times New Roman"/>
          <w:sz w:val="28"/>
          <w:szCs w:val="28"/>
        </w:rPr>
        <w:t>для реализации</w:t>
      </w:r>
    </w:p>
    <w:p w:rsidR="00E6335F" w:rsidRPr="001253D2" w:rsidRDefault="00E6335F" w:rsidP="00E6335F">
      <w:pPr>
        <w:rPr>
          <w:rFonts w:ascii="Times New Roman" w:hAnsi="Times New Roman"/>
          <w:sz w:val="28"/>
          <w:szCs w:val="28"/>
        </w:rPr>
      </w:pPr>
      <w:r w:rsidRPr="001253D2">
        <w:rPr>
          <w:rFonts w:ascii="Times New Roman" w:hAnsi="Times New Roman"/>
          <w:sz w:val="28"/>
          <w:szCs w:val="28"/>
        </w:rPr>
        <w:t>_____________________________________________________________________</w:t>
      </w: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(наименование получателя Субсидии)</w:t>
      </w:r>
    </w:p>
    <w:p w:rsidR="00E6335F" w:rsidRPr="001253D2" w:rsidRDefault="00E6335F" w:rsidP="00E6335F">
      <w:pPr>
        <w:jc w:val="center"/>
        <w:rPr>
          <w:rFonts w:ascii="Times New Roman" w:hAnsi="Times New Roman"/>
          <w:b/>
          <w:sz w:val="28"/>
          <w:szCs w:val="28"/>
        </w:rPr>
      </w:pPr>
    </w:p>
    <w:tbl>
      <w:tblPr>
        <w:tblStyle w:val="a9"/>
        <w:tblW w:w="10232" w:type="dxa"/>
        <w:tblLayout w:type="fixed"/>
        <w:tblLook w:val="04A0" w:firstRow="1" w:lastRow="0" w:firstColumn="1" w:lastColumn="0" w:noHBand="0" w:noVBand="1"/>
      </w:tblPr>
      <w:tblGrid>
        <w:gridCol w:w="545"/>
        <w:gridCol w:w="1973"/>
        <w:gridCol w:w="768"/>
        <w:gridCol w:w="1134"/>
        <w:gridCol w:w="851"/>
        <w:gridCol w:w="907"/>
        <w:gridCol w:w="936"/>
        <w:gridCol w:w="992"/>
        <w:gridCol w:w="850"/>
        <w:gridCol w:w="1276"/>
      </w:tblGrid>
      <w:tr w:rsidR="00E6335F" w:rsidRPr="001253D2" w:rsidTr="002B4CB1">
        <w:tc>
          <w:tcPr>
            <w:tcW w:w="545" w:type="dxa"/>
          </w:tcPr>
          <w:p w:rsidR="00E6335F" w:rsidRPr="001253D2" w:rsidRDefault="00E6335F" w:rsidP="002B4CB1">
            <w:pPr>
              <w:jc w:val="center"/>
              <w:rPr>
                <w:sz w:val="24"/>
                <w:szCs w:val="24"/>
              </w:rPr>
            </w:pPr>
            <w:r w:rsidRPr="001253D2">
              <w:rPr>
                <w:sz w:val="24"/>
                <w:szCs w:val="24"/>
              </w:rPr>
              <w:t>№ п/п</w:t>
            </w:r>
          </w:p>
        </w:tc>
        <w:tc>
          <w:tcPr>
            <w:tcW w:w="1973" w:type="dxa"/>
          </w:tcPr>
          <w:p w:rsidR="00E6335F" w:rsidRPr="001253D2" w:rsidRDefault="00E6335F" w:rsidP="002B4CB1">
            <w:pPr>
              <w:jc w:val="center"/>
              <w:rPr>
                <w:sz w:val="24"/>
                <w:szCs w:val="24"/>
              </w:rPr>
            </w:pPr>
            <w:r>
              <w:rPr>
                <w:sz w:val="24"/>
                <w:szCs w:val="24"/>
              </w:rPr>
              <w:t>Наименование перевозчика</w:t>
            </w:r>
          </w:p>
        </w:tc>
        <w:tc>
          <w:tcPr>
            <w:tcW w:w="1902" w:type="dxa"/>
            <w:gridSpan w:val="2"/>
          </w:tcPr>
          <w:p w:rsidR="00E6335F" w:rsidRPr="001253D2" w:rsidRDefault="00E6335F" w:rsidP="002B4CB1">
            <w:pPr>
              <w:jc w:val="center"/>
              <w:rPr>
                <w:sz w:val="24"/>
                <w:szCs w:val="24"/>
              </w:rPr>
            </w:pPr>
            <w:r>
              <w:rPr>
                <w:sz w:val="24"/>
                <w:szCs w:val="24"/>
              </w:rPr>
              <w:t>Договор (контракт)</w:t>
            </w:r>
          </w:p>
        </w:tc>
        <w:tc>
          <w:tcPr>
            <w:tcW w:w="1758" w:type="dxa"/>
            <w:gridSpan w:val="2"/>
          </w:tcPr>
          <w:p w:rsidR="00E6335F" w:rsidRPr="001253D2" w:rsidRDefault="00E6335F" w:rsidP="002B4CB1">
            <w:pPr>
              <w:jc w:val="center"/>
              <w:rPr>
                <w:sz w:val="24"/>
                <w:szCs w:val="24"/>
              </w:rPr>
            </w:pPr>
            <w:r>
              <w:rPr>
                <w:sz w:val="24"/>
                <w:szCs w:val="24"/>
              </w:rPr>
              <w:t>Счет-фактура</w:t>
            </w:r>
          </w:p>
        </w:tc>
        <w:tc>
          <w:tcPr>
            <w:tcW w:w="1928" w:type="dxa"/>
            <w:gridSpan w:val="2"/>
          </w:tcPr>
          <w:p w:rsidR="00E6335F" w:rsidRPr="001253D2" w:rsidRDefault="00E6335F" w:rsidP="002B4CB1">
            <w:pPr>
              <w:jc w:val="center"/>
              <w:rPr>
                <w:sz w:val="24"/>
                <w:szCs w:val="24"/>
              </w:rPr>
            </w:pPr>
            <w:r>
              <w:rPr>
                <w:sz w:val="24"/>
                <w:szCs w:val="24"/>
              </w:rPr>
              <w:t>ТТН (квитанция, акт выполненных работ)</w:t>
            </w:r>
          </w:p>
        </w:tc>
        <w:tc>
          <w:tcPr>
            <w:tcW w:w="2126" w:type="dxa"/>
            <w:gridSpan w:val="2"/>
          </w:tcPr>
          <w:p w:rsidR="00E6335F" w:rsidRPr="001253D2" w:rsidRDefault="00E6335F" w:rsidP="002B4CB1">
            <w:pPr>
              <w:jc w:val="center"/>
              <w:rPr>
                <w:sz w:val="24"/>
                <w:szCs w:val="24"/>
              </w:rPr>
            </w:pPr>
            <w:r>
              <w:rPr>
                <w:sz w:val="24"/>
                <w:szCs w:val="24"/>
              </w:rPr>
              <w:t>Документ об оплате</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r>
              <w:rPr>
                <w:sz w:val="24"/>
                <w:szCs w:val="24"/>
              </w:rPr>
              <w:t>№, дата</w:t>
            </w:r>
          </w:p>
        </w:tc>
        <w:tc>
          <w:tcPr>
            <w:tcW w:w="1134" w:type="dxa"/>
          </w:tcPr>
          <w:p w:rsidR="00E6335F" w:rsidRPr="001253D2" w:rsidRDefault="00E6335F" w:rsidP="002B4CB1">
            <w:pPr>
              <w:jc w:val="center"/>
              <w:rPr>
                <w:sz w:val="24"/>
                <w:szCs w:val="24"/>
              </w:rPr>
            </w:pPr>
            <w:r>
              <w:rPr>
                <w:sz w:val="24"/>
                <w:szCs w:val="24"/>
              </w:rPr>
              <w:t>Сумма</w:t>
            </w:r>
          </w:p>
        </w:tc>
        <w:tc>
          <w:tcPr>
            <w:tcW w:w="851" w:type="dxa"/>
          </w:tcPr>
          <w:p w:rsidR="00E6335F" w:rsidRPr="001253D2" w:rsidRDefault="00E6335F" w:rsidP="002B4CB1">
            <w:pPr>
              <w:jc w:val="center"/>
              <w:rPr>
                <w:sz w:val="24"/>
                <w:szCs w:val="24"/>
              </w:rPr>
            </w:pPr>
            <w:r>
              <w:rPr>
                <w:sz w:val="24"/>
                <w:szCs w:val="24"/>
              </w:rPr>
              <w:t>№, дата</w:t>
            </w:r>
          </w:p>
        </w:tc>
        <w:tc>
          <w:tcPr>
            <w:tcW w:w="907" w:type="dxa"/>
          </w:tcPr>
          <w:p w:rsidR="00E6335F" w:rsidRPr="001253D2" w:rsidRDefault="00E6335F" w:rsidP="002B4CB1">
            <w:pPr>
              <w:jc w:val="center"/>
              <w:rPr>
                <w:sz w:val="24"/>
                <w:szCs w:val="24"/>
              </w:rPr>
            </w:pPr>
            <w:r>
              <w:rPr>
                <w:sz w:val="24"/>
                <w:szCs w:val="24"/>
              </w:rPr>
              <w:t>Сумма</w:t>
            </w:r>
          </w:p>
        </w:tc>
        <w:tc>
          <w:tcPr>
            <w:tcW w:w="936" w:type="dxa"/>
          </w:tcPr>
          <w:p w:rsidR="00E6335F" w:rsidRPr="001253D2" w:rsidRDefault="00E6335F" w:rsidP="002B4CB1">
            <w:pPr>
              <w:jc w:val="center"/>
              <w:rPr>
                <w:sz w:val="24"/>
                <w:szCs w:val="24"/>
              </w:rPr>
            </w:pPr>
            <w:r>
              <w:rPr>
                <w:sz w:val="24"/>
                <w:szCs w:val="24"/>
              </w:rPr>
              <w:t>№, дата</w:t>
            </w:r>
          </w:p>
        </w:tc>
        <w:tc>
          <w:tcPr>
            <w:tcW w:w="992" w:type="dxa"/>
          </w:tcPr>
          <w:p w:rsidR="00E6335F" w:rsidRPr="001253D2" w:rsidRDefault="00E6335F" w:rsidP="002B4CB1">
            <w:pPr>
              <w:jc w:val="center"/>
              <w:rPr>
                <w:sz w:val="24"/>
                <w:szCs w:val="24"/>
              </w:rPr>
            </w:pPr>
            <w:r>
              <w:rPr>
                <w:sz w:val="24"/>
                <w:szCs w:val="24"/>
              </w:rPr>
              <w:t>Сумма</w:t>
            </w:r>
          </w:p>
        </w:tc>
        <w:tc>
          <w:tcPr>
            <w:tcW w:w="850" w:type="dxa"/>
          </w:tcPr>
          <w:p w:rsidR="00E6335F" w:rsidRPr="001253D2" w:rsidRDefault="00E6335F" w:rsidP="002B4CB1">
            <w:pPr>
              <w:jc w:val="center"/>
              <w:rPr>
                <w:sz w:val="24"/>
                <w:szCs w:val="24"/>
              </w:rPr>
            </w:pPr>
            <w:r>
              <w:rPr>
                <w:sz w:val="24"/>
                <w:szCs w:val="24"/>
              </w:rPr>
              <w:t>№, дата</w:t>
            </w:r>
          </w:p>
        </w:tc>
        <w:tc>
          <w:tcPr>
            <w:tcW w:w="1276" w:type="dxa"/>
          </w:tcPr>
          <w:p w:rsidR="00E6335F" w:rsidRPr="001253D2" w:rsidRDefault="00E6335F" w:rsidP="002B4CB1">
            <w:pPr>
              <w:jc w:val="center"/>
              <w:rPr>
                <w:sz w:val="24"/>
                <w:szCs w:val="24"/>
              </w:rPr>
            </w:pPr>
            <w:r>
              <w:rPr>
                <w:sz w:val="24"/>
                <w:szCs w:val="24"/>
              </w:rPr>
              <w:t>сумма</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bl>
    <w:p w:rsidR="00E6335F" w:rsidRPr="001253D2" w:rsidRDefault="00E6335F" w:rsidP="00E6335F">
      <w:pPr>
        <w:jc w:val="center"/>
        <w:rPr>
          <w:rFonts w:ascii="Times New Roman" w:hAnsi="Times New Roman"/>
          <w:sz w:val="24"/>
          <w:szCs w:val="24"/>
        </w:rPr>
      </w:pP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xml:space="preserve">                </w:t>
      </w: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Руководитель получателя Субсидии           ______________                    _____________________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w:t>
      </w:r>
      <w:proofErr w:type="gramStart"/>
      <w:r w:rsidRPr="00FF2537">
        <w:rPr>
          <w:rFonts w:ascii="Times New Roman" w:hAnsi="Times New Roman"/>
          <w:sz w:val="20"/>
          <w:szCs w:val="20"/>
        </w:rPr>
        <w:t>подпись)   </w:t>
      </w:r>
      <w:proofErr w:type="gramEnd"/>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(Ф.И.О.)</w:t>
      </w:r>
    </w:p>
    <w:p w:rsidR="00E6335F" w:rsidRPr="001253D2" w:rsidRDefault="00E6335F" w:rsidP="00E6335F">
      <w:pPr>
        <w:rPr>
          <w:rFonts w:ascii="Times New Roman" w:hAnsi="Times New Roman"/>
          <w:sz w:val="24"/>
          <w:szCs w:val="24"/>
        </w:rPr>
      </w:pP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(дата)                                     </w:t>
      </w:r>
    </w:p>
    <w:p w:rsidR="00E6335F" w:rsidRPr="001253D2" w:rsidRDefault="00E6335F" w:rsidP="00E6335F">
      <w:pPr>
        <w:jc w:val="center"/>
        <w:rPr>
          <w:rFonts w:ascii="Times New Roman" w:hAnsi="Times New Roman"/>
          <w:sz w:val="24"/>
          <w:szCs w:val="24"/>
        </w:rPr>
      </w:pPr>
    </w:p>
    <w:p w:rsidR="00E6335F" w:rsidRPr="001253D2" w:rsidRDefault="00E6335F" w:rsidP="00E6335F">
      <w:pPr>
        <w:jc w:val="center"/>
        <w:rPr>
          <w:rFonts w:ascii="Times New Roman" w:hAnsi="Times New Roman"/>
          <w:sz w:val="24"/>
          <w:szCs w:val="24"/>
        </w:rPr>
      </w:pPr>
    </w:p>
    <w:p w:rsidR="00B82627" w:rsidRPr="00B82627" w:rsidRDefault="00E6335F" w:rsidP="00E6335F">
      <w:pPr>
        <w:spacing w:before="100" w:beforeAutospacing="1" w:after="100" w:afterAutospacing="1"/>
        <w:jc w:val="center"/>
        <w:outlineLvl w:val="2"/>
        <w:rPr>
          <w:rFonts w:ascii="Times New Roman" w:hAnsi="Times New Roman" w:cs="Times New Roman"/>
          <w:sz w:val="26"/>
          <w:szCs w:val="26"/>
        </w:rPr>
      </w:pPr>
      <w:r w:rsidRPr="001253D2">
        <w:rPr>
          <w:rFonts w:ascii="Times New Roman" w:hAnsi="Times New Roman"/>
          <w:sz w:val="24"/>
          <w:szCs w:val="24"/>
        </w:rPr>
        <w:t>___________</w:t>
      </w:r>
      <w:r>
        <w:rPr>
          <w:rFonts w:ascii="Times New Roman" w:hAnsi="Times New Roman"/>
          <w:sz w:val="24"/>
          <w:szCs w:val="24"/>
        </w:rPr>
        <w:t xml:space="preserve"> </w:t>
      </w:r>
    </w:p>
    <w:sectPr w:rsidR="00B82627" w:rsidRPr="00B82627" w:rsidSect="006F5F8E">
      <w:headerReference w:type="default" r:id="rId11"/>
      <w:pgSz w:w="11906" w:h="16838"/>
      <w:pgMar w:top="709" w:right="567"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1E4" w:rsidRDefault="000831E4" w:rsidP="00B57629">
      <w:pPr>
        <w:spacing w:after="0" w:line="240" w:lineRule="auto"/>
      </w:pPr>
      <w:r>
        <w:separator/>
      </w:r>
    </w:p>
  </w:endnote>
  <w:endnote w:type="continuationSeparator" w:id="0">
    <w:p w:rsidR="000831E4" w:rsidRDefault="000831E4" w:rsidP="00B5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1E4" w:rsidRDefault="000831E4" w:rsidP="00B57629">
      <w:pPr>
        <w:spacing w:after="0" w:line="240" w:lineRule="auto"/>
      </w:pPr>
      <w:r>
        <w:separator/>
      </w:r>
    </w:p>
  </w:footnote>
  <w:footnote w:type="continuationSeparator" w:id="0">
    <w:p w:rsidR="000831E4" w:rsidRDefault="000831E4" w:rsidP="00B57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685753"/>
      <w:docPartObj>
        <w:docPartGallery w:val="Page Numbers (Top of Page)"/>
        <w:docPartUnique/>
      </w:docPartObj>
    </w:sdtPr>
    <w:sdtEndPr/>
    <w:sdtContent>
      <w:p w:rsidR="000831E4" w:rsidRDefault="000831E4">
        <w:pPr>
          <w:pStyle w:val="aa"/>
          <w:jc w:val="center"/>
        </w:pPr>
        <w:r>
          <w:fldChar w:fldCharType="begin"/>
        </w:r>
        <w:r>
          <w:instrText>PAGE   \* MERGEFORMAT</w:instrText>
        </w:r>
        <w:r>
          <w:fldChar w:fldCharType="separate"/>
        </w:r>
        <w:r w:rsidR="00ED0FFC">
          <w:rPr>
            <w:noProof/>
          </w:rPr>
          <w:t>11</w:t>
        </w:r>
        <w:r>
          <w:fldChar w:fldCharType="end"/>
        </w:r>
      </w:p>
    </w:sdtContent>
  </w:sdt>
  <w:p w:rsidR="000831E4" w:rsidRDefault="000831E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2A677392"/>
    <w:multiLevelType w:val="multilevel"/>
    <w:tmpl w:val="F794734C"/>
    <w:lvl w:ilvl="0">
      <w:start w:val="1"/>
      <w:numFmt w:val="decimal"/>
      <w:lvlText w:val="%1."/>
      <w:lvlJc w:val="left"/>
      <w:pPr>
        <w:ind w:left="735" w:hanging="360"/>
      </w:pPr>
    </w:lvl>
    <w:lvl w:ilvl="1">
      <w:start w:val="1"/>
      <w:numFmt w:val="decimal"/>
      <w:isLgl/>
      <w:lvlText w:val="%1.%2."/>
      <w:lvlJc w:val="left"/>
      <w:pPr>
        <w:ind w:left="1095" w:hanging="720"/>
      </w:pPr>
    </w:lvl>
    <w:lvl w:ilvl="2">
      <w:start w:val="1"/>
      <w:numFmt w:val="decimal"/>
      <w:isLgl/>
      <w:lvlText w:val="%1.%2.%3."/>
      <w:lvlJc w:val="left"/>
      <w:pPr>
        <w:ind w:left="1095" w:hanging="720"/>
      </w:pPr>
    </w:lvl>
    <w:lvl w:ilvl="3">
      <w:start w:val="1"/>
      <w:numFmt w:val="decimal"/>
      <w:isLgl/>
      <w:lvlText w:val="%1.%2.%3.%4."/>
      <w:lvlJc w:val="left"/>
      <w:pPr>
        <w:ind w:left="1455" w:hanging="1080"/>
      </w:pPr>
    </w:lvl>
    <w:lvl w:ilvl="4">
      <w:start w:val="1"/>
      <w:numFmt w:val="decimal"/>
      <w:isLgl/>
      <w:lvlText w:val="%1.%2.%3.%4.%5."/>
      <w:lvlJc w:val="left"/>
      <w:pPr>
        <w:ind w:left="1455" w:hanging="1080"/>
      </w:pPr>
    </w:lvl>
    <w:lvl w:ilvl="5">
      <w:start w:val="1"/>
      <w:numFmt w:val="decimal"/>
      <w:isLgl/>
      <w:lvlText w:val="%1.%2.%3.%4.%5.%6."/>
      <w:lvlJc w:val="left"/>
      <w:pPr>
        <w:ind w:left="1815" w:hanging="1440"/>
      </w:pPr>
    </w:lvl>
    <w:lvl w:ilvl="6">
      <w:start w:val="1"/>
      <w:numFmt w:val="decimal"/>
      <w:isLgl/>
      <w:lvlText w:val="%1.%2.%3.%4.%5.%6.%7."/>
      <w:lvlJc w:val="left"/>
      <w:pPr>
        <w:ind w:left="2175" w:hanging="1800"/>
      </w:pPr>
    </w:lvl>
    <w:lvl w:ilvl="7">
      <w:start w:val="1"/>
      <w:numFmt w:val="decimal"/>
      <w:isLgl/>
      <w:lvlText w:val="%1.%2.%3.%4.%5.%6.%7.%8."/>
      <w:lvlJc w:val="left"/>
      <w:pPr>
        <w:ind w:left="2175" w:hanging="1800"/>
      </w:pPr>
    </w:lvl>
    <w:lvl w:ilvl="8">
      <w:start w:val="1"/>
      <w:numFmt w:val="decimal"/>
      <w:isLgl/>
      <w:lvlText w:val="%1.%2.%3.%4.%5.%6.%7.%8.%9."/>
      <w:lvlJc w:val="left"/>
      <w:pPr>
        <w:ind w:left="2535"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77"/>
    <w:rsid w:val="000238A6"/>
    <w:rsid w:val="00064D1F"/>
    <w:rsid w:val="0007367C"/>
    <w:rsid w:val="00081CE7"/>
    <w:rsid w:val="000831E4"/>
    <w:rsid w:val="00097B31"/>
    <w:rsid w:val="000A7AEE"/>
    <w:rsid w:val="000F1480"/>
    <w:rsid w:val="001222CB"/>
    <w:rsid w:val="001242B1"/>
    <w:rsid w:val="0012639B"/>
    <w:rsid w:val="00141FD2"/>
    <w:rsid w:val="00175244"/>
    <w:rsid w:val="001816FE"/>
    <w:rsid w:val="00197084"/>
    <w:rsid w:val="001D5ADF"/>
    <w:rsid w:val="001F25D9"/>
    <w:rsid w:val="001F2FDE"/>
    <w:rsid w:val="002520F8"/>
    <w:rsid w:val="0026006C"/>
    <w:rsid w:val="00293DB9"/>
    <w:rsid w:val="002A0F88"/>
    <w:rsid w:val="002B4CB1"/>
    <w:rsid w:val="002C73AA"/>
    <w:rsid w:val="002D31F7"/>
    <w:rsid w:val="002E06B1"/>
    <w:rsid w:val="002E4BF7"/>
    <w:rsid w:val="002E5AD0"/>
    <w:rsid w:val="002F7DBA"/>
    <w:rsid w:val="00313D40"/>
    <w:rsid w:val="003168E0"/>
    <w:rsid w:val="00352DD4"/>
    <w:rsid w:val="00367D20"/>
    <w:rsid w:val="0037380F"/>
    <w:rsid w:val="00384D93"/>
    <w:rsid w:val="003F106E"/>
    <w:rsid w:val="00425C0A"/>
    <w:rsid w:val="00446DB7"/>
    <w:rsid w:val="00487977"/>
    <w:rsid w:val="004E336C"/>
    <w:rsid w:val="005449E9"/>
    <w:rsid w:val="00557441"/>
    <w:rsid w:val="00587308"/>
    <w:rsid w:val="00597BD9"/>
    <w:rsid w:val="005A3FD7"/>
    <w:rsid w:val="005A4F41"/>
    <w:rsid w:val="005C5A76"/>
    <w:rsid w:val="005D12C9"/>
    <w:rsid w:val="005E226B"/>
    <w:rsid w:val="005F4BE2"/>
    <w:rsid w:val="00601FCE"/>
    <w:rsid w:val="00605A8B"/>
    <w:rsid w:val="006134AC"/>
    <w:rsid w:val="006267A8"/>
    <w:rsid w:val="006361BE"/>
    <w:rsid w:val="00645FC1"/>
    <w:rsid w:val="00676C25"/>
    <w:rsid w:val="00680816"/>
    <w:rsid w:val="00680FD4"/>
    <w:rsid w:val="006D3DB4"/>
    <w:rsid w:val="006F5F8E"/>
    <w:rsid w:val="00731822"/>
    <w:rsid w:val="00736262"/>
    <w:rsid w:val="00754D3D"/>
    <w:rsid w:val="00781B9A"/>
    <w:rsid w:val="007820B6"/>
    <w:rsid w:val="007B0F9A"/>
    <w:rsid w:val="007C01D8"/>
    <w:rsid w:val="007C5C5D"/>
    <w:rsid w:val="007D3515"/>
    <w:rsid w:val="007E4F6E"/>
    <w:rsid w:val="007F4C9F"/>
    <w:rsid w:val="008061DC"/>
    <w:rsid w:val="00864B5A"/>
    <w:rsid w:val="008703D2"/>
    <w:rsid w:val="008743D6"/>
    <w:rsid w:val="00887D68"/>
    <w:rsid w:val="0089534C"/>
    <w:rsid w:val="008A19BE"/>
    <w:rsid w:val="008B4CCF"/>
    <w:rsid w:val="008C62D0"/>
    <w:rsid w:val="008E6E5A"/>
    <w:rsid w:val="00927B1C"/>
    <w:rsid w:val="009C166C"/>
    <w:rsid w:val="009C77DA"/>
    <w:rsid w:val="009F7862"/>
    <w:rsid w:val="00A01D68"/>
    <w:rsid w:val="00A27561"/>
    <w:rsid w:val="00A31DE7"/>
    <w:rsid w:val="00A45A92"/>
    <w:rsid w:val="00A540C6"/>
    <w:rsid w:val="00AC3A02"/>
    <w:rsid w:val="00AE15FB"/>
    <w:rsid w:val="00AF3D09"/>
    <w:rsid w:val="00B226D0"/>
    <w:rsid w:val="00B22E3A"/>
    <w:rsid w:val="00B54C58"/>
    <w:rsid w:val="00B57629"/>
    <w:rsid w:val="00B65A66"/>
    <w:rsid w:val="00B6657B"/>
    <w:rsid w:val="00B7735B"/>
    <w:rsid w:val="00B82627"/>
    <w:rsid w:val="00B84FBF"/>
    <w:rsid w:val="00B8549C"/>
    <w:rsid w:val="00BA25CF"/>
    <w:rsid w:val="00BB41FE"/>
    <w:rsid w:val="00BF29E0"/>
    <w:rsid w:val="00C139CC"/>
    <w:rsid w:val="00C237FF"/>
    <w:rsid w:val="00C57E48"/>
    <w:rsid w:val="00C950E7"/>
    <w:rsid w:val="00CD59A4"/>
    <w:rsid w:val="00CE1967"/>
    <w:rsid w:val="00CE5CEF"/>
    <w:rsid w:val="00DC0DB7"/>
    <w:rsid w:val="00DD2476"/>
    <w:rsid w:val="00DD39E3"/>
    <w:rsid w:val="00DD406C"/>
    <w:rsid w:val="00E01BE9"/>
    <w:rsid w:val="00E10447"/>
    <w:rsid w:val="00E24D6A"/>
    <w:rsid w:val="00E6335F"/>
    <w:rsid w:val="00E66059"/>
    <w:rsid w:val="00E75EC0"/>
    <w:rsid w:val="00EC2A94"/>
    <w:rsid w:val="00EC6E95"/>
    <w:rsid w:val="00ED0FFC"/>
    <w:rsid w:val="00ED5F66"/>
    <w:rsid w:val="00EE4A12"/>
    <w:rsid w:val="00EF2D62"/>
    <w:rsid w:val="00EF5CE2"/>
    <w:rsid w:val="00EF6C2B"/>
    <w:rsid w:val="00F07EFA"/>
    <w:rsid w:val="00F2364C"/>
    <w:rsid w:val="00F3158C"/>
    <w:rsid w:val="00F36D5E"/>
    <w:rsid w:val="00F62B58"/>
    <w:rsid w:val="00F81F1B"/>
    <w:rsid w:val="00FB11A4"/>
    <w:rsid w:val="00FD5ED3"/>
    <w:rsid w:val="00FE11B5"/>
    <w:rsid w:val="00FF2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58EED30"/>
  <w15:docId w15:val="{65B01D11-03B2-41B1-9A62-AD5E9C27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587308"/>
    <w:pPr>
      <w:keepNext/>
      <w:widowControl w:val="0"/>
      <w:spacing w:after="0" w:line="240" w:lineRule="auto"/>
      <w:jc w:val="center"/>
      <w:outlineLvl w:val="4"/>
    </w:pPr>
    <w:rPr>
      <w:rFonts w:ascii="Times New Roman" w:eastAsia="Times New Roman" w:hAnsi="Times New Roman" w:cs="Times New Roman"/>
      <w:b/>
      <w:snapToGrid w:val="0"/>
      <w:sz w:val="20"/>
      <w:szCs w:val="20"/>
      <w:lang w:eastAsia="ru-RU"/>
    </w:rPr>
  </w:style>
  <w:style w:type="paragraph" w:styleId="6">
    <w:name w:val="heading 6"/>
    <w:basedOn w:val="a"/>
    <w:next w:val="a"/>
    <w:link w:val="60"/>
    <w:uiPriority w:val="9"/>
    <w:semiHidden/>
    <w:unhideWhenUsed/>
    <w:qFormat/>
    <w:rsid w:val="00B854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ody Text Indent"/>
    <w:basedOn w:val="a"/>
    <w:link w:val="a5"/>
    <w:rsid w:val="00F2364C"/>
    <w:pPr>
      <w:spacing w:after="120" w:line="240" w:lineRule="auto"/>
      <w:ind w:left="360"/>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F2364C"/>
    <w:rPr>
      <w:rFonts w:ascii="Times New Roman" w:eastAsia="Times New Roman" w:hAnsi="Times New Roman" w:cs="Times New Roman"/>
      <w:sz w:val="20"/>
      <w:szCs w:val="20"/>
      <w:lang w:eastAsia="ru-RU"/>
    </w:rPr>
  </w:style>
  <w:style w:type="character" w:styleId="a6">
    <w:name w:val="Hyperlink"/>
    <w:basedOn w:val="a0"/>
    <w:uiPriority w:val="99"/>
    <w:rsid w:val="00587308"/>
    <w:rPr>
      <w:color w:val="0000FF"/>
      <w:u w:val="single"/>
    </w:rPr>
  </w:style>
  <w:style w:type="paragraph" w:styleId="a7">
    <w:name w:val="Normal (Web)"/>
    <w:basedOn w:val="a"/>
    <w:uiPriority w:val="99"/>
    <w:unhideWhenUsed/>
    <w:rsid w:val="005873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587308"/>
    <w:rPr>
      <w:rFonts w:ascii="Times New Roman" w:eastAsia="Times New Roman" w:hAnsi="Times New Roman" w:cs="Times New Roman"/>
      <w:b/>
      <w:snapToGrid w:val="0"/>
      <w:sz w:val="20"/>
      <w:szCs w:val="20"/>
      <w:lang w:eastAsia="ru-RU"/>
    </w:rPr>
  </w:style>
  <w:style w:type="paragraph" w:customStyle="1" w:styleId="1">
    <w:name w:val="Основной текст1"/>
    <w:basedOn w:val="a"/>
    <w:link w:val="a8"/>
    <w:rsid w:val="00587308"/>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21">
    <w:name w:val="Основной текст 21"/>
    <w:basedOn w:val="a"/>
    <w:rsid w:val="00587308"/>
    <w:pPr>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e">
    <w:name w:val="7e"/>
    <w:basedOn w:val="a"/>
    <w:rsid w:val="00587308"/>
    <w:pPr>
      <w:widowControl w:val="0"/>
      <w:spacing w:after="0" w:line="240" w:lineRule="auto"/>
      <w:ind w:firstLine="709"/>
      <w:jc w:val="both"/>
    </w:pPr>
    <w:rPr>
      <w:rFonts w:ascii="Times New Roman" w:eastAsia="Times New Roman" w:hAnsi="Times New Roman" w:cs="Times New Roman"/>
      <w:snapToGrid w:val="0"/>
      <w:sz w:val="20"/>
      <w:szCs w:val="20"/>
      <w:lang w:eastAsia="ru-RU"/>
    </w:rPr>
  </w:style>
  <w:style w:type="paragraph" w:customStyle="1" w:styleId="ConsPlusNormal">
    <w:name w:val="ConsPlusNormal"/>
    <w:rsid w:val="0058730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lk">
    <w:name w:val="blk"/>
    <w:basedOn w:val="a0"/>
    <w:rsid w:val="00A27561"/>
  </w:style>
  <w:style w:type="table" w:styleId="a9">
    <w:name w:val="Table Grid"/>
    <w:basedOn w:val="a1"/>
    <w:rsid w:val="00B8262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76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7629"/>
  </w:style>
  <w:style w:type="paragraph" w:styleId="ac">
    <w:name w:val="footer"/>
    <w:basedOn w:val="a"/>
    <w:link w:val="ad"/>
    <w:uiPriority w:val="99"/>
    <w:unhideWhenUsed/>
    <w:rsid w:val="00B576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7629"/>
  </w:style>
  <w:style w:type="character" w:customStyle="1" w:styleId="a8">
    <w:name w:val="Основной текст_"/>
    <w:basedOn w:val="a0"/>
    <w:link w:val="1"/>
    <w:rsid w:val="00293DB9"/>
    <w:rPr>
      <w:rFonts w:ascii="Times New Roman" w:eastAsia="Times New Roman" w:hAnsi="Times New Roman" w:cs="Times New Roman"/>
      <w:snapToGrid w:val="0"/>
      <w:sz w:val="24"/>
      <w:szCs w:val="20"/>
      <w:lang w:eastAsia="ru-RU"/>
    </w:rPr>
  </w:style>
  <w:style w:type="character" w:customStyle="1" w:styleId="3">
    <w:name w:val="Основной текст (3)_"/>
    <w:basedOn w:val="a0"/>
    <w:link w:val="30"/>
    <w:rsid w:val="00293DB9"/>
    <w:rPr>
      <w:sz w:val="16"/>
      <w:szCs w:val="16"/>
      <w:shd w:val="clear" w:color="auto" w:fill="FFFFFF"/>
    </w:rPr>
  </w:style>
  <w:style w:type="paragraph" w:customStyle="1" w:styleId="30">
    <w:name w:val="Основной текст (3)"/>
    <w:basedOn w:val="a"/>
    <w:link w:val="3"/>
    <w:rsid w:val="00293DB9"/>
    <w:pPr>
      <w:widowControl w:val="0"/>
      <w:shd w:val="clear" w:color="auto" w:fill="FFFFFF"/>
      <w:spacing w:after="0" w:line="240" w:lineRule="auto"/>
    </w:pPr>
    <w:rPr>
      <w:sz w:val="16"/>
      <w:szCs w:val="16"/>
    </w:rPr>
  </w:style>
  <w:style w:type="paragraph" w:styleId="ae">
    <w:name w:val="Balloon Text"/>
    <w:basedOn w:val="a"/>
    <w:link w:val="af"/>
    <w:uiPriority w:val="99"/>
    <w:semiHidden/>
    <w:unhideWhenUsed/>
    <w:rsid w:val="00E75E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EC0"/>
    <w:rPr>
      <w:rFonts w:ascii="Tahoma" w:hAnsi="Tahoma" w:cs="Tahoma"/>
      <w:sz w:val="16"/>
      <w:szCs w:val="16"/>
    </w:rPr>
  </w:style>
  <w:style w:type="paragraph" w:customStyle="1" w:styleId="msonormalcxspmiddle">
    <w:name w:val="msonormalcxspmiddle"/>
    <w:basedOn w:val="a"/>
    <w:rsid w:val="00AC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B8549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01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mmosrednekan.ru/" TargetMode="External"/><Relationship Id="rId4" Type="http://schemas.openxmlformats.org/officeDocument/2006/relationships/settings" Target="settings.xml"/><Relationship Id="rId9" Type="http://schemas.openxmlformats.org/officeDocument/2006/relationships/hyperlink" Target="mailto:amosre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7B3CB-3332-4EAA-8BCD-0317FD5E4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3849</Words>
  <Characters>21943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3</cp:revision>
  <cp:lastPrinted>2022-07-10T23:38:00Z</cp:lastPrinted>
  <dcterms:created xsi:type="dcterms:W3CDTF">2023-08-25T03:22:00Z</dcterms:created>
  <dcterms:modified xsi:type="dcterms:W3CDTF">2023-08-25T03:23:00Z</dcterms:modified>
</cp:coreProperties>
</file>