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77E" w:rsidRDefault="000E5314">
      <w:pPr>
        <w:pStyle w:val="a3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t>АДМИНИСТРАЦИЯ</w:t>
      </w:r>
    </w:p>
    <w:p w:rsidR="0069477E" w:rsidRDefault="000E5314">
      <w:pPr>
        <w:pStyle w:val="a3"/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t>СРЕДНЕКАНСКОГО МУНИЦИПАЛЬНОГО ОКРУГА МАГАДАНСКОЙ ОБЛАСТИ</w:t>
      </w:r>
    </w:p>
    <w:p w:rsidR="0069477E" w:rsidRDefault="0069477E">
      <w:pPr>
        <w:pStyle w:val="a3"/>
        <w:jc w:val="center"/>
        <w:rPr>
          <w:b/>
          <w:sz w:val="36"/>
          <w:szCs w:val="36"/>
        </w:rPr>
      </w:pPr>
    </w:p>
    <w:p w:rsidR="0069477E" w:rsidRDefault="000E5314">
      <w:pPr>
        <w:pStyle w:val="a3"/>
        <w:jc w:val="center"/>
        <w:rPr>
          <w:b/>
          <w:sz w:val="36"/>
          <w:szCs w:val="40"/>
        </w:rPr>
      </w:pPr>
      <w:r>
        <w:rPr>
          <w:b/>
          <w:sz w:val="36"/>
          <w:szCs w:val="40"/>
        </w:rPr>
        <w:t>ПОСТАНОВЛЕНИЕ</w:t>
      </w:r>
    </w:p>
    <w:p w:rsidR="0069477E" w:rsidRDefault="0069477E">
      <w:pPr>
        <w:pStyle w:val="a5"/>
        <w:tabs>
          <w:tab w:val="left" w:pos="708"/>
        </w:tabs>
        <w:rPr>
          <w:b/>
          <w:sz w:val="24"/>
          <w:szCs w:val="24"/>
        </w:rPr>
      </w:pPr>
    </w:p>
    <w:p w:rsidR="0069477E" w:rsidRDefault="00232310">
      <w:pPr>
        <w:pStyle w:val="a5"/>
        <w:tabs>
          <w:tab w:val="left" w:pos="708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26.06.2023</w:t>
      </w:r>
      <w:r w:rsidR="000E5314">
        <w:rPr>
          <w:b/>
          <w:sz w:val="24"/>
          <w:szCs w:val="24"/>
        </w:rPr>
        <w:t xml:space="preserve">_                                                                                                                   № </w:t>
      </w:r>
      <w:r>
        <w:rPr>
          <w:b/>
          <w:sz w:val="24"/>
          <w:szCs w:val="24"/>
          <w:u w:val="single"/>
        </w:rPr>
        <w:t>172-п</w:t>
      </w:r>
    </w:p>
    <w:p w:rsidR="0069477E" w:rsidRDefault="000E531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п. Сеймчан </w:t>
      </w:r>
    </w:p>
    <w:p w:rsidR="0069477E" w:rsidRDefault="0069477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7E" w:rsidRDefault="000E531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 утверждении Положения об инвентаризации благоустройства дворовых и общественных территорий муниципального образования «Среднеканский муниципальный округ Магаданской области», территорий индивидуальной жилой застройки и территорий</w:t>
      </w:r>
      <w:r w:rsidR="00946E82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находящихся в ведении юридических лиц и индивидуальных предпринимателей</w:t>
      </w:r>
    </w:p>
    <w:p w:rsidR="0069477E" w:rsidRDefault="0069477E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69477E" w:rsidRDefault="000E5314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рамках реализации муниципальных программ по благоустройству территорий муниципального образования «Среднеканский муниципальный округ Магаданской области», 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           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bCs/>
          <w:sz w:val="28"/>
          <w:szCs w:val="28"/>
        </w:rPr>
        <w:t>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69477E" w:rsidRDefault="000E5314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 о с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а н о в л я е т:</w:t>
      </w:r>
    </w:p>
    <w:p w:rsidR="0069477E" w:rsidRDefault="000E5314">
      <w:pPr>
        <w:pStyle w:val="ConsPlusNormal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Утвердить:</w:t>
      </w:r>
    </w:p>
    <w:p w:rsidR="0069477E" w:rsidRDefault="000E531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 положение об инвентаризации благоустройства дворовых и общественных территорий муниципального образования «Среднеканский муниципальный округ Магаданской области», территорий индивидуальной жилой застройки и территорий</w:t>
      </w:r>
      <w:r w:rsidR="002A19FF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находящихся в ведении юридических лиц и индивидуальных предпринимателей, согласно приложению №</w:t>
      </w:r>
      <w:r w:rsidR="002A19F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1;</w:t>
      </w:r>
    </w:p>
    <w:p w:rsidR="0069477E" w:rsidRDefault="000E531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1.2. график проведения инвентаризации благоустройства дворовых и общественных территорий муниципального образования «Среднеканский муниципальный округ Магаданской области», территорий индивидуальной жилой застройки и территорий</w:t>
      </w:r>
      <w:r w:rsidR="00946E82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находящихся в ведении юридических лиц и индивидуальных предпринимателей</w:t>
      </w:r>
      <w:r w:rsidR="00946E82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№ 2 к настоящему постановлению;</w:t>
      </w:r>
    </w:p>
    <w:p w:rsidR="0069477E" w:rsidRDefault="000E531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1.3. состав муниципальной инвентаризационной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комиссии по проведению инвентаризации благоустройства дворовых и общественных территорий муниципального образования «Среднеканский муниципальный округ Магаданской области», территорий индивидуальной жилой застройки и территорий</w:t>
      </w:r>
      <w:r w:rsidR="00946E82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находящихся в ведении юридических лиц и индивидуальных предпринимателей</w:t>
      </w:r>
      <w:r w:rsidR="00946E82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№3 к настоящему постановлению.</w:t>
      </w:r>
    </w:p>
    <w:p w:rsidR="0069477E" w:rsidRDefault="000E5314">
      <w:pPr>
        <w:pStyle w:val="ConsPlusNormal"/>
        <w:numPr>
          <w:ilvl w:val="0"/>
          <w:numId w:val="6"/>
        </w:numPr>
        <w:spacing w:line="276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Инвентаризация проводится путем натурного обследования территорий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и расположенных на ней элементов. По итогам проведения инвентаризации составляется паспорт благоустройства обследуемой территории.</w:t>
      </w:r>
    </w:p>
    <w:p w:rsidR="0069477E" w:rsidRDefault="000E5314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паспорт благоустройства дворовой территории (в соответствии с приложением № 1 к Положению);</w:t>
      </w:r>
    </w:p>
    <w:p w:rsidR="0069477E" w:rsidRDefault="000E5314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паспорт благоустройства общественной территории (в соответствии с приложением № 2 к Положению);</w:t>
      </w:r>
    </w:p>
    <w:p w:rsidR="0069477E" w:rsidRDefault="000E5314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паспорт благоустройства территорий индивидуальной жилой застройки и территорий</w:t>
      </w:r>
      <w:r w:rsidR="002A19FF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находящихся в ведении юридических лиц и индивидуальных предпринимателей (в соответствии с приложением № 3 к Положению)</w:t>
      </w:r>
    </w:p>
    <w:p w:rsidR="0069477E" w:rsidRDefault="000E5314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паспорт благоустройства населенного пункта (в соответствии с приложением № 4 к Положению).</w:t>
      </w:r>
    </w:p>
    <w:p w:rsidR="0069477E" w:rsidRDefault="000E5314">
      <w:pPr>
        <w:pStyle w:val="ConsPlusNormal"/>
        <w:numPr>
          <w:ilvl w:val="0"/>
          <w:numId w:val="6"/>
        </w:numPr>
        <w:spacing w:line="276" w:lineRule="auto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Признать утратившим силу постановление Администрации Среднеканского городского округа № 320 от 25.10.2017 «О проведении инвентаризации дворовых и общественных территорий муниципального образования «Среднеканский городской округ», территорий индивидуальной жилой застройки и территорий в ведении юридических лиц и индивидуальных предпринимателей».</w:t>
      </w:r>
    </w:p>
    <w:p w:rsidR="0069477E" w:rsidRDefault="000E5314">
      <w:pPr>
        <w:pStyle w:val="ConsPlusNormal"/>
        <w:numPr>
          <w:ilvl w:val="0"/>
          <w:numId w:val="6"/>
        </w:numPr>
        <w:spacing w:line="276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Контроль за исполнением настоящего постановления </w:t>
      </w:r>
      <w:r w:rsidR="00B24FEB">
        <w:rPr>
          <w:rFonts w:ascii="Times New Roman" w:hAnsi="Times New Roman" w:cs="Times New Roman"/>
          <w:bCs/>
          <w:sz w:val="28"/>
          <w:szCs w:val="28"/>
        </w:rPr>
        <w:t>возложить на руководителя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Хижняка В.В.</w:t>
      </w:r>
    </w:p>
    <w:p w:rsidR="0069477E" w:rsidRDefault="000E5314">
      <w:pPr>
        <w:pStyle w:val="ConsPlusNormal"/>
        <w:numPr>
          <w:ilvl w:val="0"/>
          <w:numId w:val="6"/>
        </w:numPr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Настоящее постановление подлежит официальному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округ Магаданской области».</w:t>
      </w:r>
    </w:p>
    <w:p w:rsidR="0069477E" w:rsidRDefault="0069477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477E" w:rsidRDefault="0069477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477E" w:rsidRDefault="000E5314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Среднеканского </w:t>
      </w:r>
    </w:p>
    <w:p w:rsidR="0069477E" w:rsidRDefault="000E5314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        О. Н. Герасимова</w:t>
      </w:r>
    </w:p>
    <w:p w:rsidR="0069477E" w:rsidRDefault="0069477E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9477E" w:rsidRDefault="0069477E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9477E" w:rsidRDefault="0069477E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9477E" w:rsidRDefault="0069477E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9477E" w:rsidRDefault="0069477E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9477E" w:rsidRDefault="0069477E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9477E" w:rsidRDefault="0069477E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9477E" w:rsidRDefault="0069477E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9477E" w:rsidRDefault="0069477E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9477E" w:rsidRDefault="0069477E">
      <w:pPr>
        <w:pStyle w:val="aa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9477E" w:rsidRDefault="000E5314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Исп. </w:t>
      </w:r>
      <w:proofErr w:type="spellStart"/>
      <w:r>
        <w:rPr>
          <w:rFonts w:ascii="Times New Roman" w:hAnsi="Times New Roman" w:cs="Times New Roman"/>
          <w:i/>
        </w:rPr>
        <w:t>Ендонова</w:t>
      </w:r>
      <w:proofErr w:type="spellEnd"/>
      <w:r>
        <w:rPr>
          <w:rFonts w:ascii="Times New Roman" w:hAnsi="Times New Roman" w:cs="Times New Roman"/>
          <w:i/>
        </w:rPr>
        <w:t xml:space="preserve"> А.Ю.</w:t>
      </w:r>
    </w:p>
    <w:p w:rsidR="0069477E" w:rsidRDefault="000E5314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lastRenderedPageBreak/>
        <w:t>Приложение № 1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к постановлению Администрации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Среднеканского муниципального округа 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Магаданской области</w:t>
      </w:r>
    </w:p>
    <w:p w:rsidR="0069477E" w:rsidRDefault="000E5314" w:rsidP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от _</w:t>
      </w:r>
      <w:r w:rsidR="00232310">
        <w:rPr>
          <w:rFonts w:ascii="Times New Roman" w:hAnsi="Times New Roman" w:cs="Times New Roman"/>
          <w:szCs w:val="18"/>
          <w:u w:val="single"/>
        </w:rPr>
        <w:t>26.06.2023</w:t>
      </w:r>
      <w:r>
        <w:rPr>
          <w:rFonts w:ascii="Times New Roman" w:hAnsi="Times New Roman" w:cs="Times New Roman"/>
          <w:szCs w:val="18"/>
        </w:rPr>
        <w:t>_ №__</w:t>
      </w:r>
      <w:r w:rsidR="00232310">
        <w:rPr>
          <w:rFonts w:ascii="Times New Roman" w:hAnsi="Times New Roman" w:cs="Times New Roman"/>
          <w:szCs w:val="18"/>
          <w:u w:val="single"/>
        </w:rPr>
        <w:t>172-п</w:t>
      </w:r>
    </w:p>
    <w:p w:rsidR="0069477E" w:rsidRDefault="0069477E">
      <w:pPr>
        <w:spacing w:after="0" w:line="240" w:lineRule="auto"/>
        <w:jc w:val="right"/>
        <w:rPr>
          <w:rFonts w:ascii="Times New Roman" w:hAnsi="Times New Roman" w:cs="Times New Roman"/>
          <w:szCs w:val="18"/>
        </w:rPr>
      </w:pPr>
    </w:p>
    <w:p w:rsidR="0069477E" w:rsidRDefault="000E5314">
      <w:pPr>
        <w:spacing w:after="0" w:line="240" w:lineRule="auto"/>
        <w:ind w:left="567" w:right="191" w:firstLine="142"/>
        <w:jc w:val="center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>Положение об инвентаризации благоустройства дворовых и общественных территорий муниципального образования «Среднеканский муниципальный округ Магаданской области», территорий индивидуальной жилой застройки и территорий</w:t>
      </w:r>
      <w:r w:rsidR="00946E82">
        <w:rPr>
          <w:rFonts w:ascii="Times New Roman" w:hAnsi="Times New Roman" w:cs="Times New Roman"/>
          <w:b/>
          <w:sz w:val="24"/>
          <w:szCs w:val="18"/>
        </w:rPr>
        <w:t>,</w:t>
      </w:r>
      <w:r>
        <w:rPr>
          <w:rFonts w:ascii="Times New Roman" w:hAnsi="Times New Roman" w:cs="Times New Roman"/>
          <w:b/>
          <w:sz w:val="24"/>
          <w:szCs w:val="18"/>
        </w:rPr>
        <w:t xml:space="preserve"> находящихся в ведении юридических лиц и индивидуальных предпринимателей</w:t>
      </w:r>
    </w:p>
    <w:p w:rsidR="0069477E" w:rsidRPr="000E5314" w:rsidRDefault="0069477E">
      <w:pPr>
        <w:pStyle w:val="a3"/>
        <w:spacing w:before="5"/>
        <w:rPr>
          <w:b/>
          <w:sz w:val="14"/>
          <w:szCs w:val="28"/>
        </w:rPr>
      </w:pPr>
    </w:p>
    <w:p w:rsidR="0069477E" w:rsidRDefault="000E5314">
      <w:pPr>
        <w:pStyle w:val="a9"/>
        <w:widowControl w:val="0"/>
        <w:numPr>
          <w:ilvl w:val="0"/>
          <w:numId w:val="10"/>
        </w:numPr>
        <w:tabs>
          <w:tab w:val="left" w:pos="4185"/>
        </w:tabs>
        <w:autoSpaceDE w:val="0"/>
        <w:autoSpaceDN w:val="0"/>
        <w:spacing w:after="0" w:line="240" w:lineRule="auto"/>
        <w:contextualSpacing w:val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положения</w:t>
      </w:r>
    </w:p>
    <w:p w:rsidR="0069477E" w:rsidRPr="000E5314" w:rsidRDefault="0069477E">
      <w:pPr>
        <w:pStyle w:val="a3"/>
        <w:spacing w:before="8"/>
        <w:rPr>
          <w:b/>
          <w:sz w:val="16"/>
          <w:szCs w:val="24"/>
        </w:rPr>
      </w:pPr>
    </w:p>
    <w:p w:rsidR="0069477E" w:rsidRDefault="000E5314">
      <w:pPr>
        <w:pStyle w:val="a9"/>
        <w:widowControl w:val="0"/>
        <w:numPr>
          <w:ilvl w:val="1"/>
          <w:numId w:val="13"/>
        </w:numPr>
        <w:tabs>
          <w:tab w:val="left" w:pos="1603"/>
        </w:tabs>
        <w:autoSpaceDE w:val="0"/>
        <w:autoSpaceDN w:val="0"/>
        <w:spacing w:before="1" w:after="0"/>
        <w:ind w:right="261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Положение об инвентаризации благоустройства (далее -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инвентаризация)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дворовых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индивидуальной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жилой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</w:t>
      </w:r>
      <w:r w:rsidR="00946E8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"/>
          <w:sz w:val="24"/>
          <w:szCs w:val="24"/>
        </w:rPr>
        <w:t xml:space="preserve"> находящихся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ведении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юридических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индивидуальных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предпринимателей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муниципальном образовании «Среднеканский муниципальный округ Магаданской области» (далее - Положение)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устанавливает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требования к проведению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инвентаризации.</w:t>
      </w:r>
    </w:p>
    <w:p w:rsidR="0069477E" w:rsidRDefault="000E5314">
      <w:pPr>
        <w:pStyle w:val="a9"/>
        <w:widowControl w:val="0"/>
        <w:numPr>
          <w:ilvl w:val="1"/>
          <w:numId w:val="13"/>
        </w:numPr>
        <w:tabs>
          <w:tab w:val="left" w:pos="1649"/>
        </w:tabs>
        <w:autoSpaceDE w:val="0"/>
        <w:autoSpaceDN w:val="0"/>
        <w:spacing w:after="0"/>
        <w:ind w:right="261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инвентаризации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оценка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состояния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сферы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благоустройства дворовых и общественных территорий, территории индивидуальной жилой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</w:t>
      </w:r>
      <w:r w:rsidR="00946E8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"/>
          <w:sz w:val="24"/>
          <w:szCs w:val="24"/>
        </w:rPr>
        <w:t xml:space="preserve"> находящихся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ведении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юридических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индивидуальных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предпринимателей.</w:t>
      </w:r>
    </w:p>
    <w:p w:rsidR="0069477E" w:rsidRDefault="000E5314">
      <w:pPr>
        <w:pStyle w:val="a9"/>
        <w:widowControl w:val="0"/>
        <w:numPr>
          <w:ilvl w:val="1"/>
          <w:numId w:val="13"/>
        </w:numPr>
        <w:tabs>
          <w:tab w:val="left" w:pos="1764"/>
        </w:tabs>
        <w:autoSpaceDE w:val="0"/>
        <w:autoSpaceDN w:val="0"/>
        <w:spacing w:after="0"/>
        <w:ind w:right="261" w:firstLine="53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ходе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инвентаризации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определяется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физическое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состояние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элементов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благоустройства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необходимость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благоустройства.</w:t>
      </w:r>
    </w:p>
    <w:p w:rsidR="0069477E" w:rsidRDefault="0069477E">
      <w:pPr>
        <w:pStyle w:val="a3"/>
        <w:spacing w:before="4"/>
        <w:rPr>
          <w:szCs w:val="24"/>
        </w:rPr>
      </w:pPr>
    </w:p>
    <w:p w:rsidR="0069477E" w:rsidRDefault="000E5314">
      <w:pPr>
        <w:pStyle w:val="a9"/>
        <w:widowControl w:val="0"/>
        <w:numPr>
          <w:ilvl w:val="0"/>
          <w:numId w:val="10"/>
        </w:numPr>
        <w:tabs>
          <w:tab w:val="left" w:pos="2954"/>
        </w:tabs>
        <w:autoSpaceDE w:val="0"/>
        <w:autoSpaceDN w:val="0"/>
        <w:spacing w:after="0" w:line="240" w:lineRule="auto"/>
        <w:ind w:left="2953" w:hanging="282"/>
        <w:contextualSpacing w:val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</w:t>
      </w:r>
      <w:r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проведения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инвентаризации</w:t>
      </w:r>
    </w:p>
    <w:p w:rsidR="0069477E" w:rsidRDefault="0069477E">
      <w:pPr>
        <w:pStyle w:val="a3"/>
        <w:spacing w:before="9"/>
        <w:rPr>
          <w:b/>
          <w:szCs w:val="24"/>
        </w:rPr>
      </w:pP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963"/>
        </w:tabs>
        <w:autoSpaceDE w:val="0"/>
        <w:autoSpaceDN w:val="0"/>
        <w:spacing w:after="0"/>
        <w:ind w:right="262" w:firstLine="53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Первичная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инвентаризация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благоустройства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образования проводится 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два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этапа:</w:t>
      </w:r>
    </w:p>
    <w:p w:rsidR="0069477E" w:rsidRDefault="000E5314">
      <w:pPr>
        <w:pStyle w:val="a3"/>
        <w:spacing w:line="278" w:lineRule="auto"/>
        <w:ind w:left="541" w:right="260" w:firstLine="540"/>
        <w:rPr>
          <w:szCs w:val="24"/>
        </w:rPr>
      </w:pPr>
      <w:r>
        <w:rPr>
          <w:szCs w:val="24"/>
        </w:rPr>
        <w:t>первый этап - инвентаризация дворовых и общественных территорий - в</w:t>
      </w:r>
      <w:r>
        <w:rPr>
          <w:spacing w:val="1"/>
          <w:szCs w:val="24"/>
        </w:rPr>
        <w:t xml:space="preserve"> </w:t>
      </w:r>
      <w:r>
        <w:rPr>
          <w:szCs w:val="24"/>
        </w:rPr>
        <w:t>срок</w:t>
      </w:r>
      <w:r>
        <w:rPr>
          <w:spacing w:val="-1"/>
          <w:szCs w:val="24"/>
        </w:rPr>
        <w:t xml:space="preserve"> </w:t>
      </w:r>
      <w:r>
        <w:rPr>
          <w:szCs w:val="24"/>
        </w:rPr>
        <w:t>до 1</w:t>
      </w:r>
      <w:r>
        <w:rPr>
          <w:spacing w:val="-2"/>
          <w:szCs w:val="24"/>
        </w:rPr>
        <w:t xml:space="preserve"> </w:t>
      </w:r>
      <w:r>
        <w:rPr>
          <w:szCs w:val="24"/>
        </w:rPr>
        <w:t>октября</w:t>
      </w:r>
      <w:r>
        <w:rPr>
          <w:spacing w:val="-3"/>
          <w:szCs w:val="24"/>
        </w:rPr>
        <w:t xml:space="preserve"> </w:t>
      </w:r>
      <w:r>
        <w:rPr>
          <w:szCs w:val="24"/>
        </w:rPr>
        <w:t>текущего года;</w:t>
      </w:r>
    </w:p>
    <w:p w:rsidR="0069477E" w:rsidRDefault="000E5314">
      <w:pPr>
        <w:pStyle w:val="a3"/>
        <w:spacing w:line="276" w:lineRule="auto"/>
        <w:ind w:left="541" w:right="262" w:firstLine="540"/>
        <w:rPr>
          <w:szCs w:val="24"/>
        </w:rPr>
      </w:pPr>
      <w:r>
        <w:rPr>
          <w:szCs w:val="24"/>
        </w:rPr>
        <w:t>второй</w:t>
      </w:r>
      <w:r>
        <w:rPr>
          <w:spacing w:val="1"/>
          <w:szCs w:val="24"/>
        </w:rPr>
        <w:t xml:space="preserve"> </w:t>
      </w:r>
      <w:r>
        <w:rPr>
          <w:szCs w:val="24"/>
        </w:rPr>
        <w:t>этап</w:t>
      </w:r>
      <w:r>
        <w:rPr>
          <w:spacing w:val="1"/>
          <w:szCs w:val="24"/>
        </w:rPr>
        <w:t xml:space="preserve"> </w:t>
      </w:r>
      <w:r>
        <w:rPr>
          <w:szCs w:val="24"/>
        </w:rPr>
        <w:t>-</w:t>
      </w:r>
      <w:r>
        <w:rPr>
          <w:spacing w:val="1"/>
          <w:szCs w:val="24"/>
        </w:rPr>
        <w:t xml:space="preserve"> </w:t>
      </w:r>
      <w:r>
        <w:rPr>
          <w:szCs w:val="24"/>
        </w:rPr>
        <w:t>инвентаризация</w:t>
      </w:r>
      <w:r>
        <w:rPr>
          <w:spacing w:val="1"/>
          <w:szCs w:val="24"/>
        </w:rPr>
        <w:t xml:space="preserve"> </w:t>
      </w:r>
      <w:r>
        <w:rPr>
          <w:szCs w:val="24"/>
        </w:rPr>
        <w:t>территорий</w:t>
      </w:r>
      <w:r>
        <w:rPr>
          <w:spacing w:val="1"/>
          <w:szCs w:val="24"/>
        </w:rPr>
        <w:t xml:space="preserve"> </w:t>
      </w:r>
      <w:r>
        <w:rPr>
          <w:szCs w:val="24"/>
        </w:rPr>
        <w:t>индивидуальной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жилой</w:t>
      </w:r>
      <w:r>
        <w:rPr>
          <w:spacing w:val="1"/>
          <w:szCs w:val="24"/>
        </w:rPr>
        <w:t xml:space="preserve"> </w:t>
      </w:r>
      <w:r>
        <w:rPr>
          <w:szCs w:val="24"/>
        </w:rPr>
        <w:t>застройки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территорий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ведении</w:t>
      </w:r>
      <w:r>
        <w:rPr>
          <w:spacing w:val="1"/>
          <w:szCs w:val="24"/>
        </w:rPr>
        <w:t xml:space="preserve"> </w:t>
      </w:r>
      <w:r>
        <w:rPr>
          <w:szCs w:val="24"/>
        </w:rPr>
        <w:t>юридических</w:t>
      </w:r>
      <w:r>
        <w:rPr>
          <w:spacing w:val="1"/>
          <w:szCs w:val="24"/>
        </w:rPr>
        <w:t xml:space="preserve"> </w:t>
      </w:r>
      <w:r>
        <w:rPr>
          <w:szCs w:val="24"/>
        </w:rPr>
        <w:t>лиц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индивидуальных</w:t>
      </w:r>
      <w:r>
        <w:rPr>
          <w:spacing w:val="1"/>
          <w:szCs w:val="24"/>
        </w:rPr>
        <w:t xml:space="preserve"> </w:t>
      </w:r>
      <w:r>
        <w:rPr>
          <w:szCs w:val="24"/>
        </w:rPr>
        <w:t>предпринимателей</w:t>
      </w:r>
      <w:r>
        <w:rPr>
          <w:spacing w:val="-1"/>
          <w:szCs w:val="24"/>
        </w:rPr>
        <w:t xml:space="preserve"> </w:t>
      </w:r>
      <w:r>
        <w:rPr>
          <w:szCs w:val="24"/>
        </w:rPr>
        <w:t>-</w:t>
      </w:r>
      <w:r>
        <w:rPr>
          <w:spacing w:val="-3"/>
          <w:szCs w:val="24"/>
        </w:rPr>
        <w:t xml:space="preserve"> </w:t>
      </w:r>
      <w:r>
        <w:rPr>
          <w:szCs w:val="24"/>
        </w:rPr>
        <w:t>в</w:t>
      </w:r>
      <w:r>
        <w:rPr>
          <w:spacing w:val="-1"/>
          <w:szCs w:val="24"/>
        </w:rPr>
        <w:t xml:space="preserve"> </w:t>
      </w:r>
      <w:r>
        <w:rPr>
          <w:szCs w:val="24"/>
        </w:rPr>
        <w:t>срок</w:t>
      </w:r>
      <w:r>
        <w:rPr>
          <w:spacing w:val="-3"/>
          <w:szCs w:val="24"/>
        </w:rPr>
        <w:t xml:space="preserve"> </w:t>
      </w:r>
      <w:r>
        <w:rPr>
          <w:szCs w:val="24"/>
        </w:rPr>
        <w:t>до 31 декабря</w:t>
      </w:r>
      <w:r>
        <w:rPr>
          <w:spacing w:val="-1"/>
          <w:szCs w:val="24"/>
        </w:rPr>
        <w:t xml:space="preserve"> </w:t>
      </w:r>
      <w:r>
        <w:rPr>
          <w:szCs w:val="24"/>
        </w:rPr>
        <w:t>текущего года.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836"/>
        </w:tabs>
        <w:autoSpaceDE w:val="0"/>
        <w:autoSpaceDN w:val="0"/>
        <w:spacing w:before="89" w:after="0" w:line="240" w:lineRule="auto"/>
        <w:ind w:right="333" w:firstLine="593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Инвентаризация проводится в соответствии с графиком, утверждаемым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Администрацией</w:t>
      </w:r>
      <w:r>
        <w:rPr>
          <w:rFonts w:ascii="Times New Roman" w:hAnsi="Times New Roman"/>
          <w:spacing w:val="-3"/>
          <w:sz w:val="24"/>
          <w:szCs w:val="24"/>
        </w:rPr>
        <w:t xml:space="preserve"> Среднеканского </w:t>
      </w:r>
      <w:r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 Магаданской области (далее – Администрация).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615"/>
        </w:tabs>
        <w:autoSpaceDE w:val="0"/>
        <w:autoSpaceDN w:val="0"/>
        <w:spacing w:before="50" w:after="0"/>
        <w:ind w:right="261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не позднее 5 рабочих дней с момента утверждения Главой</w:t>
      </w:r>
      <w:r>
        <w:rPr>
          <w:rFonts w:ascii="Times New Roman" w:hAnsi="Times New Roman"/>
          <w:spacing w:val="1"/>
          <w:sz w:val="24"/>
          <w:szCs w:val="24"/>
        </w:rPr>
        <w:t xml:space="preserve"> Среднеканского </w:t>
      </w:r>
      <w:r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 Магаданской области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размещается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сайте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 «Среднеканский муниципальный округ Магаданской области» 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информационно-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телекоммуникационной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сети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Интернет,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позднее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рабочих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дней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опубликовывается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газете Среднеканского муниципального округа «Новая Колыма. Вести»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доводится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pacing w:val="-6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управляющих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организаций,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товариществ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собственников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жилья.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828"/>
        </w:tabs>
        <w:autoSpaceDE w:val="0"/>
        <w:autoSpaceDN w:val="0"/>
        <w:spacing w:after="0" w:line="278" w:lineRule="auto"/>
        <w:ind w:right="262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Инвентаризация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</w:t>
      </w:r>
      <w:r>
        <w:rPr>
          <w:rFonts w:ascii="Times New Roman" w:hAnsi="Times New Roman"/>
          <w:spacing w:val="1"/>
          <w:sz w:val="24"/>
          <w:szCs w:val="24"/>
        </w:rPr>
        <w:t xml:space="preserve"> муниципальной инвентаризационной </w:t>
      </w:r>
      <w:r>
        <w:rPr>
          <w:rFonts w:ascii="Times New Roman" w:hAnsi="Times New Roman"/>
          <w:sz w:val="24"/>
          <w:szCs w:val="24"/>
        </w:rPr>
        <w:t>комиссией,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создаваемой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Администрацией.</w:t>
      </w:r>
    </w:p>
    <w:p w:rsidR="0069477E" w:rsidRDefault="000E5314">
      <w:pPr>
        <w:pStyle w:val="a3"/>
        <w:tabs>
          <w:tab w:val="left" w:pos="1794"/>
          <w:tab w:val="left" w:pos="2977"/>
          <w:tab w:val="left" w:pos="3359"/>
          <w:tab w:val="left" w:pos="5538"/>
          <w:tab w:val="left" w:pos="5912"/>
          <w:tab w:val="left" w:pos="7009"/>
          <w:tab w:val="left" w:pos="7811"/>
        </w:tabs>
        <w:spacing w:line="276" w:lineRule="auto"/>
        <w:ind w:left="541" w:right="262" w:firstLine="540"/>
        <w:rPr>
          <w:szCs w:val="24"/>
        </w:rPr>
      </w:pPr>
      <w:r>
        <w:rPr>
          <w:szCs w:val="24"/>
        </w:rPr>
        <w:t>Для</w:t>
      </w:r>
      <w:r>
        <w:rPr>
          <w:szCs w:val="24"/>
        </w:rPr>
        <w:tab/>
        <w:t>участия</w:t>
      </w:r>
      <w:r>
        <w:rPr>
          <w:szCs w:val="24"/>
        </w:rPr>
        <w:tab/>
        <w:t>в</w:t>
      </w:r>
      <w:r>
        <w:rPr>
          <w:szCs w:val="24"/>
        </w:rPr>
        <w:tab/>
        <w:t>инвентаризации</w:t>
      </w:r>
      <w:r>
        <w:rPr>
          <w:szCs w:val="24"/>
        </w:rPr>
        <w:tab/>
        <w:t>с</w:t>
      </w:r>
      <w:r>
        <w:rPr>
          <w:szCs w:val="24"/>
        </w:rPr>
        <w:tab/>
        <w:t>учетом</w:t>
      </w:r>
      <w:r>
        <w:rPr>
          <w:szCs w:val="24"/>
        </w:rPr>
        <w:tab/>
        <w:t>вида</w:t>
      </w:r>
      <w:r>
        <w:rPr>
          <w:szCs w:val="24"/>
        </w:rPr>
        <w:tab/>
      </w:r>
      <w:r>
        <w:rPr>
          <w:spacing w:val="-1"/>
          <w:szCs w:val="24"/>
        </w:rPr>
        <w:t>инвентаризуемой</w:t>
      </w:r>
      <w:r>
        <w:rPr>
          <w:spacing w:val="-67"/>
          <w:szCs w:val="24"/>
        </w:rPr>
        <w:t xml:space="preserve"> </w:t>
      </w:r>
      <w:r>
        <w:rPr>
          <w:szCs w:val="24"/>
        </w:rPr>
        <w:t>территории</w:t>
      </w:r>
      <w:r>
        <w:rPr>
          <w:spacing w:val="-1"/>
          <w:szCs w:val="24"/>
        </w:rPr>
        <w:t xml:space="preserve"> </w:t>
      </w:r>
      <w:r>
        <w:rPr>
          <w:szCs w:val="24"/>
        </w:rPr>
        <w:t>приглашаются:</w:t>
      </w:r>
    </w:p>
    <w:p w:rsidR="0069477E" w:rsidRDefault="000E5314">
      <w:pPr>
        <w:pStyle w:val="a9"/>
        <w:widowControl w:val="0"/>
        <w:numPr>
          <w:ilvl w:val="1"/>
          <w:numId w:val="14"/>
        </w:numPr>
        <w:tabs>
          <w:tab w:val="left" w:pos="1272"/>
        </w:tabs>
        <w:autoSpaceDE w:val="0"/>
        <w:autoSpaceDN w:val="0"/>
        <w:spacing w:after="0"/>
        <w:ind w:right="261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представители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собственников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помещений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МКД,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уполномоченные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принятие решений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имени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собственников;</w:t>
      </w:r>
    </w:p>
    <w:p w:rsidR="0069477E" w:rsidRDefault="000E5314">
      <w:pPr>
        <w:pStyle w:val="a9"/>
        <w:widowControl w:val="0"/>
        <w:numPr>
          <w:ilvl w:val="1"/>
          <w:numId w:val="14"/>
        </w:numPr>
        <w:tabs>
          <w:tab w:val="left" w:pos="1419"/>
          <w:tab w:val="left" w:pos="1420"/>
          <w:tab w:val="left" w:pos="3409"/>
          <w:tab w:val="left" w:pos="5228"/>
          <w:tab w:val="left" w:pos="7580"/>
          <w:tab w:val="left" w:pos="9198"/>
        </w:tabs>
        <w:autoSpaceDE w:val="0"/>
        <w:autoSpaceDN w:val="0"/>
        <w:spacing w:after="0"/>
        <w:ind w:right="333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представители</w:t>
      </w:r>
      <w:r>
        <w:rPr>
          <w:rFonts w:ascii="Times New Roman" w:hAnsi="Times New Roman"/>
          <w:sz w:val="24"/>
          <w:szCs w:val="24"/>
        </w:rPr>
        <w:tab/>
        <w:t>организаций,</w:t>
      </w:r>
      <w:r>
        <w:rPr>
          <w:rFonts w:ascii="Times New Roman" w:hAnsi="Times New Roman"/>
          <w:sz w:val="24"/>
          <w:szCs w:val="24"/>
        </w:rPr>
        <w:tab/>
        <w:t>осуществляющих</w:t>
      </w:r>
      <w:r>
        <w:rPr>
          <w:rFonts w:ascii="Times New Roman" w:hAnsi="Times New Roman"/>
          <w:sz w:val="24"/>
          <w:szCs w:val="24"/>
        </w:rPr>
        <w:tab/>
        <w:t xml:space="preserve">управление </w:t>
      </w:r>
      <w:r>
        <w:rPr>
          <w:rFonts w:ascii="Times New Roman" w:hAnsi="Times New Roman"/>
          <w:spacing w:val="-1"/>
          <w:sz w:val="24"/>
          <w:szCs w:val="24"/>
        </w:rPr>
        <w:t>МКД,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которых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подлежат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инвентаризации;</w:t>
      </w:r>
    </w:p>
    <w:p w:rsidR="0069477E" w:rsidRDefault="000E5314">
      <w:pPr>
        <w:pStyle w:val="a9"/>
        <w:widowControl w:val="0"/>
        <w:numPr>
          <w:ilvl w:val="1"/>
          <w:numId w:val="14"/>
        </w:numPr>
        <w:autoSpaceDE w:val="0"/>
        <w:autoSpaceDN w:val="0"/>
        <w:spacing w:after="0"/>
        <w:ind w:right="191" w:firstLine="53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собственники,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также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представители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лиц,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чьем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ведении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(на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правах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оперативного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управления,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пользования,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аренды)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находятся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территории;</w:t>
      </w:r>
    </w:p>
    <w:p w:rsidR="0069477E" w:rsidRDefault="000E5314">
      <w:pPr>
        <w:pStyle w:val="a9"/>
        <w:widowControl w:val="0"/>
        <w:numPr>
          <w:ilvl w:val="1"/>
          <w:numId w:val="14"/>
        </w:numPr>
        <w:tabs>
          <w:tab w:val="left" w:pos="1245"/>
        </w:tabs>
        <w:autoSpaceDE w:val="0"/>
        <w:autoSpaceDN w:val="0"/>
        <w:spacing w:after="0" w:line="321" w:lineRule="exact"/>
        <w:ind w:left="1244" w:hanging="164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представители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иных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заинтересованных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организаций.</w:t>
      </w:r>
    </w:p>
    <w:p w:rsidR="0069477E" w:rsidRDefault="000E5314">
      <w:pPr>
        <w:pStyle w:val="a3"/>
        <w:spacing w:before="44" w:line="276" w:lineRule="auto"/>
        <w:ind w:left="541" w:right="261" w:firstLine="540"/>
        <w:rPr>
          <w:szCs w:val="24"/>
        </w:rPr>
      </w:pPr>
      <w:r>
        <w:rPr>
          <w:szCs w:val="24"/>
        </w:rPr>
        <w:t>При</w:t>
      </w:r>
      <w:r>
        <w:rPr>
          <w:spacing w:val="1"/>
          <w:szCs w:val="24"/>
        </w:rPr>
        <w:t xml:space="preserve"> </w:t>
      </w:r>
      <w:r>
        <w:rPr>
          <w:szCs w:val="24"/>
        </w:rPr>
        <w:t>непосредственном</w:t>
      </w:r>
      <w:r>
        <w:rPr>
          <w:spacing w:val="1"/>
          <w:szCs w:val="24"/>
        </w:rPr>
        <w:t xml:space="preserve"> </w:t>
      </w:r>
      <w:r>
        <w:rPr>
          <w:szCs w:val="24"/>
        </w:rPr>
        <w:t>способе</w:t>
      </w:r>
      <w:r>
        <w:rPr>
          <w:spacing w:val="1"/>
          <w:szCs w:val="24"/>
        </w:rPr>
        <w:t xml:space="preserve"> </w:t>
      </w:r>
      <w:r>
        <w:rPr>
          <w:szCs w:val="24"/>
        </w:rPr>
        <w:t>управления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МКД</w:t>
      </w:r>
      <w:r>
        <w:rPr>
          <w:spacing w:val="1"/>
          <w:szCs w:val="24"/>
        </w:rPr>
        <w:t xml:space="preserve"> </w:t>
      </w:r>
      <w:r>
        <w:rPr>
          <w:szCs w:val="24"/>
        </w:rPr>
        <w:t>ответственность</w:t>
      </w:r>
      <w:r>
        <w:rPr>
          <w:spacing w:val="1"/>
          <w:szCs w:val="24"/>
        </w:rPr>
        <w:t xml:space="preserve"> </w:t>
      </w:r>
      <w:r>
        <w:rPr>
          <w:szCs w:val="24"/>
        </w:rPr>
        <w:t>за</w:t>
      </w:r>
      <w:r>
        <w:rPr>
          <w:spacing w:val="1"/>
          <w:szCs w:val="24"/>
        </w:rPr>
        <w:t xml:space="preserve"> </w:t>
      </w:r>
      <w:r>
        <w:rPr>
          <w:szCs w:val="24"/>
        </w:rPr>
        <w:t>организацию инвентаризации и актуализацию паспортов территорий несет</w:t>
      </w:r>
      <w:r>
        <w:rPr>
          <w:spacing w:val="1"/>
          <w:szCs w:val="24"/>
        </w:rPr>
        <w:t xml:space="preserve"> </w:t>
      </w:r>
      <w:r>
        <w:rPr>
          <w:szCs w:val="24"/>
        </w:rPr>
        <w:t>Администрация.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802"/>
        </w:tabs>
        <w:autoSpaceDE w:val="0"/>
        <w:autoSpaceDN w:val="0"/>
        <w:spacing w:after="0" w:line="278" w:lineRule="auto"/>
        <w:ind w:right="261" w:firstLine="53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Инвентаризация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проводится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путем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натурного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обследования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расположенных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ней элементов.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742"/>
        </w:tabs>
        <w:autoSpaceDE w:val="0"/>
        <w:autoSpaceDN w:val="0"/>
        <w:spacing w:after="0"/>
        <w:ind w:right="261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итогам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проведения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инвентаризации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составляется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паспорт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благоустройства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обследуемой территории:</w:t>
      </w:r>
    </w:p>
    <w:p w:rsidR="0069477E" w:rsidRDefault="000E5314">
      <w:pPr>
        <w:pStyle w:val="a3"/>
        <w:spacing w:line="278" w:lineRule="auto"/>
        <w:ind w:left="541" w:right="261" w:firstLine="540"/>
        <w:rPr>
          <w:szCs w:val="24"/>
        </w:rPr>
      </w:pPr>
      <w:r>
        <w:rPr>
          <w:szCs w:val="24"/>
        </w:rPr>
        <w:t>-паспорт</w:t>
      </w:r>
      <w:r>
        <w:rPr>
          <w:spacing w:val="1"/>
          <w:szCs w:val="24"/>
        </w:rPr>
        <w:t xml:space="preserve"> </w:t>
      </w:r>
      <w:r>
        <w:rPr>
          <w:szCs w:val="24"/>
        </w:rPr>
        <w:t>благоустройства</w:t>
      </w:r>
      <w:r>
        <w:rPr>
          <w:spacing w:val="1"/>
          <w:szCs w:val="24"/>
        </w:rPr>
        <w:t xml:space="preserve"> </w:t>
      </w:r>
      <w:r>
        <w:rPr>
          <w:szCs w:val="24"/>
        </w:rPr>
        <w:t>дворовой</w:t>
      </w:r>
      <w:r>
        <w:rPr>
          <w:spacing w:val="1"/>
          <w:szCs w:val="24"/>
        </w:rPr>
        <w:t xml:space="preserve"> </w:t>
      </w:r>
      <w:r>
        <w:rPr>
          <w:szCs w:val="24"/>
        </w:rPr>
        <w:t>территории</w:t>
      </w:r>
      <w:r>
        <w:rPr>
          <w:spacing w:val="1"/>
          <w:szCs w:val="24"/>
        </w:rPr>
        <w:t xml:space="preserve"> </w:t>
      </w:r>
      <w:r>
        <w:rPr>
          <w:szCs w:val="24"/>
        </w:rPr>
        <w:t>(в</w:t>
      </w:r>
      <w:r>
        <w:rPr>
          <w:spacing w:val="1"/>
          <w:szCs w:val="24"/>
        </w:rPr>
        <w:t xml:space="preserve"> </w:t>
      </w:r>
      <w:r>
        <w:rPr>
          <w:szCs w:val="24"/>
        </w:rPr>
        <w:t>соответствии</w:t>
      </w:r>
      <w:r>
        <w:rPr>
          <w:spacing w:val="1"/>
          <w:szCs w:val="24"/>
        </w:rPr>
        <w:t xml:space="preserve"> </w:t>
      </w:r>
      <w:r>
        <w:rPr>
          <w:szCs w:val="24"/>
        </w:rPr>
        <w:t>с</w:t>
      </w:r>
      <w:r>
        <w:rPr>
          <w:spacing w:val="1"/>
          <w:szCs w:val="24"/>
        </w:rPr>
        <w:t xml:space="preserve"> </w:t>
      </w:r>
      <w:r>
        <w:rPr>
          <w:szCs w:val="24"/>
        </w:rPr>
        <w:t>приложением</w:t>
      </w:r>
      <w:r>
        <w:rPr>
          <w:spacing w:val="-4"/>
          <w:szCs w:val="24"/>
        </w:rPr>
        <w:t xml:space="preserve"> </w:t>
      </w:r>
      <w:r>
        <w:rPr>
          <w:szCs w:val="24"/>
        </w:rPr>
        <w:t>№ 1 к</w:t>
      </w:r>
      <w:r>
        <w:rPr>
          <w:spacing w:val="-3"/>
          <w:szCs w:val="24"/>
        </w:rPr>
        <w:t xml:space="preserve"> </w:t>
      </w:r>
      <w:r>
        <w:rPr>
          <w:szCs w:val="24"/>
        </w:rPr>
        <w:t>Положению);</w:t>
      </w:r>
    </w:p>
    <w:p w:rsidR="0069477E" w:rsidRDefault="000E5314">
      <w:pPr>
        <w:pStyle w:val="a3"/>
        <w:spacing w:line="276" w:lineRule="auto"/>
        <w:ind w:left="541" w:right="261" w:firstLine="540"/>
        <w:rPr>
          <w:szCs w:val="24"/>
        </w:rPr>
      </w:pPr>
      <w:r>
        <w:rPr>
          <w:szCs w:val="24"/>
        </w:rPr>
        <w:t>-паспорт</w:t>
      </w:r>
      <w:r>
        <w:rPr>
          <w:spacing w:val="1"/>
          <w:szCs w:val="24"/>
        </w:rPr>
        <w:t xml:space="preserve"> </w:t>
      </w:r>
      <w:r>
        <w:rPr>
          <w:szCs w:val="24"/>
        </w:rPr>
        <w:t>благоустройства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общественной</w:t>
      </w:r>
      <w:r>
        <w:rPr>
          <w:spacing w:val="1"/>
          <w:szCs w:val="24"/>
        </w:rPr>
        <w:t xml:space="preserve"> </w:t>
      </w:r>
      <w:r>
        <w:rPr>
          <w:szCs w:val="24"/>
        </w:rPr>
        <w:t>территории</w:t>
      </w:r>
      <w:r>
        <w:rPr>
          <w:spacing w:val="1"/>
          <w:szCs w:val="24"/>
        </w:rPr>
        <w:t xml:space="preserve"> </w:t>
      </w:r>
      <w:r>
        <w:rPr>
          <w:szCs w:val="24"/>
        </w:rPr>
        <w:t>(в</w:t>
      </w:r>
      <w:r>
        <w:rPr>
          <w:spacing w:val="1"/>
          <w:szCs w:val="24"/>
        </w:rPr>
        <w:t xml:space="preserve"> </w:t>
      </w:r>
      <w:r>
        <w:rPr>
          <w:szCs w:val="24"/>
        </w:rPr>
        <w:t>соответствии</w:t>
      </w:r>
      <w:r>
        <w:rPr>
          <w:spacing w:val="1"/>
          <w:szCs w:val="24"/>
        </w:rPr>
        <w:t xml:space="preserve"> </w:t>
      </w:r>
      <w:r>
        <w:rPr>
          <w:szCs w:val="24"/>
        </w:rPr>
        <w:t>с</w:t>
      </w:r>
      <w:r>
        <w:rPr>
          <w:spacing w:val="-67"/>
          <w:szCs w:val="24"/>
        </w:rPr>
        <w:t xml:space="preserve"> </w:t>
      </w:r>
      <w:r>
        <w:rPr>
          <w:szCs w:val="24"/>
        </w:rPr>
        <w:t>приложением</w:t>
      </w:r>
      <w:r>
        <w:rPr>
          <w:spacing w:val="-4"/>
          <w:szCs w:val="24"/>
        </w:rPr>
        <w:t xml:space="preserve"> </w:t>
      </w:r>
      <w:r>
        <w:rPr>
          <w:szCs w:val="24"/>
        </w:rPr>
        <w:t>№ 2 к</w:t>
      </w:r>
      <w:r>
        <w:rPr>
          <w:spacing w:val="-3"/>
          <w:szCs w:val="24"/>
        </w:rPr>
        <w:t xml:space="preserve"> </w:t>
      </w:r>
      <w:r>
        <w:rPr>
          <w:szCs w:val="24"/>
        </w:rPr>
        <w:t>Положению);</w:t>
      </w:r>
    </w:p>
    <w:p w:rsidR="0069477E" w:rsidRDefault="000E5314">
      <w:pPr>
        <w:pStyle w:val="a3"/>
        <w:spacing w:line="276" w:lineRule="auto"/>
        <w:ind w:left="541" w:right="262" w:firstLine="539"/>
        <w:rPr>
          <w:szCs w:val="24"/>
        </w:rPr>
      </w:pPr>
      <w:r>
        <w:rPr>
          <w:szCs w:val="24"/>
        </w:rPr>
        <w:t>-паспорт</w:t>
      </w:r>
      <w:r>
        <w:rPr>
          <w:spacing w:val="-9"/>
          <w:szCs w:val="24"/>
        </w:rPr>
        <w:t xml:space="preserve"> </w:t>
      </w:r>
      <w:r>
        <w:rPr>
          <w:szCs w:val="24"/>
        </w:rPr>
        <w:t>благоустройства</w:t>
      </w:r>
      <w:r>
        <w:rPr>
          <w:spacing w:val="-7"/>
          <w:szCs w:val="24"/>
        </w:rPr>
        <w:t xml:space="preserve"> </w:t>
      </w:r>
      <w:r>
        <w:rPr>
          <w:szCs w:val="24"/>
        </w:rPr>
        <w:t>территорий</w:t>
      </w:r>
      <w:r>
        <w:rPr>
          <w:spacing w:val="-7"/>
          <w:szCs w:val="24"/>
        </w:rPr>
        <w:t xml:space="preserve"> </w:t>
      </w:r>
      <w:r>
        <w:rPr>
          <w:szCs w:val="24"/>
        </w:rPr>
        <w:t>индивидуальной</w:t>
      </w:r>
      <w:r>
        <w:rPr>
          <w:spacing w:val="-7"/>
          <w:szCs w:val="24"/>
        </w:rPr>
        <w:t xml:space="preserve"> </w:t>
      </w:r>
      <w:r>
        <w:rPr>
          <w:szCs w:val="24"/>
        </w:rPr>
        <w:t>жилой</w:t>
      </w:r>
      <w:r>
        <w:rPr>
          <w:spacing w:val="-7"/>
          <w:szCs w:val="24"/>
        </w:rPr>
        <w:t xml:space="preserve"> </w:t>
      </w:r>
      <w:r>
        <w:rPr>
          <w:szCs w:val="24"/>
        </w:rPr>
        <w:t>застройки</w:t>
      </w:r>
      <w:r>
        <w:rPr>
          <w:spacing w:val="-9"/>
          <w:szCs w:val="24"/>
        </w:rPr>
        <w:t xml:space="preserve"> </w:t>
      </w:r>
      <w:r>
        <w:rPr>
          <w:szCs w:val="24"/>
        </w:rPr>
        <w:t>и</w:t>
      </w:r>
      <w:r>
        <w:rPr>
          <w:spacing w:val="-68"/>
          <w:szCs w:val="24"/>
        </w:rPr>
        <w:t xml:space="preserve"> </w:t>
      </w:r>
      <w:r>
        <w:rPr>
          <w:spacing w:val="-1"/>
          <w:szCs w:val="24"/>
        </w:rPr>
        <w:t>территорий</w:t>
      </w:r>
      <w:r w:rsidR="002A19FF">
        <w:rPr>
          <w:spacing w:val="-1"/>
          <w:szCs w:val="24"/>
        </w:rPr>
        <w:t>,</w:t>
      </w:r>
      <w:r>
        <w:rPr>
          <w:spacing w:val="-14"/>
          <w:szCs w:val="24"/>
        </w:rPr>
        <w:t xml:space="preserve"> находящихся </w:t>
      </w:r>
      <w:r>
        <w:rPr>
          <w:spacing w:val="-1"/>
          <w:szCs w:val="24"/>
        </w:rPr>
        <w:t>в</w:t>
      </w:r>
      <w:r>
        <w:rPr>
          <w:spacing w:val="-15"/>
          <w:szCs w:val="24"/>
        </w:rPr>
        <w:t xml:space="preserve"> </w:t>
      </w:r>
      <w:r>
        <w:rPr>
          <w:spacing w:val="-1"/>
          <w:szCs w:val="24"/>
        </w:rPr>
        <w:t>ведении</w:t>
      </w:r>
      <w:r>
        <w:rPr>
          <w:spacing w:val="-14"/>
          <w:szCs w:val="24"/>
        </w:rPr>
        <w:t xml:space="preserve"> </w:t>
      </w:r>
      <w:r>
        <w:rPr>
          <w:spacing w:val="-1"/>
          <w:szCs w:val="24"/>
        </w:rPr>
        <w:t>юридических</w:t>
      </w:r>
      <w:r>
        <w:rPr>
          <w:spacing w:val="-13"/>
          <w:szCs w:val="24"/>
        </w:rPr>
        <w:t xml:space="preserve"> </w:t>
      </w:r>
      <w:r>
        <w:rPr>
          <w:szCs w:val="24"/>
        </w:rPr>
        <w:t>лиц</w:t>
      </w:r>
      <w:r>
        <w:rPr>
          <w:spacing w:val="-13"/>
          <w:szCs w:val="24"/>
        </w:rPr>
        <w:t xml:space="preserve"> </w:t>
      </w:r>
      <w:r>
        <w:rPr>
          <w:szCs w:val="24"/>
        </w:rPr>
        <w:t>и</w:t>
      </w:r>
      <w:r>
        <w:rPr>
          <w:spacing w:val="-14"/>
          <w:szCs w:val="24"/>
        </w:rPr>
        <w:t xml:space="preserve"> </w:t>
      </w:r>
      <w:r>
        <w:rPr>
          <w:szCs w:val="24"/>
        </w:rPr>
        <w:t>индивидуальных</w:t>
      </w:r>
      <w:r>
        <w:rPr>
          <w:spacing w:val="-13"/>
          <w:szCs w:val="24"/>
        </w:rPr>
        <w:t xml:space="preserve"> </w:t>
      </w:r>
      <w:r>
        <w:rPr>
          <w:szCs w:val="24"/>
        </w:rPr>
        <w:t>предпринимателей</w:t>
      </w:r>
      <w:r>
        <w:rPr>
          <w:spacing w:val="-68"/>
          <w:szCs w:val="24"/>
        </w:rPr>
        <w:t xml:space="preserve"> </w:t>
      </w:r>
      <w:r>
        <w:rPr>
          <w:szCs w:val="24"/>
        </w:rPr>
        <w:t>(в</w:t>
      </w:r>
      <w:r>
        <w:rPr>
          <w:spacing w:val="-2"/>
          <w:szCs w:val="24"/>
        </w:rPr>
        <w:t xml:space="preserve"> </w:t>
      </w:r>
      <w:r>
        <w:rPr>
          <w:szCs w:val="24"/>
        </w:rPr>
        <w:t>соответствии с</w:t>
      </w:r>
      <w:r>
        <w:rPr>
          <w:spacing w:val="-1"/>
          <w:szCs w:val="24"/>
        </w:rPr>
        <w:t xml:space="preserve"> </w:t>
      </w:r>
      <w:r>
        <w:rPr>
          <w:szCs w:val="24"/>
        </w:rPr>
        <w:t>приложением</w:t>
      </w:r>
      <w:r>
        <w:rPr>
          <w:spacing w:val="-3"/>
          <w:szCs w:val="24"/>
        </w:rPr>
        <w:t xml:space="preserve"> </w:t>
      </w:r>
      <w:r>
        <w:rPr>
          <w:szCs w:val="24"/>
        </w:rPr>
        <w:t>№ 3 к Положению).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816"/>
        </w:tabs>
        <w:autoSpaceDE w:val="0"/>
        <w:autoSpaceDN w:val="0"/>
        <w:spacing w:after="0" w:line="278" w:lineRule="auto"/>
        <w:ind w:right="262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формируются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учетом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следующих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особенностей:</w:t>
      </w:r>
    </w:p>
    <w:p w:rsidR="0069477E" w:rsidRDefault="000E5314">
      <w:pPr>
        <w:pStyle w:val="a9"/>
        <w:widowControl w:val="0"/>
        <w:numPr>
          <w:ilvl w:val="1"/>
          <w:numId w:val="14"/>
        </w:numPr>
        <w:tabs>
          <w:tab w:val="left" w:pos="1312"/>
        </w:tabs>
        <w:autoSpaceDE w:val="0"/>
        <w:autoSpaceDN w:val="0"/>
        <w:spacing w:before="89" w:after="0"/>
        <w:ind w:right="261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инвентаризация дворовой территории проводится в отношении всех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территорий, прилегающих к многоквартирным домам, с расположенными на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них объектами, предназначенными для обслуживания и эксплуатации таких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домов,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элементами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благоустройства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этих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оформляется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единым</w:t>
      </w:r>
      <w:r>
        <w:rPr>
          <w:rFonts w:ascii="Times New Roman" w:hAnsi="Times New Roman"/>
          <w:spacing w:val="-6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Паспортом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благоустройства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населенного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пункта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соответствии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приложением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 4 к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Положению);</w:t>
      </w:r>
    </w:p>
    <w:p w:rsidR="0069477E" w:rsidRDefault="000E5314">
      <w:pPr>
        <w:pStyle w:val="a9"/>
        <w:widowControl w:val="0"/>
        <w:numPr>
          <w:ilvl w:val="1"/>
          <w:numId w:val="14"/>
        </w:numPr>
        <w:tabs>
          <w:tab w:val="left" w:pos="1248"/>
        </w:tabs>
        <w:autoSpaceDE w:val="0"/>
        <w:autoSpaceDN w:val="0"/>
        <w:spacing w:before="50" w:after="0"/>
        <w:ind w:right="262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допускается пересечение границ территорий, указанных в Паспортах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территорий;</w:t>
      </w:r>
    </w:p>
    <w:p w:rsidR="0069477E" w:rsidRDefault="000E5314">
      <w:pPr>
        <w:pStyle w:val="a9"/>
        <w:widowControl w:val="0"/>
        <w:numPr>
          <w:ilvl w:val="1"/>
          <w:numId w:val="14"/>
        </w:numPr>
        <w:tabs>
          <w:tab w:val="left" w:pos="1236"/>
        </w:tabs>
        <w:autoSpaceDE w:val="0"/>
        <w:autoSpaceDN w:val="0"/>
        <w:spacing w:after="0" w:line="278" w:lineRule="auto"/>
        <w:ind w:right="262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допускается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установление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границ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территорий,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указанных</w:t>
      </w: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паспортах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приводящее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образованию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неучтенных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объектов;</w:t>
      </w:r>
    </w:p>
    <w:p w:rsidR="0069477E" w:rsidRDefault="000E5314">
      <w:pPr>
        <w:pStyle w:val="a9"/>
        <w:widowControl w:val="0"/>
        <w:numPr>
          <w:ilvl w:val="1"/>
          <w:numId w:val="14"/>
        </w:numPr>
        <w:tabs>
          <w:tab w:val="left" w:pos="1308"/>
        </w:tabs>
        <w:autoSpaceDE w:val="0"/>
        <w:autoSpaceDN w:val="0"/>
        <w:spacing w:after="0"/>
        <w:ind w:right="261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инвентаризация дворовой территории, прилегающей к двум и более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МКД оформляется единым Паспортом с указанием перечня, прилегающих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МКД;</w:t>
      </w:r>
    </w:p>
    <w:p w:rsidR="0069477E" w:rsidRDefault="000E5314">
      <w:pPr>
        <w:pStyle w:val="a9"/>
        <w:widowControl w:val="0"/>
        <w:numPr>
          <w:ilvl w:val="1"/>
          <w:numId w:val="14"/>
        </w:numPr>
        <w:tabs>
          <w:tab w:val="left" w:pos="1416"/>
        </w:tabs>
        <w:autoSpaceDE w:val="0"/>
        <w:autoSpaceDN w:val="0"/>
        <w:spacing w:after="0"/>
        <w:ind w:right="260" w:firstLine="53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примыкания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внутриквартального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проезда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дворовой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территории</w:t>
      </w: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необходимо</w:t>
      </w:r>
      <w:r>
        <w:rPr>
          <w:rFonts w:ascii="Times New Roman" w:hAnsi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включать</w:t>
      </w:r>
      <w:r>
        <w:rPr>
          <w:rFonts w:ascii="Times New Roman" w:hAnsi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данный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внутриквартальный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проезд</w:t>
      </w:r>
      <w:r>
        <w:rPr>
          <w:rFonts w:ascii="Times New Roman" w:hAnsi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состав</w:t>
      </w:r>
      <w:r>
        <w:rPr>
          <w:rFonts w:ascii="Times New Roman" w:hAnsi="Times New Roman"/>
          <w:spacing w:val="-6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Паспорта,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разрабатываемого на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дворовую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территорию;</w:t>
      </w:r>
    </w:p>
    <w:p w:rsidR="0069477E" w:rsidRDefault="000E5314">
      <w:pPr>
        <w:pStyle w:val="a9"/>
        <w:widowControl w:val="0"/>
        <w:numPr>
          <w:ilvl w:val="1"/>
          <w:numId w:val="14"/>
        </w:numPr>
        <w:tabs>
          <w:tab w:val="left" w:pos="1425"/>
        </w:tabs>
        <w:autoSpaceDE w:val="0"/>
        <w:autoSpaceDN w:val="0"/>
        <w:spacing w:after="0"/>
        <w:ind w:right="261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Паспорт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общественной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находящейся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ведении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юридических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включается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информация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объектах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недвижимого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имущества, объектах незавершенного строительства, их состояние, а также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объекты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коммунальной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инфраструктуры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указанием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эксплуатирующей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(трансформаторные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подстанции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т.д.).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625"/>
        </w:tabs>
        <w:autoSpaceDE w:val="0"/>
        <w:autoSpaceDN w:val="0"/>
        <w:spacing w:after="0"/>
        <w:ind w:right="262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Копия паспорта территории выдается заинтересованным лицам 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письменному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запросу.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730"/>
        </w:tabs>
        <w:autoSpaceDE w:val="0"/>
        <w:autoSpaceDN w:val="0"/>
        <w:spacing w:after="0"/>
        <w:ind w:right="261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Последующая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актуализация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паспортов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проводится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не</w:t>
      </w:r>
      <w:proofErr w:type="gramEnd"/>
      <w:r>
        <w:rPr>
          <w:rFonts w:ascii="Times New Roman" w:hAnsi="Times New Roman"/>
          <w:sz w:val="24"/>
          <w:szCs w:val="24"/>
        </w:rPr>
        <w:t xml:space="preserve"> реже одного раза в 5 лет с момента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проведения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первичной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(предыдущей)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инвентаризации.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Повторная инвентаризация проводится в соответствии с пунктами 2.2 - 2.8 настоящего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Положения.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831"/>
        </w:tabs>
        <w:autoSpaceDE w:val="0"/>
        <w:autoSpaceDN w:val="0"/>
        <w:spacing w:after="0"/>
        <w:ind w:right="260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Собственники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лица,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чьем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ведении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находится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(управляющие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организации,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товарищество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собственников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жилья,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непосредственном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управлении многоквартирных жилых домов, и иные заинтересованные </w:t>
      </w:r>
      <w:r>
        <w:rPr>
          <w:rFonts w:ascii="Times New Roman" w:hAnsi="Times New Roman"/>
          <w:sz w:val="24"/>
          <w:szCs w:val="24"/>
        </w:rPr>
        <w:lastRenderedPageBreak/>
        <w:t>лица),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обязаны не позднее 30 (тридцати) календарных дней с момента изменения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состояния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территории,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обратиться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Администрацию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заявлением о включении в график инвентаризации на текущий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869"/>
        </w:tabs>
        <w:autoSpaceDE w:val="0"/>
        <w:autoSpaceDN w:val="0"/>
        <w:spacing w:after="0"/>
        <w:ind w:right="262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изменении 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состояния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территории:</w:t>
      </w:r>
    </w:p>
    <w:p w:rsidR="0069477E" w:rsidRDefault="000E5314">
      <w:pPr>
        <w:pStyle w:val="a9"/>
        <w:widowControl w:val="0"/>
        <w:numPr>
          <w:ilvl w:val="1"/>
          <w:numId w:val="14"/>
        </w:numPr>
        <w:tabs>
          <w:tab w:val="left" w:pos="1245"/>
        </w:tabs>
        <w:autoSpaceDE w:val="0"/>
        <w:autoSpaceDN w:val="0"/>
        <w:spacing w:after="0" w:line="240" w:lineRule="auto"/>
        <w:ind w:left="1244" w:hanging="16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непосредственном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управлении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многоквартирных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жилых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домов;</w:t>
      </w:r>
    </w:p>
    <w:p w:rsidR="0069477E" w:rsidRDefault="000E5314">
      <w:pPr>
        <w:pStyle w:val="a9"/>
        <w:widowControl w:val="0"/>
        <w:numPr>
          <w:ilvl w:val="1"/>
          <w:numId w:val="14"/>
        </w:numPr>
        <w:tabs>
          <w:tab w:val="left" w:pos="1284"/>
        </w:tabs>
        <w:autoSpaceDE w:val="0"/>
        <w:autoSpaceDN w:val="0"/>
        <w:spacing w:before="41" w:after="0"/>
        <w:ind w:right="260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итогам реализации мероприятий по благоустройству территорий 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рамках программ и мероприятий, финансируемых с привлечением средств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бюджетов различных уровней, обязана включить данные территории в план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инвентаризации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текущего года.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134"/>
        </w:tabs>
        <w:autoSpaceDE w:val="0"/>
        <w:autoSpaceDN w:val="0"/>
        <w:spacing w:after="0" w:line="322" w:lineRule="exact"/>
        <w:ind w:left="567" w:right="333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9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итогам  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инвентаризации  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Администрацией составляется паспорт благоустройства территории населенного пункта (далее - Паспорт НП) (приложение № 4 к Положению).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840"/>
        </w:tabs>
        <w:autoSpaceDE w:val="0"/>
        <w:autoSpaceDN w:val="0"/>
        <w:spacing w:after="0"/>
        <w:ind w:right="262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НП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подлежит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обязательной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ежегодной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актуализации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позднее 1 февраля с учетом изменений благоустройства территорий, произошедших в предыдущем году,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основании проведенной Инвентаризации.</w:t>
      </w:r>
    </w:p>
    <w:p w:rsidR="0069477E" w:rsidRDefault="000E5314">
      <w:pPr>
        <w:pStyle w:val="a9"/>
        <w:widowControl w:val="0"/>
        <w:numPr>
          <w:ilvl w:val="1"/>
          <w:numId w:val="12"/>
        </w:numPr>
        <w:tabs>
          <w:tab w:val="left" w:pos="1980"/>
        </w:tabs>
        <w:autoSpaceDE w:val="0"/>
        <w:autoSpaceDN w:val="0"/>
        <w:spacing w:after="0"/>
        <w:ind w:right="262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Актуализированные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Паспорта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благоустройства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являются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приложением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первоначальному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Паспорту.</w:t>
      </w:r>
    </w:p>
    <w:p w:rsidR="0069477E" w:rsidRDefault="0069477E">
      <w:pPr>
        <w:pStyle w:val="a3"/>
        <w:spacing w:before="11"/>
        <w:rPr>
          <w:szCs w:val="24"/>
        </w:rPr>
      </w:pPr>
    </w:p>
    <w:p w:rsidR="0069477E" w:rsidRDefault="000E5314">
      <w:pPr>
        <w:pStyle w:val="a9"/>
        <w:widowControl w:val="0"/>
        <w:numPr>
          <w:ilvl w:val="0"/>
          <w:numId w:val="10"/>
        </w:numPr>
        <w:tabs>
          <w:tab w:val="left" w:pos="3518"/>
        </w:tabs>
        <w:autoSpaceDE w:val="0"/>
        <w:autoSpaceDN w:val="0"/>
        <w:spacing w:after="0" w:line="240" w:lineRule="auto"/>
        <w:ind w:left="3517" w:hanging="282"/>
        <w:contextualSpacing w:val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</w:t>
      </w:r>
      <w:r>
        <w:rPr>
          <w:rFonts w:ascii="Times New Roman" w:hAnsi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положения</w:t>
      </w:r>
    </w:p>
    <w:p w:rsidR="0069477E" w:rsidRDefault="0069477E">
      <w:pPr>
        <w:pStyle w:val="a3"/>
        <w:spacing w:before="6"/>
        <w:rPr>
          <w:b/>
          <w:szCs w:val="24"/>
        </w:rPr>
      </w:pPr>
    </w:p>
    <w:p w:rsidR="0069477E" w:rsidRDefault="000E5314">
      <w:pPr>
        <w:pStyle w:val="a9"/>
        <w:widowControl w:val="0"/>
        <w:numPr>
          <w:ilvl w:val="1"/>
          <w:numId w:val="11"/>
        </w:numPr>
        <w:tabs>
          <w:tab w:val="left" w:pos="1680"/>
        </w:tabs>
        <w:autoSpaceDE w:val="0"/>
        <w:autoSpaceDN w:val="0"/>
        <w:spacing w:after="0"/>
        <w:ind w:right="260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результатам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инвентаризации</w:t>
      </w:r>
      <w:r>
        <w:rPr>
          <w:rFonts w:ascii="Times New Roman" w:hAnsi="Times New Roman"/>
          <w:spacing w:val="1"/>
          <w:sz w:val="24"/>
          <w:szCs w:val="24"/>
        </w:rPr>
        <w:t xml:space="preserve"> благоустройства </w:t>
      </w:r>
      <w:r>
        <w:rPr>
          <w:rFonts w:ascii="Times New Roman" w:hAnsi="Times New Roman"/>
          <w:sz w:val="24"/>
          <w:szCs w:val="24"/>
        </w:rPr>
        <w:t>дворовой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территории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Администрацией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формируется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адресный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дворовых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нуждающихся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благоустройстве,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включения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муниципальные программы с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учетом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общественного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обсуждения.</w:t>
      </w:r>
    </w:p>
    <w:p w:rsidR="0069477E" w:rsidRDefault="000E5314">
      <w:pPr>
        <w:pStyle w:val="a9"/>
        <w:widowControl w:val="0"/>
        <w:numPr>
          <w:ilvl w:val="1"/>
          <w:numId w:val="11"/>
        </w:numPr>
        <w:tabs>
          <w:tab w:val="left" w:pos="1581"/>
        </w:tabs>
        <w:autoSpaceDE w:val="0"/>
        <w:autoSpaceDN w:val="0"/>
        <w:spacing w:before="1" w:after="0"/>
        <w:ind w:right="260" w:firstLine="5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инвентаризации благоустройства общественной территории Администрацией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формируется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адресный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общественных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территорий,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нуждающихся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благоустройстве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включения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муниципальные программы с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учетом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общественного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обсуждения.</w:t>
      </w:r>
    </w:p>
    <w:p w:rsidR="002A19FF" w:rsidRDefault="002A19FF" w:rsidP="002A19FF">
      <w:pPr>
        <w:widowControl w:val="0"/>
        <w:tabs>
          <w:tab w:val="left" w:pos="1581"/>
        </w:tabs>
        <w:autoSpaceDE w:val="0"/>
        <w:autoSpaceDN w:val="0"/>
        <w:spacing w:before="1" w:after="0"/>
        <w:ind w:right="260"/>
        <w:jc w:val="both"/>
        <w:rPr>
          <w:rFonts w:ascii="Times New Roman" w:hAnsi="Times New Roman"/>
          <w:sz w:val="24"/>
          <w:szCs w:val="24"/>
        </w:rPr>
      </w:pPr>
    </w:p>
    <w:p w:rsidR="002A19FF" w:rsidRDefault="002A19FF" w:rsidP="002A19FF">
      <w:pPr>
        <w:widowControl w:val="0"/>
        <w:tabs>
          <w:tab w:val="left" w:pos="1581"/>
        </w:tabs>
        <w:autoSpaceDE w:val="0"/>
        <w:autoSpaceDN w:val="0"/>
        <w:spacing w:before="1" w:after="0"/>
        <w:ind w:right="260"/>
        <w:jc w:val="both"/>
        <w:rPr>
          <w:rFonts w:ascii="Times New Roman" w:hAnsi="Times New Roman"/>
          <w:sz w:val="24"/>
          <w:szCs w:val="24"/>
        </w:rPr>
      </w:pPr>
    </w:p>
    <w:p w:rsidR="002A19FF" w:rsidRDefault="002A19FF" w:rsidP="002A19FF">
      <w:pPr>
        <w:widowControl w:val="0"/>
        <w:tabs>
          <w:tab w:val="left" w:pos="1581"/>
        </w:tabs>
        <w:autoSpaceDE w:val="0"/>
        <w:autoSpaceDN w:val="0"/>
        <w:spacing w:before="1" w:after="0"/>
        <w:ind w:right="260"/>
        <w:jc w:val="both"/>
        <w:rPr>
          <w:rFonts w:ascii="Times New Roman" w:hAnsi="Times New Roman"/>
          <w:sz w:val="24"/>
          <w:szCs w:val="24"/>
        </w:rPr>
      </w:pPr>
    </w:p>
    <w:p w:rsidR="002A19FF" w:rsidRDefault="002A19FF" w:rsidP="002A19FF">
      <w:pPr>
        <w:widowControl w:val="0"/>
        <w:tabs>
          <w:tab w:val="left" w:pos="1581"/>
        </w:tabs>
        <w:autoSpaceDE w:val="0"/>
        <w:autoSpaceDN w:val="0"/>
        <w:spacing w:before="1" w:after="0"/>
        <w:ind w:right="260"/>
        <w:jc w:val="both"/>
        <w:rPr>
          <w:rFonts w:ascii="Times New Roman" w:hAnsi="Times New Roman"/>
          <w:sz w:val="24"/>
          <w:szCs w:val="24"/>
        </w:rPr>
      </w:pPr>
    </w:p>
    <w:p w:rsidR="002A19FF" w:rsidRPr="002A19FF" w:rsidRDefault="002A19FF" w:rsidP="002A19FF">
      <w:pPr>
        <w:widowControl w:val="0"/>
        <w:tabs>
          <w:tab w:val="left" w:pos="1581"/>
        </w:tabs>
        <w:autoSpaceDE w:val="0"/>
        <w:autoSpaceDN w:val="0"/>
        <w:spacing w:before="1" w:after="0"/>
        <w:ind w:right="2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</w:p>
    <w:p w:rsidR="0069477E" w:rsidRDefault="000E531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Положению об инвентаризации благоустройства дворовых и общественных территорий 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образования «Среднеканский муниципальный округ 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области», территорий индивидуальной жилой застройки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 территорий</w:t>
      </w:r>
      <w:r w:rsidR="002A19F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находящихся в ведении юридических лиц и индивидуальных предпринимателей</w:t>
      </w:r>
    </w:p>
    <w:p w:rsidR="0069477E" w:rsidRDefault="0069477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ПАСПОРТ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благоустройства дворовой территории п. Сеймчан по адресу: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по состоянию на _______ год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1. Общие сведения о территории благоустройства 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0"/>
        <w:gridCol w:w="5949"/>
        <w:gridCol w:w="3353"/>
      </w:tblGrid>
      <w:tr w:rsidR="0069477E">
        <w:trPr>
          <w:trHeight w:val="7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Значение показателя</w:t>
            </w:r>
          </w:p>
        </w:tc>
      </w:tr>
      <w:tr w:rsidR="0069477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Адрес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многоквартир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ного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жилого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дома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*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Кадастровый номер земельного участка (дворовой территории)*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Численность населения, проживающего в пределах территории благоустройства, чел.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1.4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Общая площадь территории, кв. м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1.5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9477E" w:rsidRDefault="00694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>* - при образовании дворовой территории земельными участками нескольких МКД указываются данные для каждого МКД;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разных возрастов и набором необходимой мебели, озеленением, оборудованными площадками для сбора отходов.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val="en-AU"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 xml:space="preserve">2. </w:t>
      </w:r>
      <w:proofErr w:type="spellStart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>Характеристика</w:t>
      </w:r>
      <w:proofErr w:type="spellEnd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>благоустройства</w:t>
      </w:r>
      <w:proofErr w:type="spellEnd"/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val="en-A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4482"/>
        <w:gridCol w:w="1141"/>
        <w:gridCol w:w="1331"/>
        <w:gridCol w:w="2235"/>
      </w:tblGrid>
      <w:tr w:rsidR="0069477E">
        <w:trPr>
          <w:trHeight w:val="726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№ п/п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Наименование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показателя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изм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Значение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показателя</w:t>
            </w:r>
            <w:proofErr w:type="spellEnd"/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Примечание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пожелания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жителей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4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5</w:t>
            </w: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2.1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Требует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ремонта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дорожное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покрытие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*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2.2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Наличие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парковочных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мест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состав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оборудования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количество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площадь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2.4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Наличие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малых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архитектурных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форм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*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2.5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Наличие оборудованной контейнерной площадки (выделенная)*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2.6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2.7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Характеристика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освещения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: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количество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достаточность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2.8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 пандусов для обеспечения беспрепятственного перемещения)*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</w:tbl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val="en-AU"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Приложение: Схема земельного участка территории с указанием ее размеров и границ, размещением объектов благоустройства на 1 л. 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*Фотографии существующего положения 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Дата проведения инвентаризации: 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Ф.И.О., должности и подписи членов инвентаризационной комиссии: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69477E">
        <w:tc>
          <w:tcPr>
            <w:tcW w:w="3320" w:type="dxa"/>
          </w:tcPr>
          <w:p w:rsidR="0069477E" w:rsidRDefault="0069477E">
            <w:pPr>
              <w:widowControl w:val="0"/>
              <w:tabs>
                <w:tab w:val="left" w:pos="4253"/>
                <w:tab w:val="left" w:pos="702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21" w:type="dxa"/>
          </w:tcPr>
          <w:p w:rsidR="0069477E" w:rsidRDefault="0069477E">
            <w:pPr>
              <w:widowControl w:val="0"/>
              <w:tabs>
                <w:tab w:val="left" w:pos="4253"/>
                <w:tab w:val="left" w:pos="702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21" w:type="dxa"/>
          </w:tcPr>
          <w:p w:rsidR="0069477E" w:rsidRDefault="0069477E">
            <w:pPr>
              <w:widowControl w:val="0"/>
              <w:tabs>
                <w:tab w:val="left" w:pos="4253"/>
                <w:tab w:val="left" w:pos="702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2A19FF">
        <w:tc>
          <w:tcPr>
            <w:tcW w:w="3320" w:type="dxa"/>
          </w:tcPr>
          <w:p w:rsidR="002A19FF" w:rsidRDefault="002A19FF">
            <w:pPr>
              <w:widowControl w:val="0"/>
              <w:tabs>
                <w:tab w:val="left" w:pos="4253"/>
                <w:tab w:val="left" w:pos="702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21" w:type="dxa"/>
          </w:tcPr>
          <w:p w:rsidR="002A19FF" w:rsidRDefault="002A19FF">
            <w:pPr>
              <w:widowControl w:val="0"/>
              <w:tabs>
                <w:tab w:val="left" w:pos="4253"/>
                <w:tab w:val="left" w:pos="702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21" w:type="dxa"/>
          </w:tcPr>
          <w:p w:rsidR="002A19FF" w:rsidRDefault="002A19FF">
            <w:pPr>
              <w:widowControl w:val="0"/>
              <w:tabs>
                <w:tab w:val="left" w:pos="4253"/>
                <w:tab w:val="left" w:pos="702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2A19FF">
        <w:tc>
          <w:tcPr>
            <w:tcW w:w="3320" w:type="dxa"/>
          </w:tcPr>
          <w:p w:rsidR="002A19FF" w:rsidRDefault="002A19FF">
            <w:pPr>
              <w:widowControl w:val="0"/>
              <w:tabs>
                <w:tab w:val="left" w:pos="4253"/>
                <w:tab w:val="left" w:pos="702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21" w:type="dxa"/>
          </w:tcPr>
          <w:p w:rsidR="002A19FF" w:rsidRDefault="002A19FF">
            <w:pPr>
              <w:widowControl w:val="0"/>
              <w:tabs>
                <w:tab w:val="left" w:pos="4253"/>
                <w:tab w:val="left" w:pos="702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21" w:type="dxa"/>
          </w:tcPr>
          <w:p w:rsidR="002A19FF" w:rsidRDefault="002A19FF">
            <w:pPr>
              <w:widowControl w:val="0"/>
              <w:tabs>
                <w:tab w:val="left" w:pos="4253"/>
                <w:tab w:val="left" w:pos="702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Положению об инвентаризации благоустройства дворовых и общественных территорий 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образования «Среднеканский муниципальный округ 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области», территорий индивидуальной жилой застройки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 территорий</w:t>
      </w:r>
      <w:r w:rsidR="002A19F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находящихся в ведении юридических лиц и индивидуальных предпринимателей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Cs w:val="24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Cs w:val="24"/>
          <w:lang w:eastAsia="ru-RU"/>
        </w:rPr>
      </w:pPr>
      <w:r>
        <w:rPr>
          <w:rFonts w:ascii="Times New Roman" w:eastAsia="Calibri" w:hAnsi="Times New Roman" w:cs="Times New Roman"/>
          <w:szCs w:val="24"/>
          <w:lang w:eastAsia="ru-RU"/>
        </w:rPr>
        <w:t>ПАСПОРТ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Cs w:val="24"/>
          <w:lang w:eastAsia="ru-RU"/>
        </w:rPr>
      </w:pPr>
      <w:r>
        <w:rPr>
          <w:rFonts w:ascii="Times New Roman" w:eastAsia="Calibri" w:hAnsi="Times New Roman" w:cs="Times New Roman"/>
          <w:szCs w:val="24"/>
          <w:lang w:eastAsia="ru-RU"/>
        </w:rPr>
        <w:t>благоустройства общественной территории п. Сеймчан по адресу: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Cs w:val="24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Cs w:val="24"/>
          <w:lang w:eastAsia="ru-RU"/>
        </w:rPr>
      </w:pPr>
      <w:r>
        <w:rPr>
          <w:rFonts w:ascii="Times New Roman" w:eastAsia="Calibri" w:hAnsi="Times New Roman" w:cs="Times New Roman"/>
          <w:szCs w:val="24"/>
          <w:lang w:eastAsia="ru-RU"/>
        </w:rPr>
        <w:t xml:space="preserve">по состоянию </w:t>
      </w:r>
      <w:proofErr w:type="gramStart"/>
      <w:r>
        <w:rPr>
          <w:rFonts w:ascii="Times New Roman" w:eastAsia="Calibri" w:hAnsi="Times New Roman" w:cs="Times New Roman"/>
          <w:szCs w:val="24"/>
          <w:lang w:eastAsia="ru-RU"/>
        </w:rPr>
        <w:t>на  _</w:t>
      </w:r>
      <w:proofErr w:type="gramEnd"/>
      <w:r>
        <w:rPr>
          <w:rFonts w:ascii="Times New Roman" w:eastAsia="Calibri" w:hAnsi="Times New Roman" w:cs="Times New Roman"/>
          <w:szCs w:val="24"/>
          <w:lang w:eastAsia="ru-RU"/>
        </w:rPr>
        <w:t>_________  год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1. Общие сведения о территории благоустройства 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0"/>
        <w:gridCol w:w="5653"/>
        <w:gridCol w:w="3747"/>
      </w:tblGrid>
      <w:tr w:rsidR="0069477E">
        <w:trPr>
          <w:trHeight w:val="717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Значение показателя</w:t>
            </w:r>
          </w:p>
        </w:tc>
      </w:tr>
      <w:tr w:rsidR="0069477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Вид территории*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Адрес местонахождения территории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Кадастровый номер земельного участка 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7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1.4. 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Здания, строения, сооружения, расположенные в пределах территории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1.5. 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Общая площадь территории, кв. м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1.6. 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821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1.7.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Численность населения, имеющего удобный пешеходный доступ к основным площадкам территории, чел.*** 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9477E" w:rsidRDefault="00694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8"/>
          <w:lang w:eastAsia="ru-RU"/>
        </w:rPr>
      </w:pPr>
      <w:r>
        <w:rPr>
          <w:rFonts w:ascii="Times New Roman" w:eastAsia="Calibri" w:hAnsi="Times New Roman" w:cs="Times New Roman"/>
          <w:sz w:val="16"/>
          <w:szCs w:val="18"/>
          <w:lang w:eastAsia="ru-RU"/>
        </w:rPr>
        <w:t xml:space="preserve">* - парк, сквер, центральная улица, площадь, набережная и т.д. 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8"/>
          <w:lang w:eastAsia="ru-RU"/>
        </w:rPr>
      </w:pPr>
      <w:r>
        <w:rPr>
          <w:rFonts w:ascii="Times New Roman" w:eastAsia="Calibri" w:hAnsi="Times New Roman" w:cs="Times New Roman"/>
          <w:sz w:val="16"/>
          <w:szCs w:val="18"/>
          <w:lang w:eastAsia="ru-RU"/>
        </w:rPr>
        <w:t>**-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разных возрастов и набором необходимой мебели, озеленением, оборудованными площадками для сбора отходов.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8"/>
          <w:lang w:eastAsia="ru-RU"/>
        </w:rPr>
      </w:pPr>
      <w:r>
        <w:rPr>
          <w:rFonts w:ascii="Times New Roman" w:eastAsia="Calibri" w:hAnsi="Times New Roman" w:cs="Times New Roman"/>
          <w:sz w:val="16"/>
          <w:szCs w:val="18"/>
          <w:lang w:eastAsia="ru-RU"/>
        </w:rPr>
        <w:t>***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val="en-AU"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 xml:space="preserve">2. </w:t>
      </w:r>
      <w:proofErr w:type="spellStart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>Характеристика</w:t>
      </w:r>
      <w:proofErr w:type="spellEnd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>благоустройства</w:t>
      </w:r>
      <w:proofErr w:type="spellEnd"/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val="en-AU" w:eastAsia="ru-RU"/>
        </w:rPr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4482"/>
        <w:gridCol w:w="1141"/>
        <w:gridCol w:w="1331"/>
        <w:gridCol w:w="2377"/>
      </w:tblGrid>
      <w:tr w:rsidR="0069477E">
        <w:trPr>
          <w:trHeight w:val="726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№ п/п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Наименование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показателя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изм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Значение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показателя</w:t>
            </w:r>
            <w:proofErr w:type="spellEnd"/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Примечание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пожелания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жителей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4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5</w:t>
            </w: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2.1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Требует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ремонта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дорожное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покрытие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2.2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Требует ремонта дорожное покрытие пешеходных дорожек, тротуаров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2.3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Наличие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достаточного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освещения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территории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2.4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Наличие площадок (детских, спортивных, для отдыха и т.д.):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количество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площадь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2.5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Наличие оборудованной контейнерной площадки (выделенная)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2.6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2.7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Наличие достаточного количества малых архитектурных форм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2. 8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Необходимо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установить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: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игровое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оборудование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спортивное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оборудование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светильники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скамьи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урны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2.9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Характеристика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освещения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: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количество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достаточность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2.10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 пандусов для обеспечения беспрепятственного перемещения)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нет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lastRenderedPageBreak/>
              <w:t>2.11</w:t>
            </w:r>
          </w:p>
        </w:tc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Наличие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парковки</w:t>
            </w:r>
            <w:proofErr w:type="spellEnd"/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шт</w:t>
            </w:r>
            <w:proofErr w:type="spellEnd"/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</w:tbl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val="en-AU"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Приложение: Схема земельного участка территории с указанием ее размеров и границ, размещением объектов благоустройства на 1 л. 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*Фотографии существующего положения 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Дата проведения инвентаризации: 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Ф.И.О., должности и подписи членов инвентаризационной комиссии: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69477E">
        <w:tc>
          <w:tcPr>
            <w:tcW w:w="3398" w:type="dxa"/>
          </w:tcPr>
          <w:p w:rsidR="0069477E" w:rsidRDefault="0069477E">
            <w:pPr>
              <w:tabs>
                <w:tab w:val="left" w:pos="142"/>
                <w:tab w:val="left" w:pos="3960"/>
              </w:tabs>
              <w:suppressAutoHyphens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98" w:type="dxa"/>
          </w:tcPr>
          <w:p w:rsidR="0069477E" w:rsidRDefault="0069477E">
            <w:pPr>
              <w:tabs>
                <w:tab w:val="left" w:pos="142"/>
                <w:tab w:val="left" w:pos="3960"/>
              </w:tabs>
              <w:suppressAutoHyphens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98" w:type="dxa"/>
          </w:tcPr>
          <w:p w:rsidR="0069477E" w:rsidRDefault="0069477E">
            <w:pPr>
              <w:tabs>
                <w:tab w:val="left" w:pos="142"/>
                <w:tab w:val="left" w:pos="3960"/>
              </w:tabs>
              <w:suppressAutoHyphens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3398" w:type="dxa"/>
          </w:tcPr>
          <w:p w:rsidR="0069477E" w:rsidRDefault="0069477E">
            <w:pPr>
              <w:tabs>
                <w:tab w:val="left" w:pos="142"/>
                <w:tab w:val="left" w:pos="3960"/>
              </w:tabs>
              <w:suppressAutoHyphens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98" w:type="dxa"/>
          </w:tcPr>
          <w:p w:rsidR="0069477E" w:rsidRDefault="0069477E">
            <w:pPr>
              <w:tabs>
                <w:tab w:val="left" w:pos="142"/>
                <w:tab w:val="left" w:pos="3960"/>
              </w:tabs>
              <w:suppressAutoHyphens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98" w:type="dxa"/>
          </w:tcPr>
          <w:p w:rsidR="0069477E" w:rsidRDefault="0069477E">
            <w:pPr>
              <w:tabs>
                <w:tab w:val="left" w:pos="142"/>
                <w:tab w:val="left" w:pos="3960"/>
              </w:tabs>
              <w:suppressAutoHyphens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3398" w:type="dxa"/>
          </w:tcPr>
          <w:p w:rsidR="0069477E" w:rsidRDefault="0069477E">
            <w:pPr>
              <w:tabs>
                <w:tab w:val="left" w:pos="142"/>
                <w:tab w:val="left" w:pos="3960"/>
              </w:tabs>
              <w:suppressAutoHyphens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98" w:type="dxa"/>
          </w:tcPr>
          <w:p w:rsidR="0069477E" w:rsidRDefault="0069477E">
            <w:pPr>
              <w:tabs>
                <w:tab w:val="left" w:pos="142"/>
                <w:tab w:val="left" w:pos="3960"/>
              </w:tabs>
              <w:suppressAutoHyphens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98" w:type="dxa"/>
          </w:tcPr>
          <w:p w:rsidR="0069477E" w:rsidRDefault="0069477E">
            <w:pPr>
              <w:tabs>
                <w:tab w:val="left" w:pos="142"/>
                <w:tab w:val="left" w:pos="3960"/>
              </w:tabs>
              <w:suppressAutoHyphens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3398" w:type="dxa"/>
          </w:tcPr>
          <w:p w:rsidR="0069477E" w:rsidRDefault="0069477E">
            <w:pPr>
              <w:tabs>
                <w:tab w:val="left" w:pos="142"/>
                <w:tab w:val="left" w:pos="3960"/>
              </w:tabs>
              <w:suppressAutoHyphens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98" w:type="dxa"/>
          </w:tcPr>
          <w:p w:rsidR="0069477E" w:rsidRDefault="0069477E">
            <w:pPr>
              <w:tabs>
                <w:tab w:val="left" w:pos="142"/>
                <w:tab w:val="left" w:pos="3960"/>
              </w:tabs>
              <w:suppressAutoHyphens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398" w:type="dxa"/>
          </w:tcPr>
          <w:p w:rsidR="0069477E" w:rsidRDefault="0069477E">
            <w:pPr>
              <w:tabs>
                <w:tab w:val="left" w:pos="142"/>
                <w:tab w:val="left" w:pos="3960"/>
              </w:tabs>
              <w:suppressAutoHyphens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:rsidR="0069477E" w:rsidRDefault="00694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9477E" w:rsidRDefault="000E5314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3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Положению об инвентаризации благоустройства дворовых и общественных территорий 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образования «Среднеканский муниципальный округ 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области», территорий индивидуальной жилой застройки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 территорий</w:t>
      </w:r>
      <w:r w:rsidR="002A19F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находящихся в ведении юридических лиц и индивидуальных предпринимателей</w:t>
      </w:r>
    </w:p>
    <w:p w:rsidR="0069477E" w:rsidRDefault="0069477E">
      <w:pPr>
        <w:spacing w:before="1" w:line="322" w:lineRule="exact"/>
        <w:ind w:left="1505" w:right="512"/>
        <w:jc w:val="center"/>
        <w:rPr>
          <w:rFonts w:ascii="Times New Roman" w:hAnsi="Times New Roman" w:cs="Times New Roman"/>
          <w:b/>
        </w:rPr>
      </w:pPr>
    </w:p>
    <w:p w:rsidR="0069477E" w:rsidRDefault="000E5314">
      <w:pPr>
        <w:spacing w:before="1" w:line="322" w:lineRule="exact"/>
        <w:ind w:left="1505" w:right="512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ПАСПОРТ</w:t>
      </w:r>
    </w:p>
    <w:p w:rsidR="0069477E" w:rsidRDefault="000E5314">
      <w:pPr>
        <w:ind w:left="1511" w:right="512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благоустройства территорий индивидуальной жилой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застройки</w:t>
      </w:r>
      <w:r>
        <w:rPr>
          <w:rFonts w:ascii="Times New Roman" w:hAnsi="Times New Roman" w:cs="Times New Roman"/>
          <w:b/>
          <w:spacing w:val="-67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 xml:space="preserve"> и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территорий</w:t>
      </w:r>
      <w:r w:rsidR="002A19FF">
        <w:rPr>
          <w:rFonts w:ascii="Times New Roman" w:hAnsi="Times New Roman" w:cs="Times New Roman"/>
          <w:b/>
          <w:sz w:val="18"/>
          <w:szCs w:val="18"/>
        </w:rPr>
        <w:t>,</w:t>
      </w:r>
      <w:r>
        <w:rPr>
          <w:rFonts w:ascii="Times New Roman" w:hAnsi="Times New Roman" w:cs="Times New Roman"/>
          <w:b/>
          <w:sz w:val="18"/>
          <w:szCs w:val="18"/>
        </w:rPr>
        <w:t xml:space="preserve"> находящихся в ведении юридических лиц и индивидуальных</w:t>
      </w:r>
      <w:r>
        <w:rPr>
          <w:rFonts w:ascii="Times New Roman" w:hAnsi="Times New Roman" w:cs="Times New Roman"/>
          <w:b/>
          <w:spacing w:val="1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предпринимателей</w:t>
      </w:r>
    </w:p>
    <w:p w:rsidR="0069477E" w:rsidRDefault="000E5314">
      <w:pPr>
        <w:tabs>
          <w:tab w:val="left" w:pos="5537"/>
        </w:tabs>
        <w:spacing w:before="1"/>
        <w:ind w:left="1062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по</w:t>
      </w:r>
      <w:r>
        <w:rPr>
          <w:rFonts w:ascii="Times New Roman" w:hAnsi="Times New Roman" w:cs="Times New Roman"/>
          <w:b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состоянию</w:t>
      </w:r>
      <w:r>
        <w:rPr>
          <w:rFonts w:ascii="Times New Roman" w:hAnsi="Times New Roman" w:cs="Times New Roman"/>
          <w:b/>
          <w:spacing w:val="-3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на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u w:val="single"/>
        </w:rPr>
        <w:t>___________________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год</w:t>
      </w:r>
    </w:p>
    <w:p w:rsidR="0069477E" w:rsidRDefault="000E5314">
      <w:pPr>
        <w:pStyle w:val="a9"/>
        <w:widowControl w:val="0"/>
        <w:numPr>
          <w:ilvl w:val="0"/>
          <w:numId w:val="8"/>
        </w:numPr>
        <w:tabs>
          <w:tab w:val="left" w:pos="1363"/>
        </w:tabs>
        <w:autoSpaceDE w:val="0"/>
        <w:autoSpaceDN w:val="0"/>
        <w:spacing w:before="89" w:after="0" w:line="240" w:lineRule="auto"/>
        <w:ind w:hanging="282"/>
        <w:contextualSpacing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Общие</w:t>
      </w:r>
      <w:r>
        <w:rPr>
          <w:rFonts w:ascii="Times New Roman" w:hAnsi="Times New Roman"/>
          <w:spacing w:val="-3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сведения</w:t>
      </w:r>
      <w:r>
        <w:rPr>
          <w:rFonts w:ascii="Times New Roman" w:hAnsi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о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территории</w:t>
      </w:r>
      <w:r>
        <w:rPr>
          <w:rFonts w:ascii="Times New Roman" w:hAnsi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благоустройства</w:t>
      </w:r>
    </w:p>
    <w:p w:rsidR="0069477E" w:rsidRDefault="0069477E">
      <w:pPr>
        <w:pStyle w:val="a3"/>
        <w:spacing w:before="7"/>
        <w:rPr>
          <w:sz w:val="18"/>
          <w:szCs w:val="18"/>
        </w:r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6125"/>
        <w:gridCol w:w="2563"/>
      </w:tblGrid>
      <w:tr w:rsidR="0069477E">
        <w:trPr>
          <w:trHeight w:val="433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8"/>
              <w:ind w:left="44" w:right="3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6125" w:type="dxa"/>
          </w:tcPr>
          <w:p w:rsidR="0069477E" w:rsidRDefault="000E5314">
            <w:pPr>
              <w:pStyle w:val="TableParagraph"/>
              <w:spacing w:before="98"/>
              <w:ind w:left="1857"/>
              <w:jc w:val="left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Наименование</w:t>
            </w:r>
            <w:proofErr w:type="spellEnd"/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показателя</w:t>
            </w:r>
            <w:proofErr w:type="spellEnd"/>
          </w:p>
        </w:tc>
        <w:tc>
          <w:tcPr>
            <w:tcW w:w="2563" w:type="dxa"/>
          </w:tcPr>
          <w:p w:rsidR="0069477E" w:rsidRDefault="000E5314">
            <w:pPr>
              <w:pStyle w:val="TableParagraph"/>
              <w:spacing w:before="98"/>
              <w:ind w:left="100" w:right="96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Значение</w:t>
            </w:r>
            <w:proofErr w:type="spellEnd"/>
            <w:r>
              <w:rPr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показателя</w:t>
            </w:r>
            <w:proofErr w:type="spellEnd"/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8"/>
              <w:ind w:left="10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6125" w:type="dxa"/>
          </w:tcPr>
          <w:p w:rsidR="0069477E" w:rsidRDefault="000E5314">
            <w:pPr>
              <w:pStyle w:val="TableParagraph"/>
              <w:spacing w:before="98"/>
              <w:ind w:left="8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2563" w:type="dxa"/>
          </w:tcPr>
          <w:p w:rsidR="0069477E" w:rsidRDefault="000E5314">
            <w:pPr>
              <w:pStyle w:val="TableParagraph"/>
              <w:spacing w:before="98"/>
              <w:ind w:left="1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3</w:t>
            </w: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4"/>
              <w:ind w:left="44" w:right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6125" w:type="dxa"/>
          </w:tcPr>
          <w:p w:rsidR="0069477E" w:rsidRDefault="000E5314">
            <w:pPr>
              <w:pStyle w:val="TableParagraph"/>
              <w:spacing w:before="94"/>
              <w:ind w:left="309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Наименование</w:t>
            </w:r>
            <w:proofErr w:type="spellEnd"/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вид</w:t>
            </w:r>
            <w:proofErr w:type="spellEnd"/>
            <w:r>
              <w:rPr>
                <w:sz w:val="18"/>
                <w:szCs w:val="18"/>
              </w:rPr>
              <w:t>)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территории</w:t>
            </w:r>
            <w:proofErr w:type="spellEnd"/>
          </w:p>
        </w:tc>
        <w:tc>
          <w:tcPr>
            <w:tcW w:w="256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4"/>
              <w:ind w:left="44" w:right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6125" w:type="dxa"/>
          </w:tcPr>
          <w:p w:rsidR="0069477E" w:rsidRDefault="000E5314">
            <w:pPr>
              <w:pStyle w:val="TableParagraph"/>
              <w:spacing w:before="94"/>
              <w:ind w:left="309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Адрес</w:t>
            </w:r>
            <w:proofErr w:type="spellEnd"/>
            <w:r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местонахождения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территории</w:t>
            </w:r>
            <w:proofErr w:type="spellEnd"/>
          </w:p>
        </w:tc>
        <w:tc>
          <w:tcPr>
            <w:tcW w:w="256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4"/>
              <w:ind w:left="44" w:right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  <w:tc>
          <w:tcPr>
            <w:tcW w:w="6125" w:type="dxa"/>
          </w:tcPr>
          <w:p w:rsidR="0069477E" w:rsidRDefault="000E5314">
            <w:pPr>
              <w:pStyle w:val="TableParagraph"/>
              <w:spacing w:before="94"/>
              <w:ind w:left="309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Кадастровый</w:t>
            </w:r>
            <w:proofErr w:type="spellEnd"/>
            <w:r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номер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земельного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участка</w:t>
            </w:r>
            <w:proofErr w:type="spellEnd"/>
          </w:p>
        </w:tc>
        <w:tc>
          <w:tcPr>
            <w:tcW w:w="256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661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4"/>
              <w:ind w:left="44" w:right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</w:t>
            </w:r>
          </w:p>
        </w:tc>
        <w:tc>
          <w:tcPr>
            <w:tcW w:w="6125" w:type="dxa"/>
          </w:tcPr>
          <w:p w:rsidR="0069477E" w:rsidRDefault="000E5314">
            <w:pPr>
              <w:pStyle w:val="TableParagraph"/>
              <w:spacing w:before="94"/>
              <w:ind w:left="62" w:firstLine="247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Численность</w:t>
            </w:r>
            <w:r>
              <w:rPr>
                <w:spacing w:val="2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населения,</w:t>
            </w:r>
            <w:r>
              <w:rPr>
                <w:spacing w:val="2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проживающего</w:t>
            </w:r>
            <w:r>
              <w:rPr>
                <w:spacing w:val="2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пределах</w:t>
            </w:r>
            <w:r>
              <w:rPr>
                <w:spacing w:val="2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территории,</w:t>
            </w:r>
            <w:r>
              <w:rPr>
                <w:spacing w:val="-47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чел.</w:t>
            </w:r>
          </w:p>
        </w:tc>
        <w:tc>
          <w:tcPr>
            <w:tcW w:w="256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6"/>
              <w:ind w:left="44" w:right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612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Общая</w:t>
            </w:r>
            <w:r>
              <w:rPr>
                <w:spacing w:val="-2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площадь территории,</w:t>
            </w:r>
            <w:r>
              <w:rPr>
                <w:spacing w:val="-2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кв.</w:t>
            </w:r>
            <w:r>
              <w:rPr>
                <w:spacing w:val="-2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м</w:t>
            </w:r>
          </w:p>
        </w:tc>
        <w:tc>
          <w:tcPr>
            <w:tcW w:w="256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69477E">
        <w:trPr>
          <w:trHeight w:val="664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6"/>
              <w:ind w:left="44" w:right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</w:t>
            </w:r>
          </w:p>
        </w:tc>
        <w:tc>
          <w:tcPr>
            <w:tcW w:w="6125" w:type="dxa"/>
          </w:tcPr>
          <w:p w:rsidR="0069477E" w:rsidRDefault="000E5314">
            <w:pPr>
              <w:pStyle w:val="TableParagraph"/>
              <w:spacing w:before="96"/>
              <w:ind w:left="62" w:firstLine="247"/>
              <w:jc w:val="left"/>
              <w:rPr>
                <w:sz w:val="18"/>
                <w:szCs w:val="18"/>
                <w:lang w:val="ru-RU"/>
              </w:rPr>
            </w:pPr>
            <w:r>
              <w:rPr>
                <w:spacing w:val="-1"/>
                <w:sz w:val="18"/>
                <w:szCs w:val="18"/>
                <w:lang w:val="ru-RU"/>
              </w:rPr>
              <w:t>Оценка</w:t>
            </w:r>
            <w:r>
              <w:rPr>
                <w:spacing w:val="-7"/>
                <w:sz w:val="18"/>
                <w:szCs w:val="18"/>
                <w:lang w:val="ru-RU"/>
              </w:rPr>
              <w:t xml:space="preserve"> </w:t>
            </w:r>
            <w:r>
              <w:rPr>
                <w:spacing w:val="-1"/>
                <w:sz w:val="18"/>
                <w:szCs w:val="18"/>
                <w:lang w:val="ru-RU"/>
              </w:rPr>
              <w:t>уровня</w:t>
            </w:r>
            <w:r>
              <w:rPr>
                <w:spacing w:val="-10"/>
                <w:sz w:val="18"/>
                <w:szCs w:val="18"/>
                <w:lang w:val="ru-RU"/>
              </w:rPr>
              <w:t xml:space="preserve"> </w:t>
            </w:r>
            <w:r>
              <w:rPr>
                <w:spacing w:val="-1"/>
                <w:sz w:val="18"/>
                <w:szCs w:val="18"/>
                <w:lang w:val="ru-RU"/>
              </w:rPr>
              <w:t>благоустроенности</w:t>
            </w:r>
            <w:r>
              <w:rPr>
                <w:spacing w:val="-1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территории</w:t>
            </w:r>
            <w:r>
              <w:rPr>
                <w:spacing w:val="-1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(благоустроенная/не</w:t>
            </w:r>
            <w:r>
              <w:rPr>
                <w:spacing w:val="-47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благоустроенная)</w:t>
            </w:r>
            <w:r>
              <w:rPr>
                <w:spacing w:val="2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256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6"/>
              <w:ind w:left="44" w:right="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</w:t>
            </w:r>
          </w:p>
        </w:tc>
        <w:tc>
          <w:tcPr>
            <w:tcW w:w="612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Соответствие</w:t>
            </w:r>
            <w:r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внешнего</w:t>
            </w:r>
            <w:r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вида</w:t>
            </w:r>
            <w:r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ИЖС</w:t>
            </w:r>
            <w:r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правилам</w:t>
            </w:r>
            <w:r>
              <w:rPr>
                <w:spacing w:val="-4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благоустройства</w:t>
            </w:r>
          </w:p>
        </w:tc>
        <w:tc>
          <w:tcPr>
            <w:tcW w:w="256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  <w:lang w:val="ru-RU"/>
              </w:rPr>
            </w:pPr>
          </w:p>
        </w:tc>
      </w:tr>
    </w:tbl>
    <w:p w:rsidR="0069477E" w:rsidRDefault="000E5314">
      <w:pPr>
        <w:pStyle w:val="a9"/>
        <w:widowControl w:val="0"/>
        <w:numPr>
          <w:ilvl w:val="0"/>
          <w:numId w:val="9"/>
        </w:numPr>
        <w:tabs>
          <w:tab w:val="left" w:pos="1365"/>
        </w:tabs>
        <w:autoSpaceDE w:val="0"/>
        <w:autoSpaceDN w:val="0"/>
        <w:spacing w:after="0" w:line="240" w:lineRule="auto"/>
        <w:ind w:right="264" w:firstLine="539"/>
        <w:contextualSpacing w:val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Благоустроенной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считается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территория,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обеспеченная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твердым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покрытием,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позволяющим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комфортное</w:t>
      </w:r>
      <w:r>
        <w:rPr>
          <w:rFonts w:ascii="Times New Roman" w:hAnsi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передвижение</w:t>
      </w:r>
      <w:r>
        <w:rPr>
          <w:rFonts w:ascii="Times New Roman" w:hAnsi="Times New Roman"/>
          <w:spacing w:val="-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по</w:t>
      </w:r>
      <w:r>
        <w:rPr>
          <w:rFonts w:ascii="Times New Roman" w:hAnsi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основным</w:t>
      </w:r>
      <w:r>
        <w:rPr>
          <w:rFonts w:ascii="Times New Roman" w:hAnsi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пешеходным</w:t>
      </w:r>
      <w:r>
        <w:rPr>
          <w:rFonts w:ascii="Times New Roman" w:hAnsi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коммуникациям</w:t>
      </w:r>
      <w:r>
        <w:rPr>
          <w:rFonts w:ascii="Times New Roman" w:hAnsi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в</w:t>
      </w:r>
      <w:r>
        <w:rPr>
          <w:rFonts w:ascii="Times New Roman" w:hAnsi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любое</w:t>
      </w:r>
      <w:r>
        <w:rPr>
          <w:rFonts w:ascii="Times New Roman" w:hAnsi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время</w:t>
      </w:r>
      <w:r>
        <w:rPr>
          <w:rFonts w:ascii="Times New Roman" w:hAnsi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года</w:t>
      </w:r>
      <w:r>
        <w:rPr>
          <w:rFonts w:ascii="Times New Roman" w:hAnsi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и</w:t>
      </w:r>
      <w:r>
        <w:rPr>
          <w:rFonts w:ascii="Times New Roman" w:hAnsi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в</w:t>
      </w:r>
      <w:r>
        <w:rPr>
          <w:rFonts w:ascii="Times New Roman" w:hAnsi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любую</w:t>
      </w:r>
      <w:r>
        <w:rPr>
          <w:rFonts w:ascii="Times New Roman" w:hAnsi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погоду,</w:t>
      </w:r>
      <w:r>
        <w:rPr>
          <w:rFonts w:ascii="Times New Roman" w:hAnsi="Times New Roman"/>
          <w:spacing w:val="-48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освещением, игровым оборудованием для детей возрастом до пяти лет и набором необходимой мебели,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озеленением, оборудованными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площадками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для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сбора отходов.</w:t>
      </w:r>
    </w:p>
    <w:p w:rsidR="0069477E" w:rsidRDefault="0069477E">
      <w:pPr>
        <w:pStyle w:val="a3"/>
        <w:spacing w:before="11"/>
        <w:rPr>
          <w:sz w:val="18"/>
          <w:szCs w:val="18"/>
        </w:rPr>
      </w:pPr>
    </w:p>
    <w:p w:rsidR="0069477E" w:rsidRDefault="000E5314">
      <w:pPr>
        <w:pStyle w:val="a9"/>
        <w:widowControl w:val="0"/>
        <w:numPr>
          <w:ilvl w:val="0"/>
          <w:numId w:val="8"/>
        </w:numPr>
        <w:tabs>
          <w:tab w:val="left" w:pos="1363"/>
        </w:tabs>
        <w:autoSpaceDE w:val="0"/>
        <w:autoSpaceDN w:val="0"/>
        <w:spacing w:after="0" w:line="240" w:lineRule="auto"/>
        <w:ind w:hanging="282"/>
        <w:contextualSpacing w:val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Характеристика</w:t>
      </w:r>
      <w:r>
        <w:rPr>
          <w:rFonts w:ascii="Times New Roman" w:hAnsi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благоустройства</w:t>
      </w:r>
    </w:p>
    <w:p w:rsidR="0069477E" w:rsidRDefault="0069477E">
      <w:pPr>
        <w:pStyle w:val="a3"/>
        <w:spacing w:before="7"/>
        <w:rPr>
          <w:sz w:val="18"/>
          <w:szCs w:val="18"/>
        </w:rPr>
      </w:pPr>
    </w:p>
    <w:tbl>
      <w:tblPr>
        <w:tblStyle w:val="TableNormal"/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4135"/>
        <w:gridCol w:w="1418"/>
        <w:gridCol w:w="1701"/>
        <w:gridCol w:w="1413"/>
      </w:tblGrid>
      <w:tr w:rsidR="0069477E">
        <w:trPr>
          <w:trHeight w:val="664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101"/>
              <w:ind w:left="44" w:right="3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101"/>
              <w:ind w:left="864"/>
              <w:jc w:val="left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Наименование</w:t>
            </w:r>
            <w:proofErr w:type="spellEnd"/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показателя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101"/>
              <w:ind w:left="329" w:right="322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>
              <w:rPr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изм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69477E" w:rsidRDefault="000E5314">
            <w:pPr>
              <w:pStyle w:val="TableParagraph"/>
              <w:spacing w:before="101"/>
              <w:ind w:left="339" w:right="313" w:firstLine="88"/>
              <w:jc w:val="left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Значение</w:t>
            </w:r>
            <w:proofErr w:type="spellEnd"/>
            <w:r>
              <w:rPr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показателя</w:t>
            </w:r>
            <w:proofErr w:type="spellEnd"/>
          </w:p>
        </w:tc>
        <w:tc>
          <w:tcPr>
            <w:tcW w:w="1413" w:type="dxa"/>
          </w:tcPr>
          <w:p w:rsidR="0069477E" w:rsidRDefault="000E5314">
            <w:pPr>
              <w:pStyle w:val="TableParagraph"/>
              <w:spacing w:before="101"/>
              <w:ind w:left="115" w:right="108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Примечание</w:t>
            </w:r>
            <w:proofErr w:type="spellEnd"/>
          </w:p>
        </w:tc>
      </w:tr>
      <w:tr w:rsidR="0069477E">
        <w:trPr>
          <w:trHeight w:val="434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8"/>
              <w:ind w:left="10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8"/>
              <w:ind w:left="6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8"/>
              <w:ind w:left="7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69477E" w:rsidRDefault="000E5314">
            <w:pPr>
              <w:pStyle w:val="TableParagraph"/>
              <w:spacing w:before="98"/>
              <w:ind w:left="3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1413" w:type="dxa"/>
          </w:tcPr>
          <w:p w:rsidR="0069477E" w:rsidRDefault="000E5314">
            <w:pPr>
              <w:pStyle w:val="TableParagraph"/>
              <w:spacing w:before="98"/>
              <w:ind w:left="9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5</w:t>
            </w:r>
          </w:p>
        </w:tc>
      </w:tr>
      <w:tr w:rsidR="0069477E">
        <w:trPr>
          <w:trHeight w:val="664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4"/>
              <w:ind w:left="44" w:right="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tabs>
                <w:tab w:val="left" w:pos="1235"/>
                <w:tab w:val="left" w:pos="2176"/>
                <w:tab w:val="left" w:pos="3251"/>
              </w:tabs>
              <w:spacing w:before="94"/>
              <w:ind w:left="62" w:right="50" w:firstLine="247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Требует</w:t>
            </w:r>
            <w:r>
              <w:rPr>
                <w:sz w:val="18"/>
                <w:szCs w:val="18"/>
                <w:lang w:val="ru-RU"/>
              </w:rPr>
              <w:tab/>
              <w:t>ремонта</w:t>
            </w:r>
            <w:r>
              <w:rPr>
                <w:sz w:val="18"/>
                <w:szCs w:val="18"/>
                <w:lang w:val="ru-RU"/>
              </w:rPr>
              <w:tab/>
              <w:t>дорожное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pacing w:val="-1"/>
                <w:sz w:val="18"/>
                <w:szCs w:val="18"/>
                <w:lang w:val="ru-RU"/>
              </w:rPr>
              <w:t>покрытие</w:t>
            </w:r>
            <w:r>
              <w:rPr>
                <w:spacing w:val="-47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проезжих</w:t>
            </w:r>
            <w:r>
              <w:rPr>
                <w:spacing w:val="-2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частей</w:t>
            </w:r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4"/>
              <w:ind w:left="329" w:right="3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да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4"/>
              <w:ind w:left="44" w:right="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2.2.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tabs>
                <w:tab w:val="left" w:pos="1235"/>
                <w:tab w:val="left" w:pos="2176"/>
                <w:tab w:val="left" w:pos="3251"/>
              </w:tabs>
              <w:spacing w:before="94"/>
              <w:ind w:left="309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Требует</w:t>
            </w:r>
            <w:proofErr w:type="spellEnd"/>
            <w:r>
              <w:rPr>
                <w:sz w:val="18"/>
                <w:szCs w:val="18"/>
              </w:rPr>
              <w:tab/>
            </w:r>
            <w:proofErr w:type="spellStart"/>
            <w:r>
              <w:rPr>
                <w:sz w:val="18"/>
                <w:szCs w:val="18"/>
              </w:rPr>
              <w:t>ремонта</w:t>
            </w:r>
            <w:proofErr w:type="spellEnd"/>
            <w:r>
              <w:rPr>
                <w:sz w:val="18"/>
                <w:szCs w:val="18"/>
              </w:rPr>
              <w:tab/>
            </w:r>
            <w:proofErr w:type="spellStart"/>
            <w:r>
              <w:rPr>
                <w:sz w:val="18"/>
                <w:szCs w:val="18"/>
              </w:rPr>
              <w:t>дорожное</w:t>
            </w:r>
            <w:proofErr w:type="spellEnd"/>
            <w:r>
              <w:rPr>
                <w:sz w:val="18"/>
                <w:szCs w:val="18"/>
              </w:rPr>
              <w:tab/>
            </w:r>
            <w:proofErr w:type="spellStart"/>
            <w:r>
              <w:rPr>
                <w:sz w:val="18"/>
                <w:szCs w:val="18"/>
              </w:rPr>
              <w:t>покрытие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4"/>
              <w:ind w:left="329" w:right="3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да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664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101"/>
              <w:ind w:right="6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101"/>
              <w:ind w:left="864"/>
              <w:jc w:val="left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Наименование</w:t>
            </w:r>
            <w:proofErr w:type="spellEnd"/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показателя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101"/>
              <w:ind w:left="329" w:right="322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>
              <w:rPr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изм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69477E" w:rsidRDefault="000E5314">
            <w:pPr>
              <w:pStyle w:val="TableParagraph"/>
              <w:spacing w:before="101"/>
              <w:ind w:left="339" w:right="313" w:firstLine="88"/>
              <w:jc w:val="left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Значение</w:t>
            </w:r>
            <w:proofErr w:type="spellEnd"/>
            <w:r>
              <w:rPr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показателя</w:t>
            </w:r>
            <w:proofErr w:type="spellEnd"/>
          </w:p>
        </w:tc>
        <w:tc>
          <w:tcPr>
            <w:tcW w:w="1413" w:type="dxa"/>
          </w:tcPr>
          <w:p w:rsidR="0069477E" w:rsidRDefault="000E5314">
            <w:pPr>
              <w:pStyle w:val="TableParagraph"/>
              <w:spacing w:before="101"/>
              <w:ind w:left="115" w:right="108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Примечание</w:t>
            </w:r>
            <w:proofErr w:type="spellEnd"/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101"/>
              <w:ind w:left="10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1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101"/>
              <w:ind w:left="6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101"/>
              <w:ind w:left="7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3</w:t>
            </w:r>
          </w:p>
        </w:tc>
        <w:tc>
          <w:tcPr>
            <w:tcW w:w="1701" w:type="dxa"/>
          </w:tcPr>
          <w:p w:rsidR="0069477E" w:rsidRDefault="000E5314">
            <w:pPr>
              <w:pStyle w:val="TableParagraph"/>
              <w:spacing w:before="101"/>
              <w:ind w:left="3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4</w:t>
            </w:r>
          </w:p>
        </w:tc>
        <w:tc>
          <w:tcPr>
            <w:tcW w:w="1413" w:type="dxa"/>
          </w:tcPr>
          <w:p w:rsidR="0069477E" w:rsidRDefault="000E5314">
            <w:pPr>
              <w:pStyle w:val="TableParagraph"/>
              <w:spacing w:before="101"/>
              <w:ind w:left="9"/>
              <w:rPr>
                <w:b/>
                <w:sz w:val="18"/>
                <w:szCs w:val="18"/>
              </w:rPr>
            </w:pPr>
            <w:r>
              <w:rPr>
                <w:b/>
                <w:w w:val="99"/>
                <w:sz w:val="18"/>
                <w:szCs w:val="18"/>
              </w:rPr>
              <w:t>5</w:t>
            </w: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62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пешеходных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дорожек</w:t>
            </w:r>
            <w:proofErr w:type="spellEnd"/>
            <w:r>
              <w:rPr>
                <w:sz w:val="18"/>
                <w:szCs w:val="18"/>
              </w:rPr>
              <w:t>,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тротуаров</w:t>
            </w:r>
            <w:proofErr w:type="spellEnd"/>
          </w:p>
        </w:tc>
        <w:tc>
          <w:tcPr>
            <w:tcW w:w="1418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664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6"/>
              <w:ind w:left="18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2.3.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tabs>
                <w:tab w:val="left" w:pos="1526"/>
                <w:tab w:val="left" w:pos="3153"/>
              </w:tabs>
              <w:spacing w:before="96"/>
              <w:ind w:left="62" w:right="49" w:firstLine="247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Наличие</w:t>
            </w:r>
            <w:proofErr w:type="spellEnd"/>
            <w:r>
              <w:rPr>
                <w:sz w:val="18"/>
                <w:szCs w:val="18"/>
              </w:rPr>
              <w:tab/>
            </w:r>
            <w:proofErr w:type="spellStart"/>
            <w:r>
              <w:rPr>
                <w:sz w:val="18"/>
                <w:szCs w:val="18"/>
              </w:rPr>
              <w:t>достаточного</w:t>
            </w:r>
            <w:proofErr w:type="spellEnd"/>
            <w:r>
              <w:rPr>
                <w:sz w:val="18"/>
                <w:szCs w:val="18"/>
              </w:rPr>
              <w:tab/>
            </w:r>
            <w:proofErr w:type="spellStart"/>
            <w:r>
              <w:rPr>
                <w:spacing w:val="-1"/>
                <w:sz w:val="18"/>
                <w:szCs w:val="18"/>
              </w:rPr>
              <w:t>освещения</w:t>
            </w:r>
            <w:proofErr w:type="spellEnd"/>
            <w:r>
              <w:rPr>
                <w:spacing w:val="-47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территорий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да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664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6"/>
              <w:ind w:left="18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2.4.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62" w:firstLine="247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Наличие</w:t>
            </w:r>
            <w:r>
              <w:rPr>
                <w:spacing w:val="3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площадок</w:t>
            </w:r>
            <w:r>
              <w:rPr>
                <w:spacing w:val="49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(детских,</w:t>
            </w:r>
            <w:r>
              <w:rPr>
                <w:spacing w:val="2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спортивных,</w:t>
            </w:r>
            <w:r>
              <w:rPr>
                <w:spacing w:val="-47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для</w:t>
            </w:r>
            <w:r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отдыха</w:t>
            </w:r>
            <w:r>
              <w:rPr>
                <w:spacing w:val="3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</w:t>
            </w:r>
            <w:r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т.д.)</w:t>
            </w:r>
          </w:p>
        </w:tc>
        <w:tc>
          <w:tcPr>
            <w:tcW w:w="1418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  <w:lang w:val="ru-RU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  <w:lang w:val="ru-RU"/>
              </w:rPr>
            </w:pP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количество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ед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площадь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</w:t>
            </w: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664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6"/>
              <w:ind w:left="18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2.5.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tabs>
                <w:tab w:val="left" w:pos="1305"/>
                <w:tab w:val="left" w:pos="2877"/>
              </w:tabs>
              <w:spacing w:before="96"/>
              <w:ind w:left="62" w:right="49" w:firstLine="247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Наличие</w:t>
            </w:r>
            <w:r>
              <w:rPr>
                <w:sz w:val="18"/>
                <w:szCs w:val="18"/>
                <w:lang w:val="ru-RU"/>
              </w:rPr>
              <w:tab/>
              <w:t>оборудованной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pacing w:val="-1"/>
                <w:sz w:val="18"/>
                <w:szCs w:val="18"/>
                <w:lang w:val="ru-RU"/>
              </w:rPr>
              <w:t>контейнерной</w:t>
            </w:r>
            <w:r>
              <w:rPr>
                <w:spacing w:val="-47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площадки</w:t>
            </w:r>
            <w:r>
              <w:rPr>
                <w:spacing w:val="-2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(выделенная)</w:t>
            </w:r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ед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892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4"/>
              <w:ind w:left="18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2.6.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tabs>
                <w:tab w:val="left" w:pos="1742"/>
                <w:tab w:val="left" w:pos="3107"/>
              </w:tabs>
              <w:spacing w:before="94"/>
              <w:ind w:left="62" w:right="50" w:firstLine="24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Достаточность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озеленения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(газонов,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кустарников,</w:t>
            </w:r>
            <w:r>
              <w:rPr>
                <w:sz w:val="18"/>
                <w:szCs w:val="18"/>
                <w:lang w:val="ru-RU"/>
              </w:rPr>
              <w:tab/>
              <w:t>деревьев,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pacing w:val="-1"/>
                <w:sz w:val="18"/>
                <w:szCs w:val="18"/>
                <w:lang w:val="ru-RU"/>
              </w:rPr>
              <w:t>цветочного</w:t>
            </w:r>
            <w:r>
              <w:rPr>
                <w:spacing w:val="-48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оформления)</w:t>
            </w:r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4"/>
              <w:ind w:left="329" w:right="3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да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664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6"/>
              <w:ind w:left="18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2.7.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62" w:firstLine="247"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Наличие</w:t>
            </w:r>
            <w:r>
              <w:rPr>
                <w:spacing w:val="23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достаточного</w:t>
            </w:r>
            <w:r>
              <w:rPr>
                <w:spacing w:val="23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количества</w:t>
            </w:r>
            <w:r>
              <w:rPr>
                <w:spacing w:val="23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малых</w:t>
            </w:r>
            <w:r>
              <w:rPr>
                <w:spacing w:val="-47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архитектурных</w:t>
            </w:r>
            <w:r>
              <w:rPr>
                <w:spacing w:val="-2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форм</w:t>
            </w:r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да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6"/>
              <w:ind w:left="18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2.8.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Необходимо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установить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1418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игровое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оборудование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ед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спортивное</w:t>
            </w:r>
            <w:proofErr w:type="spellEnd"/>
            <w:r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оборудование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ед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светильники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ед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скамьи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ед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урны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ед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6"/>
              <w:ind w:left="18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2.9.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Характеристика</w:t>
            </w:r>
            <w:proofErr w:type="spellEnd"/>
            <w:r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освещения</w:t>
            </w:r>
            <w:proofErr w:type="spellEnd"/>
            <w:r>
              <w:rPr>
                <w:sz w:val="18"/>
                <w:szCs w:val="18"/>
              </w:rPr>
              <w:t>:</w:t>
            </w:r>
          </w:p>
        </w:tc>
        <w:tc>
          <w:tcPr>
            <w:tcW w:w="1418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количество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2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ед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433"/>
        </w:trPr>
        <w:tc>
          <w:tcPr>
            <w:tcW w:w="679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spacing w:before="96"/>
              <w:ind w:left="30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достаточность</w:t>
            </w:r>
            <w:proofErr w:type="spellEnd"/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да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  <w:tr w:rsidR="0069477E">
        <w:trPr>
          <w:trHeight w:val="1583"/>
        </w:trPr>
        <w:tc>
          <w:tcPr>
            <w:tcW w:w="679" w:type="dxa"/>
          </w:tcPr>
          <w:p w:rsidR="0069477E" w:rsidRDefault="000E5314">
            <w:pPr>
              <w:pStyle w:val="TableParagraph"/>
              <w:spacing w:before="96"/>
              <w:ind w:right="12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2.10.</w:t>
            </w:r>
          </w:p>
        </w:tc>
        <w:tc>
          <w:tcPr>
            <w:tcW w:w="4135" w:type="dxa"/>
          </w:tcPr>
          <w:p w:rsidR="0069477E" w:rsidRDefault="000E5314">
            <w:pPr>
              <w:pStyle w:val="TableParagraph"/>
              <w:tabs>
                <w:tab w:val="left" w:pos="1708"/>
                <w:tab w:val="left" w:pos="3779"/>
              </w:tabs>
              <w:spacing w:before="96"/>
              <w:ind w:left="62" w:right="49" w:firstLine="247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Наличие</w:t>
            </w:r>
            <w:r>
              <w:rPr>
                <w:sz w:val="18"/>
                <w:szCs w:val="18"/>
                <w:lang w:val="ru-RU"/>
              </w:rPr>
              <w:tab/>
              <w:t>приспособлений</w:t>
            </w:r>
            <w:r>
              <w:rPr>
                <w:sz w:val="18"/>
                <w:szCs w:val="18"/>
                <w:lang w:val="ru-RU"/>
              </w:rPr>
              <w:tab/>
            </w:r>
            <w:r>
              <w:rPr>
                <w:spacing w:val="-2"/>
                <w:sz w:val="18"/>
                <w:szCs w:val="18"/>
                <w:lang w:val="ru-RU"/>
              </w:rPr>
              <w:t>для</w:t>
            </w:r>
            <w:r>
              <w:rPr>
                <w:spacing w:val="-48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маломобильных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групп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населения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(опорных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поручней,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специального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оборудования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детских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спортивных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площадках;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спусков,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пандусов</w:t>
            </w:r>
            <w:r>
              <w:rPr>
                <w:spacing w:val="-10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для</w:t>
            </w:r>
            <w:r>
              <w:rPr>
                <w:spacing w:val="-9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обеспечения</w:t>
            </w:r>
            <w:r>
              <w:rPr>
                <w:spacing w:val="-9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беспрепятственного</w:t>
            </w:r>
            <w:r>
              <w:rPr>
                <w:spacing w:val="-48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перемещения)</w:t>
            </w:r>
          </w:p>
        </w:tc>
        <w:tc>
          <w:tcPr>
            <w:tcW w:w="1418" w:type="dxa"/>
          </w:tcPr>
          <w:p w:rsidR="0069477E" w:rsidRDefault="000E5314">
            <w:pPr>
              <w:pStyle w:val="TableParagraph"/>
              <w:spacing w:before="96"/>
              <w:ind w:left="329" w:right="3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да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1701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69477E" w:rsidRDefault="0069477E">
            <w:pPr>
              <w:pStyle w:val="TableParagraph"/>
              <w:jc w:val="left"/>
              <w:rPr>
                <w:sz w:val="18"/>
                <w:szCs w:val="18"/>
              </w:rPr>
            </w:pPr>
          </w:p>
        </w:tc>
      </w:tr>
    </w:tbl>
    <w:p w:rsidR="0069477E" w:rsidRDefault="000E5314">
      <w:pPr>
        <w:tabs>
          <w:tab w:val="left" w:pos="5681"/>
        </w:tabs>
        <w:ind w:left="541" w:right="261" w:firstLine="54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Приложение:</w:t>
      </w:r>
      <w:r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схема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земельного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участка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территории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указанием</w:t>
      </w:r>
      <w:r>
        <w:rPr>
          <w:rFonts w:ascii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ее</w:t>
      </w:r>
      <w:r>
        <w:rPr>
          <w:rFonts w:ascii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размеров</w:t>
      </w:r>
      <w:r>
        <w:rPr>
          <w:rFonts w:ascii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границ,</w:t>
      </w:r>
      <w:r>
        <w:rPr>
          <w:rFonts w:ascii="Times New Roman" w:hAnsi="Times New Roman" w:cs="Times New Roman"/>
          <w:spacing w:val="-57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размещением</w:t>
      </w:r>
      <w:r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объектов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благоустройства</w:t>
      </w:r>
      <w:r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на</w:t>
      </w:r>
      <w:r>
        <w:rPr>
          <w:rFonts w:ascii="Times New Roman" w:hAnsi="Times New Roman" w:cs="Times New Roman"/>
          <w:sz w:val="18"/>
          <w:szCs w:val="18"/>
          <w:u w:val="single"/>
        </w:rPr>
        <w:tab/>
      </w:r>
      <w:r>
        <w:rPr>
          <w:rFonts w:ascii="Times New Roman" w:hAnsi="Times New Roman" w:cs="Times New Roman"/>
          <w:sz w:val="18"/>
          <w:szCs w:val="18"/>
        </w:rPr>
        <w:t>л.</w:t>
      </w:r>
    </w:p>
    <w:p w:rsidR="0069477E" w:rsidRDefault="000E5314">
      <w:pPr>
        <w:tabs>
          <w:tab w:val="left" w:pos="5187"/>
          <w:tab w:val="left" w:pos="6980"/>
          <w:tab w:val="left" w:pos="7640"/>
        </w:tabs>
        <w:ind w:left="1081" w:right="161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Дата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проведения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инвентаризации:</w:t>
      </w:r>
      <w:r>
        <w:rPr>
          <w:rFonts w:ascii="Times New Roman" w:hAnsi="Times New Roman" w:cs="Times New Roman"/>
          <w:spacing w:val="58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«</w:t>
      </w:r>
      <w:r>
        <w:rPr>
          <w:rFonts w:ascii="Times New Roman" w:hAnsi="Times New Roman" w:cs="Times New Roman"/>
          <w:sz w:val="18"/>
          <w:szCs w:val="18"/>
          <w:u w:val="single"/>
        </w:rPr>
        <w:tab/>
      </w:r>
      <w:r>
        <w:rPr>
          <w:rFonts w:ascii="Times New Roman" w:hAnsi="Times New Roman" w:cs="Times New Roman"/>
          <w:sz w:val="18"/>
          <w:szCs w:val="18"/>
        </w:rPr>
        <w:t>»</w:t>
      </w:r>
      <w:r>
        <w:rPr>
          <w:rFonts w:ascii="Times New Roman" w:hAnsi="Times New Roman" w:cs="Times New Roman"/>
          <w:sz w:val="18"/>
          <w:szCs w:val="18"/>
          <w:u w:val="single"/>
        </w:rPr>
        <w:tab/>
      </w:r>
      <w:r>
        <w:rPr>
          <w:rFonts w:ascii="Times New Roman" w:hAnsi="Times New Roman" w:cs="Times New Roman"/>
          <w:sz w:val="18"/>
          <w:szCs w:val="18"/>
        </w:rPr>
        <w:t>20</w:t>
      </w:r>
      <w:r>
        <w:rPr>
          <w:rFonts w:ascii="Times New Roman" w:hAnsi="Times New Roman" w:cs="Times New Roman"/>
          <w:sz w:val="18"/>
          <w:szCs w:val="18"/>
          <w:u w:val="single"/>
        </w:rPr>
        <w:tab/>
      </w:r>
      <w:r>
        <w:rPr>
          <w:rFonts w:ascii="Times New Roman" w:hAnsi="Times New Roman" w:cs="Times New Roman"/>
          <w:sz w:val="18"/>
          <w:szCs w:val="18"/>
        </w:rPr>
        <w:t>г.</w:t>
      </w:r>
      <w:r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Ф.И.О.,</w:t>
      </w:r>
      <w:r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должности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подписи</w:t>
      </w:r>
      <w:r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членов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инвентаризационной</w:t>
      </w:r>
      <w:r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комиссии:</w:t>
      </w:r>
    </w:p>
    <w:p w:rsidR="0069477E" w:rsidRDefault="000E531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:rsidR="0069477E" w:rsidRDefault="000E5314">
      <w:pPr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lastRenderedPageBreak/>
        <w:t xml:space="preserve"> Приложение № 4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Положению об инвентаризации благоустройства дворовых и общественных территорий 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образования «Среднеканский муниципальный округ 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области», территорий индивидуальной жилой застройки</w:t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 территорий</w:t>
      </w:r>
      <w:r w:rsidR="002A19F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находящихся в ведении юридических лиц и индивидуальных предпринимателей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УТВЕРЖДАЮ 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left="4956" w:firstLine="708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Глава Среднеканского муниципального округа Магаданской области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</w:t>
      </w:r>
      <w:r>
        <w:rPr>
          <w:rFonts w:ascii="Times New Roman" w:eastAsia="Calibri" w:hAnsi="Times New Roman" w:cs="Times New Roman"/>
          <w:u w:val="single"/>
          <w:lang w:eastAsia="ru-RU"/>
        </w:rPr>
        <w:t>О.Н. Герасимова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(подпись, Ф.И.О.)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u w:val="single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«____» ___________ 20___г. 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ПАСПОРТ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благоустройства населенного пункта 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________________________ 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 xml:space="preserve">(наименование населенного пункта) 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по состоянию на ________ год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1. Дворовые территории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4"/>
        <w:gridCol w:w="5486"/>
        <w:gridCol w:w="2014"/>
        <w:gridCol w:w="1818"/>
      </w:tblGrid>
      <w:tr w:rsidR="0069477E">
        <w:trPr>
          <w:trHeight w:val="717"/>
        </w:trPr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800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ind w:left="7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</w:t>
            </w:r>
          </w:p>
        </w:tc>
      </w:tr>
      <w:tr w:rsidR="0069477E">
        <w:trPr>
          <w:trHeight w:val="527"/>
        </w:trPr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территорий:</w:t>
            </w: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406"/>
        </w:trPr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 всего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полностью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благоустроенных</w:t>
            </w:r>
            <w:proofErr w:type="spellEnd"/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1.2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%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1.3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Количество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МКД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территориях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:</w:t>
            </w: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всего</w:t>
            </w:r>
            <w:proofErr w:type="spellEnd"/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благоустроенных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территориях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1.4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Общая численность населения муниципального образования</w:t>
            </w: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тыс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чел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559"/>
        </w:trPr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1.5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Численность населения, проживающих в жилом фонде с благоустроенными дворовыми территориями</w:t>
            </w: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тыс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чел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1.6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Доля населения благоустроенными дворовыми территориями от общей численности населения в населенном пункте 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%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300"/>
        </w:trPr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1.7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Площадь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территорий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: </w:t>
            </w: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общая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площадь</w:t>
            </w:r>
            <w:proofErr w:type="spellEnd"/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площадь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благоустроенных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территорий</w:t>
            </w:r>
            <w:proofErr w:type="spellEnd"/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585"/>
        </w:trPr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1.8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Количество и площадь площадок на дворовых территориях: </w:t>
            </w: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313"/>
        </w:trPr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- детская площадка ед. /кв. м 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463"/>
        </w:trPr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контейнерная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площадка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выделенная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)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спортивная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площадка</w:t>
            </w:r>
            <w:proofErr w:type="spellEnd"/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/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9477E" w:rsidRDefault="0069477E">
      <w:pPr>
        <w:autoSpaceDE w:val="0"/>
        <w:autoSpaceDN w:val="0"/>
        <w:adjustRightInd w:val="0"/>
        <w:spacing w:after="0" w:line="240" w:lineRule="auto"/>
        <w:ind w:left="1416" w:firstLine="1561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69477E">
      <w:pPr>
        <w:autoSpaceDE w:val="0"/>
        <w:autoSpaceDN w:val="0"/>
        <w:adjustRightInd w:val="0"/>
        <w:spacing w:after="0" w:line="240" w:lineRule="auto"/>
        <w:ind w:left="1416" w:firstLine="1561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69477E">
      <w:pPr>
        <w:autoSpaceDE w:val="0"/>
        <w:autoSpaceDN w:val="0"/>
        <w:adjustRightInd w:val="0"/>
        <w:spacing w:after="0" w:line="240" w:lineRule="auto"/>
        <w:ind w:left="1416" w:firstLine="1561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69477E">
      <w:pPr>
        <w:autoSpaceDE w:val="0"/>
        <w:autoSpaceDN w:val="0"/>
        <w:adjustRightInd w:val="0"/>
        <w:spacing w:after="0" w:line="240" w:lineRule="auto"/>
        <w:ind w:left="1416" w:firstLine="1561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left="1416" w:firstLine="1561"/>
        <w:rPr>
          <w:rFonts w:ascii="Times New Roman" w:eastAsia="Calibri" w:hAnsi="Times New Roman" w:cs="Times New Roman"/>
          <w:b/>
          <w:sz w:val="18"/>
          <w:szCs w:val="18"/>
          <w:lang w:val="en-AU" w:eastAsia="ru-RU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en-AU" w:eastAsia="ru-RU"/>
        </w:rPr>
        <w:t xml:space="preserve">2.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  <w:lang w:val="en-AU" w:eastAsia="ru-RU"/>
        </w:rPr>
        <w:t>Общественные</w:t>
      </w:r>
      <w:proofErr w:type="spellEnd"/>
      <w:r>
        <w:rPr>
          <w:rFonts w:ascii="Times New Roman" w:eastAsia="Calibri" w:hAnsi="Times New Roman" w:cs="Times New Roman"/>
          <w:b/>
          <w:sz w:val="18"/>
          <w:szCs w:val="18"/>
          <w:lang w:val="en-AU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18"/>
          <w:szCs w:val="18"/>
          <w:lang w:val="en-AU" w:eastAsia="ru-RU"/>
        </w:rPr>
        <w:t>территории</w:t>
      </w:r>
      <w:proofErr w:type="spellEnd"/>
    </w:p>
    <w:p w:rsidR="0069477E" w:rsidRDefault="006947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9"/>
        <w:gridCol w:w="5479"/>
        <w:gridCol w:w="2015"/>
        <w:gridCol w:w="1819"/>
      </w:tblGrid>
      <w:tr w:rsidR="0069477E">
        <w:trPr>
          <w:trHeight w:val="717"/>
        </w:trPr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№ п/п</w:t>
            </w:r>
          </w:p>
        </w:tc>
        <w:tc>
          <w:tcPr>
            <w:tcW w:w="5800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Наименование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показателя</w:t>
            </w:r>
            <w:proofErr w:type="spellEnd"/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изм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ind w:left="7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Количество</w:t>
            </w:r>
            <w:proofErr w:type="spellEnd"/>
          </w:p>
        </w:tc>
      </w:tr>
      <w:tr w:rsidR="0069477E">
        <w:trPr>
          <w:trHeight w:val="527"/>
        </w:trPr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lastRenderedPageBreak/>
              <w:t>2.1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Количество территорий всего, </w:t>
            </w: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rPr>
          <w:trHeight w:val="406"/>
        </w:trPr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 территории массового отдыха населения (парки, скверы и т.п.)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ind w:left="708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788"/>
        </w:trPr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2.2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Количество благоустроенных общественных территорий всего, из них: ед.</w:t>
            </w: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 территории массового отдыха населения (парки, скверы и т.п.)</w:t>
            </w: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- наиболее посещаемые муниципальные территории общего пользования (центральные улицы, аллеи, площади и другие) </w:t>
            </w: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2.3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Доля благоустроенных территорий от общего количества общественных территорий </w:t>
            </w: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%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2.4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Общая численность населения муниципального образования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тыс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чел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2.5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Численность населения, имеющего удобный пешеходный доступ к основным площадкам общественных территорий, чел. 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тыс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чел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2.6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Доля населения, имеющего удобный пешеходный доступ к основным площадкам общественных территорий** </w:t>
            </w: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%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2.7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Площадь территорий всего,</w:t>
            </w: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из них: </w:t>
            </w: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- территории массового отдыха населения (парки, скверы и т.п.) </w:t>
            </w: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1210"/>
        </w:trPr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- наиболее посещаемые муниципальные территории общего пользования (центральные улицы, аллеи, площади и другие) </w:t>
            </w: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562"/>
        </w:trPr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2.8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Площадь благоустроенных территорий всего, </w:t>
            </w:r>
          </w:p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из них: 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rPr>
          <w:trHeight w:val="559"/>
        </w:trPr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 территории массового отдыха населения (парки, скверы и т.п.)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559"/>
        </w:trPr>
        <w:tc>
          <w:tcPr>
            <w:tcW w:w="659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 наиболее посещаемые муниципальные территории общего пользования (центральные улицы, аллеи, площади и другие)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2.9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Количество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 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rPr>
          <w:trHeight w:val="300"/>
        </w:trPr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2.10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Площадь площадок, специально оборудованных для отдыха, общения и проведения досуга разными группами населения (спортивные площадки, детские площадки, площадки для выгула собак и другие)</w:t>
            </w: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59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2.11</w:t>
            </w:r>
          </w:p>
        </w:tc>
        <w:tc>
          <w:tcPr>
            <w:tcW w:w="5800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Площадь благоустроенных общественных территорий, приходящихся на 1 жителя </w:t>
            </w:r>
          </w:p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86" w:type="dxa"/>
            <w:shd w:val="clear" w:color="auto" w:fill="auto"/>
          </w:tcPr>
          <w:p w:rsidR="0069477E" w:rsidRDefault="000E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. м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1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жителя</w:t>
            </w:r>
            <w:proofErr w:type="spellEnd"/>
          </w:p>
        </w:tc>
        <w:tc>
          <w:tcPr>
            <w:tcW w:w="1876" w:type="dxa"/>
            <w:shd w:val="clear" w:color="auto" w:fill="auto"/>
          </w:tcPr>
          <w:p w:rsidR="0069477E" w:rsidRDefault="00694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9477E" w:rsidRDefault="00694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val="en-AU" w:eastAsia="ru-RU"/>
        </w:rPr>
      </w:pPr>
    </w:p>
    <w:p w:rsidR="0069477E" w:rsidRDefault="000E5314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sz w:val="18"/>
          <w:szCs w:val="18"/>
          <w:lang w:val="en-AU"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 xml:space="preserve">3. </w:t>
      </w:r>
      <w:proofErr w:type="spellStart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>Территории</w:t>
      </w:r>
      <w:proofErr w:type="spellEnd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>индивидуальной</w:t>
      </w:r>
      <w:proofErr w:type="spellEnd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>жилой</w:t>
      </w:r>
      <w:proofErr w:type="spellEnd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18"/>
          <w:szCs w:val="18"/>
          <w:lang w:val="en-AU" w:eastAsia="ru-RU"/>
        </w:rPr>
        <w:t>застройки</w:t>
      </w:r>
      <w:proofErr w:type="spellEnd"/>
    </w:p>
    <w:p w:rsidR="0069477E" w:rsidRDefault="0069477E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18"/>
          <w:szCs w:val="18"/>
          <w:lang w:val="en-AU" w:eastAsia="ru-RU"/>
        </w:rPr>
      </w:pPr>
    </w:p>
    <w:tbl>
      <w:tblPr>
        <w:tblW w:w="977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395"/>
        <w:gridCol w:w="1976"/>
        <w:gridCol w:w="2731"/>
      </w:tblGrid>
      <w:tr w:rsidR="0069477E">
        <w:tc>
          <w:tcPr>
            <w:tcW w:w="674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№ п/п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Наименование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показателя</w:t>
            </w:r>
            <w:proofErr w:type="spellEnd"/>
          </w:p>
        </w:tc>
        <w:tc>
          <w:tcPr>
            <w:tcW w:w="1976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изм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2731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Количество</w:t>
            </w:r>
            <w:proofErr w:type="spellEnd"/>
          </w:p>
        </w:tc>
      </w:tr>
    </w:tbl>
    <w:p w:rsidR="0069477E" w:rsidRDefault="0069477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en-AU" w:eastAsia="ru-RU"/>
        </w:rPr>
      </w:pPr>
    </w:p>
    <w:tbl>
      <w:tblPr>
        <w:tblW w:w="977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395"/>
        <w:gridCol w:w="1976"/>
        <w:gridCol w:w="2731"/>
      </w:tblGrid>
      <w:tr w:rsidR="0069477E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3</w:t>
            </w:r>
          </w:p>
        </w:tc>
        <w:tc>
          <w:tcPr>
            <w:tcW w:w="2731" w:type="dxa"/>
            <w:shd w:val="clear" w:color="auto" w:fill="auto"/>
            <w:vAlign w:val="center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674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3.1</w:t>
            </w:r>
          </w:p>
        </w:tc>
        <w:tc>
          <w:tcPr>
            <w:tcW w:w="4395" w:type="dxa"/>
            <w:shd w:val="clear" w:color="auto" w:fill="auto"/>
          </w:tcPr>
          <w:p w:rsidR="0069477E" w:rsidRDefault="000E531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Площадь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территорий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застройки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ИЖС:</w:t>
            </w:r>
          </w:p>
        </w:tc>
        <w:tc>
          <w:tcPr>
            <w:tcW w:w="1976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2731" w:type="dxa"/>
            <w:shd w:val="clear" w:color="auto" w:fill="auto"/>
          </w:tcPr>
          <w:p w:rsidR="0069477E" w:rsidRDefault="0069477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674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395" w:type="dxa"/>
            <w:shd w:val="clear" w:color="auto" w:fill="auto"/>
          </w:tcPr>
          <w:p w:rsidR="0069477E" w:rsidRDefault="000E531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общая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площадь</w:t>
            </w:r>
            <w:proofErr w:type="spellEnd"/>
          </w:p>
        </w:tc>
        <w:tc>
          <w:tcPr>
            <w:tcW w:w="1976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2731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74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395" w:type="dxa"/>
            <w:shd w:val="clear" w:color="auto" w:fill="auto"/>
          </w:tcPr>
          <w:p w:rsidR="0069477E" w:rsidRDefault="000E531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площадь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благоустроенных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территорий</w:t>
            </w:r>
            <w:proofErr w:type="spellEnd"/>
          </w:p>
        </w:tc>
        <w:tc>
          <w:tcPr>
            <w:tcW w:w="1976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2731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74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3.2</w:t>
            </w:r>
          </w:p>
        </w:tc>
        <w:tc>
          <w:tcPr>
            <w:tcW w:w="4395" w:type="dxa"/>
            <w:shd w:val="clear" w:color="auto" w:fill="auto"/>
          </w:tcPr>
          <w:p w:rsidR="0069477E" w:rsidRDefault="000E531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Доля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благоустроенных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территорий</w:t>
            </w:r>
            <w:proofErr w:type="spellEnd"/>
          </w:p>
        </w:tc>
        <w:tc>
          <w:tcPr>
            <w:tcW w:w="1976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%</w:t>
            </w:r>
          </w:p>
        </w:tc>
        <w:tc>
          <w:tcPr>
            <w:tcW w:w="2731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74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3.3</w:t>
            </w:r>
          </w:p>
        </w:tc>
        <w:tc>
          <w:tcPr>
            <w:tcW w:w="4395" w:type="dxa"/>
            <w:shd w:val="clear" w:color="auto" w:fill="auto"/>
          </w:tcPr>
          <w:p w:rsidR="0069477E" w:rsidRDefault="000E531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Доля территорий с ИЖС, внешний вид которых соответствует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%</w:t>
            </w:r>
          </w:p>
        </w:tc>
        <w:tc>
          <w:tcPr>
            <w:tcW w:w="2731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9477E" w:rsidRDefault="0069477E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>4. Территории в ведении юридических</w:t>
      </w:r>
    </w:p>
    <w:p w:rsidR="0069477E" w:rsidRDefault="000E5314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>лиц и индивидуальных предпринимателей</w:t>
      </w:r>
    </w:p>
    <w:p w:rsidR="0069477E" w:rsidRDefault="0069477E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tbl>
      <w:tblPr>
        <w:tblW w:w="977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537"/>
        <w:gridCol w:w="1976"/>
        <w:gridCol w:w="2589"/>
      </w:tblGrid>
      <w:tr w:rsidR="0069477E">
        <w:tc>
          <w:tcPr>
            <w:tcW w:w="674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lastRenderedPageBreak/>
              <w:t>№ п/п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Наименование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показателя</w:t>
            </w:r>
            <w:proofErr w:type="spellEnd"/>
          </w:p>
        </w:tc>
        <w:tc>
          <w:tcPr>
            <w:tcW w:w="1976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Ед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изм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Количество</w:t>
            </w:r>
            <w:proofErr w:type="spellEnd"/>
          </w:p>
        </w:tc>
      </w:tr>
    </w:tbl>
    <w:p w:rsidR="0069477E" w:rsidRDefault="0069477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en-AU" w:eastAsia="ru-RU"/>
        </w:rPr>
      </w:pPr>
    </w:p>
    <w:tbl>
      <w:tblPr>
        <w:tblW w:w="9776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4537"/>
        <w:gridCol w:w="1976"/>
        <w:gridCol w:w="2589"/>
      </w:tblGrid>
      <w:tr w:rsidR="0069477E">
        <w:trPr>
          <w:tblHeader/>
        </w:trPr>
        <w:tc>
          <w:tcPr>
            <w:tcW w:w="674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2</w:t>
            </w:r>
          </w:p>
        </w:tc>
        <w:tc>
          <w:tcPr>
            <w:tcW w:w="1976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3</w:t>
            </w:r>
          </w:p>
        </w:tc>
        <w:tc>
          <w:tcPr>
            <w:tcW w:w="2589" w:type="dxa"/>
            <w:shd w:val="clear" w:color="auto" w:fill="auto"/>
            <w:vAlign w:val="center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4</w:t>
            </w:r>
          </w:p>
        </w:tc>
      </w:tr>
      <w:tr w:rsidR="0069477E">
        <w:tc>
          <w:tcPr>
            <w:tcW w:w="674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4.1</w:t>
            </w:r>
          </w:p>
        </w:tc>
        <w:tc>
          <w:tcPr>
            <w:tcW w:w="4537" w:type="dxa"/>
            <w:shd w:val="clear" w:color="auto" w:fill="auto"/>
          </w:tcPr>
          <w:p w:rsidR="0069477E" w:rsidRDefault="000E531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Площадь территорий в ведении юридических лиц и индивидуальных предпринимателей</w:t>
            </w:r>
          </w:p>
        </w:tc>
        <w:tc>
          <w:tcPr>
            <w:tcW w:w="1976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89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74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37" w:type="dxa"/>
            <w:shd w:val="clear" w:color="auto" w:fill="auto"/>
          </w:tcPr>
          <w:p w:rsidR="0069477E" w:rsidRDefault="000E531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общая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площадь</w:t>
            </w:r>
            <w:proofErr w:type="spellEnd"/>
          </w:p>
        </w:tc>
        <w:tc>
          <w:tcPr>
            <w:tcW w:w="1976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2589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</w:tr>
      <w:tr w:rsidR="0069477E">
        <w:tc>
          <w:tcPr>
            <w:tcW w:w="674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</w:p>
        </w:tc>
        <w:tc>
          <w:tcPr>
            <w:tcW w:w="4537" w:type="dxa"/>
            <w:shd w:val="clear" w:color="auto" w:fill="auto"/>
          </w:tcPr>
          <w:p w:rsidR="0069477E" w:rsidRDefault="000E531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площадь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благоустроенных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территорий</w:t>
            </w:r>
            <w:proofErr w:type="spellEnd"/>
          </w:p>
        </w:tc>
        <w:tc>
          <w:tcPr>
            <w:tcW w:w="1976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кв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. м</w:t>
            </w:r>
          </w:p>
        </w:tc>
        <w:tc>
          <w:tcPr>
            <w:tcW w:w="2589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74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4.2</w:t>
            </w:r>
          </w:p>
        </w:tc>
        <w:tc>
          <w:tcPr>
            <w:tcW w:w="4537" w:type="dxa"/>
            <w:shd w:val="clear" w:color="auto" w:fill="auto"/>
          </w:tcPr>
          <w:p w:rsidR="0069477E" w:rsidRDefault="000E531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Доля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благоустроенных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территорий</w:t>
            </w:r>
            <w:proofErr w:type="spellEnd"/>
          </w:p>
        </w:tc>
        <w:tc>
          <w:tcPr>
            <w:tcW w:w="1976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%</w:t>
            </w:r>
          </w:p>
        </w:tc>
        <w:tc>
          <w:tcPr>
            <w:tcW w:w="2589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9477E">
        <w:tc>
          <w:tcPr>
            <w:tcW w:w="674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4.3</w:t>
            </w:r>
          </w:p>
        </w:tc>
        <w:tc>
          <w:tcPr>
            <w:tcW w:w="4537" w:type="dxa"/>
            <w:shd w:val="clear" w:color="auto" w:fill="auto"/>
          </w:tcPr>
          <w:p w:rsidR="0069477E" w:rsidRDefault="000E5314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Доля территорий с внешним видом зданий, строений и сооружений, соответствующим правилам благоустройства</w:t>
            </w:r>
          </w:p>
        </w:tc>
        <w:tc>
          <w:tcPr>
            <w:tcW w:w="1976" w:type="dxa"/>
            <w:shd w:val="clear" w:color="auto" w:fill="auto"/>
          </w:tcPr>
          <w:p w:rsidR="0069477E" w:rsidRDefault="000E5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AU" w:eastAsia="ru-RU"/>
              </w:rPr>
              <w:t>%</w:t>
            </w:r>
          </w:p>
        </w:tc>
        <w:tc>
          <w:tcPr>
            <w:tcW w:w="2589" w:type="dxa"/>
            <w:shd w:val="clear" w:color="auto" w:fill="auto"/>
          </w:tcPr>
          <w:p w:rsidR="0069477E" w:rsidRDefault="006947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9477E" w:rsidRDefault="0069477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en-AU" w:eastAsia="ru-RU"/>
        </w:rPr>
      </w:pPr>
    </w:p>
    <w:p w:rsidR="0069477E" w:rsidRDefault="000E5314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>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69477E" w:rsidRDefault="000E5314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>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  <w:r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</w:t>
      </w:r>
    </w:p>
    <w:p w:rsidR="0069477E" w:rsidRDefault="0069477E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69477E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69477E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69477E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spacing w:after="0" w:line="240" w:lineRule="auto"/>
        <w:ind w:left="142" w:hanging="142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sz w:val="18"/>
          <w:szCs w:val="18"/>
          <w:lang w:eastAsia="ru-RU"/>
        </w:rPr>
        <w:t>____________________________________________________</w:t>
      </w:r>
    </w:p>
    <w:p w:rsidR="0069477E" w:rsidRDefault="0069477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:rsidR="0069477E" w:rsidRDefault="000E531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lastRenderedPageBreak/>
        <w:t>Приложение № 2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к постановлению Администрации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Среднеканского муниципального округа 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Магаданской области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от ____________ №______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УТВЕРЖДАЮ 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eastAsia="Calibri" w:hAnsi="Times New Roman" w:cs="Times New Roman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ind w:left="4956" w:firstLine="708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Глава Среднеканского муниципального округа Магаданской области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______________________</w:t>
      </w:r>
      <w:r>
        <w:rPr>
          <w:rFonts w:ascii="Times New Roman" w:eastAsia="Calibri" w:hAnsi="Times New Roman" w:cs="Times New Roman"/>
          <w:u w:val="single"/>
          <w:lang w:eastAsia="ru-RU"/>
        </w:rPr>
        <w:t>О.Н. Герасимова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(подпись, Ф.И.О.)</w:t>
      </w:r>
    </w:p>
    <w:p w:rsidR="0069477E" w:rsidRDefault="006947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u w:val="single"/>
          <w:lang w:eastAsia="ru-RU"/>
        </w:rPr>
      </w:pPr>
    </w:p>
    <w:p w:rsidR="0069477E" w:rsidRDefault="000E53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 xml:space="preserve">«____» ___________ 20___г. </w:t>
      </w:r>
    </w:p>
    <w:p w:rsidR="0069477E" w:rsidRDefault="0069477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69477E" w:rsidRDefault="000E5314">
      <w:pPr>
        <w:spacing w:after="0" w:line="240" w:lineRule="auto"/>
        <w:jc w:val="center"/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График</w:t>
      </w:r>
    </w:p>
    <w:p w:rsidR="0069477E" w:rsidRDefault="000E5314">
      <w:pPr>
        <w:spacing w:after="0" w:line="240" w:lineRule="auto"/>
        <w:jc w:val="center"/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szCs w:val="18"/>
        </w:rPr>
        <w:t>Проведения инвентаризации дворовых и общественных территорий муниципального образования «Среднеканский муниципальный округ Магаданской области», территорий индивидуальной жилой застройки и территорий</w:t>
      </w:r>
      <w:r w:rsidR="002A19FF">
        <w:rPr>
          <w:rFonts w:ascii="Times New Roman" w:hAnsi="Times New Roman" w:cs="Times New Roman"/>
          <w:b/>
          <w:szCs w:val="18"/>
        </w:rPr>
        <w:t>, находящихся</w:t>
      </w:r>
      <w:r>
        <w:rPr>
          <w:rFonts w:ascii="Times New Roman" w:hAnsi="Times New Roman" w:cs="Times New Roman"/>
          <w:b/>
          <w:szCs w:val="18"/>
        </w:rPr>
        <w:t xml:space="preserve"> в ведении юридических лиц и индивидуальных предпринимателей</w:t>
      </w:r>
    </w:p>
    <w:p w:rsidR="0069477E" w:rsidRDefault="0069477E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40"/>
        <w:gridCol w:w="2021"/>
        <w:gridCol w:w="2005"/>
        <w:gridCol w:w="1993"/>
        <w:gridCol w:w="3303"/>
      </w:tblGrid>
      <w:tr w:rsidR="0069477E">
        <w:tc>
          <w:tcPr>
            <w:tcW w:w="640" w:type="dxa"/>
          </w:tcPr>
          <w:p w:rsidR="0069477E" w:rsidRDefault="000E5314">
            <w:pPr>
              <w:pStyle w:val="a9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№</w:t>
            </w:r>
          </w:p>
          <w:p w:rsidR="0069477E" w:rsidRDefault="000E5314">
            <w:pPr>
              <w:pStyle w:val="a9"/>
              <w:ind w:left="138" w:hanging="25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объекта, адрес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Дата, время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 согласованию)</w:t>
            </w: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</w:t>
            </w:r>
          </w:p>
        </w:tc>
      </w:tr>
      <w:tr w:rsidR="0069477E">
        <w:tc>
          <w:tcPr>
            <w:tcW w:w="640" w:type="dxa"/>
          </w:tcPr>
          <w:p w:rsidR="0069477E" w:rsidRDefault="000E5314">
            <w:pPr>
              <w:pStyle w:val="a9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</w:tr>
      <w:tr w:rsidR="0069477E">
        <w:tc>
          <w:tcPr>
            <w:tcW w:w="9962" w:type="dxa"/>
            <w:gridSpan w:val="5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Дворовые территории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Северная д.11</w:t>
            </w:r>
          </w:p>
        </w:tc>
        <w:tc>
          <w:tcPr>
            <w:tcW w:w="2005" w:type="dxa"/>
          </w:tcPr>
          <w:p w:rsidR="0069477E" w:rsidRDefault="000E531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благоустройства.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Северная д.9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благоустройства.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Советская д.8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благоустройства.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Северная д.1-а, д.3-а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благоустройства.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Лазовская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д.27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благоустройства.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Лазовская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д.28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Выезд на место нахождение объекта.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Сбор и обобщение информации об объекте недвижимости. Оформление паспорта благоустройства.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Дзержинского д.17, д.19, д.21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Дзержинского д.17-а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пер.Клубный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д.2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пер.Клубный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д.4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Промышленная д.18, д.20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Промышленная д.22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Промышленная д.24, д.26, д.26-а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Октябрьская д.18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Октябрьская д.20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Выезд на место нахождение объекта. Сбор и обобщение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Октябрьская д.8, д.10, д.12, д.14, д.16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9962" w:type="dxa"/>
            <w:gridSpan w:val="5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Общественные территории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Советская д. 4, д.6, д.6-а, д.6-б и ул. Дзержинского д. 37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благоустройства.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перекресток ул. Чапаева и ул. Ленина (Центральный парк)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благоустройства.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ул.Промышленная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д.16 и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пер.Клубный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д.4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благоустройства.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ул. Ленина д.3-а и ул. Промышленная д.7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благоустройства.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Мазурука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(территория перед аэропортом)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1 октября текущего года.</w:t>
            </w:r>
          </w:p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Время - до 18:00.</w:t>
            </w:r>
          </w:p>
          <w:p w:rsidR="0069477E" w:rsidRDefault="00694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9962" w:type="dxa"/>
            <w:gridSpan w:val="5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Территории индивидуальной жилой застройки и территорий в ведении юридических лиц и индивидуальных предпринимателей 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Территории индивидуальной жилой застройки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31 декабря текущего года.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Время – до 18:00.</w:t>
            </w: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  <w:tr w:rsidR="0069477E">
        <w:tc>
          <w:tcPr>
            <w:tcW w:w="640" w:type="dxa"/>
          </w:tcPr>
          <w:p w:rsidR="0069477E" w:rsidRDefault="0069477E">
            <w:pPr>
              <w:pStyle w:val="a9"/>
              <w:numPr>
                <w:ilvl w:val="0"/>
                <w:numId w:val="7"/>
              </w:numPr>
              <w:ind w:left="142" w:hanging="28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21" w:type="dxa"/>
          </w:tcPr>
          <w:p w:rsidR="0069477E" w:rsidRDefault="002A19F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0E5314">
              <w:rPr>
                <w:rFonts w:ascii="Times New Roman" w:hAnsi="Times New Roman" w:cs="Times New Roman"/>
                <w:sz w:val="18"/>
                <w:szCs w:val="18"/>
              </w:rPr>
              <w:t>ерриторий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E5314">
              <w:rPr>
                <w:rFonts w:ascii="Times New Roman" w:hAnsi="Times New Roman" w:cs="Times New Roman"/>
                <w:sz w:val="18"/>
                <w:szCs w:val="18"/>
              </w:rPr>
              <w:t xml:space="preserve"> находящихся в ведении юридических лиц и индивидуальных предпринимателей</w:t>
            </w:r>
          </w:p>
        </w:tc>
        <w:tc>
          <w:tcPr>
            <w:tcW w:w="2005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Выезд на место нахождение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99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- до 31 декабря текущего года.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Время – до 18:00.</w:t>
            </w:r>
          </w:p>
        </w:tc>
        <w:tc>
          <w:tcPr>
            <w:tcW w:w="3303" w:type="dxa"/>
          </w:tcPr>
          <w:p w:rsidR="0069477E" w:rsidRDefault="000E53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инвентаризационная комиссия</w:t>
            </w:r>
          </w:p>
        </w:tc>
      </w:tr>
    </w:tbl>
    <w:p w:rsidR="000E5314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9477E" w:rsidRDefault="000E531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3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к постановлению Администрации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Среднеканского муниципального округа 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>Магаданской области</w:t>
      </w:r>
    </w:p>
    <w:p w:rsidR="0069477E" w:rsidRDefault="000E5314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</w:t>
      </w:r>
      <w:r w:rsidR="00232310" w:rsidRPr="00232310">
        <w:rPr>
          <w:rFonts w:ascii="Times New Roman" w:hAnsi="Times New Roman" w:cs="Times New Roman"/>
          <w:szCs w:val="18"/>
        </w:rPr>
        <w:t>от _26.06.2023_ №__172-п</w:t>
      </w:r>
      <w:bookmarkStart w:id="0" w:name="_GoBack"/>
      <w:bookmarkEnd w:id="0"/>
    </w:p>
    <w:p w:rsidR="0069477E" w:rsidRDefault="0069477E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69477E" w:rsidRDefault="000E531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Состав комиссии по проведению инвентаризации благоустройства дворовых и общественных территорий муниципального образования «Среднеканский муниципальный округ Магаданской области», </w:t>
      </w:r>
      <w:r>
        <w:rPr>
          <w:rFonts w:ascii="Times New Roman" w:hAnsi="Times New Roman" w:cs="Times New Roman"/>
          <w:b/>
          <w:szCs w:val="18"/>
        </w:rPr>
        <w:t>территорий индивидуальной жилой застройки и территорий</w:t>
      </w:r>
      <w:r w:rsidR="002A19FF">
        <w:rPr>
          <w:rFonts w:ascii="Times New Roman" w:hAnsi="Times New Roman" w:cs="Times New Roman"/>
          <w:b/>
          <w:szCs w:val="18"/>
        </w:rPr>
        <w:t>,</w:t>
      </w:r>
      <w:r>
        <w:rPr>
          <w:rFonts w:ascii="Times New Roman" w:hAnsi="Times New Roman" w:cs="Times New Roman"/>
          <w:b/>
          <w:szCs w:val="18"/>
        </w:rPr>
        <w:t xml:space="preserve"> находящихся в ведении юридических лиц и индивидуальных предпринимателей</w:t>
      </w:r>
    </w:p>
    <w:p w:rsidR="0069477E" w:rsidRDefault="006947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9477E" w:rsidRDefault="006947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9477E" w:rsidRDefault="006947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  <w:gridCol w:w="4996"/>
      </w:tblGrid>
      <w:tr w:rsidR="0069477E">
        <w:tc>
          <w:tcPr>
            <w:tcW w:w="5097" w:type="dxa"/>
          </w:tcPr>
          <w:p w:rsidR="0069477E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Хижняк В.В.</w:t>
            </w:r>
          </w:p>
        </w:tc>
        <w:tc>
          <w:tcPr>
            <w:tcW w:w="5097" w:type="dxa"/>
          </w:tcPr>
          <w:p w:rsidR="0069477E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управления </w:t>
            </w:r>
            <w:r w:rsidR="002A19FF">
              <w:rPr>
                <w:rFonts w:ascii="Times New Roman" w:hAnsi="Times New Roman" w:cs="Times New Roman"/>
              </w:rPr>
              <w:t>жилищно-коммунального хозяйства, архитектуры и градостроительства</w:t>
            </w:r>
            <w:r>
              <w:rPr>
                <w:rFonts w:ascii="Times New Roman" w:hAnsi="Times New Roman" w:cs="Times New Roman"/>
              </w:rPr>
              <w:t>, Администрации Среднеканского муниципального округа Магаданской области,</w:t>
            </w:r>
          </w:p>
          <w:p w:rsidR="0069477E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комиссии</w:t>
            </w:r>
          </w:p>
          <w:p w:rsidR="0069477E" w:rsidRDefault="0069477E">
            <w:pPr>
              <w:rPr>
                <w:rFonts w:ascii="Times New Roman" w:hAnsi="Times New Roman" w:cs="Times New Roman"/>
              </w:rPr>
            </w:pPr>
          </w:p>
        </w:tc>
      </w:tr>
      <w:tr w:rsidR="0069477E">
        <w:tc>
          <w:tcPr>
            <w:tcW w:w="5097" w:type="dxa"/>
          </w:tcPr>
          <w:p w:rsidR="0069477E" w:rsidRDefault="000E531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Сакк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  <w:tc>
          <w:tcPr>
            <w:tcW w:w="5097" w:type="dxa"/>
          </w:tcPr>
          <w:p w:rsidR="0069477E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руководителя управления </w:t>
            </w:r>
            <w:r w:rsidR="002A19FF">
              <w:rPr>
                <w:rFonts w:ascii="Times New Roman" w:hAnsi="Times New Roman" w:cs="Times New Roman"/>
              </w:rPr>
              <w:t>жилищно-коммунального хозяйства, архитектуры и градостроительства</w:t>
            </w:r>
            <w:r>
              <w:rPr>
                <w:rFonts w:ascii="Times New Roman" w:hAnsi="Times New Roman" w:cs="Times New Roman"/>
              </w:rPr>
              <w:t>, Администрации Среднеканского муниципального округа Магаданской области,</w:t>
            </w:r>
          </w:p>
          <w:p w:rsidR="0069477E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председателя комиссии</w:t>
            </w:r>
          </w:p>
          <w:p w:rsidR="0069477E" w:rsidRDefault="0069477E">
            <w:pPr>
              <w:rPr>
                <w:rFonts w:ascii="Times New Roman" w:hAnsi="Times New Roman" w:cs="Times New Roman"/>
              </w:rPr>
            </w:pPr>
          </w:p>
        </w:tc>
      </w:tr>
      <w:tr w:rsidR="0069477E">
        <w:tc>
          <w:tcPr>
            <w:tcW w:w="5097" w:type="dxa"/>
          </w:tcPr>
          <w:p w:rsidR="0069477E" w:rsidRDefault="000E531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Ендонова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А.Ю.</w:t>
            </w:r>
          </w:p>
        </w:tc>
        <w:tc>
          <w:tcPr>
            <w:tcW w:w="5097" w:type="dxa"/>
          </w:tcPr>
          <w:p w:rsidR="0069477E" w:rsidRDefault="002A1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отдела</w:t>
            </w:r>
            <w:r w:rsidR="000E5314">
              <w:rPr>
                <w:rFonts w:ascii="Times New Roman" w:hAnsi="Times New Roman" w:cs="Times New Roman"/>
              </w:rPr>
              <w:t xml:space="preserve">, управления </w:t>
            </w:r>
            <w:r>
              <w:rPr>
                <w:rFonts w:ascii="Times New Roman" w:hAnsi="Times New Roman" w:cs="Times New Roman"/>
              </w:rPr>
              <w:t xml:space="preserve">жилищно-коммунального хозяйства, архитектуры и градостроительства, </w:t>
            </w:r>
            <w:r w:rsidR="000E5314">
              <w:rPr>
                <w:rFonts w:ascii="Times New Roman" w:hAnsi="Times New Roman" w:cs="Times New Roman"/>
              </w:rPr>
              <w:t>Администрации Среднеканского муниципального округа Магаданской области,</w:t>
            </w:r>
          </w:p>
          <w:p w:rsidR="0069477E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комиссии</w:t>
            </w:r>
          </w:p>
        </w:tc>
      </w:tr>
      <w:tr w:rsidR="0069477E">
        <w:tc>
          <w:tcPr>
            <w:tcW w:w="10194" w:type="dxa"/>
            <w:gridSpan w:val="2"/>
          </w:tcPr>
          <w:p w:rsidR="0069477E" w:rsidRDefault="000E531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Члены комиссии</w:t>
            </w:r>
          </w:p>
          <w:p w:rsidR="0069477E" w:rsidRDefault="0069477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9477E">
        <w:tc>
          <w:tcPr>
            <w:tcW w:w="5097" w:type="dxa"/>
          </w:tcPr>
          <w:p w:rsidR="0069477E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Воропаева О.С.</w:t>
            </w:r>
          </w:p>
        </w:tc>
        <w:tc>
          <w:tcPr>
            <w:tcW w:w="5097" w:type="dxa"/>
          </w:tcPr>
          <w:p w:rsidR="0069477E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ЖЭУ СМУП «Сеймчантеплосеть»</w:t>
            </w:r>
          </w:p>
        </w:tc>
      </w:tr>
      <w:tr w:rsidR="0069477E">
        <w:tc>
          <w:tcPr>
            <w:tcW w:w="5097" w:type="dxa"/>
          </w:tcPr>
          <w:p w:rsidR="0069477E" w:rsidRDefault="006947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7" w:type="dxa"/>
          </w:tcPr>
          <w:p w:rsidR="0069477E" w:rsidRDefault="0069477E">
            <w:pPr>
              <w:rPr>
                <w:rFonts w:ascii="Times New Roman" w:hAnsi="Times New Roman" w:cs="Times New Roman"/>
              </w:rPr>
            </w:pPr>
          </w:p>
        </w:tc>
      </w:tr>
      <w:tr w:rsidR="0069477E">
        <w:tc>
          <w:tcPr>
            <w:tcW w:w="5097" w:type="dxa"/>
          </w:tcPr>
          <w:p w:rsidR="0069477E" w:rsidRDefault="000E531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Нечай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Е.В.</w:t>
            </w:r>
          </w:p>
        </w:tc>
        <w:tc>
          <w:tcPr>
            <w:tcW w:w="5097" w:type="dxa"/>
          </w:tcPr>
          <w:p w:rsidR="0069477E" w:rsidRDefault="000E5314" w:rsidP="002A19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</w:t>
            </w:r>
            <w:r w:rsidR="002A19FF">
              <w:rPr>
                <w:rFonts w:ascii="Times New Roman" w:hAnsi="Times New Roman" w:cs="Times New Roman"/>
              </w:rPr>
              <w:t>управления земельными и имущественными отношениями</w:t>
            </w:r>
            <w:r>
              <w:rPr>
                <w:rFonts w:ascii="Times New Roman" w:hAnsi="Times New Roman" w:cs="Times New Roman"/>
              </w:rPr>
              <w:t>, АСМО</w:t>
            </w:r>
          </w:p>
        </w:tc>
      </w:tr>
      <w:tr w:rsidR="0069477E">
        <w:tc>
          <w:tcPr>
            <w:tcW w:w="5097" w:type="dxa"/>
          </w:tcPr>
          <w:p w:rsidR="0069477E" w:rsidRDefault="006947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7" w:type="dxa"/>
          </w:tcPr>
          <w:p w:rsidR="0069477E" w:rsidRDefault="0069477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77E">
        <w:tc>
          <w:tcPr>
            <w:tcW w:w="5097" w:type="dxa"/>
          </w:tcPr>
          <w:p w:rsidR="0069477E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Маслов О.К.</w:t>
            </w:r>
          </w:p>
        </w:tc>
        <w:tc>
          <w:tcPr>
            <w:tcW w:w="5097" w:type="dxa"/>
          </w:tcPr>
          <w:p w:rsidR="0069477E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МУП «Сеймчантеплосеть»</w:t>
            </w:r>
          </w:p>
        </w:tc>
      </w:tr>
      <w:tr w:rsidR="0069477E">
        <w:tc>
          <w:tcPr>
            <w:tcW w:w="5097" w:type="dxa"/>
          </w:tcPr>
          <w:p w:rsidR="0069477E" w:rsidRDefault="006947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7" w:type="dxa"/>
          </w:tcPr>
          <w:p w:rsidR="0069477E" w:rsidRDefault="0069477E">
            <w:pPr>
              <w:rPr>
                <w:rFonts w:ascii="Times New Roman" w:hAnsi="Times New Roman" w:cs="Times New Roman"/>
              </w:rPr>
            </w:pPr>
          </w:p>
        </w:tc>
      </w:tr>
      <w:tr w:rsidR="0069477E">
        <w:tc>
          <w:tcPr>
            <w:tcW w:w="5097" w:type="dxa"/>
          </w:tcPr>
          <w:p w:rsidR="0069477E" w:rsidRDefault="000E5314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Лобачева К.Г.</w:t>
            </w:r>
          </w:p>
          <w:p w:rsidR="0069477E" w:rsidRDefault="006947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7" w:type="dxa"/>
          </w:tcPr>
          <w:p w:rsidR="0069477E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территориал</w:t>
            </w:r>
            <w:r w:rsidR="002A19FF">
              <w:rPr>
                <w:rFonts w:ascii="Times New Roman" w:hAnsi="Times New Roman" w:cs="Times New Roman"/>
              </w:rPr>
              <w:t>ьного отдела с. Верхний Сеймчан</w:t>
            </w:r>
            <w:r>
              <w:rPr>
                <w:rFonts w:ascii="Times New Roman" w:hAnsi="Times New Roman" w:cs="Times New Roman"/>
              </w:rPr>
              <w:t xml:space="preserve"> Администрации Среднеканского муниципального округа Магаданской области</w:t>
            </w:r>
          </w:p>
        </w:tc>
      </w:tr>
      <w:tr w:rsidR="000E5314">
        <w:tc>
          <w:tcPr>
            <w:tcW w:w="5097" w:type="dxa"/>
          </w:tcPr>
          <w:p w:rsidR="000E5314" w:rsidRDefault="000E5314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</w:p>
          <w:p w:rsidR="000E5314" w:rsidRDefault="000E5314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Томилова О.В.</w:t>
            </w:r>
          </w:p>
        </w:tc>
        <w:tc>
          <w:tcPr>
            <w:tcW w:w="5097" w:type="dxa"/>
          </w:tcPr>
          <w:p w:rsidR="000E5314" w:rsidRDefault="000E5314">
            <w:pPr>
              <w:rPr>
                <w:rFonts w:ascii="Times New Roman" w:hAnsi="Times New Roman" w:cs="Times New Roman"/>
              </w:rPr>
            </w:pPr>
          </w:p>
          <w:p w:rsidR="000E5314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МКУ ЦХТО</w:t>
            </w:r>
          </w:p>
        </w:tc>
      </w:tr>
      <w:tr w:rsidR="000E5314">
        <w:tc>
          <w:tcPr>
            <w:tcW w:w="5097" w:type="dxa"/>
          </w:tcPr>
          <w:p w:rsidR="000E5314" w:rsidRDefault="000E5314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</w:p>
          <w:p w:rsidR="000E5314" w:rsidRDefault="000E5314">
            <w:pPr>
              <w:tabs>
                <w:tab w:val="left" w:pos="510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согласованию)</w:t>
            </w:r>
          </w:p>
        </w:tc>
        <w:tc>
          <w:tcPr>
            <w:tcW w:w="5097" w:type="dxa"/>
          </w:tcPr>
          <w:p w:rsidR="000E5314" w:rsidRDefault="000E5314">
            <w:pPr>
              <w:rPr>
                <w:rFonts w:ascii="Times New Roman" w:hAnsi="Times New Roman" w:cs="Times New Roman"/>
              </w:rPr>
            </w:pPr>
          </w:p>
          <w:p w:rsidR="000E5314" w:rsidRDefault="000E53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Представитель собственников помещений МКД, уполномоченный на принятие решений от имени собственников МКД</w:t>
            </w:r>
          </w:p>
        </w:tc>
      </w:tr>
    </w:tbl>
    <w:p w:rsidR="000E5314" w:rsidRDefault="000E5314">
      <w:pPr>
        <w:tabs>
          <w:tab w:val="left" w:pos="5103"/>
        </w:tabs>
        <w:rPr>
          <w:rFonts w:ascii="Times New Roman" w:hAnsi="Times New Roman" w:cs="Times New Roman"/>
        </w:rPr>
      </w:pPr>
    </w:p>
    <w:p w:rsidR="0069477E" w:rsidRDefault="000E5314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9477E" w:rsidRDefault="0069477E">
      <w:pPr>
        <w:tabs>
          <w:tab w:val="left" w:pos="5103"/>
        </w:tabs>
        <w:rPr>
          <w:rFonts w:ascii="Times New Roman" w:hAnsi="Times New Roman" w:cs="Times New Roman"/>
        </w:rPr>
      </w:pPr>
    </w:p>
    <w:p w:rsidR="0069477E" w:rsidRDefault="000E5314">
      <w:pPr>
        <w:tabs>
          <w:tab w:val="left" w:pos="5103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</w:t>
      </w:r>
    </w:p>
    <w:sectPr w:rsidR="0069477E" w:rsidSect="000E5314">
      <w:headerReference w:type="default" r:id="rId8"/>
      <w:pgSz w:w="11900" w:h="16840"/>
      <w:pgMar w:top="794" w:right="794" w:bottom="794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AF0" w:rsidRDefault="004E3AF0">
      <w:pPr>
        <w:spacing w:after="0" w:line="240" w:lineRule="auto"/>
      </w:pPr>
      <w:r>
        <w:separator/>
      </w:r>
    </w:p>
  </w:endnote>
  <w:endnote w:type="continuationSeparator" w:id="0">
    <w:p w:rsidR="004E3AF0" w:rsidRDefault="004E3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AF0" w:rsidRDefault="004E3AF0">
      <w:pPr>
        <w:spacing w:after="0" w:line="240" w:lineRule="auto"/>
      </w:pPr>
      <w:r>
        <w:separator/>
      </w:r>
    </w:p>
  </w:footnote>
  <w:footnote w:type="continuationSeparator" w:id="0">
    <w:p w:rsidR="004E3AF0" w:rsidRDefault="004E3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1265285"/>
      <w:docPartObj>
        <w:docPartGallery w:val="Page Numbers (Top of Page)"/>
        <w:docPartUnique/>
      </w:docPartObj>
    </w:sdtPr>
    <w:sdtEndPr/>
    <w:sdtContent>
      <w:p w:rsidR="002A19FF" w:rsidRDefault="002A19FF">
        <w:pPr>
          <w:pStyle w:val="a5"/>
          <w:jc w:val="center"/>
        </w:pPr>
      </w:p>
      <w:p w:rsidR="002A19FF" w:rsidRDefault="002A19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2310">
          <w:rPr>
            <w:noProof/>
          </w:rPr>
          <w:t>16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C2B4B"/>
    <w:multiLevelType w:val="multilevel"/>
    <w:tmpl w:val="3A1A54F0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 w15:restartNumberingAfterBreak="0">
    <w:nsid w:val="069D61FD"/>
    <w:multiLevelType w:val="hybridMultilevel"/>
    <w:tmpl w:val="72EA0452"/>
    <w:lvl w:ilvl="0" w:tplc="243672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DA065AC"/>
    <w:multiLevelType w:val="hybridMultilevel"/>
    <w:tmpl w:val="7966DC06"/>
    <w:lvl w:ilvl="0" w:tplc="55982C42">
      <w:numFmt w:val="bullet"/>
      <w:lvlText w:val="*"/>
      <w:lvlJc w:val="left"/>
      <w:pPr>
        <w:ind w:left="541" w:hanging="2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BF0F9AE">
      <w:numFmt w:val="bullet"/>
      <w:lvlText w:val="-"/>
      <w:lvlJc w:val="left"/>
      <w:pPr>
        <w:ind w:left="541" w:hanging="1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EACA5A2">
      <w:numFmt w:val="bullet"/>
      <w:lvlText w:val="•"/>
      <w:lvlJc w:val="left"/>
      <w:pPr>
        <w:ind w:left="2464" w:hanging="190"/>
      </w:pPr>
      <w:rPr>
        <w:rFonts w:hint="default"/>
        <w:lang w:val="ru-RU" w:eastAsia="en-US" w:bidi="ar-SA"/>
      </w:rPr>
    </w:lvl>
    <w:lvl w:ilvl="3" w:tplc="C854FAD4">
      <w:numFmt w:val="bullet"/>
      <w:lvlText w:val="•"/>
      <w:lvlJc w:val="left"/>
      <w:pPr>
        <w:ind w:left="3426" w:hanging="190"/>
      </w:pPr>
      <w:rPr>
        <w:rFonts w:hint="default"/>
        <w:lang w:val="ru-RU" w:eastAsia="en-US" w:bidi="ar-SA"/>
      </w:rPr>
    </w:lvl>
    <w:lvl w:ilvl="4" w:tplc="38E4E442">
      <w:numFmt w:val="bullet"/>
      <w:lvlText w:val="•"/>
      <w:lvlJc w:val="left"/>
      <w:pPr>
        <w:ind w:left="4388" w:hanging="190"/>
      </w:pPr>
      <w:rPr>
        <w:rFonts w:hint="default"/>
        <w:lang w:val="ru-RU" w:eastAsia="en-US" w:bidi="ar-SA"/>
      </w:rPr>
    </w:lvl>
    <w:lvl w:ilvl="5" w:tplc="5A12D90A">
      <w:numFmt w:val="bullet"/>
      <w:lvlText w:val="•"/>
      <w:lvlJc w:val="left"/>
      <w:pPr>
        <w:ind w:left="5350" w:hanging="190"/>
      </w:pPr>
      <w:rPr>
        <w:rFonts w:hint="default"/>
        <w:lang w:val="ru-RU" w:eastAsia="en-US" w:bidi="ar-SA"/>
      </w:rPr>
    </w:lvl>
    <w:lvl w:ilvl="6" w:tplc="F63E385E">
      <w:numFmt w:val="bullet"/>
      <w:lvlText w:val="•"/>
      <w:lvlJc w:val="left"/>
      <w:pPr>
        <w:ind w:left="6312" w:hanging="190"/>
      </w:pPr>
      <w:rPr>
        <w:rFonts w:hint="default"/>
        <w:lang w:val="ru-RU" w:eastAsia="en-US" w:bidi="ar-SA"/>
      </w:rPr>
    </w:lvl>
    <w:lvl w:ilvl="7" w:tplc="BB1CD14C">
      <w:numFmt w:val="bullet"/>
      <w:lvlText w:val="•"/>
      <w:lvlJc w:val="left"/>
      <w:pPr>
        <w:ind w:left="7274" w:hanging="190"/>
      </w:pPr>
      <w:rPr>
        <w:rFonts w:hint="default"/>
        <w:lang w:val="ru-RU" w:eastAsia="en-US" w:bidi="ar-SA"/>
      </w:rPr>
    </w:lvl>
    <w:lvl w:ilvl="8" w:tplc="DB8400D6">
      <w:numFmt w:val="bullet"/>
      <w:lvlText w:val="•"/>
      <w:lvlJc w:val="left"/>
      <w:pPr>
        <w:ind w:left="8236" w:hanging="190"/>
      </w:pPr>
      <w:rPr>
        <w:rFonts w:hint="default"/>
        <w:lang w:val="ru-RU" w:eastAsia="en-US" w:bidi="ar-SA"/>
      </w:rPr>
    </w:lvl>
  </w:abstractNum>
  <w:abstractNum w:abstractNumId="4" w15:restartNumberingAfterBreak="0">
    <w:nsid w:val="1B467693"/>
    <w:multiLevelType w:val="multilevel"/>
    <w:tmpl w:val="3D24DF20"/>
    <w:lvl w:ilvl="0">
      <w:start w:val="1"/>
      <w:numFmt w:val="decimal"/>
      <w:lvlText w:val="%1"/>
      <w:lvlJc w:val="left"/>
      <w:pPr>
        <w:ind w:left="541" w:hanging="5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1" w:hanging="52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4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6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8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0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4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6" w:hanging="521"/>
      </w:pPr>
      <w:rPr>
        <w:rFonts w:hint="default"/>
        <w:lang w:val="ru-RU" w:eastAsia="en-US" w:bidi="ar-SA"/>
      </w:rPr>
    </w:lvl>
  </w:abstractNum>
  <w:abstractNum w:abstractNumId="5" w15:restartNumberingAfterBreak="0">
    <w:nsid w:val="4DC82491"/>
    <w:multiLevelType w:val="multilevel"/>
    <w:tmpl w:val="3934DC62"/>
    <w:lvl w:ilvl="0">
      <w:start w:val="3"/>
      <w:numFmt w:val="decimal"/>
      <w:lvlText w:val="%1"/>
      <w:lvlJc w:val="left"/>
      <w:pPr>
        <w:ind w:left="541" w:hanging="5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1" w:hanging="598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4" w:hanging="5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6" w:hanging="5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8" w:hanging="5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0" w:hanging="5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5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4" w:hanging="5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6" w:hanging="598"/>
      </w:pPr>
      <w:rPr>
        <w:rFonts w:hint="default"/>
        <w:lang w:val="ru-RU" w:eastAsia="en-US" w:bidi="ar-SA"/>
      </w:rPr>
    </w:lvl>
  </w:abstractNum>
  <w:abstractNum w:abstractNumId="6" w15:restartNumberingAfterBreak="0">
    <w:nsid w:val="4F535DAF"/>
    <w:multiLevelType w:val="hybridMultilevel"/>
    <w:tmpl w:val="C9B811EA"/>
    <w:lvl w:ilvl="0" w:tplc="AE5EE38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1C94048"/>
    <w:multiLevelType w:val="multilevel"/>
    <w:tmpl w:val="51742C6A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hint="default"/>
      </w:rPr>
    </w:lvl>
  </w:abstractNum>
  <w:abstractNum w:abstractNumId="8" w15:restartNumberingAfterBreak="0">
    <w:nsid w:val="59777B29"/>
    <w:multiLevelType w:val="hybridMultilevel"/>
    <w:tmpl w:val="405C8236"/>
    <w:lvl w:ilvl="0" w:tplc="CE22A58C">
      <w:start w:val="1"/>
      <w:numFmt w:val="decimal"/>
      <w:lvlText w:val="%1."/>
      <w:lvlJc w:val="left"/>
      <w:pPr>
        <w:ind w:left="136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6BE1988">
      <w:start w:val="1"/>
      <w:numFmt w:val="decimal"/>
      <w:lvlText w:val="%2."/>
      <w:lvlJc w:val="left"/>
      <w:pPr>
        <w:ind w:left="4206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F2A8D1A4">
      <w:start w:val="1"/>
      <w:numFmt w:val="upperRoman"/>
      <w:lvlText w:val="%3."/>
      <w:lvlJc w:val="left"/>
      <w:pPr>
        <w:ind w:left="4168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 w:tplc="40626B6C">
      <w:numFmt w:val="bullet"/>
      <w:lvlText w:val="•"/>
      <w:lvlJc w:val="left"/>
      <w:pPr>
        <w:ind w:left="4945" w:hanging="250"/>
      </w:pPr>
      <w:rPr>
        <w:rFonts w:hint="default"/>
        <w:lang w:val="ru-RU" w:eastAsia="en-US" w:bidi="ar-SA"/>
      </w:rPr>
    </w:lvl>
    <w:lvl w:ilvl="4" w:tplc="9CA27350">
      <w:numFmt w:val="bullet"/>
      <w:lvlText w:val="•"/>
      <w:lvlJc w:val="left"/>
      <w:pPr>
        <w:ind w:left="5690" w:hanging="250"/>
      </w:pPr>
      <w:rPr>
        <w:rFonts w:hint="default"/>
        <w:lang w:val="ru-RU" w:eastAsia="en-US" w:bidi="ar-SA"/>
      </w:rPr>
    </w:lvl>
    <w:lvl w:ilvl="5" w:tplc="46300F66">
      <w:numFmt w:val="bullet"/>
      <w:lvlText w:val="•"/>
      <w:lvlJc w:val="left"/>
      <w:pPr>
        <w:ind w:left="6435" w:hanging="250"/>
      </w:pPr>
      <w:rPr>
        <w:rFonts w:hint="default"/>
        <w:lang w:val="ru-RU" w:eastAsia="en-US" w:bidi="ar-SA"/>
      </w:rPr>
    </w:lvl>
    <w:lvl w:ilvl="6" w:tplc="2416B444">
      <w:numFmt w:val="bullet"/>
      <w:lvlText w:val="•"/>
      <w:lvlJc w:val="left"/>
      <w:pPr>
        <w:ind w:left="7180" w:hanging="250"/>
      </w:pPr>
      <w:rPr>
        <w:rFonts w:hint="default"/>
        <w:lang w:val="ru-RU" w:eastAsia="en-US" w:bidi="ar-SA"/>
      </w:rPr>
    </w:lvl>
    <w:lvl w:ilvl="7" w:tplc="0BDC6510">
      <w:numFmt w:val="bullet"/>
      <w:lvlText w:val="•"/>
      <w:lvlJc w:val="left"/>
      <w:pPr>
        <w:ind w:left="7925" w:hanging="250"/>
      </w:pPr>
      <w:rPr>
        <w:rFonts w:hint="default"/>
        <w:lang w:val="ru-RU" w:eastAsia="en-US" w:bidi="ar-SA"/>
      </w:rPr>
    </w:lvl>
    <w:lvl w:ilvl="8" w:tplc="7270CEC2">
      <w:numFmt w:val="bullet"/>
      <w:lvlText w:val="•"/>
      <w:lvlJc w:val="left"/>
      <w:pPr>
        <w:ind w:left="8670" w:hanging="250"/>
      </w:pPr>
      <w:rPr>
        <w:rFonts w:hint="default"/>
        <w:lang w:val="ru-RU" w:eastAsia="en-US" w:bidi="ar-SA"/>
      </w:rPr>
    </w:lvl>
  </w:abstractNum>
  <w:abstractNum w:abstractNumId="9" w15:restartNumberingAfterBreak="0">
    <w:nsid w:val="59A5670B"/>
    <w:multiLevelType w:val="multilevel"/>
    <w:tmpl w:val="72F22F3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59" w:hanging="75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459" w:hanging="75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0" w15:restartNumberingAfterBreak="0">
    <w:nsid w:val="5D1F2997"/>
    <w:multiLevelType w:val="hybridMultilevel"/>
    <w:tmpl w:val="C9B811EA"/>
    <w:lvl w:ilvl="0" w:tplc="AE5EE38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EDE32AF"/>
    <w:multiLevelType w:val="hybridMultilevel"/>
    <w:tmpl w:val="53F41BCC"/>
    <w:lvl w:ilvl="0" w:tplc="C5AE2CCA">
      <w:numFmt w:val="bullet"/>
      <w:lvlText w:val="*"/>
      <w:lvlJc w:val="left"/>
      <w:pPr>
        <w:ind w:left="541" w:hanging="243"/>
      </w:pPr>
      <w:rPr>
        <w:rFonts w:hint="default"/>
        <w:w w:val="100"/>
        <w:lang w:val="ru-RU" w:eastAsia="en-US" w:bidi="ar-SA"/>
      </w:rPr>
    </w:lvl>
    <w:lvl w:ilvl="1" w:tplc="971CBB9E">
      <w:numFmt w:val="bullet"/>
      <w:lvlText w:val="•"/>
      <w:lvlJc w:val="left"/>
      <w:pPr>
        <w:ind w:left="1502" w:hanging="243"/>
      </w:pPr>
      <w:rPr>
        <w:rFonts w:hint="default"/>
        <w:lang w:val="ru-RU" w:eastAsia="en-US" w:bidi="ar-SA"/>
      </w:rPr>
    </w:lvl>
    <w:lvl w:ilvl="2" w:tplc="5508A5A6">
      <w:numFmt w:val="bullet"/>
      <w:lvlText w:val="•"/>
      <w:lvlJc w:val="left"/>
      <w:pPr>
        <w:ind w:left="2464" w:hanging="243"/>
      </w:pPr>
      <w:rPr>
        <w:rFonts w:hint="default"/>
        <w:lang w:val="ru-RU" w:eastAsia="en-US" w:bidi="ar-SA"/>
      </w:rPr>
    </w:lvl>
    <w:lvl w:ilvl="3" w:tplc="53DC78EA">
      <w:numFmt w:val="bullet"/>
      <w:lvlText w:val="•"/>
      <w:lvlJc w:val="left"/>
      <w:pPr>
        <w:ind w:left="3426" w:hanging="243"/>
      </w:pPr>
      <w:rPr>
        <w:rFonts w:hint="default"/>
        <w:lang w:val="ru-RU" w:eastAsia="en-US" w:bidi="ar-SA"/>
      </w:rPr>
    </w:lvl>
    <w:lvl w:ilvl="4" w:tplc="45EE0AAE">
      <w:numFmt w:val="bullet"/>
      <w:lvlText w:val="•"/>
      <w:lvlJc w:val="left"/>
      <w:pPr>
        <w:ind w:left="4388" w:hanging="243"/>
      </w:pPr>
      <w:rPr>
        <w:rFonts w:hint="default"/>
        <w:lang w:val="ru-RU" w:eastAsia="en-US" w:bidi="ar-SA"/>
      </w:rPr>
    </w:lvl>
    <w:lvl w:ilvl="5" w:tplc="F2DC80FA">
      <w:numFmt w:val="bullet"/>
      <w:lvlText w:val="•"/>
      <w:lvlJc w:val="left"/>
      <w:pPr>
        <w:ind w:left="5350" w:hanging="243"/>
      </w:pPr>
      <w:rPr>
        <w:rFonts w:hint="default"/>
        <w:lang w:val="ru-RU" w:eastAsia="en-US" w:bidi="ar-SA"/>
      </w:rPr>
    </w:lvl>
    <w:lvl w:ilvl="6" w:tplc="584CADCE">
      <w:numFmt w:val="bullet"/>
      <w:lvlText w:val="•"/>
      <w:lvlJc w:val="left"/>
      <w:pPr>
        <w:ind w:left="6312" w:hanging="243"/>
      </w:pPr>
      <w:rPr>
        <w:rFonts w:hint="default"/>
        <w:lang w:val="ru-RU" w:eastAsia="en-US" w:bidi="ar-SA"/>
      </w:rPr>
    </w:lvl>
    <w:lvl w:ilvl="7" w:tplc="616032F2">
      <w:numFmt w:val="bullet"/>
      <w:lvlText w:val="•"/>
      <w:lvlJc w:val="left"/>
      <w:pPr>
        <w:ind w:left="7274" w:hanging="243"/>
      </w:pPr>
      <w:rPr>
        <w:rFonts w:hint="default"/>
        <w:lang w:val="ru-RU" w:eastAsia="en-US" w:bidi="ar-SA"/>
      </w:rPr>
    </w:lvl>
    <w:lvl w:ilvl="8" w:tplc="B47A5746">
      <w:numFmt w:val="bullet"/>
      <w:lvlText w:val="•"/>
      <w:lvlJc w:val="left"/>
      <w:pPr>
        <w:ind w:left="8236" w:hanging="243"/>
      </w:pPr>
      <w:rPr>
        <w:rFonts w:hint="default"/>
        <w:lang w:val="ru-RU" w:eastAsia="en-US" w:bidi="ar-SA"/>
      </w:rPr>
    </w:lvl>
  </w:abstractNum>
  <w:abstractNum w:abstractNumId="12" w15:restartNumberingAfterBreak="0">
    <w:nsid w:val="684736D7"/>
    <w:multiLevelType w:val="multilevel"/>
    <w:tmpl w:val="6122C13E"/>
    <w:lvl w:ilvl="0">
      <w:start w:val="2"/>
      <w:numFmt w:val="decimal"/>
      <w:lvlText w:val="%1"/>
      <w:lvlJc w:val="left"/>
      <w:pPr>
        <w:ind w:left="541" w:hanging="8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1" w:hanging="88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4" w:hanging="8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6" w:hanging="8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8" w:hanging="8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0" w:hanging="8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8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4" w:hanging="8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6" w:hanging="881"/>
      </w:pPr>
      <w:rPr>
        <w:rFonts w:hint="default"/>
        <w:lang w:val="ru-RU" w:eastAsia="en-US" w:bidi="ar-SA"/>
      </w:rPr>
    </w:lvl>
  </w:abstractNum>
  <w:abstractNum w:abstractNumId="13" w15:restartNumberingAfterBreak="0">
    <w:nsid w:val="74287EE3"/>
    <w:multiLevelType w:val="hybridMultilevel"/>
    <w:tmpl w:val="1ABC1B0C"/>
    <w:lvl w:ilvl="0" w:tplc="11068CF6">
      <w:start w:val="1"/>
      <w:numFmt w:val="decimal"/>
      <w:lvlText w:val="%1."/>
      <w:lvlJc w:val="left"/>
      <w:pPr>
        <w:ind w:left="4184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8"/>
        <w:lang w:val="ru-RU" w:eastAsia="en-US" w:bidi="ar-SA"/>
      </w:rPr>
    </w:lvl>
    <w:lvl w:ilvl="1" w:tplc="11A43792">
      <w:numFmt w:val="bullet"/>
      <w:lvlText w:val="•"/>
      <w:lvlJc w:val="left"/>
      <w:pPr>
        <w:ind w:left="4778" w:hanging="281"/>
      </w:pPr>
      <w:rPr>
        <w:rFonts w:hint="default"/>
        <w:lang w:val="ru-RU" w:eastAsia="en-US" w:bidi="ar-SA"/>
      </w:rPr>
    </w:lvl>
    <w:lvl w:ilvl="2" w:tplc="43AED0BE">
      <w:numFmt w:val="bullet"/>
      <w:lvlText w:val="•"/>
      <w:lvlJc w:val="left"/>
      <w:pPr>
        <w:ind w:left="5376" w:hanging="281"/>
      </w:pPr>
      <w:rPr>
        <w:rFonts w:hint="default"/>
        <w:lang w:val="ru-RU" w:eastAsia="en-US" w:bidi="ar-SA"/>
      </w:rPr>
    </w:lvl>
    <w:lvl w:ilvl="3" w:tplc="81422B42">
      <w:numFmt w:val="bullet"/>
      <w:lvlText w:val="•"/>
      <w:lvlJc w:val="left"/>
      <w:pPr>
        <w:ind w:left="5974" w:hanging="281"/>
      </w:pPr>
      <w:rPr>
        <w:rFonts w:hint="default"/>
        <w:lang w:val="ru-RU" w:eastAsia="en-US" w:bidi="ar-SA"/>
      </w:rPr>
    </w:lvl>
    <w:lvl w:ilvl="4" w:tplc="E07A559E">
      <w:numFmt w:val="bullet"/>
      <w:lvlText w:val="•"/>
      <w:lvlJc w:val="left"/>
      <w:pPr>
        <w:ind w:left="6572" w:hanging="281"/>
      </w:pPr>
      <w:rPr>
        <w:rFonts w:hint="default"/>
        <w:lang w:val="ru-RU" w:eastAsia="en-US" w:bidi="ar-SA"/>
      </w:rPr>
    </w:lvl>
    <w:lvl w:ilvl="5" w:tplc="19D0AB16">
      <w:numFmt w:val="bullet"/>
      <w:lvlText w:val="•"/>
      <w:lvlJc w:val="left"/>
      <w:pPr>
        <w:ind w:left="7170" w:hanging="281"/>
      </w:pPr>
      <w:rPr>
        <w:rFonts w:hint="default"/>
        <w:lang w:val="ru-RU" w:eastAsia="en-US" w:bidi="ar-SA"/>
      </w:rPr>
    </w:lvl>
    <w:lvl w:ilvl="6" w:tplc="19226BCE">
      <w:numFmt w:val="bullet"/>
      <w:lvlText w:val="•"/>
      <w:lvlJc w:val="left"/>
      <w:pPr>
        <w:ind w:left="7768" w:hanging="281"/>
      </w:pPr>
      <w:rPr>
        <w:rFonts w:hint="default"/>
        <w:lang w:val="ru-RU" w:eastAsia="en-US" w:bidi="ar-SA"/>
      </w:rPr>
    </w:lvl>
    <w:lvl w:ilvl="7" w:tplc="545CBB80">
      <w:numFmt w:val="bullet"/>
      <w:lvlText w:val="•"/>
      <w:lvlJc w:val="left"/>
      <w:pPr>
        <w:ind w:left="8366" w:hanging="281"/>
      </w:pPr>
      <w:rPr>
        <w:rFonts w:hint="default"/>
        <w:lang w:val="ru-RU" w:eastAsia="en-US" w:bidi="ar-SA"/>
      </w:rPr>
    </w:lvl>
    <w:lvl w:ilvl="8" w:tplc="CFD4892A">
      <w:numFmt w:val="bullet"/>
      <w:lvlText w:val="•"/>
      <w:lvlJc w:val="left"/>
      <w:pPr>
        <w:ind w:left="8964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765909AA"/>
    <w:multiLevelType w:val="multilevel"/>
    <w:tmpl w:val="DCDEF38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5">
    <w:abstractNumId w:val="7"/>
  </w:num>
  <w:num w:numId="6">
    <w:abstractNumId w:val="10"/>
  </w:num>
  <w:num w:numId="7">
    <w:abstractNumId w:val="1"/>
  </w:num>
  <w:num w:numId="8">
    <w:abstractNumId w:val="8"/>
  </w:num>
  <w:num w:numId="9">
    <w:abstractNumId w:val="11"/>
  </w:num>
  <w:num w:numId="10">
    <w:abstractNumId w:val="13"/>
  </w:num>
  <w:num w:numId="11">
    <w:abstractNumId w:val="5"/>
  </w:num>
  <w:num w:numId="12">
    <w:abstractNumId w:val="12"/>
  </w:num>
  <w:num w:numId="13">
    <w:abstractNumId w:val="4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77E"/>
    <w:rsid w:val="000E5314"/>
    <w:rsid w:val="00232310"/>
    <w:rsid w:val="002A19FF"/>
    <w:rsid w:val="004E3AF0"/>
    <w:rsid w:val="00621FA2"/>
    <w:rsid w:val="0069477E"/>
    <w:rsid w:val="00946E82"/>
    <w:rsid w:val="00B24FEB"/>
    <w:rsid w:val="00F6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71DD"/>
  <w15:docId w15:val="{322BF95A-E4D6-4CF3-B6C7-7A9FC7C75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List 3"/>
    <w:basedOn w:val="a"/>
    <w:uiPriority w:val="99"/>
    <w:semiHidden/>
    <w:pPr>
      <w:ind w:left="849" w:hanging="283"/>
      <w:contextualSpacing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1"/>
    <w:qFormat/>
    <w:pPr>
      <w:ind w:left="720"/>
      <w:contextualSpacing/>
    </w:pPr>
    <w:rPr>
      <w:rFonts w:ascii="Calibri" w:eastAsia="Calibri" w:hAnsi="Calibri" w:cs="Times New Roman"/>
    </w:rPr>
  </w:style>
  <w:style w:type="paragraph" w:styleId="aa">
    <w:name w:val="No Spacing"/>
    <w:uiPriority w:val="99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1"/>
    <w:basedOn w:val="a"/>
    <w:uiPriority w:val="9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unct">
    <w:name w:val="punct"/>
    <w:basedOn w:val="a"/>
    <w:pPr>
      <w:numPr>
        <w:numId w:val="4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"/>
    <w:pPr>
      <w:numPr>
        <w:ilvl w:val="1"/>
        <w:numId w:val="4"/>
      </w:numPr>
      <w:tabs>
        <w:tab w:val="num" w:pos="1631"/>
      </w:tabs>
      <w:autoSpaceDE w:val="0"/>
      <w:autoSpaceDN w:val="0"/>
      <w:adjustRightInd w:val="0"/>
      <w:spacing w:after="0" w:line="360" w:lineRule="auto"/>
      <w:ind w:left="78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Balloon Text"/>
    <w:basedOn w:val="a"/>
    <w:link w:val="a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284DF-7F20-44F0-9EC9-014991D8F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4831</Words>
  <Characters>27541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2023-05-17T03:54:00Z</cp:lastPrinted>
  <dcterms:created xsi:type="dcterms:W3CDTF">2023-04-07T01:04:00Z</dcterms:created>
  <dcterms:modified xsi:type="dcterms:W3CDTF">2023-06-26T04:29:00Z</dcterms:modified>
</cp:coreProperties>
</file>