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5C1" w:rsidRPr="00D5215B" w:rsidRDefault="009365C1" w:rsidP="009365C1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УВЕДОМЛЕНИЯ</w:t>
      </w:r>
    </w:p>
    <w:p w:rsidR="0001163A" w:rsidRDefault="00050E09" w:rsidP="00050E09">
      <w:pPr>
        <w:widowControl w:val="0"/>
        <w:ind w:firstLine="539"/>
        <w:jc w:val="center"/>
        <w:rPr>
          <w:rFonts w:ascii="Times New Roman" w:hAnsi="Times New Roman"/>
          <w:b/>
          <w:sz w:val="24"/>
          <w:szCs w:val="24"/>
        </w:rPr>
      </w:pPr>
      <w:r w:rsidRPr="00050E09">
        <w:rPr>
          <w:rFonts w:ascii="Times New Roman" w:hAnsi="Times New Roman" w:hint="eastAsia"/>
          <w:b/>
          <w:sz w:val="24"/>
          <w:szCs w:val="24"/>
        </w:rPr>
        <w:t>о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проведении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публичных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обсуждений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</w:p>
    <w:p w:rsidR="00050E09" w:rsidRDefault="00050E09" w:rsidP="00050E09">
      <w:pPr>
        <w:widowControl w:val="0"/>
        <w:ind w:firstLine="539"/>
        <w:jc w:val="center"/>
        <w:rPr>
          <w:rFonts w:ascii="Times New Roman" w:hAnsi="Times New Roman"/>
          <w:sz w:val="24"/>
          <w:szCs w:val="24"/>
        </w:rPr>
      </w:pPr>
      <w:r w:rsidRPr="00050E09">
        <w:rPr>
          <w:rFonts w:ascii="Times New Roman" w:hAnsi="Times New Roman" w:hint="eastAsia"/>
          <w:b/>
          <w:sz w:val="24"/>
          <w:szCs w:val="24"/>
        </w:rPr>
        <w:t>проекта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нормативного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правового</w:t>
      </w:r>
      <w:r w:rsidR="0001163A"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акта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</w:p>
    <w:p w:rsidR="009365C1" w:rsidRPr="00D5215B" w:rsidRDefault="009365C1" w:rsidP="00050E09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Настоящим </w:t>
      </w:r>
      <w:r w:rsidR="002E08AB">
        <w:rPr>
          <w:rFonts w:ascii="Times New Roman" w:hAnsi="Times New Roman"/>
          <w:sz w:val="24"/>
          <w:szCs w:val="24"/>
        </w:rPr>
        <w:t xml:space="preserve">Управление экономики и развития Администрации Среднеканского </w:t>
      </w:r>
      <w:r w:rsidR="0001163A">
        <w:rPr>
          <w:rFonts w:ascii="Times New Roman" w:hAnsi="Times New Roman"/>
          <w:sz w:val="24"/>
          <w:szCs w:val="24"/>
        </w:rPr>
        <w:t>муниципального округа</w:t>
      </w:r>
      <w:r w:rsidR="0001163A"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sz w:val="24"/>
          <w:szCs w:val="24"/>
        </w:rPr>
        <w:t xml:space="preserve">извещает о 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проведении</w:t>
      </w:r>
      <w:r w:rsidR="00050E09" w:rsidRPr="00050E09">
        <w:rPr>
          <w:rFonts w:ascii="Times New Roman" w:hAnsi="Times New Roman"/>
          <w:sz w:val="24"/>
          <w:szCs w:val="24"/>
        </w:rPr>
        <w:t xml:space="preserve">  </w:t>
      </w:r>
      <w:r w:rsidR="00050E09" w:rsidRPr="00050E09">
        <w:rPr>
          <w:rFonts w:ascii="Times New Roman" w:hAnsi="Times New Roman" w:hint="eastAsia"/>
          <w:sz w:val="24"/>
          <w:szCs w:val="24"/>
        </w:rPr>
        <w:t>публичных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обсуждений</w:t>
      </w:r>
      <w:r w:rsidR="008B47FB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проекта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нормативного</w:t>
      </w:r>
      <w:r w:rsidR="00050E09" w:rsidRPr="00050E09">
        <w:rPr>
          <w:rFonts w:ascii="Times New Roman" w:hAnsi="Times New Roman"/>
          <w:sz w:val="24"/>
          <w:szCs w:val="24"/>
        </w:rPr>
        <w:t xml:space="preserve">  </w:t>
      </w:r>
      <w:r w:rsidR="00050E09" w:rsidRPr="00050E09">
        <w:rPr>
          <w:rFonts w:ascii="Times New Roman" w:hAnsi="Times New Roman" w:hint="eastAsia"/>
          <w:sz w:val="24"/>
          <w:szCs w:val="24"/>
        </w:rPr>
        <w:t>правового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акта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и</w:t>
      </w:r>
      <w:r w:rsidR="00050E09" w:rsidRPr="00050E09">
        <w:rPr>
          <w:rFonts w:ascii="Times New Roman" w:hAnsi="Times New Roman"/>
          <w:sz w:val="24"/>
          <w:szCs w:val="24"/>
        </w:rPr>
        <w:t xml:space="preserve">  </w:t>
      </w:r>
      <w:r w:rsidR="00050E09" w:rsidRPr="00050E09">
        <w:rPr>
          <w:rFonts w:ascii="Times New Roman" w:hAnsi="Times New Roman" w:hint="eastAsia"/>
          <w:sz w:val="24"/>
          <w:szCs w:val="24"/>
        </w:rPr>
        <w:t>сборе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предложений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заинтересованных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лиц</w:t>
      </w:r>
      <w:r w:rsidRPr="00D5215B">
        <w:rPr>
          <w:rFonts w:ascii="Times New Roman" w:hAnsi="Times New Roman"/>
          <w:sz w:val="24"/>
          <w:szCs w:val="24"/>
        </w:rPr>
        <w:t>.</w:t>
      </w:r>
    </w:p>
    <w:p w:rsidR="009365C1" w:rsidRPr="00BE1128" w:rsidRDefault="009365C1" w:rsidP="009365C1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Предложения принимаются в установленном порядке по адресу: </w:t>
      </w:r>
      <w:r w:rsidR="002E08AB">
        <w:rPr>
          <w:rFonts w:ascii="Times New Roman" w:hAnsi="Times New Roman"/>
          <w:sz w:val="24"/>
          <w:szCs w:val="24"/>
        </w:rPr>
        <w:t xml:space="preserve">686160, п. Сеймчан, ул. Ленина, д.9, </w:t>
      </w:r>
      <w:proofErr w:type="spellStart"/>
      <w:r w:rsidR="002E08AB">
        <w:rPr>
          <w:rFonts w:ascii="Times New Roman" w:hAnsi="Times New Roman"/>
          <w:sz w:val="24"/>
          <w:szCs w:val="24"/>
        </w:rPr>
        <w:t>каб</w:t>
      </w:r>
      <w:proofErr w:type="spellEnd"/>
      <w:r w:rsidR="002E08AB">
        <w:rPr>
          <w:rFonts w:ascii="Times New Roman" w:hAnsi="Times New Roman"/>
          <w:sz w:val="24"/>
          <w:szCs w:val="24"/>
        </w:rPr>
        <w:t>. №1</w:t>
      </w:r>
      <w:r w:rsidR="0001163A">
        <w:rPr>
          <w:rFonts w:ascii="Times New Roman" w:hAnsi="Times New Roman"/>
          <w:sz w:val="24"/>
          <w:szCs w:val="24"/>
        </w:rPr>
        <w:t>0</w:t>
      </w:r>
      <w:r w:rsidR="002E08AB">
        <w:rPr>
          <w:rFonts w:ascii="Times New Roman" w:hAnsi="Times New Roman"/>
          <w:sz w:val="24"/>
          <w:szCs w:val="24"/>
        </w:rPr>
        <w:t>, 1</w:t>
      </w:r>
      <w:r w:rsidR="0001163A">
        <w:rPr>
          <w:rFonts w:ascii="Times New Roman" w:hAnsi="Times New Roman"/>
          <w:sz w:val="24"/>
          <w:szCs w:val="24"/>
        </w:rPr>
        <w:t>1</w:t>
      </w:r>
      <w:r w:rsidRPr="00D5215B">
        <w:rPr>
          <w:rFonts w:ascii="Times New Roman" w:hAnsi="Times New Roman"/>
          <w:sz w:val="24"/>
          <w:szCs w:val="24"/>
        </w:rPr>
        <w:t xml:space="preserve">, </w:t>
      </w:r>
      <w:r w:rsidRPr="00BE1128">
        <w:rPr>
          <w:rFonts w:ascii="Times New Roman" w:hAnsi="Times New Roman"/>
          <w:sz w:val="24"/>
          <w:szCs w:val="24"/>
        </w:rPr>
        <w:t xml:space="preserve">а также по адресу электронной почты: </w:t>
      </w:r>
      <w:hyperlink r:id="rId5" w:history="1">
        <w:r w:rsidR="00BE1128" w:rsidRPr="00212180">
          <w:rPr>
            <w:rStyle w:val="a3"/>
            <w:rFonts w:ascii="Times New Roman" w:hAnsi="Times New Roman"/>
            <w:sz w:val="24"/>
            <w:szCs w:val="24"/>
          </w:rPr>
          <w:t>goszakaz_srednekan@mail.ru</w:t>
        </w:r>
      </w:hyperlink>
      <w:r w:rsidR="00BE1128">
        <w:rPr>
          <w:rFonts w:ascii="Times New Roman" w:hAnsi="Times New Roman"/>
          <w:sz w:val="24"/>
          <w:szCs w:val="24"/>
        </w:rPr>
        <w:t xml:space="preserve">  </w:t>
      </w:r>
    </w:p>
    <w:p w:rsidR="0001163A" w:rsidRPr="00D5215B" w:rsidRDefault="0001163A" w:rsidP="0001163A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Сроки приема предложений</w:t>
      </w:r>
      <w:r w:rsidRPr="00AF284F">
        <w:rPr>
          <w:rFonts w:ascii="Times New Roman" w:hAnsi="Times New Roman"/>
          <w:sz w:val="24"/>
          <w:szCs w:val="24"/>
        </w:rPr>
        <w:t xml:space="preserve">: </w:t>
      </w:r>
      <w:r w:rsidRPr="00AF284F">
        <w:rPr>
          <w:rFonts w:ascii="Times New Roman" w:hAnsi="Times New Roman"/>
          <w:b/>
          <w:sz w:val="24"/>
          <w:szCs w:val="24"/>
          <w:u w:val="single"/>
        </w:rPr>
        <w:t xml:space="preserve">с </w:t>
      </w:r>
      <w:r w:rsidR="00AF284F" w:rsidRPr="00AF284F">
        <w:rPr>
          <w:rFonts w:ascii="Times New Roman" w:hAnsi="Times New Roman"/>
          <w:b/>
          <w:sz w:val="24"/>
          <w:szCs w:val="24"/>
          <w:u w:val="single"/>
        </w:rPr>
        <w:t>22</w:t>
      </w:r>
      <w:r w:rsidRPr="00AF284F">
        <w:rPr>
          <w:rFonts w:ascii="Times New Roman" w:hAnsi="Times New Roman"/>
          <w:b/>
          <w:sz w:val="24"/>
          <w:szCs w:val="24"/>
          <w:u w:val="single"/>
        </w:rPr>
        <w:t xml:space="preserve">.06.2023 по </w:t>
      </w:r>
      <w:r w:rsidR="00AF284F" w:rsidRPr="00AF284F">
        <w:rPr>
          <w:rFonts w:ascii="Times New Roman" w:hAnsi="Times New Roman"/>
          <w:b/>
          <w:sz w:val="24"/>
          <w:szCs w:val="24"/>
          <w:u w:val="single"/>
        </w:rPr>
        <w:t>04</w:t>
      </w:r>
      <w:r w:rsidRPr="00AF284F">
        <w:rPr>
          <w:rFonts w:ascii="Times New Roman" w:hAnsi="Times New Roman"/>
          <w:b/>
          <w:sz w:val="24"/>
          <w:szCs w:val="24"/>
          <w:u w:val="single"/>
        </w:rPr>
        <w:t>.0</w:t>
      </w:r>
      <w:r w:rsidR="00AF284F" w:rsidRPr="00AF284F">
        <w:rPr>
          <w:rFonts w:ascii="Times New Roman" w:hAnsi="Times New Roman"/>
          <w:b/>
          <w:sz w:val="24"/>
          <w:szCs w:val="24"/>
          <w:u w:val="single"/>
        </w:rPr>
        <w:t>7</w:t>
      </w:r>
      <w:r w:rsidRPr="00AF284F">
        <w:rPr>
          <w:rFonts w:ascii="Times New Roman" w:hAnsi="Times New Roman"/>
          <w:b/>
          <w:sz w:val="24"/>
          <w:szCs w:val="24"/>
          <w:u w:val="single"/>
        </w:rPr>
        <w:t>.2023 года (включительно)</w:t>
      </w:r>
      <w:r w:rsidRPr="00AF284F">
        <w:rPr>
          <w:rFonts w:ascii="Times New Roman" w:hAnsi="Times New Roman"/>
          <w:sz w:val="24"/>
          <w:szCs w:val="24"/>
        </w:rPr>
        <w:t>.</w:t>
      </w:r>
    </w:p>
    <w:p w:rsidR="0001163A" w:rsidRPr="004D094B" w:rsidRDefault="009365C1" w:rsidP="0001163A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Место размещения уведомле</w:t>
      </w:r>
      <w:r w:rsidR="004F2124">
        <w:rPr>
          <w:rFonts w:ascii="Times New Roman" w:hAnsi="Times New Roman"/>
          <w:sz w:val="24"/>
          <w:szCs w:val="24"/>
        </w:rPr>
        <w:t xml:space="preserve">ния </w:t>
      </w:r>
      <w:r w:rsidR="008B47FB" w:rsidRPr="008B47FB">
        <w:rPr>
          <w:rFonts w:ascii="Times New Roman" w:hAnsi="Times New Roman"/>
          <w:sz w:val="24"/>
          <w:szCs w:val="24"/>
        </w:rPr>
        <w:t xml:space="preserve">о  </w:t>
      </w:r>
      <w:r w:rsidR="008B47FB" w:rsidRPr="008B47FB">
        <w:rPr>
          <w:rFonts w:ascii="Times New Roman" w:hAnsi="Times New Roman" w:hint="eastAsia"/>
          <w:sz w:val="24"/>
          <w:szCs w:val="24"/>
        </w:rPr>
        <w:t>проведении</w:t>
      </w:r>
      <w:r w:rsidR="008B47FB" w:rsidRPr="008B47FB">
        <w:rPr>
          <w:rFonts w:ascii="Times New Roman" w:hAnsi="Times New Roman"/>
          <w:sz w:val="24"/>
          <w:szCs w:val="24"/>
        </w:rPr>
        <w:t xml:space="preserve">  </w:t>
      </w:r>
      <w:r w:rsidR="008B47FB" w:rsidRPr="008B47FB">
        <w:rPr>
          <w:rFonts w:ascii="Times New Roman" w:hAnsi="Times New Roman" w:hint="eastAsia"/>
          <w:sz w:val="24"/>
          <w:szCs w:val="24"/>
        </w:rPr>
        <w:t>публичных</w:t>
      </w:r>
      <w:r w:rsidR="008B47FB" w:rsidRPr="008B47FB">
        <w:rPr>
          <w:rFonts w:ascii="Times New Roman" w:hAnsi="Times New Roman"/>
          <w:sz w:val="24"/>
          <w:szCs w:val="24"/>
        </w:rPr>
        <w:t xml:space="preserve"> </w:t>
      </w:r>
      <w:r w:rsidR="008B47FB" w:rsidRPr="008B47FB">
        <w:rPr>
          <w:rFonts w:ascii="Times New Roman" w:hAnsi="Times New Roman" w:hint="eastAsia"/>
          <w:sz w:val="24"/>
          <w:szCs w:val="24"/>
        </w:rPr>
        <w:t>обсуждений</w:t>
      </w:r>
      <w:r w:rsidR="008B47FB" w:rsidRPr="008B47FB">
        <w:rPr>
          <w:rFonts w:ascii="Times New Roman" w:hAnsi="Times New Roman"/>
          <w:sz w:val="24"/>
          <w:szCs w:val="24"/>
        </w:rPr>
        <w:t xml:space="preserve"> </w:t>
      </w:r>
      <w:r w:rsidR="008B47FB" w:rsidRPr="008B47FB">
        <w:rPr>
          <w:rFonts w:ascii="Times New Roman" w:hAnsi="Times New Roman" w:hint="eastAsia"/>
          <w:sz w:val="24"/>
          <w:szCs w:val="24"/>
        </w:rPr>
        <w:t>проекта</w:t>
      </w:r>
      <w:r w:rsidR="008B47FB" w:rsidRPr="008B47FB">
        <w:rPr>
          <w:rFonts w:ascii="Times New Roman" w:hAnsi="Times New Roman"/>
          <w:sz w:val="24"/>
          <w:szCs w:val="24"/>
        </w:rPr>
        <w:t xml:space="preserve"> </w:t>
      </w:r>
      <w:r w:rsidR="008B47FB" w:rsidRPr="008B47FB">
        <w:rPr>
          <w:rFonts w:ascii="Times New Roman" w:hAnsi="Times New Roman" w:hint="eastAsia"/>
          <w:sz w:val="24"/>
          <w:szCs w:val="24"/>
        </w:rPr>
        <w:t>нормативного</w:t>
      </w:r>
      <w:r w:rsidR="008B47FB" w:rsidRPr="008B47FB">
        <w:rPr>
          <w:rFonts w:ascii="Times New Roman" w:hAnsi="Times New Roman"/>
          <w:sz w:val="24"/>
          <w:szCs w:val="24"/>
        </w:rPr>
        <w:t xml:space="preserve">  </w:t>
      </w:r>
      <w:r w:rsidR="008B47FB" w:rsidRPr="008B47FB">
        <w:rPr>
          <w:rFonts w:ascii="Times New Roman" w:hAnsi="Times New Roman" w:hint="eastAsia"/>
          <w:sz w:val="24"/>
          <w:szCs w:val="24"/>
        </w:rPr>
        <w:t>правового</w:t>
      </w:r>
      <w:r w:rsidR="008B47FB" w:rsidRPr="008B47FB">
        <w:rPr>
          <w:rFonts w:ascii="Times New Roman" w:hAnsi="Times New Roman"/>
          <w:sz w:val="24"/>
          <w:szCs w:val="24"/>
        </w:rPr>
        <w:t xml:space="preserve"> </w:t>
      </w:r>
      <w:r w:rsidR="008B47FB" w:rsidRPr="008B47FB">
        <w:rPr>
          <w:rFonts w:ascii="Times New Roman" w:hAnsi="Times New Roman" w:hint="eastAsia"/>
          <w:sz w:val="24"/>
          <w:szCs w:val="24"/>
        </w:rPr>
        <w:t>акта</w:t>
      </w:r>
      <w:r w:rsidR="008B47FB" w:rsidRPr="008B47FB">
        <w:rPr>
          <w:rFonts w:ascii="Times New Roman" w:hAnsi="Times New Roman"/>
          <w:sz w:val="24"/>
          <w:szCs w:val="24"/>
        </w:rPr>
        <w:t xml:space="preserve"> </w:t>
      </w:r>
      <w:r w:rsidR="004F2124">
        <w:rPr>
          <w:rFonts w:ascii="Times New Roman" w:hAnsi="Times New Roman"/>
          <w:sz w:val="24"/>
          <w:szCs w:val="24"/>
        </w:rPr>
        <w:t xml:space="preserve">на сайте </w:t>
      </w:r>
      <w:r w:rsidR="0001163A" w:rsidRPr="00B71BA9">
        <w:rPr>
          <w:rFonts w:ascii="Times New Roman" w:hAnsi="Times New Roman"/>
          <w:sz w:val="24"/>
          <w:szCs w:val="24"/>
        </w:rPr>
        <w:t xml:space="preserve">муниципального образования «Среднеканский </w:t>
      </w:r>
      <w:r w:rsidR="0001163A" w:rsidRPr="00F313D5">
        <w:rPr>
          <w:rFonts w:ascii="Times New Roman" w:hAnsi="Times New Roman"/>
          <w:sz w:val="24"/>
          <w:szCs w:val="24"/>
        </w:rPr>
        <w:t xml:space="preserve">муниципальный округ Магаданской области» в сети Интернет </w:t>
      </w:r>
      <w:hyperlink r:id="rId6" w:history="1">
        <w:r w:rsidR="004D094B" w:rsidRPr="00C67F8D">
          <w:rPr>
            <w:rStyle w:val="a3"/>
            <w:rFonts w:ascii="Times New Roman" w:hAnsi="Times New Roman"/>
            <w:sz w:val="24"/>
            <w:szCs w:val="24"/>
          </w:rPr>
          <w:t>https://amosred.esgms.ru/site/item?id=838</w:t>
        </w:r>
      </w:hyperlink>
      <w:r w:rsidR="004D094B">
        <w:rPr>
          <w:rFonts w:ascii="Times New Roman" w:hAnsi="Times New Roman"/>
          <w:sz w:val="24"/>
          <w:szCs w:val="24"/>
        </w:rPr>
        <w:t xml:space="preserve"> </w:t>
      </w:r>
      <w:r w:rsidR="001D5B24" w:rsidRPr="004D094B">
        <w:rPr>
          <w:rFonts w:ascii="Times New Roman" w:hAnsi="Times New Roman"/>
          <w:sz w:val="24"/>
          <w:szCs w:val="24"/>
        </w:rPr>
        <w:t xml:space="preserve"> </w:t>
      </w:r>
    </w:p>
    <w:p w:rsidR="00872AD9" w:rsidRDefault="009365C1" w:rsidP="00872AD9">
      <w:pPr>
        <w:widowControl w:val="0"/>
        <w:ind w:firstLine="53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5215B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полученных предложений будет размещена на официальном </w:t>
      </w:r>
      <w:r w:rsidR="003B128D" w:rsidRPr="00B71BA9">
        <w:rPr>
          <w:rFonts w:ascii="Times New Roman" w:hAnsi="Times New Roman"/>
          <w:sz w:val="24"/>
          <w:szCs w:val="24"/>
        </w:rPr>
        <w:t xml:space="preserve">сайте муниципального образования «Среднеканский </w:t>
      </w:r>
      <w:r w:rsidR="003B128D" w:rsidRPr="00FA1ED4">
        <w:rPr>
          <w:rFonts w:ascii="Times New Roman" w:hAnsi="Times New Roman"/>
          <w:sz w:val="24"/>
          <w:szCs w:val="24"/>
        </w:rPr>
        <w:t xml:space="preserve">муниципальный округ Магаданской области» </w:t>
      </w:r>
      <w:hyperlink r:id="rId7" w:history="1">
        <w:r w:rsidR="004D094B" w:rsidRPr="00C67F8D">
          <w:rPr>
            <w:rStyle w:val="a3"/>
            <w:rFonts w:ascii="Times New Roman" w:hAnsi="Times New Roman"/>
            <w:sz w:val="24"/>
            <w:szCs w:val="24"/>
          </w:rPr>
          <w:t>https://amosred.esgms.ru/site/item?id=838</w:t>
        </w:r>
      </w:hyperlink>
      <w:bookmarkStart w:id="0" w:name="_GoBack"/>
      <w:bookmarkEnd w:id="0"/>
      <w:r w:rsidR="000B4F1A" w:rsidRPr="00A32EB4">
        <w:rPr>
          <w:rFonts w:ascii="Times New Roman" w:hAnsi="Times New Roman"/>
          <w:sz w:val="24"/>
          <w:szCs w:val="24"/>
        </w:rPr>
        <w:t xml:space="preserve"> </w:t>
      </w:r>
      <w:r w:rsidR="00F81CF4" w:rsidRPr="00A32EB4">
        <w:rPr>
          <w:rFonts w:ascii="Times New Roman" w:hAnsi="Times New Roman"/>
          <w:sz w:val="24"/>
          <w:szCs w:val="24"/>
        </w:rPr>
        <w:t xml:space="preserve"> </w:t>
      </w:r>
      <w:r w:rsidRPr="00AF284F">
        <w:rPr>
          <w:rFonts w:ascii="Times New Roman" w:hAnsi="Times New Roman"/>
          <w:b/>
          <w:sz w:val="24"/>
          <w:szCs w:val="24"/>
          <w:u w:val="single"/>
        </w:rPr>
        <w:t>не позднее</w:t>
      </w:r>
      <w:r w:rsidR="0007232D" w:rsidRPr="00AF284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AF284F" w:rsidRPr="00AF284F">
        <w:rPr>
          <w:rFonts w:ascii="Times New Roman" w:hAnsi="Times New Roman"/>
          <w:b/>
          <w:sz w:val="24"/>
          <w:szCs w:val="24"/>
          <w:u w:val="single"/>
        </w:rPr>
        <w:t>25</w:t>
      </w:r>
      <w:r w:rsidR="00872AD9" w:rsidRPr="00AF284F">
        <w:rPr>
          <w:rFonts w:ascii="Times New Roman" w:hAnsi="Times New Roman"/>
          <w:b/>
          <w:sz w:val="24"/>
          <w:szCs w:val="24"/>
          <w:u w:val="single"/>
        </w:rPr>
        <w:t>.</w:t>
      </w:r>
      <w:r w:rsidR="0077575F" w:rsidRPr="00AF284F">
        <w:rPr>
          <w:rFonts w:ascii="Times New Roman" w:hAnsi="Times New Roman"/>
          <w:b/>
          <w:sz w:val="24"/>
          <w:szCs w:val="24"/>
          <w:u w:val="single"/>
        </w:rPr>
        <w:t>0</w:t>
      </w:r>
      <w:r w:rsidR="00AF284F" w:rsidRPr="00AF284F">
        <w:rPr>
          <w:rFonts w:ascii="Times New Roman" w:hAnsi="Times New Roman"/>
          <w:b/>
          <w:sz w:val="24"/>
          <w:szCs w:val="24"/>
          <w:u w:val="single"/>
        </w:rPr>
        <w:t>7</w:t>
      </w:r>
      <w:r w:rsidR="00872AD9" w:rsidRPr="00AF284F">
        <w:rPr>
          <w:rFonts w:ascii="Times New Roman" w:hAnsi="Times New Roman"/>
          <w:b/>
          <w:sz w:val="24"/>
          <w:szCs w:val="24"/>
          <w:u w:val="single"/>
        </w:rPr>
        <w:t>.20</w:t>
      </w:r>
      <w:r w:rsidR="00B4598B" w:rsidRPr="00AF284F">
        <w:rPr>
          <w:rFonts w:ascii="Times New Roman" w:hAnsi="Times New Roman"/>
          <w:b/>
          <w:sz w:val="24"/>
          <w:szCs w:val="24"/>
          <w:u w:val="single"/>
        </w:rPr>
        <w:t>2</w:t>
      </w:r>
      <w:r w:rsidR="00AF284F" w:rsidRPr="00AF284F">
        <w:rPr>
          <w:rFonts w:ascii="Times New Roman" w:hAnsi="Times New Roman"/>
          <w:b/>
          <w:sz w:val="24"/>
          <w:szCs w:val="24"/>
          <w:u w:val="single"/>
        </w:rPr>
        <w:t>3</w:t>
      </w:r>
      <w:r w:rsidR="00872AD9" w:rsidRPr="00AF284F">
        <w:rPr>
          <w:rFonts w:ascii="Times New Roman" w:hAnsi="Times New Roman"/>
          <w:b/>
          <w:sz w:val="24"/>
          <w:szCs w:val="24"/>
          <w:u w:val="single"/>
        </w:rPr>
        <w:t xml:space="preserve"> года.</w:t>
      </w:r>
    </w:p>
    <w:p w:rsidR="0001163A" w:rsidRPr="00872AD9" w:rsidRDefault="0001163A" w:rsidP="00872AD9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9365C1" w:rsidRPr="00D5215B" w:rsidRDefault="009365C1" w:rsidP="00813C1B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 </w:t>
      </w:r>
      <w:r w:rsidRPr="00D5215B">
        <w:rPr>
          <w:rFonts w:ascii="Times New Roman" w:hAnsi="Times New Roman"/>
          <w:b/>
          <w:sz w:val="24"/>
          <w:szCs w:val="24"/>
        </w:rPr>
        <w:t>Вид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7575F">
        <w:tc>
          <w:tcPr>
            <w:tcW w:w="9570" w:type="dxa"/>
          </w:tcPr>
          <w:p w:rsidR="009365C1" w:rsidRPr="00D5215B" w:rsidRDefault="00015DCF" w:rsidP="0002277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Среднеканского муниципального округа Магаданской области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2. </w:t>
      </w:r>
      <w:r w:rsidRPr="00D5215B">
        <w:rPr>
          <w:rFonts w:ascii="Times New Roman" w:hAnsi="Times New Roman"/>
          <w:b/>
          <w:sz w:val="24"/>
          <w:szCs w:val="24"/>
        </w:rPr>
        <w:t>Наименование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7575F">
        <w:tc>
          <w:tcPr>
            <w:tcW w:w="9570" w:type="dxa"/>
          </w:tcPr>
          <w:p w:rsidR="009365C1" w:rsidRPr="00B4598B" w:rsidRDefault="00015DCF" w:rsidP="0044056F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1597">
              <w:rPr>
                <w:rFonts w:ascii="Times New Roman" w:hAnsi="Times New Roman"/>
                <w:sz w:val="24"/>
                <w:szCs w:val="24"/>
              </w:rPr>
              <w:t xml:space="preserve">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  <w:r w:rsidRPr="00501597">
              <w:rPr>
                <w:rFonts w:ascii="Times New Roman" w:hAnsi="Times New Roman"/>
                <w:sz w:val="24"/>
                <w:szCs w:val="24"/>
              </w:rPr>
              <w:t xml:space="preserve"> округ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Pr="00501597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3. </w:t>
      </w:r>
      <w:r w:rsidRPr="00D5215B">
        <w:rPr>
          <w:rFonts w:ascii="Times New Roman" w:hAnsi="Times New Roman"/>
          <w:b/>
          <w:sz w:val="24"/>
          <w:szCs w:val="24"/>
        </w:rPr>
        <w:t xml:space="preserve">Полное и краткое наименование отраслевого (функционального) и (или) территориального органа Администрации Среднеканского </w:t>
      </w:r>
      <w:r w:rsidR="00015DCF">
        <w:rPr>
          <w:rFonts w:ascii="Times New Roman" w:hAnsi="Times New Roman"/>
          <w:b/>
          <w:sz w:val="24"/>
          <w:szCs w:val="24"/>
        </w:rPr>
        <w:t>муниципального</w:t>
      </w:r>
      <w:r w:rsidRPr="00D5215B">
        <w:rPr>
          <w:rFonts w:ascii="Times New Roman" w:hAnsi="Times New Roman"/>
          <w:b/>
          <w:sz w:val="24"/>
          <w:szCs w:val="24"/>
        </w:rPr>
        <w:t xml:space="preserve"> округа разработчика проекта акта</w:t>
      </w:r>
      <w:r w:rsidRPr="00D5215B">
        <w:rPr>
          <w:rFonts w:ascii="Times New Roman" w:hAnsi="Times New Roman"/>
          <w:i/>
          <w:sz w:val="24"/>
          <w:szCs w:val="24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7575F">
        <w:tc>
          <w:tcPr>
            <w:tcW w:w="9570" w:type="dxa"/>
          </w:tcPr>
          <w:p w:rsidR="009365C1" w:rsidRPr="00D5215B" w:rsidRDefault="00346507" w:rsidP="00015DCF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экономики и развития Администрации Среднеканского </w:t>
            </w:r>
            <w:r w:rsidR="00015DCF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>4</w:t>
      </w:r>
      <w:r w:rsidRPr="00D5215B">
        <w:rPr>
          <w:rFonts w:ascii="Times New Roman" w:hAnsi="Times New Roman"/>
          <w:b/>
          <w:sz w:val="24"/>
          <w:szCs w:val="24"/>
        </w:rPr>
        <w:t>. Описание проблемы, на решение которой направлен предлагаемый способ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7575F">
        <w:tc>
          <w:tcPr>
            <w:tcW w:w="9570" w:type="dxa"/>
          </w:tcPr>
          <w:p w:rsidR="009365C1" w:rsidRPr="0044056F" w:rsidRDefault="00015DCF" w:rsidP="00B4598B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</w:t>
            </w:r>
            <w:r w:rsidRPr="000C01F6">
              <w:rPr>
                <w:rFonts w:ascii="Times New Roman" w:hAnsi="Times New Roman"/>
                <w:sz w:val="24"/>
                <w:szCs w:val="24"/>
              </w:rPr>
              <w:t>Среднеканского городского округа от 16.11.2016 № 324 «Об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городской округ» не соответствует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действующему законодательству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 xml:space="preserve"> 5.</w:t>
      </w:r>
      <w:r w:rsidRPr="00D5215B">
        <w:rPr>
          <w:rFonts w:ascii="Times New Roman" w:hAnsi="Times New Roman"/>
          <w:b/>
          <w:sz w:val="24"/>
          <w:szCs w:val="24"/>
        </w:rPr>
        <w:t xml:space="preserve"> Нормативные правовые акты и поручения, в связи с которыми осуществлена подготовка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7575F">
        <w:tc>
          <w:tcPr>
            <w:tcW w:w="9570" w:type="dxa"/>
          </w:tcPr>
          <w:p w:rsidR="00015DCF" w:rsidRPr="00501597" w:rsidRDefault="00015DCF" w:rsidP="00015DCF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E4F">
              <w:rPr>
                <w:rFonts w:ascii="Times New Roman" w:hAnsi="Times New Roman"/>
                <w:sz w:val="24"/>
                <w:szCs w:val="24"/>
              </w:rPr>
              <w:t xml:space="preserve">- статья 78 Бюджетного кодекса Российской Федерации, с федеральными законами от 06.10.2003 № 131-ФЗ «Об общих принципах организации местного самоуправления в </w:t>
            </w:r>
            <w:r w:rsidRPr="00501597">
              <w:rPr>
                <w:rFonts w:ascii="Times New Roman" w:hAnsi="Times New Roman"/>
                <w:sz w:val="24"/>
                <w:szCs w:val="24"/>
              </w:rPr>
              <w:t>Российской Федерации»,</w:t>
            </w:r>
          </w:p>
          <w:p w:rsidR="00812D39" w:rsidRDefault="00015DCF" w:rsidP="00015DC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159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1597">
              <w:rPr>
                <w:rFonts w:ascii="Times New Roman" w:hAnsi="Times New Roman"/>
                <w:sz w:val="24"/>
                <w:szCs w:val="24"/>
              </w:rPr>
              <w:t>Федеральный закон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ьные акты Российской Федерации», </w:t>
            </w:r>
          </w:p>
          <w:p w:rsidR="00015DCF" w:rsidRPr="0044056F" w:rsidRDefault="00015DCF" w:rsidP="00015DC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15DCF">
              <w:rPr>
                <w:rFonts w:ascii="Times New Roman" w:hAnsi="Times New Roman"/>
                <w:sz w:val="24"/>
                <w:szCs w:val="24"/>
              </w:rPr>
              <w:t xml:space="preserve"> Закон Магаданской области от 14.03.2022 года  № 2682-ОЗ 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15DCF">
              <w:rPr>
                <w:rFonts w:ascii="Times New Roman" w:hAnsi="Times New Roman"/>
                <w:sz w:val="24"/>
                <w:szCs w:val="24"/>
              </w:rPr>
              <w:t>О преобразовании муниципального образования «Среднеканский городской округ» в связи с наделением его статусом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 xml:space="preserve"> 6.</w:t>
      </w:r>
      <w:r w:rsidRPr="00D5215B">
        <w:rPr>
          <w:rFonts w:ascii="Times New Roman" w:hAnsi="Times New Roman"/>
          <w:b/>
          <w:sz w:val="24"/>
          <w:szCs w:val="24"/>
        </w:rPr>
        <w:t xml:space="preserve"> Цели регулирования и характеристика соответствующих общественных отношений: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7575F">
        <w:tc>
          <w:tcPr>
            <w:tcW w:w="9570" w:type="dxa"/>
          </w:tcPr>
          <w:p w:rsidR="009365C1" w:rsidRPr="00D5215B" w:rsidRDefault="002D43A8" w:rsidP="0044056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Установление порядка </w:t>
            </w:r>
            <w:r w:rsidRPr="000C01F6">
              <w:rPr>
                <w:rFonts w:ascii="Times New Roman" w:hAnsi="Times New Roman"/>
                <w:sz w:val="24"/>
                <w:szCs w:val="24"/>
              </w:rPr>
              <w:t xml:space="preserve">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  <w:r w:rsidRPr="000C01F6">
              <w:rPr>
                <w:rFonts w:ascii="Times New Roman" w:hAnsi="Times New Roman"/>
                <w:sz w:val="24"/>
                <w:szCs w:val="24"/>
              </w:rPr>
              <w:t xml:space="preserve"> округ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Магаданской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области</w:t>
            </w:r>
            <w:r w:rsidRPr="000C01F6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с учетом изменений в действующего законодательства</w:t>
            </w:r>
            <w:proofErr w:type="gramEnd"/>
          </w:p>
        </w:tc>
      </w:tr>
    </w:tbl>
    <w:p w:rsidR="00FF7718" w:rsidRPr="00FF7718" w:rsidRDefault="00FF7718" w:rsidP="00FF7718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FF7718">
        <w:rPr>
          <w:rFonts w:ascii="Times New Roman" w:hAnsi="Times New Roman"/>
          <w:b/>
          <w:sz w:val="24"/>
          <w:szCs w:val="24"/>
        </w:rPr>
        <w:lastRenderedPageBreak/>
        <w:t>7. Описание предлагаемого регулирования и иных возможных способов решения проблемы с указанием круга лиц, на которых будет распространено их действие, и сравнительной оценкой положительных и отрицательных последствий и рисков решения проблемы указанными способами: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FF7718" w:rsidRPr="00FF7718" w:rsidTr="0077575F">
        <w:tc>
          <w:tcPr>
            <w:tcW w:w="9570" w:type="dxa"/>
          </w:tcPr>
          <w:p w:rsidR="00B62248" w:rsidRPr="00F864E8" w:rsidRDefault="002D43A8" w:rsidP="00F34FA8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00B8">
              <w:rPr>
                <w:rFonts w:ascii="Times New Roman" w:hAnsi="Times New Roman" w:hint="eastAsia"/>
                <w:sz w:val="24"/>
                <w:szCs w:val="24"/>
              </w:rPr>
              <w:t>Порядок</w:t>
            </w:r>
            <w:r w:rsidRPr="00EC0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регулирует</w:t>
            </w:r>
            <w:r w:rsidRPr="00A40A39">
              <w:rPr>
                <w:rFonts w:ascii="Times New Roman" w:hAnsi="Times New Roman"/>
                <w:sz w:val="24"/>
                <w:szCs w:val="24"/>
              </w:rPr>
              <w:t xml:space="preserve"> вопросы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области», в том числе вопросы, связанные с установлением, изменением, отменой муниципальных маршрутов регулярных перевозок, допуском юридических лиц и индивидуальных предпринимателей к осуществлению муниципальных маршрутных регулярных перевозок.</w:t>
            </w:r>
          </w:p>
        </w:tc>
      </w:tr>
    </w:tbl>
    <w:p w:rsidR="009365C1" w:rsidRPr="00D5215B" w:rsidRDefault="00FF7718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9365C1" w:rsidRPr="00813C1B">
        <w:rPr>
          <w:rFonts w:ascii="Times New Roman" w:hAnsi="Times New Roman"/>
          <w:sz w:val="24"/>
          <w:szCs w:val="24"/>
        </w:rPr>
        <w:t>.</w:t>
      </w:r>
      <w:r w:rsidR="009365C1" w:rsidRPr="00D5215B">
        <w:rPr>
          <w:rFonts w:ascii="Times New Roman" w:hAnsi="Times New Roman"/>
          <w:b/>
          <w:sz w:val="24"/>
          <w:szCs w:val="24"/>
        </w:rPr>
        <w:t xml:space="preserve"> Планируемый срок вступления в силу проекта акта или взаимосвязанных по цели регулирования проектов актов, предусматривающих установление предлагаемого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4D094B" w:rsidTr="0077575F">
        <w:tc>
          <w:tcPr>
            <w:tcW w:w="9570" w:type="dxa"/>
          </w:tcPr>
          <w:p w:rsidR="009365C1" w:rsidRPr="00F864E8" w:rsidRDefault="00F34FA8" w:rsidP="002D43A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F864E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1155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="00E11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864E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="0077575F" w:rsidRPr="00F864E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942E02" w:rsidRPr="00BA0C6B">
              <w:rPr>
                <w:rFonts w:ascii="Times New Roman" w:hAnsi="Times New Roman"/>
                <w:sz w:val="24"/>
                <w:szCs w:val="24"/>
              </w:rPr>
              <w:t>квартал</w:t>
            </w:r>
            <w:r w:rsidR="00942E02" w:rsidRPr="00F864E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</w:t>
            </w:r>
            <w:r w:rsidR="00FF2D86" w:rsidRPr="00E07D7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2D43A8" w:rsidRPr="002D43A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942E02" w:rsidRPr="00F864E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942E02" w:rsidRPr="00BA0C6B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</w:tr>
    </w:tbl>
    <w:p w:rsidR="009365C1" w:rsidRPr="00D5215B" w:rsidRDefault="00FF7718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9365C1" w:rsidRPr="00813C1B">
        <w:rPr>
          <w:rFonts w:ascii="Times New Roman" w:hAnsi="Times New Roman"/>
          <w:sz w:val="24"/>
          <w:szCs w:val="24"/>
        </w:rPr>
        <w:t>.</w:t>
      </w:r>
      <w:r w:rsidR="009365C1" w:rsidRPr="00D5215B">
        <w:rPr>
          <w:rFonts w:ascii="Times New Roman" w:hAnsi="Times New Roman"/>
          <w:b/>
          <w:sz w:val="24"/>
          <w:szCs w:val="24"/>
        </w:rPr>
        <w:t xml:space="preserve"> Сведения о необходимости или отсутствии необходимости установления переходного периода: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9365C1" w:rsidRPr="00D5215B" w:rsidTr="0077575F">
        <w:tc>
          <w:tcPr>
            <w:tcW w:w="9570" w:type="dxa"/>
          </w:tcPr>
          <w:p w:rsidR="009365C1" w:rsidRPr="00BA0C6B" w:rsidRDefault="00BA0C6B" w:rsidP="0077575F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C6B">
              <w:rPr>
                <w:rFonts w:ascii="Times New Roman" w:hAnsi="Times New Roman"/>
                <w:sz w:val="24"/>
                <w:szCs w:val="24"/>
              </w:rPr>
              <w:t xml:space="preserve">Необходимость установления переходного периода </w:t>
            </w:r>
            <w:r w:rsidR="00E9425B" w:rsidRPr="00BA0C6B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:rsidR="009365C1" w:rsidRPr="00D5215B" w:rsidRDefault="00FF7718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9365C1" w:rsidRPr="00813C1B">
        <w:rPr>
          <w:rFonts w:ascii="Times New Roman" w:hAnsi="Times New Roman"/>
          <w:sz w:val="24"/>
          <w:szCs w:val="24"/>
        </w:rPr>
        <w:t>.</w:t>
      </w:r>
      <w:r w:rsidR="009365C1" w:rsidRPr="00D5215B">
        <w:rPr>
          <w:rFonts w:ascii="Times New Roman" w:hAnsi="Times New Roman"/>
          <w:b/>
          <w:sz w:val="24"/>
          <w:szCs w:val="24"/>
        </w:rPr>
        <w:t xml:space="preserve"> Иная информация по решению Регулирующего органа, относящаяся к сведениям о подготовке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9365C1" w:rsidRPr="00D5215B" w:rsidTr="0077575F">
        <w:tc>
          <w:tcPr>
            <w:tcW w:w="9570" w:type="dxa"/>
          </w:tcPr>
          <w:p w:rsidR="00013B1E" w:rsidRPr="00013B1E" w:rsidRDefault="00013B1E" w:rsidP="00E9425B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целях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оценки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регулирующего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воздействия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проекта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нормативного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правового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акта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выявления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нем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положений</w:t>
            </w:r>
            <w:r w:rsidRPr="00013B1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вводящих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избыточные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административные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иные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ограничения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обязанности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для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субъектов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предпринимательской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013B1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или</w:t>
            </w:r>
            <w:r w:rsidRPr="00013B1E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инвестиционной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деятельности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или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способствующих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их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введению</w:t>
            </w:r>
            <w:r w:rsidRPr="00013B1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а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также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положений</w:t>
            </w:r>
            <w:r w:rsidRPr="00013B1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способствующихвозникновениюнеобоснованныхрасходовсубъектовпредпринимательскойиинойдеятельности</w:t>
            </w:r>
            <w:r w:rsidRPr="00013B1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="00E9425B">
              <w:rPr>
                <w:rFonts w:ascii="Times New Roman" w:hAnsi="Times New Roman"/>
                <w:sz w:val="24"/>
                <w:szCs w:val="24"/>
              </w:rPr>
              <w:t>о исполнение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25B">
              <w:rPr>
                <w:rFonts w:ascii="Times New Roman" w:hAnsi="Times New Roman"/>
                <w:sz w:val="24"/>
                <w:szCs w:val="24"/>
              </w:rPr>
              <w:t xml:space="preserve">постановления </w:t>
            </w:r>
            <w:r w:rsidR="00477888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="00E9425B">
              <w:rPr>
                <w:rFonts w:ascii="Times New Roman" w:hAnsi="Times New Roman"/>
                <w:sz w:val="24"/>
                <w:szCs w:val="24"/>
              </w:rPr>
              <w:t xml:space="preserve"> Среднеканского городского округа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>
              <w:rPr>
                <w:rFonts w:ascii="Times New Roman" w:hAnsi="Times New Roman"/>
                <w:sz w:val="24"/>
                <w:szCs w:val="24"/>
              </w:rPr>
              <w:t>15.08.2022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года №</w:t>
            </w:r>
            <w:r w:rsidR="002D43A8">
              <w:rPr>
                <w:rFonts w:ascii="Times New Roman" w:hAnsi="Times New Roman"/>
                <w:sz w:val="24"/>
                <w:szCs w:val="24"/>
              </w:rPr>
              <w:t xml:space="preserve"> 290-п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«О</w:t>
            </w:r>
            <w:r w:rsidR="002D43A8">
              <w:rPr>
                <w:rFonts w:ascii="Times New Roman" w:hAnsi="Times New Roman"/>
                <w:sz w:val="24"/>
                <w:szCs w:val="24"/>
              </w:rPr>
              <w:t xml:space="preserve"> проведении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оценки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регулирующего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воздействия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проектов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муниципальных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нормативных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правовых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актов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экспертизы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муниципальных</w:t>
            </w:r>
            <w:proofErr w:type="gramEnd"/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нормативных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правовых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актов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затрагивающих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вопросы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осуществления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предпринимательской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инвестиционной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деятельности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на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территории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муниципального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образования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«Среднеканский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городской</w:t>
            </w:r>
            <w:r w:rsidR="002D43A8"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43A8" w:rsidRPr="00EC6E3D">
              <w:rPr>
                <w:rFonts w:ascii="Times New Roman" w:hAnsi="Times New Roman" w:hint="eastAsia"/>
                <w:sz w:val="24"/>
                <w:szCs w:val="24"/>
              </w:rPr>
              <w:t>округ»</w:t>
            </w:r>
            <w:r w:rsidRPr="00013B1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65C1" w:rsidRPr="00D5215B" w:rsidRDefault="00013B1E" w:rsidP="00013B1E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3B1E">
              <w:rPr>
                <w:rFonts w:ascii="Times New Roman" w:hAnsi="Times New Roman" w:hint="eastAsia"/>
                <w:sz w:val="24"/>
                <w:szCs w:val="24"/>
              </w:rPr>
              <w:t>Заинтересованные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лица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могут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принять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участие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направить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свое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мнение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по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вышеуказанным</w:t>
            </w:r>
            <w:r w:rsidR="00C07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3B1E">
              <w:rPr>
                <w:rFonts w:ascii="Times New Roman" w:hAnsi="Times New Roman" w:hint="eastAsia"/>
                <w:sz w:val="24"/>
                <w:szCs w:val="24"/>
              </w:rPr>
              <w:t>адресам</w:t>
            </w:r>
            <w:r w:rsidRPr="00013B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9365C1" w:rsidRPr="00D5215B" w:rsidRDefault="009365C1" w:rsidP="009365C1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К уведомлению прилагаются: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8100"/>
        <w:gridCol w:w="822"/>
      </w:tblGrid>
      <w:tr w:rsidR="009365C1" w:rsidRPr="00D5215B" w:rsidTr="0077575F">
        <w:tc>
          <w:tcPr>
            <w:tcW w:w="648" w:type="dxa"/>
          </w:tcPr>
          <w:p w:rsidR="009365C1" w:rsidRPr="00D5215B" w:rsidRDefault="009365C1" w:rsidP="0077575F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100" w:type="dxa"/>
          </w:tcPr>
          <w:p w:rsidR="009365C1" w:rsidRPr="00F34FA8" w:rsidRDefault="00373153" w:rsidP="009E65E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8B7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 w:rsidR="009E65E4">
              <w:rPr>
                <w:rFonts w:ascii="Times New Roman" w:hAnsi="Times New Roman"/>
                <w:sz w:val="24"/>
                <w:szCs w:val="24"/>
              </w:rPr>
              <w:t>нормативно правового акта</w:t>
            </w:r>
          </w:p>
        </w:tc>
        <w:tc>
          <w:tcPr>
            <w:tcW w:w="822" w:type="dxa"/>
          </w:tcPr>
          <w:p w:rsidR="009365C1" w:rsidRPr="00C60C15" w:rsidRDefault="008B47FB" w:rsidP="00373153">
            <w:pPr>
              <w:widowControl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B47FB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V</w:t>
            </w:r>
          </w:p>
        </w:tc>
      </w:tr>
      <w:tr w:rsidR="009365C1" w:rsidRPr="00D5215B" w:rsidTr="0077575F">
        <w:tc>
          <w:tcPr>
            <w:tcW w:w="648" w:type="dxa"/>
          </w:tcPr>
          <w:p w:rsidR="009365C1" w:rsidRPr="00D5215B" w:rsidRDefault="009365C1" w:rsidP="0077575F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100" w:type="dxa"/>
          </w:tcPr>
          <w:p w:rsidR="009365C1" w:rsidRPr="00D5215B" w:rsidRDefault="009365C1" w:rsidP="0077575F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Перечень вопросов для участников публичных обсуждений</w:t>
            </w:r>
          </w:p>
        </w:tc>
        <w:tc>
          <w:tcPr>
            <w:tcW w:w="822" w:type="dxa"/>
          </w:tcPr>
          <w:p w:rsidR="009365C1" w:rsidRPr="00373153" w:rsidRDefault="00373153" w:rsidP="00373153">
            <w:pPr>
              <w:widowControl w:val="0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37315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V</w:t>
            </w:r>
          </w:p>
        </w:tc>
      </w:tr>
      <w:tr w:rsidR="009365C1" w:rsidRPr="00D5215B" w:rsidTr="0077575F">
        <w:tc>
          <w:tcPr>
            <w:tcW w:w="648" w:type="dxa"/>
          </w:tcPr>
          <w:p w:rsidR="009365C1" w:rsidRPr="00D5215B" w:rsidRDefault="009365C1" w:rsidP="0077575F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100" w:type="dxa"/>
          </w:tcPr>
          <w:p w:rsidR="009365C1" w:rsidRPr="00D5215B" w:rsidRDefault="009365C1" w:rsidP="0077575F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Иные материалы, которые, по мнению Регулирующего органа, позволяют обосновать проблему и предлагаемое регулирование</w:t>
            </w:r>
          </w:p>
        </w:tc>
        <w:tc>
          <w:tcPr>
            <w:tcW w:w="822" w:type="dxa"/>
          </w:tcPr>
          <w:p w:rsidR="009365C1" w:rsidRPr="00D5215B" w:rsidRDefault="00C60C15" w:rsidP="0077575F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-</w:t>
            </w:r>
          </w:p>
        </w:tc>
      </w:tr>
    </w:tbl>
    <w:p w:rsidR="00DF05F7" w:rsidRDefault="00DF05F7"/>
    <w:sectPr w:rsidR="00DF05F7" w:rsidSect="00905C9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7D85"/>
    <w:rsid w:val="00006186"/>
    <w:rsid w:val="0001163A"/>
    <w:rsid w:val="00013B1E"/>
    <w:rsid w:val="00015DCF"/>
    <w:rsid w:val="0002277C"/>
    <w:rsid w:val="00050E09"/>
    <w:rsid w:val="0007232D"/>
    <w:rsid w:val="000A2E64"/>
    <w:rsid w:val="000B4F1A"/>
    <w:rsid w:val="000E14DD"/>
    <w:rsid w:val="00183C14"/>
    <w:rsid w:val="001A6927"/>
    <w:rsid w:val="001D36AC"/>
    <w:rsid w:val="001D5B24"/>
    <w:rsid w:val="002931EE"/>
    <w:rsid w:val="00296DB7"/>
    <w:rsid w:val="002D265D"/>
    <w:rsid w:val="002D43A8"/>
    <w:rsid w:val="002E08AB"/>
    <w:rsid w:val="002E7690"/>
    <w:rsid w:val="003068B7"/>
    <w:rsid w:val="00346507"/>
    <w:rsid w:val="00372FD1"/>
    <w:rsid w:val="00373153"/>
    <w:rsid w:val="003B128D"/>
    <w:rsid w:val="003B3511"/>
    <w:rsid w:val="0044056F"/>
    <w:rsid w:val="00461FE6"/>
    <w:rsid w:val="00467D85"/>
    <w:rsid w:val="00477888"/>
    <w:rsid w:val="00492483"/>
    <w:rsid w:val="004A3971"/>
    <w:rsid w:val="004D094B"/>
    <w:rsid w:val="004D4EB7"/>
    <w:rsid w:val="004F2124"/>
    <w:rsid w:val="00506751"/>
    <w:rsid w:val="005E5606"/>
    <w:rsid w:val="00611A6A"/>
    <w:rsid w:val="00627709"/>
    <w:rsid w:val="00745B4D"/>
    <w:rsid w:val="0077575F"/>
    <w:rsid w:val="00812D39"/>
    <w:rsid w:val="00813C1B"/>
    <w:rsid w:val="00860885"/>
    <w:rsid w:val="00872AD9"/>
    <w:rsid w:val="008B47FB"/>
    <w:rsid w:val="00905C93"/>
    <w:rsid w:val="009365C1"/>
    <w:rsid w:val="00942E02"/>
    <w:rsid w:val="00962F38"/>
    <w:rsid w:val="0097235F"/>
    <w:rsid w:val="00976EEC"/>
    <w:rsid w:val="009912C2"/>
    <w:rsid w:val="009E42F5"/>
    <w:rsid w:val="009E65E4"/>
    <w:rsid w:val="009F1F13"/>
    <w:rsid w:val="00A32EB4"/>
    <w:rsid w:val="00A83B9F"/>
    <w:rsid w:val="00AF284F"/>
    <w:rsid w:val="00B03535"/>
    <w:rsid w:val="00B4598B"/>
    <w:rsid w:val="00B62248"/>
    <w:rsid w:val="00B6593A"/>
    <w:rsid w:val="00BA0C6B"/>
    <w:rsid w:val="00BE1128"/>
    <w:rsid w:val="00C07D51"/>
    <w:rsid w:val="00C54C26"/>
    <w:rsid w:val="00C60C15"/>
    <w:rsid w:val="00C65896"/>
    <w:rsid w:val="00D22F8A"/>
    <w:rsid w:val="00D52F4D"/>
    <w:rsid w:val="00D6395F"/>
    <w:rsid w:val="00DF05F7"/>
    <w:rsid w:val="00DF3672"/>
    <w:rsid w:val="00E07D76"/>
    <w:rsid w:val="00E1155E"/>
    <w:rsid w:val="00E9425B"/>
    <w:rsid w:val="00F210D8"/>
    <w:rsid w:val="00F313D5"/>
    <w:rsid w:val="00F34FA8"/>
    <w:rsid w:val="00F81CF4"/>
    <w:rsid w:val="00F864E8"/>
    <w:rsid w:val="00F966BF"/>
    <w:rsid w:val="00FA798F"/>
    <w:rsid w:val="00FF2D86"/>
    <w:rsid w:val="00FF7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5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6EEC"/>
    <w:rPr>
      <w:color w:val="0000FF" w:themeColor="hyperlink"/>
      <w:u w:val="single"/>
    </w:rPr>
  </w:style>
  <w:style w:type="paragraph" w:styleId="a4">
    <w:name w:val="No Spacing"/>
    <w:uiPriority w:val="1"/>
    <w:qFormat/>
    <w:rsid w:val="00813C1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9E42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5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6EEC"/>
    <w:rPr>
      <w:color w:val="0000FF" w:themeColor="hyperlink"/>
      <w:u w:val="single"/>
    </w:rPr>
  </w:style>
  <w:style w:type="paragraph" w:styleId="a4">
    <w:name w:val="No Spacing"/>
    <w:uiPriority w:val="1"/>
    <w:qFormat/>
    <w:rsid w:val="00813C1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9E42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1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mosred.esgms.ru/site/item?id=83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mosred.esgms.ru/site/item?id=838" TargetMode="External"/><Relationship Id="rId5" Type="http://schemas.openxmlformats.org/officeDocument/2006/relationships/hyperlink" Target="mailto:goszakaz_srednekan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2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Economika</cp:lastModifiedBy>
  <cp:revision>48</cp:revision>
  <dcterms:created xsi:type="dcterms:W3CDTF">2016-04-19T01:00:00Z</dcterms:created>
  <dcterms:modified xsi:type="dcterms:W3CDTF">2023-06-21T22:46:00Z</dcterms:modified>
</cp:coreProperties>
</file>