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6902F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ЕЖЕГОДНЫЙ </w:t>
      </w:r>
      <w:r w:rsidR="004A47B5" w:rsidRPr="006902FB">
        <w:rPr>
          <w:rFonts w:ascii="Times New Roman" w:hAnsi="Times New Roman" w:cs="Times New Roman"/>
          <w:b/>
          <w:bCs/>
          <w:sz w:val="22"/>
          <w:szCs w:val="22"/>
        </w:rPr>
        <w:t>ОТЧЕТ</w:t>
      </w:r>
      <w:r w:rsidR="0098715A"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4A47B5" w:rsidRPr="006902F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МУНИЦ</w:t>
      </w:r>
      <w:r w:rsidR="005563EE" w:rsidRPr="006902FB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ПАЛЬНОЙ</w:t>
      </w: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ПРОГРАММЫ</w:t>
      </w:r>
    </w:p>
    <w:p w:rsidR="00AD50B3" w:rsidRPr="006902FB" w:rsidRDefault="001A189C" w:rsidP="00AD50B3">
      <w:pPr>
        <w:jc w:val="center"/>
        <w:rPr>
          <w:b/>
          <w:color w:val="000000"/>
          <w:sz w:val="22"/>
          <w:szCs w:val="22"/>
          <w:u w:val="single"/>
        </w:rPr>
      </w:pPr>
      <w:r w:rsidRPr="006902FB">
        <w:rPr>
          <w:b/>
          <w:bCs/>
          <w:color w:val="000000"/>
          <w:sz w:val="22"/>
          <w:szCs w:val="22"/>
          <w:u w:val="single"/>
        </w:rPr>
        <w:t>«</w:t>
      </w:r>
      <w:r w:rsidR="00AD50B3" w:rsidRPr="006902FB">
        <w:rPr>
          <w:b/>
          <w:color w:val="000000"/>
          <w:sz w:val="22"/>
          <w:szCs w:val="22"/>
          <w:u w:val="single"/>
        </w:rPr>
        <w:t xml:space="preserve">Комплексное развитие транспортной инфраструктуры Среднеканского городского округа </w:t>
      </w:r>
    </w:p>
    <w:p w:rsidR="00BB5B99" w:rsidRPr="006902FB" w:rsidRDefault="00AD50B3" w:rsidP="00AD50B3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902FB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на 2017 – 2027 годы</w:t>
      </w:r>
      <w:r w:rsidR="001A189C" w:rsidRPr="006902FB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»</w:t>
      </w:r>
    </w:p>
    <w:p w:rsidR="00F852BD" w:rsidRPr="006902F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B3169" w:rsidRPr="006902F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902FB">
        <w:rPr>
          <w:rFonts w:ascii="Times New Roman" w:hAnsi="Times New Roman" w:cs="Times New Roman"/>
          <w:b/>
          <w:sz w:val="22"/>
          <w:szCs w:val="22"/>
        </w:rPr>
        <w:t>за ____</w:t>
      </w:r>
      <w:r w:rsidR="007A338A" w:rsidRPr="006902FB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="003A61F8" w:rsidRPr="006902FB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D40C7B" w:rsidRPr="006902FB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Pr="006902FB">
        <w:rPr>
          <w:rFonts w:ascii="Times New Roman" w:hAnsi="Times New Roman" w:cs="Times New Roman"/>
          <w:b/>
          <w:sz w:val="22"/>
          <w:szCs w:val="22"/>
          <w:u w:val="single"/>
        </w:rPr>
        <w:t xml:space="preserve"> год</w:t>
      </w:r>
      <w:r w:rsidRPr="006902FB">
        <w:rPr>
          <w:rFonts w:ascii="Times New Roman" w:hAnsi="Times New Roman" w:cs="Times New Roman"/>
          <w:b/>
          <w:sz w:val="22"/>
          <w:szCs w:val="22"/>
        </w:rPr>
        <w:t>_____ нарастающим итогом</w:t>
      </w:r>
    </w:p>
    <w:p w:rsidR="005B3169" w:rsidRPr="006902FB" w:rsidRDefault="005B3169" w:rsidP="005B3169">
      <w:pPr>
        <w:pStyle w:val="ConsPlusNormal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(период)</w:t>
      </w:r>
    </w:p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6088"/>
        <w:gridCol w:w="1276"/>
        <w:gridCol w:w="1141"/>
        <w:gridCol w:w="560"/>
        <w:gridCol w:w="7"/>
        <w:gridCol w:w="708"/>
        <w:gridCol w:w="1134"/>
        <w:gridCol w:w="708"/>
        <w:gridCol w:w="3118"/>
      </w:tblGrid>
      <w:tr w:rsidR="005B3169" w:rsidRPr="006902FB" w:rsidTr="00102376">
        <w:tc>
          <w:tcPr>
            <w:tcW w:w="709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088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5534" w:type="dxa"/>
            <w:gridSpan w:val="7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</w:t>
            </w:r>
            <w:proofErr w:type="gram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уб.)</w:t>
            </w:r>
          </w:p>
        </w:tc>
        <w:tc>
          <w:tcPr>
            <w:tcW w:w="3118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258" w:type="dxa"/>
            <w:gridSpan w:val="6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1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34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11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694D" w:rsidRPr="006902FB" w:rsidTr="00102376">
        <w:tc>
          <w:tcPr>
            <w:tcW w:w="15449" w:type="dxa"/>
            <w:gridSpan w:val="10"/>
          </w:tcPr>
          <w:p w:rsidR="00D9694D" w:rsidRPr="006902FB" w:rsidRDefault="00AD50B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t>Раздел 1. Мероприятия по повышению безопасности дорожного движения на территории муниципального образования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1.1.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и утверждение комплексной схемы организации дорожного движения муниципального образования «Среднеканский городской округ»</w:t>
            </w:r>
          </w:p>
        </w:tc>
        <w:tc>
          <w:tcPr>
            <w:tcW w:w="1276" w:type="dxa"/>
          </w:tcPr>
          <w:p w:rsidR="00C722FE" w:rsidRPr="006902FB" w:rsidRDefault="00BC3BB2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1.2.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 xml:space="preserve">Оценка технического </w:t>
            </w:r>
            <w:proofErr w:type="gramStart"/>
            <w:r w:rsidRPr="006902FB">
              <w:rPr>
                <w:sz w:val="22"/>
                <w:szCs w:val="22"/>
              </w:rPr>
              <w:t>состояния дорожного покрытия автомобильных дорог общего пользования местного значения</w:t>
            </w:r>
            <w:proofErr w:type="gramEnd"/>
          </w:p>
        </w:tc>
        <w:tc>
          <w:tcPr>
            <w:tcW w:w="1276" w:type="dxa"/>
          </w:tcPr>
          <w:p w:rsidR="00C722FE" w:rsidRPr="006902FB" w:rsidRDefault="00BC3BB2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090A" w:rsidRPr="006902FB" w:rsidTr="00102376">
        <w:tc>
          <w:tcPr>
            <w:tcW w:w="709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1.3.</w:t>
            </w:r>
          </w:p>
        </w:tc>
        <w:tc>
          <w:tcPr>
            <w:tcW w:w="6088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Содержание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99090A" w:rsidRPr="006902FB" w:rsidRDefault="00B721D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7365,3</w:t>
            </w:r>
          </w:p>
        </w:tc>
        <w:tc>
          <w:tcPr>
            <w:tcW w:w="1141" w:type="dxa"/>
          </w:tcPr>
          <w:p w:rsidR="0099090A" w:rsidRPr="006902FB" w:rsidRDefault="00B721D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5044,2</w:t>
            </w:r>
          </w:p>
        </w:tc>
        <w:tc>
          <w:tcPr>
            <w:tcW w:w="560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99090A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9090A" w:rsidRPr="006902FB" w:rsidRDefault="00B721D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5044,2</w:t>
            </w:r>
          </w:p>
        </w:tc>
        <w:tc>
          <w:tcPr>
            <w:tcW w:w="708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99090A" w:rsidRPr="006902FB" w:rsidRDefault="00BC3BB2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Основные мероприятия: уборка снега в зимний период, уборка несанкционированных свалок вдоль дорог, подсыпка дорог,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грейдерование</w:t>
            </w:r>
            <w:proofErr w:type="spell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и поливка в летний период.</w:t>
            </w:r>
          </w:p>
        </w:tc>
      </w:tr>
      <w:tr w:rsidR="0099090A" w:rsidRPr="006902FB" w:rsidTr="00102376">
        <w:tc>
          <w:tcPr>
            <w:tcW w:w="709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1.4.</w:t>
            </w:r>
          </w:p>
        </w:tc>
        <w:tc>
          <w:tcPr>
            <w:tcW w:w="6088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Приобретение и установка дорожных знаков в соответствии с утвержденной схемой организации дорожного движения</w:t>
            </w:r>
          </w:p>
        </w:tc>
        <w:tc>
          <w:tcPr>
            <w:tcW w:w="1276" w:type="dxa"/>
          </w:tcPr>
          <w:p w:rsidR="0099090A" w:rsidRPr="006902FB" w:rsidRDefault="00B721D0" w:rsidP="005055E0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1000,0</w:t>
            </w:r>
          </w:p>
        </w:tc>
        <w:tc>
          <w:tcPr>
            <w:tcW w:w="1141" w:type="dxa"/>
          </w:tcPr>
          <w:p w:rsidR="0099090A" w:rsidRPr="006902FB" w:rsidRDefault="00BC3BB2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625,5</w:t>
            </w:r>
          </w:p>
        </w:tc>
        <w:tc>
          <w:tcPr>
            <w:tcW w:w="560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625,5</w:t>
            </w:r>
          </w:p>
        </w:tc>
        <w:tc>
          <w:tcPr>
            <w:tcW w:w="708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99090A" w:rsidRPr="006902FB" w:rsidRDefault="00BC3BB2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Приобретены дорожные знаки и стойки для замены</w:t>
            </w:r>
            <w:r w:rsidR="00EF1D8E"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пришедших в негодность знаков и установки новых знаков в соответствии с ПОДД.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1.5.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Паспортизация дорог</w:t>
            </w:r>
          </w:p>
        </w:tc>
        <w:tc>
          <w:tcPr>
            <w:tcW w:w="1276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1.6.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Агитационно-профилактическая работа. Профилактика детского дорожно-транспортного травматизма</w:t>
            </w:r>
          </w:p>
        </w:tc>
        <w:tc>
          <w:tcPr>
            <w:tcW w:w="1276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40,0</w:t>
            </w:r>
          </w:p>
        </w:tc>
        <w:tc>
          <w:tcPr>
            <w:tcW w:w="1141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40,0</w:t>
            </w:r>
          </w:p>
        </w:tc>
        <w:tc>
          <w:tcPr>
            <w:tcW w:w="560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EF1D8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Приобретено информационное табло.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1.7.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Обеспечение образовательных учреждений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EF1D8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C722FE" w:rsidRPr="006902FB" w:rsidRDefault="00C722FE" w:rsidP="00AD50B3">
            <w:pPr>
              <w:overflowPunct w:val="0"/>
              <w:adjustRightInd w:val="0"/>
              <w:jc w:val="right"/>
              <w:textAlignment w:val="baseline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1</w:t>
            </w:r>
          </w:p>
        </w:tc>
        <w:tc>
          <w:tcPr>
            <w:tcW w:w="1276" w:type="dxa"/>
          </w:tcPr>
          <w:p w:rsidR="00C722FE" w:rsidRPr="006902FB" w:rsidRDefault="00A739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8405,3</w:t>
            </w:r>
          </w:p>
        </w:tc>
        <w:tc>
          <w:tcPr>
            <w:tcW w:w="1141" w:type="dxa"/>
          </w:tcPr>
          <w:p w:rsidR="00C722FE" w:rsidRPr="006902FB" w:rsidRDefault="00A7396D" w:rsidP="0099090A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5709,7</w:t>
            </w:r>
          </w:p>
        </w:tc>
        <w:tc>
          <w:tcPr>
            <w:tcW w:w="560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5" w:type="dxa"/>
            <w:gridSpan w:val="2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722FE" w:rsidRPr="006902FB" w:rsidRDefault="00A739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5709,7</w:t>
            </w:r>
          </w:p>
        </w:tc>
        <w:tc>
          <w:tcPr>
            <w:tcW w:w="708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Раздел 2. Мероприятия по проектированию, строительству, реконструкции (капитальному ремонту) объектов транспортной инфраструктуры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2.1.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ПСД на реконструкцию (капитальный ремонт)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2.2.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 xml:space="preserve">Проведение конкурсных процедур по определению подрядчика </w:t>
            </w:r>
          </w:p>
        </w:tc>
        <w:tc>
          <w:tcPr>
            <w:tcW w:w="1276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2.3.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реконструкция (капитальный ремонт) автомобильных дорог общего пользования муниципального значения</w:t>
            </w:r>
          </w:p>
        </w:tc>
        <w:tc>
          <w:tcPr>
            <w:tcW w:w="1276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088" w:type="dxa"/>
          </w:tcPr>
          <w:p w:rsidR="00C722FE" w:rsidRPr="006902FB" w:rsidRDefault="00C722FE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2</w:t>
            </w:r>
          </w:p>
        </w:tc>
        <w:tc>
          <w:tcPr>
            <w:tcW w:w="1276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C722FE" w:rsidRPr="006902FB" w:rsidRDefault="00C722FE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6902FB" w:rsidRDefault="00EF1D8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Раздел 3: Мероприятия по повышению доступности услуг транспортного комплекса для населения</w:t>
            </w:r>
          </w:p>
        </w:tc>
      </w:tr>
      <w:tr w:rsidR="00136CD2" w:rsidRPr="006902FB" w:rsidTr="00102376">
        <w:tc>
          <w:tcPr>
            <w:tcW w:w="709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3.1.</w:t>
            </w:r>
          </w:p>
        </w:tc>
        <w:tc>
          <w:tcPr>
            <w:tcW w:w="6088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Предоставление субсидии на возмещение финансовых затрат по организации регулярных пассажирских перевозок  и багажа автомобильным транспортом на муниципальных маршрутах</w:t>
            </w:r>
          </w:p>
        </w:tc>
        <w:tc>
          <w:tcPr>
            <w:tcW w:w="1276" w:type="dxa"/>
          </w:tcPr>
          <w:p w:rsidR="00136CD2" w:rsidRPr="006902FB" w:rsidRDefault="001339CD" w:rsidP="001F0ADC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2827,6</w:t>
            </w:r>
          </w:p>
        </w:tc>
        <w:tc>
          <w:tcPr>
            <w:tcW w:w="1141" w:type="dxa"/>
          </w:tcPr>
          <w:p w:rsidR="00136CD2" w:rsidRPr="006902FB" w:rsidRDefault="001339CD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2827,6</w:t>
            </w:r>
          </w:p>
        </w:tc>
        <w:tc>
          <w:tcPr>
            <w:tcW w:w="567" w:type="dxa"/>
            <w:gridSpan w:val="2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6CD2" w:rsidRPr="006902FB" w:rsidRDefault="001339CD" w:rsidP="00F7152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2827,6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6CD2" w:rsidRPr="006902FB" w:rsidRDefault="00136CD2" w:rsidP="001339C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Обеспеченно осуществление 7</w:t>
            </w:r>
            <w:r w:rsidR="001339CD" w:rsidRPr="006902FB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рейсов, провезено </w:t>
            </w:r>
            <w:r w:rsidR="001339CD" w:rsidRPr="006902FB">
              <w:rPr>
                <w:rFonts w:ascii="Times New Roman" w:hAnsi="Times New Roman" w:cs="Times New Roman"/>
                <w:sz w:val="22"/>
                <w:szCs w:val="22"/>
              </w:rPr>
              <w:t>0,99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ел</w:t>
            </w:r>
            <w:proofErr w:type="spell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., пассажиропоток составил </w:t>
            </w:r>
            <w:r w:rsidR="001339CD" w:rsidRPr="006902FB">
              <w:rPr>
                <w:rFonts w:ascii="Times New Roman" w:hAnsi="Times New Roman" w:cs="Times New Roman"/>
                <w:sz w:val="22"/>
                <w:szCs w:val="22"/>
              </w:rPr>
              <w:t>51,341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тыс.пасс.км</w:t>
            </w:r>
            <w:proofErr w:type="spellEnd"/>
          </w:p>
        </w:tc>
      </w:tr>
      <w:tr w:rsidR="00136CD2" w:rsidRPr="006902FB" w:rsidTr="00102376">
        <w:tc>
          <w:tcPr>
            <w:tcW w:w="709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3.2.</w:t>
            </w:r>
          </w:p>
        </w:tc>
        <w:tc>
          <w:tcPr>
            <w:tcW w:w="6088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Обновление парка автобусов</w:t>
            </w:r>
          </w:p>
        </w:tc>
        <w:tc>
          <w:tcPr>
            <w:tcW w:w="1276" w:type="dxa"/>
          </w:tcPr>
          <w:p w:rsidR="00136CD2" w:rsidRPr="006902FB" w:rsidRDefault="00136CD2" w:rsidP="001F0ADC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136CD2" w:rsidRPr="006902FB" w:rsidRDefault="00136CD2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6CD2" w:rsidRPr="006902FB" w:rsidRDefault="00136CD2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6CD2" w:rsidRPr="006902FB" w:rsidTr="00102376">
        <w:tc>
          <w:tcPr>
            <w:tcW w:w="709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3.3.</w:t>
            </w:r>
          </w:p>
        </w:tc>
        <w:tc>
          <w:tcPr>
            <w:tcW w:w="6088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Проведение конкурсных процедур определения исполнителя  транспортных услуг</w:t>
            </w:r>
          </w:p>
        </w:tc>
        <w:tc>
          <w:tcPr>
            <w:tcW w:w="1276" w:type="dxa"/>
          </w:tcPr>
          <w:p w:rsidR="00136CD2" w:rsidRPr="006902FB" w:rsidRDefault="00136CD2" w:rsidP="001F0ADC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136CD2" w:rsidRPr="006902FB" w:rsidRDefault="00136CD2" w:rsidP="00D05668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6CD2" w:rsidRPr="006902FB" w:rsidRDefault="00136CD2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39CD" w:rsidRPr="006902FB" w:rsidTr="00102376">
        <w:tc>
          <w:tcPr>
            <w:tcW w:w="709" w:type="dxa"/>
          </w:tcPr>
          <w:p w:rsidR="001339CD" w:rsidRPr="006902FB" w:rsidRDefault="001339CD" w:rsidP="00DF0E04">
            <w:pPr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1339CD" w:rsidRPr="006902FB" w:rsidRDefault="001339CD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3</w:t>
            </w:r>
          </w:p>
        </w:tc>
        <w:tc>
          <w:tcPr>
            <w:tcW w:w="1276" w:type="dxa"/>
          </w:tcPr>
          <w:p w:rsidR="001339CD" w:rsidRPr="006902FB" w:rsidRDefault="001339CD" w:rsidP="000A3E25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2827,6</w:t>
            </w:r>
          </w:p>
        </w:tc>
        <w:tc>
          <w:tcPr>
            <w:tcW w:w="1141" w:type="dxa"/>
          </w:tcPr>
          <w:p w:rsidR="001339CD" w:rsidRPr="006902FB" w:rsidRDefault="001339CD" w:rsidP="000A3E25">
            <w:pPr>
              <w:jc w:val="center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2827,6</w:t>
            </w:r>
          </w:p>
        </w:tc>
        <w:tc>
          <w:tcPr>
            <w:tcW w:w="567" w:type="dxa"/>
            <w:gridSpan w:val="2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2827,6</w:t>
            </w:r>
          </w:p>
        </w:tc>
        <w:tc>
          <w:tcPr>
            <w:tcW w:w="708" w:type="dxa"/>
          </w:tcPr>
          <w:p w:rsidR="001339CD" w:rsidRPr="006902FB" w:rsidRDefault="001339C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39CD" w:rsidRPr="006902FB" w:rsidRDefault="001339CD" w:rsidP="000D4A4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8073" w:type="dxa"/>
            <w:gridSpan w:val="3"/>
          </w:tcPr>
          <w:p w:rsidR="00C722FE" w:rsidRPr="006902FB" w:rsidRDefault="00C722FE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 по программе</w:t>
            </w:r>
          </w:p>
        </w:tc>
        <w:tc>
          <w:tcPr>
            <w:tcW w:w="1141" w:type="dxa"/>
          </w:tcPr>
          <w:p w:rsidR="00C722FE" w:rsidRPr="006902FB" w:rsidRDefault="00B721D0" w:rsidP="00B721D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8537,3 – факт, </w:t>
            </w:r>
            <w:r w:rsidR="00C722FE"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план –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11232,9</w:t>
            </w:r>
          </w:p>
        </w:tc>
        <w:tc>
          <w:tcPr>
            <w:tcW w:w="567" w:type="dxa"/>
            <w:gridSpan w:val="2"/>
          </w:tcPr>
          <w:p w:rsidR="00C722FE" w:rsidRPr="006902FB" w:rsidRDefault="00C722F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C722FE" w:rsidRPr="006902FB" w:rsidRDefault="00C722FE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722FE" w:rsidRPr="006902FB" w:rsidRDefault="006902FB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8537,3</w:t>
            </w:r>
          </w:p>
        </w:tc>
        <w:tc>
          <w:tcPr>
            <w:tcW w:w="708" w:type="dxa"/>
          </w:tcPr>
          <w:p w:rsidR="00C722FE" w:rsidRPr="006902FB" w:rsidRDefault="00C722F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Руководитель управления </w:t>
      </w: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экономики и развития </w:t>
      </w: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Администрации                                  </w:t>
      </w:r>
      <w:r w:rsidR="00952BBC" w:rsidRPr="006902F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Pr="006902FB">
        <w:rPr>
          <w:rFonts w:ascii="Times New Roman" w:hAnsi="Times New Roman" w:cs="Times New Roman"/>
          <w:sz w:val="22"/>
          <w:szCs w:val="22"/>
        </w:rPr>
        <w:t xml:space="preserve">                        Лысенкова Е.В.</w:t>
      </w: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                                    В.В. Хижняк</w:t>
      </w: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Исполнитель: Н.В.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Сакк</w:t>
      </w:r>
      <w:proofErr w:type="spellEnd"/>
    </w:p>
    <w:p w:rsidR="00952BBC" w:rsidRPr="006902FB" w:rsidRDefault="00952BB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>Дата составления:</w:t>
      </w:r>
    </w:p>
    <w:p w:rsidR="00916BC2" w:rsidRPr="006902FB" w:rsidRDefault="00EF1D8E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>23</w:t>
      </w:r>
      <w:r w:rsidR="00C577C1" w:rsidRPr="006902FB">
        <w:rPr>
          <w:rFonts w:ascii="Times New Roman" w:hAnsi="Times New Roman" w:cs="Times New Roman"/>
          <w:sz w:val="22"/>
          <w:szCs w:val="22"/>
        </w:rPr>
        <w:t>.</w:t>
      </w:r>
      <w:r w:rsidR="00AD39CE" w:rsidRPr="006902FB">
        <w:rPr>
          <w:rFonts w:ascii="Times New Roman" w:hAnsi="Times New Roman" w:cs="Times New Roman"/>
          <w:sz w:val="22"/>
          <w:szCs w:val="22"/>
        </w:rPr>
        <w:t>0</w:t>
      </w:r>
      <w:r w:rsidRPr="006902FB">
        <w:rPr>
          <w:rFonts w:ascii="Times New Roman" w:hAnsi="Times New Roman" w:cs="Times New Roman"/>
          <w:sz w:val="22"/>
          <w:szCs w:val="22"/>
        </w:rPr>
        <w:t>5</w:t>
      </w:r>
      <w:r w:rsidR="00C577C1" w:rsidRPr="006902FB">
        <w:rPr>
          <w:rFonts w:ascii="Times New Roman" w:hAnsi="Times New Roman" w:cs="Times New Roman"/>
          <w:sz w:val="22"/>
          <w:szCs w:val="22"/>
        </w:rPr>
        <w:t>.20</w:t>
      </w:r>
      <w:r w:rsidR="00AD39CE" w:rsidRPr="006902FB">
        <w:rPr>
          <w:rFonts w:ascii="Times New Roman" w:hAnsi="Times New Roman" w:cs="Times New Roman"/>
          <w:sz w:val="22"/>
          <w:szCs w:val="22"/>
        </w:rPr>
        <w:t>2</w:t>
      </w:r>
      <w:r w:rsidR="001339CD" w:rsidRPr="006902FB">
        <w:rPr>
          <w:rFonts w:ascii="Times New Roman" w:hAnsi="Times New Roman" w:cs="Times New Roman"/>
          <w:sz w:val="22"/>
          <w:szCs w:val="22"/>
        </w:rPr>
        <w:t>3</w:t>
      </w:r>
      <w:r w:rsidR="00C577C1" w:rsidRPr="006902F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Pr="00176E0D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  <w:r w:rsidR="0008761E" w:rsidRPr="00176E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8761E" w:rsidRPr="00176E0D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176E0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176E0D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E33F61" w:rsidRPr="00176E0D" w:rsidRDefault="00AD50B3" w:rsidP="00AD50B3">
      <w:pPr>
        <w:jc w:val="center"/>
        <w:rPr>
          <w:b/>
          <w:bCs/>
          <w:sz w:val="24"/>
          <w:szCs w:val="24"/>
          <w:u w:val="single"/>
        </w:rPr>
      </w:pPr>
      <w:r w:rsidRPr="00176E0D">
        <w:rPr>
          <w:b/>
          <w:bCs/>
          <w:color w:val="000000"/>
          <w:sz w:val="24"/>
          <w:szCs w:val="24"/>
          <w:u w:val="single"/>
        </w:rPr>
        <w:t>«</w:t>
      </w:r>
      <w:r w:rsidRPr="00176E0D">
        <w:rPr>
          <w:b/>
          <w:color w:val="000000"/>
          <w:sz w:val="24"/>
          <w:szCs w:val="24"/>
          <w:u w:val="single"/>
        </w:rPr>
        <w:t>Комплексное развитие транспортной инфраструктуры Среднеканского городского округа на 2017 – 2027 годы</w:t>
      </w:r>
      <w:r w:rsidRPr="00176E0D">
        <w:rPr>
          <w:b/>
          <w:bCs/>
          <w:color w:val="000000"/>
          <w:sz w:val="24"/>
          <w:szCs w:val="24"/>
          <w:u w:val="single"/>
        </w:rPr>
        <w:t>»</w:t>
      </w:r>
    </w:p>
    <w:p w:rsidR="001C4375" w:rsidRPr="00176E0D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176E0D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b/>
          <w:sz w:val="24"/>
          <w:szCs w:val="24"/>
        </w:rPr>
        <w:t>за ____</w:t>
      </w:r>
      <w:r w:rsidRPr="00176E0D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DE4807" w:rsidRPr="00176E0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339CD" w:rsidRPr="00176E0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76E0D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176E0D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176E0D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176E0D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 xml:space="preserve">№ </w:t>
            </w:r>
            <w:proofErr w:type="gramStart"/>
            <w:r w:rsidRPr="00176E0D">
              <w:rPr>
                <w:sz w:val="24"/>
                <w:szCs w:val="24"/>
              </w:rPr>
              <w:t>п</w:t>
            </w:r>
            <w:proofErr w:type="gramEnd"/>
            <w:r w:rsidRPr="00176E0D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Наименование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176E0D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Плановое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Фактическое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176E0D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Эффективность реализации,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% (</w:t>
            </w:r>
            <w:proofErr w:type="spellStart"/>
            <w:r w:rsidRPr="00176E0D">
              <w:rPr>
                <w:sz w:val="24"/>
                <w:szCs w:val="24"/>
              </w:rPr>
              <w:t>Е</w:t>
            </w:r>
            <w:proofErr w:type="gramStart"/>
            <w:r w:rsidRPr="00176E0D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176E0D">
              <w:rPr>
                <w:sz w:val="24"/>
                <w:szCs w:val="24"/>
              </w:rPr>
              <w:t xml:space="preserve"> =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176E0D">
              <w:rPr>
                <w:sz w:val="24"/>
                <w:szCs w:val="24"/>
              </w:rPr>
              <w:t>Т</w:t>
            </w:r>
            <w:proofErr w:type="gramEnd"/>
            <w:r w:rsidRPr="00176E0D">
              <w:rPr>
                <w:sz w:val="24"/>
                <w:szCs w:val="24"/>
              </w:rPr>
              <w:t>fn</w:t>
            </w:r>
            <w:proofErr w:type="spellEnd"/>
            <w:r w:rsidRPr="00176E0D">
              <w:rPr>
                <w:sz w:val="24"/>
                <w:szCs w:val="24"/>
              </w:rPr>
              <w:t xml:space="preserve"> / TN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176E0D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176E0D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Протяженность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76E0D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176E0D">
              <w:rPr>
                <w:spacing w:val="8"/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76E0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FE4DA9">
              <w:rPr>
                <w:sz w:val="24"/>
                <w:szCs w:val="24"/>
              </w:rPr>
              <w:t>%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Протяженность отремонтированных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Доля дорожно-транспортных происшествий (далее – ДТП), совершению которых сопутствовало наличие неудовлетворительных дорожных условий, в общем количестве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24857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color w:val="000000"/>
                <w:sz w:val="24"/>
                <w:szCs w:val="24"/>
              </w:rPr>
              <w:t>Доля образовательных учреждений обеспеченные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DE4807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pStyle w:val="Default"/>
              <w:jc w:val="center"/>
            </w:pPr>
            <w:r w:rsidRPr="00FE4DA9">
              <w:t xml:space="preserve">Протяженность реконструированных (капитально отремонтированных)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1339CD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3,645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1339CD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ежегодно перевезенных пассажиров на муниципальных маршрутах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тыс</w:t>
            </w:r>
            <w:proofErr w:type="gramStart"/>
            <w:r w:rsidRPr="00FE4DA9">
              <w:rPr>
                <w:sz w:val="24"/>
                <w:szCs w:val="24"/>
              </w:rPr>
              <w:t>.ч</w:t>
            </w:r>
            <w:proofErr w:type="gramEnd"/>
            <w:r w:rsidRPr="00FE4DA9">
              <w:rPr>
                <w:sz w:val="24"/>
                <w:szCs w:val="24"/>
              </w:rPr>
              <w:t>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1339CD" w:rsidP="00DE4807">
            <w:pPr>
              <w:jc w:val="center"/>
              <w:rPr>
                <w:spacing w:val="8"/>
                <w:sz w:val="24"/>
                <w:szCs w:val="24"/>
              </w:rPr>
            </w:pPr>
            <w:r w:rsidRPr="00C643F2">
              <w:rPr>
                <w:spacing w:val="8"/>
                <w:sz w:val="24"/>
                <w:szCs w:val="24"/>
              </w:rPr>
              <w:t>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1339CD" w:rsidP="00102376">
            <w:pPr>
              <w:jc w:val="center"/>
              <w:rPr>
                <w:sz w:val="24"/>
                <w:szCs w:val="24"/>
              </w:rPr>
            </w:pPr>
            <w:r w:rsidRPr="00C643F2">
              <w:rPr>
                <w:sz w:val="24"/>
                <w:szCs w:val="24"/>
              </w:rPr>
              <w:t>66</w:t>
            </w:r>
            <w:r w:rsidR="00AD7E95" w:rsidRPr="00C643F2">
              <w:rPr>
                <w:sz w:val="24"/>
                <w:szCs w:val="24"/>
              </w:rPr>
              <w:t>%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ежегодных рейсов для перевозки пассажиров общественным транспортом на муниципальных маршрутах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591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1339CD" w:rsidP="00E16206">
            <w:pPr>
              <w:jc w:val="center"/>
              <w:rPr>
                <w:spacing w:val="8"/>
                <w:sz w:val="24"/>
                <w:szCs w:val="24"/>
              </w:rPr>
            </w:pPr>
            <w:r w:rsidRPr="00C643F2">
              <w:rPr>
                <w:spacing w:val="8"/>
                <w:sz w:val="24"/>
                <w:szCs w:val="24"/>
              </w:rPr>
              <w:t>737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AD7E95" w:rsidP="00102376">
            <w:pPr>
              <w:jc w:val="center"/>
              <w:rPr>
                <w:sz w:val="24"/>
                <w:szCs w:val="24"/>
              </w:rPr>
            </w:pPr>
            <w:r w:rsidRPr="00C643F2">
              <w:rPr>
                <w:sz w:val="24"/>
                <w:szCs w:val="24"/>
              </w:rPr>
              <w:t>100%</w:t>
            </w:r>
          </w:p>
        </w:tc>
      </w:tr>
      <w:tr w:rsidR="00102376" w:rsidRPr="00176E0D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FE4DA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46 %</w:t>
            </w:r>
            <w:r w:rsidR="00102376" w:rsidRPr="00176E0D">
              <w:rPr>
                <w:sz w:val="24"/>
                <w:szCs w:val="24"/>
              </w:rPr>
              <w:t xml:space="preserve"> </w:t>
            </w:r>
            <w:hyperlink w:anchor="Par176" w:tooltip="Ссылка на текущий документ" w:history="1">
              <w:r w:rsidR="00102376" w:rsidRPr="00176E0D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176E0D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176E0D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FE4DA9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176E0D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176E0D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176E0D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96181C" w:rsidRPr="00176E0D">
        <w:rPr>
          <w:rFonts w:ascii="Times New Roman" w:hAnsi="Times New Roman" w:cs="Times New Roman"/>
          <w:sz w:val="24"/>
          <w:szCs w:val="24"/>
        </w:rPr>
        <w:t>-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635B97" w:rsidRPr="00176E0D">
        <w:rPr>
          <w:rFonts w:ascii="Times New Roman" w:hAnsi="Times New Roman" w:cs="Times New Roman"/>
          <w:sz w:val="24"/>
          <w:szCs w:val="24"/>
        </w:rPr>
        <w:t>обеспечение развития транспортной инфраструктуры Среднеканского городского округа с повышением уровня ее безопасности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>–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 xml:space="preserve">частично </w:t>
      </w:r>
      <w:r w:rsidR="00965504" w:rsidRPr="00176E0D">
        <w:rPr>
          <w:rFonts w:ascii="Times New Roman" w:hAnsi="Times New Roman" w:cs="Times New Roman"/>
          <w:sz w:val="24"/>
          <w:szCs w:val="24"/>
        </w:rPr>
        <w:t>достигнута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52BBC" w:rsidRPr="00176E0D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Р</w:t>
      </w:r>
      <w:r w:rsidR="00952BBC" w:rsidRPr="00176E0D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635B97" w:rsidRPr="00176E0D" w:rsidRDefault="00635B97" w:rsidP="00635B97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176E0D">
        <w:t xml:space="preserve">- </w:t>
      </w:r>
      <w:r w:rsidR="00FE4DA9">
        <w:t>сохранение уровня</w:t>
      </w:r>
      <w:r w:rsidRPr="00176E0D">
        <w:t xml:space="preserve"> безопасности дорожного движения на территории муниципального образования;</w:t>
      </w:r>
    </w:p>
    <w:p w:rsidR="00952BBC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4DA9">
        <w:rPr>
          <w:rFonts w:ascii="Times New Roman" w:hAnsi="Times New Roman" w:cs="Times New Roman"/>
          <w:sz w:val="24"/>
          <w:szCs w:val="24"/>
        </w:rPr>
        <w:t>- повышение доступности услуг транспортного комплекса для населения.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Не решены следующие задачи:</w:t>
      </w:r>
    </w:p>
    <w:p w:rsidR="00635B97" w:rsidRPr="00176E0D" w:rsidRDefault="00635B97" w:rsidP="00635B97">
      <w:pPr>
        <w:pStyle w:val="msonormalcxspmiddle"/>
        <w:spacing w:before="0" w:beforeAutospacing="0" w:after="0" w:afterAutospacing="0"/>
        <w:ind w:firstLine="567"/>
        <w:contextualSpacing/>
        <w:jc w:val="both"/>
      </w:pPr>
      <w:r w:rsidRPr="00176E0D">
        <w:t>- выполнение мероприятий по проектированию, строительству, реконструкции (капитальному ремонту) объектов транспортной инфраструктуры;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2BBC" w:rsidRPr="00176E0D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2. степень соответствия запланированному уровню затрат по определенному мероприятию Программы:</w:t>
      </w:r>
    </w:p>
    <w:p w:rsidR="00703B2D" w:rsidRPr="00176E0D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Общий объем финансирования программы за 20</w:t>
      </w:r>
      <w:r w:rsidR="00B73B47">
        <w:rPr>
          <w:rFonts w:ascii="Times New Roman" w:hAnsi="Times New Roman" w:cs="Times New Roman"/>
          <w:sz w:val="24"/>
          <w:szCs w:val="24"/>
        </w:rPr>
        <w:t>22</w:t>
      </w:r>
      <w:r w:rsidRPr="00176E0D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 w:rsidR="00B73B47">
        <w:rPr>
          <w:rFonts w:ascii="Times New Roman" w:hAnsi="Times New Roman" w:cs="Times New Roman"/>
          <w:sz w:val="24"/>
          <w:szCs w:val="24"/>
        </w:rPr>
        <w:t>5 709,7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E0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176E0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76E0D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76E0D">
        <w:rPr>
          <w:rFonts w:ascii="Times New Roman" w:hAnsi="Times New Roman" w:cs="Times New Roman"/>
          <w:sz w:val="24"/>
          <w:szCs w:val="24"/>
        </w:rPr>
        <w:t xml:space="preserve">., что составляет от плана </w:t>
      </w:r>
      <w:r w:rsidR="00B73B47">
        <w:rPr>
          <w:rFonts w:ascii="Times New Roman" w:hAnsi="Times New Roman" w:cs="Times New Roman"/>
          <w:sz w:val="24"/>
          <w:szCs w:val="24"/>
        </w:rPr>
        <w:t>68</w:t>
      </w:r>
      <w:r w:rsidRPr="00176E0D">
        <w:rPr>
          <w:rFonts w:ascii="Times New Roman" w:hAnsi="Times New Roman" w:cs="Times New Roman"/>
          <w:sz w:val="24"/>
          <w:szCs w:val="24"/>
        </w:rPr>
        <w:t xml:space="preserve">%. На сокращение </w:t>
      </w:r>
      <w:r w:rsidR="00B73B47">
        <w:rPr>
          <w:rFonts w:ascii="Times New Roman" w:hAnsi="Times New Roman" w:cs="Times New Roman"/>
          <w:sz w:val="24"/>
          <w:szCs w:val="24"/>
        </w:rPr>
        <w:t xml:space="preserve">расходов по </w:t>
      </w:r>
      <w:r w:rsidRPr="00176E0D">
        <w:rPr>
          <w:rFonts w:ascii="Times New Roman" w:hAnsi="Times New Roman" w:cs="Times New Roman"/>
          <w:sz w:val="24"/>
          <w:szCs w:val="24"/>
        </w:rPr>
        <w:t>финансировани</w:t>
      </w:r>
      <w:r w:rsidR="00B73B47">
        <w:rPr>
          <w:rFonts w:ascii="Times New Roman" w:hAnsi="Times New Roman" w:cs="Times New Roman"/>
          <w:sz w:val="24"/>
          <w:szCs w:val="24"/>
        </w:rPr>
        <w:t>ю мероприятий</w:t>
      </w:r>
      <w:r w:rsidRPr="00176E0D">
        <w:rPr>
          <w:rFonts w:ascii="Times New Roman" w:hAnsi="Times New Roman" w:cs="Times New Roman"/>
          <w:sz w:val="24"/>
          <w:szCs w:val="24"/>
        </w:rPr>
        <w:t xml:space="preserve"> повлияла экономия в результате проведени</w:t>
      </w:r>
      <w:r w:rsidR="00B73B47">
        <w:rPr>
          <w:rFonts w:ascii="Times New Roman" w:hAnsi="Times New Roman" w:cs="Times New Roman"/>
          <w:sz w:val="24"/>
          <w:szCs w:val="24"/>
        </w:rPr>
        <w:t>я</w:t>
      </w:r>
      <w:r w:rsidRPr="00176E0D">
        <w:rPr>
          <w:rFonts w:ascii="Times New Roman" w:hAnsi="Times New Roman" w:cs="Times New Roman"/>
          <w:sz w:val="24"/>
          <w:szCs w:val="24"/>
        </w:rPr>
        <w:t xml:space="preserve"> конкурсных процедур на закупку товаров (работ, услуг) для муниципальных нужд</w:t>
      </w:r>
      <w:r w:rsidR="00B73B47">
        <w:rPr>
          <w:rFonts w:ascii="Times New Roman" w:hAnsi="Times New Roman" w:cs="Times New Roman"/>
          <w:sz w:val="24"/>
          <w:szCs w:val="24"/>
        </w:rPr>
        <w:t>, а также отсутствие на территории округа потенциальных подрядчиков для выполнение ремонтных работ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176E0D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3. достижение ожидаемых конечных результатов Программы:</w:t>
      </w:r>
    </w:p>
    <w:p w:rsidR="0096181C" w:rsidRPr="00176E0D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176E0D">
        <w:rPr>
          <w:rFonts w:ascii="Times New Roman" w:hAnsi="Times New Roman" w:cs="Times New Roman"/>
          <w:sz w:val="24"/>
          <w:szCs w:val="24"/>
        </w:rPr>
        <w:t>в 20</w:t>
      </w:r>
      <w:r w:rsidR="00B73B47">
        <w:rPr>
          <w:rFonts w:ascii="Times New Roman" w:hAnsi="Times New Roman" w:cs="Times New Roman"/>
          <w:sz w:val="24"/>
          <w:szCs w:val="24"/>
        </w:rPr>
        <w:t>22</w:t>
      </w:r>
      <w:r w:rsidR="000A5203" w:rsidRPr="00176E0D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76E0D">
        <w:rPr>
          <w:rFonts w:ascii="Times New Roman" w:hAnsi="Times New Roman" w:cs="Times New Roman"/>
          <w:sz w:val="24"/>
          <w:szCs w:val="24"/>
        </w:rPr>
        <w:t>:</w:t>
      </w:r>
    </w:p>
    <w:p w:rsidR="00635B97" w:rsidRPr="00176E0D" w:rsidRDefault="00635B97" w:rsidP="00635B97">
      <w:pPr>
        <w:ind w:firstLine="567"/>
        <w:rPr>
          <w:color w:val="000000"/>
          <w:sz w:val="24"/>
          <w:szCs w:val="24"/>
        </w:rPr>
      </w:pPr>
      <w:r w:rsidRPr="00176E0D">
        <w:rPr>
          <w:color w:val="000000"/>
          <w:sz w:val="24"/>
          <w:szCs w:val="24"/>
        </w:rPr>
        <w:t xml:space="preserve">- обеспечено </w:t>
      </w:r>
      <w:r w:rsidR="00C643F2">
        <w:rPr>
          <w:color w:val="000000"/>
          <w:sz w:val="24"/>
          <w:szCs w:val="24"/>
        </w:rPr>
        <w:t>сохранение</w:t>
      </w:r>
      <w:r w:rsidRPr="00176E0D">
        <w:rPr>
          <w:color w:val="000000"/>
          <w:sz w:val="24"/>
          <w:szCs w:val="24"/>
        </w:rPr>
        <w:t xml:space="preserve"> уровня безопасности движения, доступности и качества оказываемых услуг транспортного комплекса для населения.</w:t>
      </w:r>
    </w:p>
    <w:p w:rsidR="00452B81" w:rsidRPr="00176E0D" w:rsidRDefault="00452B81" w:rsidP="0096181C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176E0D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176E0D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176E0D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176E0D">
        <w:rPr>
          <w:rFonts w:ascii="Times New Roman" w:hAnsi="Times New Roman" w:cs="Times New Roman"/>
          <w:b/>
          <w:sz w:val="24"/>
          <w:szCs w:val="24"/>
        </w:rPr>
        <w:t>.</w:t>
      </w:r>
    </w:p>
    <w:p w:rsidR="003E5C21" w:rsidRPr="00176E0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176E0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176E0D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</w:p>
    <w:p w:rsidR="00C76F5A" w:rsidRPr="00176E0D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экономики и развития </w:t>
      </w:r>
    </w:p>
    <w:p w:rsidR="00C76F5A" w:rsidRPr="00176E0D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Администрации                                                      </w:t>
      </w:r>
      <w:r w:rsidR="00635B97" w:rsidRPr="00176E0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76E0D">
        <w:rPr>
          <w:rFonts w:ascii="Times New Roman" w:hAnsi="Times New Roman" w:cs="Times New Roman"/>
          <w:sz w:val="24"/>
          <w:szCs w:val="24"/>
        </w:rPr>
        <w:t xml:space="preserve">    Лысенкова Е.В.</w:t>
      </w:r>
    </w:p>
    <w:p w:rsidR="00146BB0" w:rsidRPr="00176E0D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</w:t>
      </w:r>
      <w:r w:rsidR="00AE1A8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В.В. Хижняк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Pr="006710DB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0DB">
        <w:rPr>
          <w:rFonts w:ascii="Times New Roman" w:hAnsi="Times New Roman" w:cs="Times New Roman"/>
          <w:bCs/>
          <w:sz w:val="24"/>
          <w:szCs w:val="24"/>
        </w:rPr>
        <w:t xml:space="preserve">        Исполнитель: Н.В. </w:t>
      </w:r>
      <w:proofErr w:type="spellStart"/>
      <w:r w:rsidRPr="006710DB">
        <w:rPr>
          <w:rFonts w:ascii="Times New Roman" w:hAnsi="Times New Roman" w:cs="Times New Roman"/>
          <w:bCs/>
          <w:sz w:val="24"/>
          <w:szCs w:val="24"/>
        </w:rPr>
        <w:t>Сакк</w:t>
      </w:r>
      <w:proofErr w:type="spellEnd"/>
    </w:p>
    <w:p w:rsidR="00C643F2" w:rsidRPr="006710DB" w:rsidRDefault="00C643F2" w:rsidP="00C643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43F2" w:rsidRPr="006710DB" w:rsidRDefault="00C643F2" w:rsidP="00C643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0DB">
        <w:rPr>
          <w:rFonts w:ascii="Times New Roman" w:hAnsi="Times New Roman" w:cs="Times New Roman"/>
          <w:sz w:val="24"/>
          <w:szCs w:val="24"/>
        </w:rPr>
        <w:t>Дата составления:</w:t>
      </w:r>
      <w:bookmarkStart w:id="2" w:name="_GoBack"/>
      <w:bookmarkEnd w:id="2"/>
    </w:p>
    <w:p w:rsidR="00C643F2" w:rsidRPr="006710DB" w:rsidRDefault="00C643F2" w:rsidP="00C643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10DB">
        <w:rPr>
          <w:rFonts w:ascii="Times New Roman" w:hAnsi="Times New Roman" w:cs="Times New Roman"/>
          <w:sz w:val="24"/>
          <w:szCs w:val="24"/>
        </w:rPr>
        <w:t>23.05.2023 года</w:t>
      </w:r>
    </w:p>
    <w:p w:rsidR="00146BB0" w:rsidRPr="006710D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146BB0" w:rsidRPr="006710DB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4762D"/>
    <w:rsid w:val="0007119A"/>
    <w:rsid w:val="00075165"/>
    <w:rsid w:val="00080466"/>
    <w:rsid w:val="00080E53"/>
    <w:rsid w:val="0008130D"/>
    <w:rsid w:val="0008761E"/>
    <w:rsid w:val="000965D3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339CD"/>
    <w:rsid w:val="00136CD2"/>
    <w:rsid w:val="00141BE8"/>
    <w:rsid w:val="00142A71"/>
    <w:rsid w:val="00146BB0"/>
    <w:rsid w:val="0016599E"/>
    <w:rsid w:val="001749DF"/>
    <w:rsid w:val="00176E0D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4D02"/>
    <w:rsid w:val="001D744A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3527C"/>
    <w:rsid w:val="003410B0"/>
    <w:rsid w:val="00356D3A"/>
    <w:rsid w:val="00360FA4"/>
    <w:rsid w:val="0036562F"/>
    <w:rsid w:val="0036723A"/>
    <w:rsid w:val="003811C1"/>
    <w:rsid w:val="0038644D"/>
    <w:rsid w:val="003A61F8"/>
    <w:rsid w:val="003B41DF"/>
    <w:rsid w:val="003C4CF4"/>
    <w:rsid w:val="003D2AE5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3E35"/>
    <w:rsid w:val="00452B81"/>
    <w:rsid w:val="0045401D"/>
    <w:rsid w:val="004557BC"/>
    <w:rsid w:val="00455BE1"/>
    <w:rsid w:val="00457918"/>
    <w:rsid w:val="00465145"/>
    <w:rsid w:val="00466544"/>
    <w:rsid w:val="004842DB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5F0F"/>
    <w:rsid w:val="00547EAB"/>
    <w:rsid w:val="0055575E"/>
    <w:rsid w:val="005563EE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5B97"/>
    <w:rsid w:val="00636B11"/>
    <w:rsid w:val="00640AFC"/>
    <w:rsid w:val="00642A6F"/>
    <w:rsid w:val="00660559"/>
    <w:rsid w:val="006710DB"/>
    <w:rsid w:val="00676054"/>
    <w:rsid w:val="00681554"/>
    <w:rsid w:val="00685719"/>
    <w:rsid w:val="00686B73"/>
    <w:rsid w:val="006902FB"/>
    <w:rsid w:val="006971D0"/>
    <w:rsid w:val="006B0E85"/>
    <w:rsid w:val="006B5609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84446"/>
    <w:rsid w:val="00892E31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2278"/>
    <w:rsid w:val="00965504"/>
    <w:rsid w:val="0097325C"/>
    <w:rsid w:val="009835A1"/>
    <w:rsid w:val="0098715A"/>
    <w:rsid w:val="0099090A"/>
    <w:rsid w:val="00992D2A"/>
    <w:rsid w:val="009A46DF"/>
    <w:rsid w:val="009A6ABE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CC1"/>
    <w:rsid w:val="00A50813"/>
    <w:rsid w:val="00A7396D"/>
    <w:rsid w:val="00A74E05"/>
    <w:rsid w:val="00A84324"/>
    <w:rsid w:val="00A87160"/>
    <w:rsid w:val="00A93FAF"/>
    <w:rsid w:val="00A97135"/>
    <w:rsid w:val="00AB6A6E"/>
    <w:rsid w:val="00AC1C81"/>
    <w:rsid w:val="00AC62BB"/>
    <w:rsid w:val="00AD39CE"/>
    <w:rsid w:val="00AD41D1"/>
    <w:rsid w:val="00AD50B3"/>
    <w:rsid w:val="00AD7E95"/>
    <w:rsid w:val="00AE1A80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21D0"/>
    <w:rsid w:val="00B73643"/>
    <w:rsid w:val="00B73B47"/>
    <w:rsid w:val="00B87C7C"/>
    <w:rsid w:val="00BA2EE2"/>
    <w:rsid w:val="00BA571F"/>
    <w:rsid w:val="00BA751C"/>
    <w:rsid w:val="00BB443A"/>
    <w:rsid w:val="00BB5B99"/>
    <w:rsid w:val="00BB7D6A"/>
    <w:rsid w:val="00BC3BB2"/>
    <w:rsid w:val="00BD6B7A"/>
    <w:rsid w:val="00BE03C1"/>
    <w:rsid w:val="00BF1962"/>
    <w:rsid w:val="00BF4115"/>
    <w:rsid w:val="00C02887"/>
    <w:rsid w:val="00C0331D"/>
    <w:rsid w:val="00C104B6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F2"/>
    <w:rsid w:val="00C722FE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5DC3"/>
    <w:rsid w:val="00CC6DB5"/>
    <w:rsid w:val="00CC7619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0C7B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7766"/>
    <w:rsid w:val="00DE4807"/>
    <w:rsid w:val="00DE55E9"/>
    <w:rsid w:val="00DF0E04"/>
    <w:rsid w:val="00DF288D"/>
    <w:rsid w:val="00E1057D"/>
    <w:rsid w:val="00E13A30"/>
    <w:rsid w:val="00E14F2F"/>
    <w:rsid w:val="00E16206"/>
    <w:rsid w:val="00E20241"/>
    <w:rsid w:val="00E33F61"/>
    <w:rsid w:val="00E3699F"/>
    <w:rsid w:val="00E40033"/>
    <w:rsid w:val="00E51C4D"/>
    <w:rsid w:val="00E62483"/>
    <w:rsid w:val="00E67360"/>
    <w:rsid w:val="00E70CE1"/>
    <w:rsid w:val="00E82457"/>
    <w:rsid w:val="00E8490D"/>
    <w:rsid w:val="00E923B8"/>
    <w:rsid w:val="00EA0D58"/>
    <w:rsid w:val="00EB0255"/>
    <w:rsid w:val="00EC4F0E"/>
    <w:rsid w:val="00EC7888"/>
    <w:rsid w:val="00ED5E5B"/>
    <w:rsid w:val="00EE3598"/>
    <w:rsid w:val="00EF1D8E"/>
    <w:rsid w:val="00EF3096"/>
    <w:rsid w:val="00EF3BFC"/>
    <w:rsid w:val="00F03E6D"/>
    <w:rsid w:val="00F24857"/>
    <w:rsid w:val="00F255C1"/>
    <w:rsid w:val="00F27B41"/>
    <w:rsid w:val="00F33B94"/>
    <w:rsid w:val="00F46514"/>
    <w:rsid w:val="00F62695"/>
    <w:rsid w:val="00F663EB"/>
    <w:rsid w:val="00F71528"/>
    <w:rsid w:val="00F71C55"/>
    <w:rsid w:val="00F76AC6"/>
    <w:rsid w:val="00F852BD"/>
    <w:rsid w:val="00F93EBF"/>
    <w:rsid w:val="00F96DB2"/>
    <w:rsid w:val="00FC0067"/>
    <w:rsid w:val="00FD46D0"/>
    <w:rsid w:val="00FD5E8F"/>
    <w:rsid w:val="00FE07EB"/>
    <w:rsid w:val="00FE1C2B"/>
    <w:rsid w:val="00FE48D5"/>
    <w:rsid w:val="00FE4DA9"/>
    <w:rsid w:val="00FE6E86"/>
    <w:rsid w:val="00FF103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A288F-D69E-4A88-9C54-1F8B84D8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7048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Администратор</cp:lastModifiedBy>
  <cp:revision>10</cp:revision>
  <cp:lastPrinted>2023-05-22T22:36:00Z</cp:lastPrinted>
  <dcterms:created xsi:type="dcterms:W3CDTF">2023-01-31T01:15:00Z</dcterms:created>
  <dcterms:modified xsi:type="dcterms:W3CDTF">2023-05-23T05:31:00Z</dcterms:modified>
</cp:coreProperties>
</file>