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29B" w:rsidRDefault="003A029B" w:rsidP="00694D03">
      <w:pPr>
        <w:ind w:left="-36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3A029B" w:rsidRPr="00BA5811" w:rsidRDefault="003A029B" w:rsidP="003A029B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3A029B" w:rsidRPr="000F3125" w:rsidRDefault="003A029B" w:rsidP="003A029B">
      <w:pPr>
        <w:pStyle w:val="3"/>
        <w:rPr>
          <w:rFonts w:ascii="Times New Roman" w:hAnsi="Times New Roman" w:cs="Times New Roman"/>
          <w:sz w:val="36"/>
          <w:szCs w:val="36"/>
        </w:rPr>
      </w:pPr>
    </w:p>
    <w:p w:rsidR="003A029B" w:rsidRPr="009D303A" w:rsidRDefault="003A029B" w:rsidP="003A029B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3A029B" w:rsidRPr="009D303A" w:rsidRDefault="003A029B" w:rsidP="003A029B">
      <w:pPr>
        <w:jc w:val="center"/>
        <w:rPr>
          <w:sz w:val="28"/>
          <w:szCs w:val="28"/>
        </w:rPr>
      </w:pPr>
    </w:p>
    <w:p w:rsidR="003A029B" w:rsidRPr="009D303A" w:rsidRDefault="003A029B" w:rsidP="003A029B">
      <w:pPr>
        <w:jc w:val="center"/>
        <w:rPr>
          <w:rFonts w:ascii="Times New Roman" w:hAnsi="Times New Roman"/>
          <w:sz w:val="24"/>
          <w:szCs w:val="24"/>
        </w:rPr>
      </w:pPr>
    </w:p>
    <w:p w:rsidR="003A029B" w:rsidRPr="00033813" w:rsidRDefault="00E42B22" w:rsidP="003A02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10.03.2016</w:t>
      </w:r>
      <w:r w:rsidR="003A029B" w:rsidRPr="00033813">
        <w:rPr>
          <w:rFonts w:ascii="Times New Roman" w:hAnsi="Times New Roman"/>
          <w:sz w:val="24"/>
          <w:szCs w:val="24"/>
        </w:rPr>
        <w:t xml:space="preserve">_                                                       </w:t>
      </w:r>
      <w:r w:rsidR="003A029B">
        <w:rPr>
          <w:rFonts w:ascii="Times New Roman" w:hAnsi="Times New Roman"/>
          <w:sz w:val="24"/>
          <w:szCs w:val="24"/>
        </w:rPr>
        <w:t xml:space="preserve">                     </w:t>
      </w:r>
      <w:r w:rsidR="00694D03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694D03">
        <w:rPr>
          <w:rFonts w:ascii="Times New Roman" w:hAnsi="Times New Roman"/>
          <w:sz w:val="24"/>
          <w:szCs w:val="24"/>
        </w:rPr>
        <w:t xml:space="preserve"> </w:t>
      </w:r>
      <w:r w:rsidR="003A029B">
        <w:rPr>
          <w:rFonts w:ascii="Times New Roman" w:hAnsi="Times New Roman"/>
          <w:sz w:val="24"/>
          <w:szCs w:val="24"/>
        </w:rPr>
        <w:t xml:space="preserve"> </w:t>
      </w:r>
      <w:r w:rsidR="003A029B" w:rsidRPr="00033813">
        <w:rPr>
          <w:rFonts w:ascii="Times New Roman" w:hAnsi="Times New Roman"/>
          <w:sz w:val="24"/>
          <w:szCs w:val="24"/>
        </w:rPr>
        <w:t xml:space="preserve">  </w:t>
      </w:r>
      <w:r w:rsidR="003A029B" w:rsidRPr="00033813">
        <w:rPr>
          <w:rFonts w:ascii="Times New Roman" w:hAnsi="Times New Roman"/>
          <w:sz w:val="28"/>
          <w:szCs w:val="28"/>
        </w:rPr>
        <w:t>№</w:t>
      </w:r>
      <w:r w:rsidR="003A029B" w:rsidRPr="000338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106</w:t>
      </w:r>
      <w:r w:rsidR="003A029B">
        <w:rPr>
          <w:rFonts w:ascii="Times New Roman" w:hAnsi="Times New Roman"/>
          <w:sz w:val="24"/>
          <w:szCs w:val="24"/>
        </w:rPr>
        <w:t>_</w:t>
      </w:r>
      <w:r w:rsidR="003A029B"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3A029B" w:rsidRDefault="003A029B" w:rsidP="003A029B">
      <w:pPr>
        <w:rPr>
          <w:rFonts w:ascii="Times New Roman" w:hAnsi="Times New Roman"/>
          <w:b/>
          <w:sz w:val="28"/>
          <w:szCs w:val="28"/>
        </w:rPr>
      </w:pPr>
    </w:p>
    <w:p w:rsidR="003A029B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FA630D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FA630D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</w:t>
      </w:r>
    </w:p>
    <w:p w:rsidR="00694D03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FA630D">
        <w:rPr>
          <w:rFonts w:ascii="Times New Roman" w:hAnsi="Times New Roman"/>
          <w:b/>
          <w:sz w:val="28"/>
          <w:szCs w:val="28"/>
        </w:rPr>
        <w:t>предоставления архивным отделом Администрации Среднеканского городского округа  муниципальной услуги «Организация исполнения запросов российских и иностранных граждан, а также лиц без</w:t>
      </w:r>
    </w:p>
    <w:p w:rsidR="00694D03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FA630D">
        <w:rPr>
          <w:rFonts w:ascii="Times New Roman" w:hAnsi="Times New Roman"/>
          <w:b/>
          <w:sz w:val="28"/>
          <w:szCs w:val="28"/>
        </w:rPr>
        <w:t xml:space="preserve"> гражданства, связанных с реализацией их законных прав и свобод, оформления в установленном порядке архивных справок, </w:t>
      </w:r>
    </w:p>
    <w:p w:rsidR="003A029B" w:rsidRPr="00FA630D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FA630D">
        <w:rPr>
          <w:rFonts w:ascii="Times New Roman" w:hAnsi="Times New Roman"/>
          <w:b/>
          <w:sz w:val="28"/>
          <w:szCs w:val="28"/>
        </w:rPr>
        <w:t>направляемых в иностранные государства»</w:t>
      </w:r>
    </w:p>
    <w:p w:rsidR="003A029B" w:rsidRPr="00544A33" w:rsidRDefault="003A029B" w:rsidP="003A029B">
      <w:pPr>
        <w:jc w:val="center"/>
        <w:rPr>
          <w:rFonts w:ascii="Times New Roman" w:hAnsi="Times New Roman"/>
          <w:b/>
          <w:sz w:val="32"/>
          <w:szCs w:val="32"/>
        </w:rPr>
      </w:pPr>
    </w:p>
    <w:p w:rsidR="003A029B" w:rsidRDefault="003A029B" w:rsidP="003A029B">
      <w:pPr>
        <w:ind w:right="-540"/>
        <w:jc w:val="both"/>
        <w:rPr>
          <w:rFonts w:ascii="Times New Roman" w:hAnsi="Times New Roman"/>
          <w:b/>
          <w:sz w:val="32"/>
          <w:szCs w:val="32"/>
        </w:rPr>
      </w:pPr>
    </w:p>
    <w:p w:rsidR="003A029B" w:rsidRDefault="003A029B" w:rsidP="00694D03">
      <w:pPr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    </w:t>
      </w:r>
      <w:r>
        <w:rPr>
          <w:rFonts w:ascii="Times New Roman" w:hAnsi="Times New Roman"/>
          <w:sz w:val="28"/>
          <w:szCs w:val="28"/>
        </w:rPr>
        <w:t>В соответствии с Федеральным  законом от 27 июля 2010 года № 210-ФЗ «Об организации предоставления государственных и муниципальных услуг»</w:t>
      </w:r>
    </w:p>
    <w:p w:rsidR="003A029B" w:rsidRDefault="003A029B" w:rsidP="003A029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30CB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A029B" w:rsidRDefault="003A029B" w:rsidP="003A029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1.</w:t>
      </w:r>
      <w:r w:rsidRPr="00106E34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предоставления </w:t>
      </w:r>
      <w:r>
        <w:rPr>
          <w:rFonts w:ascii="Times New Roman" w:hAnsi="Times New Roman"/>
          <w:sz w:val="28"/>
          <w:szCs w:val="28"/>
        </w:rPr>
        <w:t>архивным отделом Администрации Среднеканского городского округа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«Организация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государства».</w:t>
      </w:r>
    </w:p>
    <w:p w:rsidR="003A029B" w:rsidRDefault="003A029B" w:rsidP="003A02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2.</w:t>
      </w:r>
      <w:r w:rsidRPr="00D77C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</w:t>
      </w:r>
      <w:r w:rsidRPr="00D77CC8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район»</w:t>
      </w:r>
      <w:r>
        <w:rPr>
          <w:rFonts w:ascii="Times New Roman" w:hAnsi="Times New Roman"/>
          <w:sz w:val="28"/>
          <w:szCs w:val="28"/>
        </w:rPr>
        <w:t>:</w:t>
      </w:r>
    </w:p>
    <w:p w:rsidR="00694D03" w:rsidRDefault="00694D03" w:rsidP="00694D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A029B">
        <w:rPr>
          <w:rFonts w:ascii="Times New Roman" w:hAnsi="Times New Roman"/>
          <w:sz w:val="28"/>
          <w:szCs w:val="28"/>
        </w:rPr>
        <w:t xml:space="preserve">- от 18.12.2012 № 280 «Об административном регламенте по предоставлению муниципальной услуги «Организация исполнения поступивших из-за рубежа запросов российских и иностранных граждан, а также лиц без гражданства, </w:t>
      </w:r>
      <w:r w:rsidR="003A029B">
        <w:rPr>
          <w:rFonts w:ascii="Times New Roman" w:hAnsi="Times New Roman"/>
          <w:sz w:val="28"/>
          <w:szCs w:val="28"/>
        </w:rPr>
        <w:lastRenderedPageBreak/>
        <w:t>связанных с реализацией их законных прав и свобод,</w:t>
      </w:r>
      <w:r>
        <w:rPr>
          <w:rFonts w:ascii="Times New Roman" w:hAnsi="Times New Roman"/>
          <w:sz w:val="28"/>
          <w:szCs w:val="28"/>
        </w:rPr>
        <w:t xml:space="preserve">  </w:t>
      </w:r>
      <w:r w:rsidR="003A029B">
        <w:rPr>
          <w:rFonts w:ascii="Times New Roman" w:hAnsi="Times New Roman"/>
          <w:sz w:val="28"/>
          <w:szCs w:val="28"/>
        </w:rPr>
        <w:t xml:space="preserve"> поступивших в </w:t>
      </w:r>
      <w:r>
        <w:rPr>
          <w:rFonts w:ascii="Times New Roman" w:hAnsi="Times New Roman"/>
          <w:sz w:val="28"/>
          <w:szCs w:val="28"/>
        </w:rPr>
        <w:t xml:space="preserve"> </w:t>
      </w:r>
      <w:r w:rsidR="003A029B">
        <w:rPr>
          <w:rFonts w:ascii="Times New Roman" w:hAnsi="Times New Roman"/>
          <w:sz w:val="28"/>
          <w:szCs w:val="28"/>
        </w:rPr>
        <w:t>архивный</w:t>
      </w:r>
      <w:r>
        <w:rPr>
          <w:rFonts w:ascii="Times New Roman" w:hAnsi="Times New Roman"/>
          <w:sz w:val="28"/>
          <w:szCs w:val="28"/>
        </w:rPr>
        <w:t xml:space="preserve"> о</w:t>
      </w:r>
      <w:r w:rsidR="003A029B">
        <w:rPr>
          <w:rFonts w:ascii="Times New Roman" w:hAnsi="Times New Roman"/>
          <w:sz w:val="28"/>
          <w:szCs w:val="28"/>
        </w:rPr>
        <w:t>тдел администрации муниципального образования «Среднеканский район»;</w:t>
      </w:r>
    </w:p>
    <w:p w:rsidR="003A029B" w:rsidRDefault="00694D03" w:rsidP="003A02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A029B">
        <w:rPr>
          <w:rFonts w:ascii="Times New Roman" w:hAnsi="Times New Roman"/>
          <w:sz w:val="28"/>
          <w:szCs w:val="28"/>
        </w:rPr>
        <w:t>- от 18.02.2014 № 26 «О внесении изменений в постановление администрации муниципального образования «Среднеканский район» от 18.12.2012 № 280»;</w:t>
      </w:r>
    </w:p>
    <w:p w:rsidR="003A029B" w:rsidRDefault="003A029B" w:rsidP="003A02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3</w:t>
      </w:r>
      <w:r w:rsidRPr="00AE255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 за ис</w:t>
      </w:r>
      <w:r w:rsidRPr="00691D98">
        <w:rPr>
          <w:rFonts w:ascii="Times New Roman" w:hAnsi="Times New Roman"/>
          <w:sz w:val="28"/>
          <w:szCs w:val="28"/>
        </w:rPr>
        <w:t>полнение</w:t>
      </w:r>
      <w:r>
        <w:rPr>
          <w:rFonts w:ascii="Times New Roman" w:hAnsi="Times New Roman"/>
          <w:sz w:val="28"/>
          <w:szCs w:val="28"/>
        </w:rPr>
        <w:t>м</w:t>
      </w:r>
      <w:r w:rsidRPr="00691D98">
        <w:rPr>
          <w:rFonts w:ascii="Times New Roman" w:hAnsi="Times New Roman"/>
          <w:sz w:val="28"/>
          <w:szCs w:val="28"/>
        </w:rPr>
        <w:t xml:space="preserve"> настоящего постановл</w:t>
      </w:r>
      <w:r>
        <w:rPr>
          <w:rFonts w:ascii="Times New Roman" w:hAnsi="Times New Roman"/>
          <w:sz w:val="28"/>
          <w:szCs w:val="28"/>
        </w:rPr>
        <w:t xml:space="preserve">ения возложить на  </w:t>
      </w:r>
      <w:r w:rsidR="00694D03">
        <w:rPr>
          <w:rFonts w:ascii="Times New Roman" w:hAnsi="Times New Roman"/>
          <w:sz w:val="28"/>
          <w:szCs w:val="28"/>
        </w:rPr>
        <w:t xml:space="preserve">Первого </w:t>
      </w:r>
      <w:r>
        <w:rPr>
          <w:rFonts w:ascii="Times New Roman" w:hAnsi="Times New Roman"/>
          <w:sz w:val="28"/>
          <w:szCs w:val="28"/>
        </w:rPr>
        <w:t>заместителя Г</w:t>
      </w:r>
      <w:r w:rsidRPr="00691D98">
        <w:rPr>
          <w:rFonts w:ascii="Times New Roman" w:hAnsi="Times New Roman"/>
          <w:sz w:val="28"/>
          <w:szCs w:val="28"/>
        </w:rPr>
        <w:t>лавы Администрации, управляющего делами Администрации Среднеканского  городского округа Герасимову  О.Н.</w:t>
      </w:r>
    </w:p>
    <w:p w:rsidR="003A029B" w:rsidRPr="00691D98" w:rsidRDefault="003A029B" w:rsidP="003A02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</w:t>
      </w:r>
      <w:r w:rsidRPr="00691D98">
        <w:rPr>
          <w:rFonts w:ascii="Times New Roman" w:hAnsi="Times New Roman"/>
          <w:sz w:val="28"/>
          <w:szCs w:val="28"/>
        </w:rPr>
        <w:t>Настоящее постановление подлежит офи</w:t>
      </w:r>
      <w:r>
        <w:rPr>
          <w:rFonts w:ascii="Times New Roman" w:hAnsi="Times New Roman"/>
          <w:sz w:val="28"/>
          <w:szCs w:val="28"/>
        </w:rPr>
        <w:t xml:space="preserve">циальному опубликованию в </w:t>
      </w:r>
      <w:r w:rsidR="00694D03">
        <w:rPr>
          <w:rFonts w:ascii="Times New Roman" w:hAnsi="Times New Roman"/>
          <w:sz w:val="28"/>
          <w:szCs w:val="28"/>
        </w:rPr>
        <w:t xml:space="preserve">еженедельной </w:t>
      </w:r>
      <w:r w:rsidRPr="00691D98">
        <w:rPr>
          <w:rFonts w:ascii="Times New Roman" w:hAnsi="Times New Roman"/>
          <w:sz w:val="28"/>
          <w:szCs w:val="28"/>
        </w:rPr>
        <w:t xml:space="preserve"> газете «Новая Колыма. Вести»</w:t>
      </w:r>
      <w:r>
        <w:rPr>
          <w:rFonts w:ascii="Times New Roman" w:hAnsi="Times New Roman"/>
          <w:sz w:val="28"/>
          <w:szCs w:val="28"/>
        </w:rPr>
        <w:t>.</w:t>
      </w:r>
    </w:p>
    <w:p w:rsidR="003A029B" w:rsidRPr="00691D98" w:rsidRDefault="003A029B" w:rsidP="003A029B">
      <w:pPr>
        <w:pStyle w:val="Default"/>
        <w:spacing w:line="276" w:lineRule="auto"/>
        <w:jc w:val="both"/>
      </w:pPr>
      <w:r>
        <w:t xml:space="preserve">    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E73251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EF7AA8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EF7AA8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94D0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Ф.Ф.</w:t>
      </w:r>
      <w:r w:rsidR="00694D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Трибух</w:t>
      </w:r>
    </w:p>
    <w:p w:rsidR="003A029B" w:rsidRPr="00EF7AA8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A029B" w:rsidRPr="00E73251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694D03" w:rsidRDefault="00694D03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rPr>
          <w:rFonts w:ascii="Times New Roman" w:hAnsi="Times New Roman"/>
          <w:sz w:val="28"/>
          <w:szCs w:val="28"/>
        </w:rPr>
      </w:pPr>
    </w:p>
    <w:p w:rsidR="003A029B" w:rsidRPr="00694D03" w:rsidRDefault="003A029B" w:rsidP="003A029B">
      <w:pPr>
        <w:rPr>
          <w:rFonts w:ascii="Times New Roman" w:hAnsi="Times New Roman"/>
          <w:sz w:val="28"/>
          <w:szCs w:val="28"/>
        </w:rPr>
      </w:pPr>
      <w:r w:rsidRPr="00EF7AA8">
        <w:rPr>
          <w:rFonts w:ascii="Times New Roman" w:hAnsi="Times New Roman"/>
          <w:i/>
          <w:sz w:val="24"/>
          <w:szCs w:val="24"/>
        </w:rPr>
        <w:t xml:space="preserve">Исп. </w:t>
      </w:r>
      <w:r>
        <w:rPr>
          <w:rFonts w:ascii="Times New Roman" w:hAnsi="Times New Roman"/>
          <w:i/>
          <w:sz w:val="24"/>
          <w:szCs w:val="24"/>
        </w:rPr>
        <w:t>Фабрико Л.И.</w:t>
      </w:r>
    </w:p>
    <w:p w:rsidR="003A029B" w:rsidRPr="00691D98" w:rsidRDefault="003A029B" w:rsidP="003A029B">
      <w:pPr>
        <w:rPr>
          <w:sz w:val="22"/>
          <w:szCs w:val="22"/>
        </w:rPr>
      </w:pPr>
      <w:r>
        <w:rPr>
          <w:sz w:val="24"/>
          <w:szCs w:val="24"/>
        </w:rPr>
        <w:tab/>
      </w:r>
    </w:p>
    <w:p w:rsidR="004C4F2B" w:rsidRDefault="003A029B" w:rsidP="00694D03">
      <w:pPr>
        <w:pStyle w:val="a3"/>
        <w:spacing w:before="0" w:beforeAutospacing="0" w:after="0" w:afterAutospacing="0"/>
        <w:jc w:val="right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1252D3">
        <w:rPr>
          <w:b/>
          <w:bCs/>
        </w:rPr>
        <w:t xml:space="preserve">                            </w:t>
      </w:r>
    </w:p>
    <w:p w:rsidR="003A029B" w:rsidRPr="001252D3" w:rsidRDefault="003A029B" w:rsidP="00694D03">
      <w:pPr>
        <w:pStyle w:val="a3"/>
        <w:spacing w:before="0" w:beforeAutospacing="0" w:after="0" w:afterAutospacing="0"/>
        <w:jc w:val="right"/>
        <w:rPr>
          <w:bCs/>
        </w:rPr>
      </w:pPr>
      <w:r w:rsidRPr="001252D3">
        <w:rPr>
          <w:bCs/>
        </w:rPr>
        <w:t>Приложение</w:t>
      </w:r>
    </w:p>
    <w:p w:rsidR="003A029B" w:rsidRPr="001252D3" w:rsidRDefault="003A029B" w:rsidP="00694D03">
      <w:pPr>
        <w:pStyle w:val="a3"/>
        <w:spacing w:before="0" w:beforeAutospacing="0" w:after="0" w:afterAutospacing="0"/>
        <w:ind w:left="4248"/>
        <w:jc w:val="right"/>
        <w:rPr>
          <w:bCs/>
        </w:rPr>
      </w:pPr>
      <w:r w:rsidRPr="001252D3">
        <w:rPr>
          <w:bCs/>
        </w:rPr>
        <w:lastRenderedPageBreak/>
        <w:t xml:space="preserve">                                       Утвержден</w:t>
      </w:r>
    </w:p>
    <w:p w:rsidR="003A029B" w:rsidRPr="001252D3" w:rsidRDefault="003A029B" w:rsidP="00694D03">
      <w:pPr>
        <w:pStyle w:val="a3"/>
        <w:spacing w:before="0" w:beforeAutospacing="0" w:after="0" w:afterAutospacing="0"/>
        <w:jc w:val="right"/>
        <w:rPr>
          <w:bCs/>
        </w:rPr>
      </w:pPr>
      <w:r w:rsidRPr="001252D3">
        <w:rPr>
          <w:bCs/>
        </w:rPr>
        <w:tab/>
      </w:r>
      <w:r w:rsidRPr="001252D3">
        <w:rPr>
          <w:bCs/>
        </w:rPr>
        <w:tab/>
        <w:t xml:space="preserve">                                              постановлением Администрации</w:t>
      </w:r>
    </w:p>
    <w:p w:rsidR="003A029B" w:rsidRPr="001252D3" w:rsidRDefault="003A029B" w:rsidP="00694D03">
      <w:pPr>
        <w:pStyle w:val="a3"/>
        <w:spacing w:before="0" w:beforeAutospacing="0" w:after="0" w:afterAutospacing="0"/>
        <w:jc w:val="right"/>
        <w:rPr>
          <w:bCs/>
        </w:rPr>
      </w:pPr>
      <w:r w:rsidRPr="001252D3">
        <w:rPr>
          <w:bCs/>
        </w:rPr>
        <w:tab/>
        <w:t xml:space="preserve">                                                              Среднеканского городского округа</w:t>
      </w:r>
    </w:p>
    <w:p w:rsidR="003A029B" w:rsidRPr="001252D3" w:rsidRDefault="003A029B" w:rsidP="00694D03">
      <w:pPr>
        <w:pStyle w:val="a3"/>
        <w:spacing w:before="0" w:beforeAutospacing="0" w:after="0" w:afterAutospacing="0"/>
        <w:jc w:val="right"/>
        <w:rPr>
          <w:bCs/>
        </w:rPr>
      </w:pPr>
      <w:r w:rsidRPr="001252D3">
        <w:rPr>
          <w:bCs/>
        </w:rPr>
        <w:t xml:space="preserve">                                                             от </w:t>
      </w:r>
      <w:r w:rsidR="00E42B22">
        <w:rPr>
          <w:bCs/>
          <w:u w:val="single"/>
        </w:rPr>
        <w:t>10.03.2016г.</w:t>
      </w:r>
      <w:r w:rsidRPr="001252D3">
        <w:rPr>
          <w:bCs/>
        </w:rPr>
        <w:t>_№ _</w:t>
      </w:r>
      <w:r w:rsidR="00E42B22">
        <w:rPr>
          <w:bCs/>
          <w:u w:val="single"/>
        </w:rPr>
        <w:t>106</w:t>
      </w:r>
      <w:r w:rsidRPr="001252D3">
        <w:rPr>
          <w:bCs/>
        </w:rPr>
        <w:t>_</w:t>
      </w:r>
    </w:p>
    <w:p w:rsidR="003A029B" w:rsidRPr="009E2054" w:rsidRDefault="003A029B" w:rsidP="003A029B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06E34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3A029B" w:rsidRPr="005B4603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1"/>
      <w:bookmarkStart w:id="1" w:name="OLE_LINK2"/>
      <w:r w:rsidRPr="005B46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B4603">
        <w:rPr>
          <w:rFonts w:ascii="Times New Roman" w:hAnsi="Times New Roman"/>
          <w:b/>
          <w:sz w:val="28"/>
          <w:szCs w:val="28"/>
        </w:rPr>
        <w:t>предоставления архивным отделом Администрации Среднеканского городского округа  муниципальной услуги «Организация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государства»</w:t>
      </w:r>
    </w:p>
    <w:bookmarkEnd w:id="0"/>
    <w:bookmarkEnd w:id="1"/>
    <w:p w:rsidR="003A029B" w:rsidRPr="00106E34" w:rsidRDefault="003A029B" w:rsidP="003A029B">
      <w:pPr>
        <w:rPr>
          <w:rFonts w:ascii="Times New Roman" w:hAnsi="Times New Roman"/>
          <w:b/>
          <w:sz w:val="24"/>
          <w:szCs w:val="24"/>
        </w:rPr>
      </w:pPr>
    </w:p>
    <w:p w:rsidR="003A029B" w:rsidRPr="00106E34" w:rsidRDefault="003A029B" w:rsidP="003A029B">
      <w:pPr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06E34">
        <w:rPr>
          <w:rFonts w:ascii="Times New Roman" w:hAnsi="Times New Roman"/>
          <w:b/>
          <w:bCs/>
          <w:sz w:val="28"/>
          <w:szCs w:val="28"/>
        </w:rPr>
        <w:t>I. Общие положения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1. Административный регламент предоставления </w:t>
      </w:r>
      <w:r>
        <w:rPr>
          <w:rFonts w:ascii="Times New Roman" w:hAnsi="Times New Roman"/>
          <w:sz w:val="28"/>
          <w:szCs w:val="28"/>
        </w:rPr>
        <w:t xml:space="preserve">архивным отделом Администрации Среднеканского городского округа </w:t>
      </w:r>
      <w:r w:rsidRPr="00106E34">
        <w:rPr>
          <w:rFonts w:ascii="Times New Roman" w:hAnsi="Times New Roman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архивный отдел)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«Организация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государства» (далее - Регламент), разработан в целях повышения эффективности и качества работы по организации исполнения запросов российских и иностранных граждан, а также лиц без гражданства и определяет стандарт и последовательность действий (административных процедур)</w:t>
      </w:r>
      <w:r>
        <w:rPr>
          <w:rFonts w:ascii="Times New Roman" w:hAnsi="Times New Roman"/>
          <w:sz w:val="28"/>
          <w:szCs w:val="28"/>
        </w:rPr>
        <w:t xml:space="preserve"> архивного отдела,</w:t>
      </w:r>
      <w:r w:rsidRPr="00106E34">
        <w:rPr>
          <w:rFonts w:ascii="Times New Roman" w:hAnsi="Times New Roman"/>
          <w:sz w:val="28"/>
          <w:szCs w:val="28"/>
        </w:rPr>
        <w:t xml:space="preserve"> а также порядок взаимодействия </w:t>
      </w:r>
      <w:r>
        <w:rPr>
          <w:rFonts w:ascii="Times New Roman" w:hAnsi="Times New Roman"/>
          <w:sz w:val="28"/>
          <w:szCs w:val="28"/>
        </w:rPr>
        <w:t xml:space="preserve"> архивного отдела </w:t>
      </w:r>
      <w:r w:rsidRPr="00106E34">
        <w:rPr>
          <w:rFonts w:ascii="Times New Roman" w:hAnsi="Times New Roman"/>
          <w:sz w:val="28"/>
          <w:szCs w:val="28"/>
        </w:rPr>
        <w:t xml:space="preserve"> с органами государственной власти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106E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архивным агентством Министерства государственно-правового развития Магаданской области,</w:t>
      </w:r>
      <w:r w:rsidRPr="00106E34">
        <w:rPr>
          <w:rFonts w:ascii="Times New Roman" w:hAnsi="Times New Roman"/>
          <w:sz w:val="28"/>
          <w:szCs w:val="28"/>
        </w:rPr>
        <w:t xml:space="preserve"> органами местного самоуправления и организациями (далее - органы и организации), 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2. Опр</w:t>
      </w:r>
      <w:r>
        <w:rPr>
          <w:rFonts w:ascii="Times New Roman" w:hAnsi="Times New Roman"/>
          <w:sz w:val="28"/>
          <w:szCs w:val="28"/>
        </w:rPr>
        <w:t>еделяет 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 органом, уполномо</w:t>
      </w:r>
      <w:r>
        <w:rPr>
          <w:rFonts w:ascii="Times New Roman" w:hAnsi="Times New Roman"/>
          <w:sz w:val="28"/>
          <w:szCs w:val="28"/>
        </w:rPr>
        <w:t>ченным на предоставление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Круг заявителей</w:t>
      </w:r>
    </w:p>
    <w:p w:rsidR="004C4F2B" w:rsidRPr="00106E34" w:rsidRDefault="004C4F2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Муниципальная</w:t>
      </w:r>
      <w:r w:rsidRPr="00106E34">
        <w:rPr>
          <w:rFonts w:ascii="Times New Roman" w:hAnsi="Times New Roman"/>
          <w:sz w:val="28"/>
          <w:szCs w:val="28"/>
        </w:rPr>
        <w:t xml:space="preserve"> услуга предоставляется в отношении проживающих за рубежом российских и иностранных граждан, а также лица без гражданства (далее – заявители).</w:t>
      </w:r>
    </w:p>
    <w:p w:rsidR="003A029B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ab/>
        <w:t xml:space="preserve">Заявителями также могут быть иные физические и юридические лица,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выступать </w:t>
      </w:r>
      <w:r>
        <w:rPr>
          <w:rFonts w:ascii="Times New Roman" w:hAnsi="Times New Roman"/>
          <w:sz w:val="28"/>
          <w:szCs w:val="28"/>
        </w:rPr>
        <w:t>от их имени при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Pr="00106E34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Требования к порядку информирования о правилах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предоставления государственной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pStyle w:val="Default"/>
        <w:jc w:val="both"/>
        <w:rPr>
          <w:color w:val="auto"/>
          <w:sz w:val="28"/>
          <w:szCs w:val="28"/>
        </w:rPr>
      </w:pPr>
      <w:r w:rsidRPr="00106E34">
        <w:rPr>
          <w:rFonts w:eastAsia="Times New Roman"/>
          <w:color w:val="auto"/>
          <w:sz w:val="28"/>
          <w:szCs w:val="28"/>
        </w:rPr>
        <w:t xml:space="preserve"> </w:t>
      </w:r>
      <w:r w:rsidRPr="00106E34">
        <w:rPr>
          <w:rFonts w:eastAsia="Times New Roman"/>
          <w:color w:val="auto"/>
          <w:sz w:val="28"/>
          <w:szCs w:val="28"/>
        </w:rPr>
        <w:tab/>
        <w:t xml:space="preserve">4. </w:t>
      </w:r>
      <w:r w:rsidRPr="00106E34">
        <w:rPr>
          <w:color w:val="auto"/>
          <w:sz w:val="28"/>
          <w:szCs w:val="28"/>
        </w:rPr>
        <w:t xml:space="preserve">Информация о порядке предоставления </w:t>
      </w:r>
      <w:r>
        <w:rPr>
          <w:color w:val="auto"/>
          <w:sz w:val="28"/>
          <w:szCs w:val="28"/>
        </w:rPr>
        <w:t>муниципальной</w:t>
      </w:r>
      <w:r w:rsidRPr="00106E34">
        <w:rPr>
          <w:color w:val="auto"/>
          <w:sz w:val="28"/>
          <w:szCs w:val="28"/>
        </w:rPr>
        <w:t xml:space="preserve"> услуги предоставляется :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на информационных стендах;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7710"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с использованием средств телефонной связи; </w:t>
      </w:r>
    </w:p>
    <w:p w:rsidR="003A029B" w:rsidRPr="00106E34" w:rsidRDefault="003A029B" w:rsidP="003A029B">
      <w:pPr>
        <w:pStyle w:val="Default"/>
        <w:jc w:val="both"/>
        <w:rPr>
          <w:color w:val="auto"/>
          <w:sz w:val="28"/>
          <w:szCs w:val="28"/>
        </w:rPr>
      </w:pPr>
      <w:r w:rsidRPr="00106E34">
        <w:rPr>
          <w:color w:val="auto"/>
          <w:sz w:val="28"/>
          <w:szCs w:val="28"/>
        </w:rPr>
        <w:tab/>
        <w:t xml:space="preserve">5. Информация по вопросам предоставления </w:t>
      </w:r>
      <w:r>
        <w:rPr>
          <w:color w:val="auto"/>
          <w:sz w:val="28"/>
          <w:szCs w:val="28"/>
        </w:rPr>
        <w:t>муниципальной</w:t>
      </w:r>
      <w:r w:rsidRPr="00106E34">
        <w:rPr>
          <w:color w:val="auto"/>
          <w:sz w:val="28"/>
          <w:szCs w:val="28"/>
        </w:rPr>
        <w:t xml:space="preserve"> услуги включает следующие сведения: </w:t>
      </w:r>
    </w:p>
    <w:p w:rsidR="003A029B" w:rsidRDefault="003A029B" w:rsidP="003A029B">
      <w:pPr>
        <w:pStyle w:val="Default"/>
        <w:ind w:left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почтовый адрес,</w:t>
      </w:r>
      <w:r>
        <w:rPr>
          <w:color w:val="auto"/>
          <w:sz w:val="28"/>
          <w:szCs w:val="28"/>
        </w:rPr>
        <w:t xml:space="preserve"> адрес электронной почты, номер телефона;</w:t>
      </w:r>
      <w:r w:rsidRPr="00106E34">
        <w:rPr>
          <w:color w:val="auto"/>
          <w:sz w:val="28"/>
          <w:szCs w:val="28"/>
        </w:rPr>
        <w:t xml:space="preserve">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режим работы, график приёма </w:t>
      </w:r>
      <w:r>
        <w:rPr>
          <w:color w:val="auto"/>
          <w:sz w:val="28"/>
          <w:szCs w:val="28"/>
        </w:rPr>
        <w:t>архивного отдела</w:t>
      </w:r>
      <w:r w:rsidRPr="00106E34">
        <w:rPr>
          <w:color w:val="auto"/>
          <w:sz w:val="28"/>
          <w:szCs w:val="28"/>
        </w:rPr>
        <w:t xml:space="preserve">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порядок получения консультаций по вопроса</w:t>
      </w:r>
      <w:r>
        <w:rPr>
          <w:color w:val="auto"/>
          <w:sz w:val="28"/>
          <w:szCs w:val="28"/>
        </w:rPr>
        <w:t>м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наименование нормативных правовых актов, регулирующих вопрос</w:t>
      </w:r>
      <w:r>
        <w:rPr>
          <w:color w:val="auto"/>
          <w:sz w:val="28"/>
          <w:szCs w:val="28"/>
        </w:rPr>
        <w:t>ы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услуги, с указанием их реквизитов и источников официального опубликования;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категории заявителей, которым</w:t>
      </w:r>
      <w:r>
        <w:rPr>
          <w:color w:val="auto"/>
          <w:sz w:val="28"/>
          <w:szCs w:val="28"/>
        </w:rPr>
        <w:t xml:space="preserve"> предоставляется муниципальная</w:t>
      </w:r>
      <w:r w:rsidRPr="00106E34">
        <w:rPr>
          <w:color w:val="auto"/>
          <w:sz w:val="28"/>
          <w:szCs w:val="28"/>
        </w:rPr>
        <w:t xml:space="preserve"> услуга;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результа</w:t>
      </w:r>
      <w:r>
        <w:rPr>
          <w:color w:val="auto"/>
          <w:sz w:val="28"/>
          <w:szCs w:val="28"/>
        </w:rPr>
        <w:t>т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срок</w:t>
      </w:r>
      <w:r>
        <w:rPr>
          <w:color w:val="auto"/>
          <w:sz w:val="28"/>
          <w:szCs w:val="28"/>
        </w:rPr>
        <w:t>и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порядок и способы подачи заявления </w:t>
      </w:r>
      <w:r>
        <w:rPr>
          <w:color w:val="auto"/>
          <w:sz w:val="28"/>
          <w:szCs w:val="28"/>
        </w:rPr>
        <w:t>о предоставлении муниципальной услуги;</w:t>
      </w:r>
      <w:r w:rsidRPr="00106E34">
        <w:rPr>
          <w:color w:val="auto"/>
          <w:sz w:val="28"/>
          <w:szCs w:val="28"/>
        </w:rPr>
        <w:t xml:space="preserve">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перечень документов, необходимых дл</w:t>
      </w:r>
      <w:r>
        <w:rPr>
          <w:color w:val="auto"/>
          <w:sz w:val="28"/>
          <w:szCs w:val="28"/>
        </w:rPr>
        <w:t>я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услуги, и требования, предъявляемые к этим документам;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>перечень оснований для отказа в приёме документов, необходимых дл</w:t>
      </w:r>
      <w:r>
        <w:rPr>
          <w:color w:val="auto"/>
          <w:sz w:val="28"/>
          <w:szCs w:val="28"/>
        </w:rPr>
        <w:t>я предоставления муниципальной</w:t>
      </w:r>
      <w:r w:rsidRPr="00106E34">
        <w:rPr>
          <w:color w:val="auto"/>
          <w:sz w:val="28"/>
          <w:szCs w:val="28"/>
        </w:rPr>
        <w:t xml:space="preserve"> услуги;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перечень оснований для отказа в предоставлении </w:t>
      </w:r>
      <w:r>
        <w:rPr>
          <w:color w:val="auto"/>
          <w:sz w:val="28"/>
          <w:szCs w:val="28"/>
        </w:rPr>
        <w:t>муниципальной</w:t>
      </w:r>
      <w:r w:rsidRPr="00106E34">
        <w:rPr>
          <w:color w:val="auto"/>
          <w:sz w:val="28"/>
          <w:szCs w:val="28"/>
        </w:rPr>
        <w:t xml:space="preserve"> услуги;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порядок информирования о ходе предоставления </w:t>
      </w:r>
      <w:r>
        <w:rPr>
          <w:color w:val="auto"/>
          <w:sz w:val="28"/>
          <w:szCs w:val="28"/>
        </w:rPr>
        <w:t>муниципальной</w:t>
      </w:r>
      <w:r w:rsidRPr="00106E34">
        <w:rPr>
          <w:color w:val="auto"/>
          <w:sz w:val="28"/>
          <w:szCs w:val="28"/>
        </w:rPr>
        <w:t xml:space="preserve"> услуг и порядок консультаций; </w:t>
      </w:r>
    </w:p>
    <w:p w:rsidR="003A029B" w:rsidRPr="00106E34" w:rsidRDefault="003A029B" w:rsidP="003A029B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106E34">
        <w:rPr>
          <w:color w:val="auto"/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>
        <w:rPr>
          <w:color w:val="auto"/>
          <w:sz w:val="28"/>
          <w:szCs w:val="28"/>
        </w:rPr>
        <w:t>архивного отдела</w:t>
      </w:r>
      <w:r w:rsidRPr="00106E34">
        <w:rPr>
          <w:color w:val="auto"/>
          <w:sz w:val="28"/>
          <w:szCs w:val="28"/>
        </w:rPr>
        <w:t xml:space="preserve">, а также его должностных лиц;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иная информация о порядк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и о результатах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06E34">
        <w:rPr>
          <w:rFonts w:ascii="Times New Roman" w:hAnsi="Times New Roman"/>
          <w:sz w:val="28"/>
          <w:szCs w:val="28"/>
        </w:rPr>
        <w:t>услуги.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         6. Место нахождения </w:t>
      </w:r>
      <w:r>
        <w:rPr>
          <w:rFonts w:ascii="Times New Roman" w:hAnsi="Times New Roman"/>
          <w:sz w:val="28"/>
          <w:szCs w:val="28"/>
        </w:rPr>
        <w:t>архивного отдела и его почтовый адрес: 686160</w:t>
      </w:r>
      <w:r w:rsidRPr="00106E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п.Сеймчан Среднеканского района Магаданской области, ул.Дзержинского,1.</w:t>
      </w:r>
    </w:p>
    <w:p w:rsidR="003A029B" w:rsidRPr="00787150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87150">
        <w:rPr>
          <w:rFonts w:ascii="Times New Roman" w:hAnsi="Times New Roman"/>
          <w:sz w:val="28"/>
          <w:szCs w:val="28"/>
        </w:rPr>
        <w:t>7. Электронный адрес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0E09FD">
          <w:rPr>
            <w:rStyle w:val="a5"/>
            <w:rFonts w:ascii="Times New Roman" w:hAnsi="Times New Roman"/>
            <w:sz w:val="28"/>
            <w:szCs w:val="28"/>
            <w:lang w:val="en-US"/>
          </w:rPr>
          <w:t>arhivsm</w:t>
        </w:r>
        <w:r w:rsidRPr="00471D62">
          <w:rPr>
            <w:rStyle w:val="a5"/>
            <w:rFonts w:ascii="Times New Roman" w:hAnsi="Times New Roman"/>
            <w:sz w:val="28"/>
            <w:szCs w:val="28"/>
          </w:rPr>
          <w:t>@</w:t>
        </w:r>
        <w:r w:rsidRPr="000E09FD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Pr="00471D62">
          <w:rPr>
            <w:rStyle w:val="a5"/>
            <w:rFonts w:ascii="Times New Roman" w:hAnsi="Times New Roman"/>
            <w:sz w:val="28"/>
            <w:szCs w:val="28"/>
          </w:rPr>
          <w:t>.</w:t>
        </w:r>
        <w:r w:rsidRPr="000E09FD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471D62">
        <w:rPr>
          <w:rFonts w:ascii="Times New Roman" w:hAnsi="Times New Roman"/>
          <w:sz w:val="28"/>
          <w:szCs w:val="28"/>
        </w:rPr>
        <w:t>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8.Справочный телефон 8 (413-47) 9-47-59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факс </w:t>
      </w:r>
      <w:r w:rsidRPr="00106E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(413-47) 9-47-59</w:t>
      </w:r>
    </w:p>
    <w:p w:rsidR="003A029B" w:rsidRPr="00106E34" w:rsidRDefault="003A029B" w:rsidP="003A029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9. Прием граждан </w:t>
      </w:r>
      <w:r>
        <w:rPr>
          <w:rFonts w:ascii="Times New Roman" w:hAnsi="Times New Roman"/>
          <w:sz w:val="28"/>
          <w:szCs w:val="28"/>
        </w:rPr>
        <w:t xml:space="preserve">начальником архивного отдела </w:t>
      </w:r>
      <w:r w:rsidRPr="00106E34">
        <w:rPr>
          <w:rFonts w:ascii="Times New Roman" w:hAnsi="Times New Roman"/>
          <w:sz w:val="28"/>
          <w:szCs w:val="28"/>
        </w:rPr>
        <w:t>осуществляется в соответстви</w:t>
      </w:r>
      <w:r>
        <w:rPr>
          <w:rFonts w:ascii="Times New Roman" w:hAnsi="Times New Roman"/>
          <w:sz w:val="28"/>
          <w:szCs w:val="28"/>
        </w:rPr>
        <w:t>и с графиком приема, размещенном</w:t>
      </w:r>
      <w:r w:rsidRPr="00106E34">
        <w:rPr>
          <w:rFonts w:ascii="Times New Roman" w:hAnsi="Times New Roman"/>
          <w:sz w:val="28"/>
          <w:szCs w:val="28"/>
        </w:rPr>
        <w:t xml:space="preserve"> на информационном стенде.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архивного отдела</w:t>
      </w:r>
      <w:r w:rsidRPr="00106E34">
        <w:rPr>
          <w:rFonts w:ascii="Times New Roman" w:hAnsi="Times New Roman"/>
          <w:sz w:val="28"/>
          <w:szCs w:val="28"/>
        </w:rPr>
        <w:t>: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понедельник - четверг: с 9-00 до 17-45; пятница: с 9-00 до 17-30,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перерыв с 12-30 до 14-00;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суббота, воскресенье - выходные дни.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предшествующему нерабочему праздничному дню, уменьшается на один час.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lastRenderedPageBreak/>
        <w:t xml:space="preserve">         1</w:t>
      </w:r>
      <w:r>
        <w:rPr>
          <w:rFonts w:ascii="Times New Roman" w:hAnsi="Times New Roman"/>
          <w:sz w:val="28"/>
          <w:szCs w:val="28"/>
        </w:rPr>
        <w:t>0</w:t>
      </w:r>
      <w:r w:rsidRPr="00106E34">
        <w:rPr>
          <w:rFonts w:ascii="Times New Roman" w:hAnsi="Times New Roman"/>
          <w:sz w:val="28"/>
          <w:szCs w:val="28"/>
        </w:rPr>
        <w:t xml:space="preserve">. Обязанности должностных лиц при ответе на телефонные звонки, устные обращения заявителей, требования к форме и характеру взаимодействия сотрудников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 с заявителями: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 xml:space="preserve">1)   При ответах на телефонные звонки (другие устные обращения)   специалисты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 подробно и в вежливой (корректной) форме дают исчерпывающую информацию по вопросам организации рассмотрения запросов в отношении граждан.  Ответ должен начинаться с информации о наименовании органа, в который позвонил заявитель, фамилии, имени, отчества и должности сотрудника, принявшего телефонный звонок.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2) Если специалист, принявший звонок, не может ответить на вопрос, самостоятельно, то он сообщает заявителю телефонный номер, по которому можно получить необходимую информацию.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106E34">
        <w:rPr>
          <w:rFonts w:ascii="Times New Roman" w:hAnsi="Times New Roman"/>
          <w:sz w:val="28"/>
          <w:szCs w:val="28"/>
        </w:rPr>
        <w:t>.  При информировании по письменным обращениям ответ напра</w:t>
      </w:r>
      <w:r>
        <w:rPr>
          <w:rFonts w:ascii="Times New Roman" w:hAnsi="Times New Roman"/>
          <w:sz w:val="28"/>
          <w:szCs w:val="28"/>
        </w:rPr>
        <w:t>вляется в срок, не превышающий 15</w:t>
      </w:r>
      <w:r w:rsidRPr="00106E34">
        <w:rPr>
          <w:rFonts w:ascii="Times New Roman" w:hAnsi="Times New Roman"/>
          <w:sz w:val="28"/>
          <w:szCs w:val="28"/>
        </w:rPr>
        <w:t xml:space="preserve"> дней со дня регистрации обращения, по почте в адрес заявителя, проживающего в государстве - участнике Содружества Независимых Государств (далее - СНГ), или в адрес МИД России - для направления заявителю, проживающему в ином государстве.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OLE_LINK4"/>
      <w:r>
        <w:rPr>
          <w:rFonts w:ascii="Times New Roman" w:hAnsi="Times New Roman"/>
          <w:sz w:val="28"/>
          <w:szCs w:val="28"/>
        </w:rPr>
        <w:t>12</w:t>
      </w:r>
      <w:r w:rsidRPr="00106E34">
        <w:rPr>
          <w:rFonts w:ascii="Times New Roman" w:hAnsi="Times New Roman"/>
          <w:sz w:val="28"/>
          <w:szCs w:val="28"/>
        </w:rPr>
        <w:t>.  При информировании по электронной почте ответ направляется на электронный адрес заявителя в срок, не превышающий 7 дней со дня поступления обращения.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106E34">
        <w:rPr>
          <w:rFonts w:ascii="Times New Roman" w:hAnsi="Times New Roman"/>
          <w:sz w:val="28"/>
          <w:szCs w:val="28"/>
        </w:rPr>
        <w:t>. Для ознакомления заявителей с порядко</w:t>
      </w:r>
      <w:r>
        <w:rPr>
          <w:rFonts w:ascii="Times New Roman" w:hAnsi="Times New Roman"/>
          <w:sz w:val="28"/>
          <w:szCs w:val="28"/>
        </w:rPr>
        <w:t>м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присутственные места оборудуются информационными стендами.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На информационных стендах размещается следующая информация: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OLE_LINK3"/>
      <w:r w:rsidRPr="00106E34">
        <w:rPr>
          <w:rFonts w:ascii="Times New Roman" w:hAnsi="Times New Roman"/>
          <w:sz w:val="28"/>
          <w:szCs w:val="28"/>
        </w:rPr>
        <w:t>- текст настоящего регламента с приложениями (перечень документов, необходим</w:t>
      </w:r>
      <w:r>
        <w:rPr>
          <w:rFonts w:ascii="Times New Roman" w:hAnsi="Times New Roman"/>
          <w:sz w:val="28"/>
          <w:szCs w:val="28"/>
        </w:rPr>
        <w:t>ых для получения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услуги, а также требования, предъявляемые к этим документам);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- график приема граждан;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- порядок обжалования решений, действий или бездействия специалистов, ответственных за предоставл</w:t>
      </w:r>
      <w:r>
        <w:rPr>
          <w:rFonts w:ascii="Times New Roman" w:hAnsi="Times New Roman"/>
          <w:sz w:val="28"/>
          <w:szCs w:val="28"/>
        </w:rPr>
        <w:t>ение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106E34">
        <w:rPr>
          <w:rFonts w:ascii="Times New Roman" w:hAnsi="Times New Roman"/>
          <w:b/>
          <w:sz w:val="28"/>
          <w:szCs w:val="28"/>
        </w:rPr>
        <w:t xml:space="preserve">.   Стандарт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</w:t>
      </w:r>
      <w:r w:rsidRPr="00106E34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both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Наименование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</w:t>
      </w:r>
    </w:p>
    <w:p w:rsidR="003A029B" w:rsidRPr="00106E34" w:rsidRDefault="003A029B" w:rsidP="003A029B">
      <w:pPr>
        <w:jc w:val="both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4. Муниципальная</w:t>
      </w:r>
      <w:r w:rsidRPr="00106E34">
        <w:rPr>
          <w:rFonts w:ascii="Times New Roman" w:hAnsi="Times New Roman"/>
          <w:sz w:val="28"/>
          <w:szCs w:val="28"/>
        </w:rPr>
        <w:t xml:space="preserve"> услуга по организации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 </w:t>
      </w:r>
      <w:r>
        <w:rPr>
          <w:rFonts w:ascii="Times New Roman" w:hAnsi="Times New Roman"/>
          <w:sz w:val="28"/>
          <w:szCs w:val="28"/>
        </w:rPr>
        <w:t>(далее – муниципальная услуга)</w:t>
      </w:r>
      <w:r w:rsidRPr="00106E34">
        <w:rPr>
          <w:rFonts w:ascii="Times New Roman" w:hAnsi="Times New Roman"/>
          <w:sz w:val="28"/>
          <w:szCs w:val="28"/>
        </w:rPr>
        <w:t xml:space="preserve">.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Наименование органа, </w:t>
      </w:r>
      <w:r>
        <w:rPr>
          <w:rFonts w:ascii="Times New Roman" w:hAnsi="Times New Roman"/>
          <w:sz w:val="28"/>
          <w:szCs w:val="28"/>
        </w:rPr>
        <w:t>предоставляющего муниципальную</w:t>
      </w:r>
      <w:r w:rsidRPr="00106E34">
        <w:rPr>
          <w:rFonts w:ascii="Times New Roman" w:hAnsi="Times New Roman"/>
          <w:sz w:val="28"/>
          <w:szCs w:val="28"/>
        </w:rPr>
        <w:t xml:space="preserve"> услугу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Предоставление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по организации исполнения поступивших из-за рубежа запросов российских и иностранных граждан, а также лиц без гражданства, связанных с реализацией их законных прав и свобод, </w:t>
      </w:r>
      <w:r w:rsidRPr="00106E34">
        <w:rPr>
          <w:rFonts w:ascii="Times New Roman" w:hAnsi="Times New Roman"/>
          <w:sz w:val="28"/>
          <w:szCs w:val="28"/>
        </w:rPr>
        <w:lastRenderedPageBreak/>
        <w:t xml:space="preserve">оформления в установленном порядке архивных справок, направляемых в иностранные государства осуществляет </w:t>
      </w:r>
      <w:r>
        <w:rPr>
          <w:rFonts w:ascii="Times New Roman" w:hAnsi="Times New Roman"/>
          <w:sz w:val="28"/>
          <w:szCs w:val="28"/>
        </w:rPr>
        <w:t>архивный отдел Администрации Среднеканского городского округа</w:t>
      </w:r>
      <w:r w:rsidRPr="005A2A0E"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>во взаимодействии с</w:t>
      </w:r>
      <w:r w:rsidRPr="005A2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106E34">
        <w:rPr>
          <w:rFonts w:ascii="Times New Roman" w:hAnsi="Times New Roman"/>
          <w:sz w:val="28"/>
          <w:szCs w:val="28"/>
        </w:rPr>
        <w:t>инистерство</w:t>
      </w:r>
      <w:r>
        <w:rPr>
          <w:rFonts w:ascii="Times New Roman" w:hAnsi="Times New Roman"/>
          <w:sz w:val="28"/>
          <w:szCs w:val="28"/>
        </w:rPr>
        <w:t>м</w:t>
      </w:r>
      <w:r w:rsidRPr="00106E34">
        <w:rPr>
          <w:rFonts w:ascii="Times New Roman" w:hAnsi="Times New Roman"/>
          <w:sz w:val="28"/>
          <w:szCs w:val="28"/>
        </w:rPr>
        <w:t xml:space="preserve"> государственно-правового развития  Магаданской области Федеральным архивным агентством и Министерством иностранных дел Российской Федерации (далее – МИД России).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106E34">
        <w:rPr>
          <w:rFonts w:ascii="Times New Roman" w:hAnsi="Times New Roman"/>
          <w:sz w:val="28"/>
          <w:szCs w:val="28"/>
        </w:rPr>
        <w:t xml:space="preserve">. Непосредственное исполнение поступивших из-за рубежа запросов в отношении российских, иностранных граждан и лиц без гражданства, осуществляют: </w:t>
      </w:r>
      <w:r>
        <w:rPr>
          <w:rFonts w:ascii="Times New Roman" w:hAnsi="Times New Roman"/>
          <w:sz w:val="28"/>
          <w:szCs w:val="28"/>
        </w:rPr>
        <w:t>архивный отдел,</w:t>
      </w:r>
      <w:r w:rsidRPr="00106E34">
        <w:rPr>
          <w:rFonts w:ascii="Times New Roman" w:hAnsi="Times New Roman"/>
          <w:sz w:val="28"/>
          <w:szCs w:val="28"/>
        </w:rPr>
        <w:t xml:space="preserve"> органы местного самоуправления и организации</w:t>
      </w:r>
      <w:r>
        <w:rPr>
          <w:rFonts w:ascii="Times New Roman" w:hAnsi="Times New Roman"/>
          <w:sz w:val="28"/>
          <w:szCs w:val="28"/>
        </w:rPr>
        <w:t xml:space="preserve"> Среднеканского района</w:t>
      </w:r>
      <w:r w:rsidRPr="00106E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 наличии у них соответствующих</w:t>
      </w:r>
      <w:r w:rsidRPr="00106E34">
        <w:rPr>
          <w:rFonts w:ascii="Times New Roman" w:hAnsi="Times New Roman"/>
          <w:sz w:val="28"/>
          <w:szCs w:val="28"/>
        </w:rPr>
        <w:t xml:space="preserve"> документов, необходимых для исполнения социально-правовых запросов.</w:t>
      </w:r>
    </w:p>
    <w:p w:rsidR="003A029B" w:rsidRPr="00106E34" w:rsidRDefault="003A029B" w:rsidP="003A029B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A029B" w:rsidRPr="005A2A0E" w:rsidRDefault="003A029B" w:rsidP="003A029B">
      <w:pPr>
        <w:jc w:val="center"/>
        <w:rPr>
          <w:rFonts w:ascii="Times New Roman" w:hAnsi="Times New Roman"/>
          <w:bCs/>
          <w:sz w:val="28"/>
          <w:szCs w:val="28"/>
        </w:rPr>
      </w:pPr>
      <w:r w:rsidRPr="00106E34">
        <w:rPr>
          <w:rFonts w:ascii="Times New Roman" w:hAnsi="Times New Roman"/>
          <w:bCs/>
          <w:sz w:val="28"/>
          <w:szCs w:val="28"/>
        </w:rPr>
        <w:t>Результат</w:t>
      </w:r>
      <w:r>
        <w:rPr>
          <w:rFonts w:ascii="Times New Roman" w:hAnsi="Times New Roman"/>
          <w:bCs/>
          <w:sz w:val="28"/>
          <w:szCs w:val="28"/>
        </w:rPr>
        <w:t>ы предоставления муниципальной</w:t>
      </w:r>
      <w:r w:rsidRPr="00106E34">
        <w:rPr>
          <w:rFonts w:ascii="Times New Roman" w:hAnsi="Times New Roman"/>
          <w:bCs/>
          <w:sz w:val="28"/>
          <w:szCs w:val="28"/>
        </w:rPr>
        <w:t xml:space="preserve"> услуги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Arial" w:hAnsi="Arial" w:cs="Arial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</w:t>
      </w:r>
      <w:r w:rsidRPr="00106E34">
        <w:rPr>
          <w:rFonts w:ascii="Times New Roman" w:hAnsi="Times New Roman"/>
          <w:sz w:val="28"/>
          <w:szCs w:val="28"/>
        </w:rPr>
        <w:t>. Результато</w:t>
      </w:r>
      <w:r>
        <w:rPr>
          <w:rFonts w:ascii="Times New Roman" w:hAnsi="Times New Roman"/>
          <w:sz w:val="28"/>
          <w:szCs w:val="28"/>
        </w:rPr>
        <w:t>м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могут являться: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информационные письма;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архивные справки;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архивные выписки;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архивные копии;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>ответы об отсутствии запрашиваемых сведений;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 w:rsidRPr="00483C42">
        <w:rPr>
          <w:rFonts w:ascii="Times New Roman" w:hAnsi="Times New Roman"/>
          <w:sz w:val="28"/>
          <w:szCs w:val="28"/>
        </w:rPr>
        <w:t xml:space="preserve">- </w:t>
      </w:r>
      <w:r w:rsidRPr="00106E34">
        <w:rPr>
          <w:rFonts w:ascii="Times New Roman" w:hAnsi="Times New Roman"/>
          <w:sz w:val="28"/>
          <w:szCs w:val="28"/>
        </w:rPr>
        <w:t xml:space="preserve">уведомление МИД России о направлении соответствующих запросов на исполнение по принадлежности в другие органы и организации. 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Сро</w:t>
      </w:r>
      <w:r>
        <w:rPr>
          <w:rFonts w:ascii="Times New Roman" w:hAnsi="Times New Roman"/>
          <w:sz w:val="28"/>
          <w:szCs w:val="28"/>
        </w:rPr>
        <w:t>к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18</w:t>
      </w:r>
      <w:r w:rsidRPr="00106E34">
        <w:rPr>
          <w:rFonts w:ascii="Times New Roman" w:hAnsi="Times New Roman" w:cs="Arial"/>
          <w:sz w:val="28"/>
          <w:szCs w:val="28"/>
        </w:rPr>
        <w:t xml:space="preserve">. Поступившие в </w:t>
      </w:r>
      <w:r>
        <w:rPr>
          <w:rFonts w:ascii="Times New Roman" w:hAnsi="Times New Roman" w:cs="Arial"/>
          <w:sz w:val="28"/>
          <w:szCs w:val="28"/>
        </w:rPr>
        <w:t>архивный отдел</w:t>
      </w:r>
      <w:r w:rsidRPr="00106E34">
        <w:rPr>
          <w:rFonts w:ascii="Times New Roman" w:hAnsi="Times New Roman" w:cs="Arial"/>
          <w:sz w:val="28"/>
          <w:szCs w:val="28"/>
        </w:rPr>
        <w:t xml:space="preserve"> запросы российских и иностранных граждан, проживающих за рубежом, подлежат обязательной ре</w:t>
      </w:r>
      <w:r>
        <w:rPr>
          <w:rFonts w:ascii="Times New Roman" w:hAnsi="Times New Roman" w:cs="Arial"/>
          <w:sz w:val="28"/>
          <w:szCs w:val="28"/>
        </w:rPr>
        <w:t>гистрации в день</w:t>
      </w:r>
      <w:r w:rsidRPr="00106E34">
        <w:rPr>
          <w:rFonts w:ascii="Times New Roman" w:hAnsi="Times New Roman" w:cs="Arial"/>
          <w:sz w:val="28"/>
          <w:szCs w:val="28"/>
        </w:rPr>
        <w:t xml:space="preserve"> их поступления.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106E34">
        <w:rPr>
          <w:rFonts w:ascii="Times New Roman" w:hAnsi="Times New Roman"/>
          <w:sz w:val="28"/>
          <w:szCs w:val="28"/>
        </w:rPr>
        <w:t xml:space="preserve">. Поступившие в </w:t>
      </w:r>
      <w:r>
        <w:rPr>
          <w:rFonts w:ascii="Times New Roman" w:hAnsi="Times New Roman"/>
          <w:sz w:val="28"/>
          <w:szCs w:val="28"/>
        </w:rPr>
        <w:t>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 запросы, которые не могут быть исполнены без предоставления дополнительных сведений, в течение 10 дней с момента регистрации возвращаются в МИД России или в органы, организации, их направившие, или гражданам, с сообщением об уточнении и дополнении запроса необходимыми для его исполнения сведениями.</w:t>
      </w:r>
    </w:p>
    <w:p w:rsidR="003A029B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106E34">
        <w:rPr>
          <w:rFonts w:ascii="Times New Roman" w:hAnsi="Times New Roman"/>
          <w:sz w:val="28"/>
          <w:szCs w:val="28"/>
        </w:rPr>
        <w:t>. Запросы, поступившие в</w:t>
      </w:r>
      <w:r>
        <w:rPr>
          <w:rFonts w:ascii="Times New Roman" w:hAnsi="Times New Roman"/>
          <w:sz w:val="28"/>
          <w:szCs w:val="28"/>
        </w:rPr>
        <w:t xml:space="preserve"> 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, исполняются в течение 30 дней со дня их регистрации. В исключительных случаях </w:t>
      </w:r>
      <w:r>
        <w:rPr>
          <w:rFonts w:ascii="Times New Roman" w:hAnsi="Times New Roman"/>
          <w:sz w:val="28"/>
          <w:szCs w:val="28"/>
        </w:rPr>
        <w:t xml:space="preserve">начальник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архивного отдела </w:t>
      </w:r>
      <w:r w:rsidRPr="00106E34">
        <w:rPr>
          <w:rFonts w:ascii="Times New Roman" w:hAnsi="Times New Roman"/>
          <w:sz w:val="28"/>
          <w:szCs w:val="28"/>
        </w:rPr>
        <w:t xml:space="preserve"> вправе продлить срок рассмотрения запроса не более чем на 30 дней с уведомлением заявителя.</w:t>
      </w:r>
    </w:p>
    <w:p w:rsidR="003A029B" w:rsidRDefault="003A029B" w:rsidP="00694D0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106E34">
        <w:rPr>
          <w:rFonts w:ascii="Times New Roman" w:hAnsi="Times New Roman"/>
          <w:sz w:val="28"/>
          <w:szCs w:val="28"/>
        </w:rPr>
        <w:t xml:space="preserve">. Запросы, не относящиеся к составу хранящихся в </w:t>
      </w:r>
      <w:r>
        <w:rPr>
          <w:rFonts w:ascii="Times New Roman" w:hAnsi="Times New Roman"/>
          <w:sz w:val="28"/>
          <w:szCs w:val="28"/>
        </w:rPr>
        <w:t xml:space="preserve">архивном отделе </w:t>
      </w:r>
      <w:r w:rsidRPr="00106E34">
        <w:rPr>
          <w:rFonts w:ascii="Times New Roman" w:hAnsi="Times New Roman"/>
          <w:sz w:val="28"/>
          <w:szCs w:val="28"/>
        </w:rPr>
        <w:t xml:space="preserve">документов (непрофильные запросы), в течение семи дней со дня их регистрации направляются по принадлежности в соответствующий орган или организацию, где могут храниться необходимые документы. 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Перечень нормативных правовых актов, регулирующих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отношения, возникающие в связи с предоставлением</w:t>
      </w:r>
    </w:p>
    <w:p w:rsidR="003A029B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Предоставление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осуществляется в соответствии со следующими нормативными правовыми актами: 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Конвенция, отменяющая требование легализации иностранных официальных документов; заключена в Гааге 05 октября 1961 г.; вступила в силу для России 31 мая 1992 г.; («Бюллетень международных договоров», № 6, 1993);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Закон СССР от 24 июня 1991 г. № 2261-1 «О порядке вывоза, пересылки и истребования личных документов советских и иностранных граждан, лиц без гражданства из СССР за границу»; («Ведомости СНД и ВС СССР», 1991, № 27, ст. 784);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Постановление Верховного Совета СССР от 17 апреля 1991 г. № 2119-1 «О присоединении Союза Советских Социалистических Республик к Гаагской конвенции 1961 года, отменяющей требования легализации иностранных официальных документов»; («Ведомости СНД и ВС СССР», 1991, № 17, ст. 496);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Постановление Совета Министров СССР от 12 ноября 1990 г. № 1135 «Об одобрении и внесении в Верховный Совет СССР предложения о присоединении СССР к Гаагской конвенции 1961 года, отменяющей требование легализации иностранных официальных документов»; (Документ опубликован не был);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Закон Российской Федерации от 21 июля 1993 г. № 5485-1 «О государственной тайне»; («Российская газета», № 182, 21 сентября 1993 г., на Официальном интернет-портале правовой информации http://www.pravo.gov.ru - 23.12.2013);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 («Российская газета», № 168, 30 июля 2010 г., на Официальном интернет-портале правовой информации http://www.pravo.gov.ru - 23.12.2013);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Федеральный закон от 22 октября 2004 г. № 125-ФЗ «Об архивном деле в Российской Федерации»; («Собрание законодательства РФ», 25 октября 2004 г., № 43, ст. 4169, на Официальном интернет-портале правовой информации http://www.pravo.gov.ru - 12.02.2013);</w:t>
      </w:r>
    </w:p>
    <w:p w:rsidR="003A029B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Федеральный закон от 27 июля 2006 г. № 149-ФЗ «Об информации, информационных технологиях и о защите информации»; («Российская газета», № 165, 29.07.2006);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Федеральный закон от 27 апреля 1993 г. № 4866-1 «Об обжаловании в суд действий и решений, нарушающих права и свободы граждан»; («Российская газета», № 89, 12.05.1993, «Российская газета» - 13.02.2009);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Указ Президента Российской Федерации от 31 декабря 1993 г. № 2334 «О дополнительных гарантиях прав граждан на информацию»; («Российская газета», № 4, 10.01.1994, «Собрание законодательства РФ» - 20.01.1997);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Приказ Министерства юстиции Российской Федерации от 03 июля 2012 г. № 130 «Об утверждении Административного регламента предоставления Министерством юстиции Российской Федерации государственной услуги по проставлению апостиля на официальных документах, подлежащих вывозу за </w:t>
      </w:r>
      <w:r w:rsidRPr="00106E34">
        <w:rPr>
          <w:rFonts w:ascii="Times New Roman" w:hAnsi="Times New Roman"/>
          <w:sz w:val="28"/>
          <w:szCs w:val="28"/>
        </w:rPr>
        <w:lastRenderedPageBreak/>
        <w:t>границу»; («Российская газета», № 194, 24.08.2012, «Российская газета» - 16.04.2014);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Приказ Министерства иностранных дел Российской Федерации № 10489, Министерства юстиции Российской Федерации № 124 от 29.06.2012 «Об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документов»; («Российская газета», № 194, 24.08.2012);</w:t>
      </w:r>
    </w:p>
    <w:p w:rsidR="003A029B" w:rsidRPr="00106E34" w:rsidRDefault="003A029B" w:rsidP="003A029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Приказ Министерства культуры и массовых коммуникаций Российской Федерации от 18 января 2007 г.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наук»; ("Бюллетень нормативных актов федеральных органов исполнительной власти", N 20, 14.05.2007, "Российской газете" - 20.05.2009);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в соответствии с законодательством или иными нормативными правовыми актами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106E34">
        <w:rPr>
          <w:rFonts w:ascii="Times New Roman" w:hAnsi="Times New Roman"/>
          <w:sz w:val="28"/>
          <w:szCs w:val="28"/>
        </w:rPr>
        <w:t>. Основанием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является письменный запрос произвольной формы, поступивший по почте, или запрос заявителя по электронной почте в адрес</w:t>
      </w:r>
      <w:r>
        <w:rPr>
          <w:rFonts w:ascii="Times New Roman" w:hAnsi="Times New Roman"/>
          <w:sz w:val="28"/>
          <w:szCs w:val="28"/>
        </w:rPr>
        <w:t xml:space="preserve"> архивного отдела, поступивший по факсу или </w:t>
      </w:r>
      <w:r w:rsidRPr="00106E34">
        <w:rPr>
          <w:rFonts w:ascii="Times New Roman" w:hAnsi="Times New Roman"/>
          <w:sz w:val="28"/>
          <w:szCs w:val="28"/>
        </w:rPr>
        <w:t xml:space="preserve"> при личном обращении граждан. 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106E34">
        <w:rPr>
          <w:rFonts w:ascii="Times New Roman" w:hAnsi="Times New Roman"/>
          <w:sz w:val="28"/>
          <w:szCs w:val="28"/>
        </w:rPr>
        <w:t>.  В запросе указываются: фамилия, имя, отчество (при наличии) заявителя, год и место его рождения, адрес места жительства, гражданство, а также в зависимости от содержания запроса предоставляются иные сведения, необходимые для его исполнения:</w:t>
      </w:r>
    </w:p>
    <w:p w:rsidR="003A029B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К запросу могут быть приложены ксерокопии трудовой книжки, других документов, связанных с темой запроса.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25.По своему желанию заявитель дополнительно может предоставить иные документы, которые, по его мнению, имеют значение для предоставления муниципальной услуги.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106E34">
        <w:rPr>
          <w:rFonts w:ascii="Times New Roman" w:hAnsi="Times New Roman"/>
          <w:sz w:val="28"/>
          <w:szCs w:val="28"/>
        </w:rPr>
        <w:t xml:space="preserve">. </w:t>
      </w:r>
      <w:r w:rsidRPr="00106E34">
        <w:rPr>
          <w:rFonts w:ascii="Times New Roman" w:hAnsi="Times New Roman"/>
          <w:sz w:val="24"/>
          <w:szCs w:val="24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 xml:space="preserve">Для истребования сведений, содержащих персональные данные о третьих лицах, дополнительно представляются документы, подтверждающие полномочия заявителя, предусмотренные законодательством Российской </w:t>
      </w:r>
    </w:p>
    <w:p w:rsidR="003A029B" w:rsidRPr="00106E34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Федерации.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106E34">
        <w:rPr>
          <w:rFonts w:ascii="Times New Roman" w:hAnsi="Times New Roman"/>
          <w:sz w:val="28"/>
          <w:szCs w:val="28"/>
        </w:rPr>
        <w:t>. Зап</w:t>
      </w:r>
      <w:r>
        <w:rPr>
          <w:rFonts w:ascii="Times New Roman" w:hAnsi="Times New Roman"/>
          <w:sz w:val="28"/>
          <w:szCs w:val="28"/>
        </w:rPr>
        <w:t>рещается требовать от заявителя предоставления документов, не предусмотренных настоящим Административным регламентом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документов, необходимых для предоставления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27</w:t>
      </w:r>
      <w:r w:rsidRPr="00106E34">
        <w:rPr>
          <w:rFonts w:ascii="Times New Roman" w:hAnsi="Times New Roman"/>
          <w:sz w:val="28"/>
          <w:szCs w:val="28"/>
        </w:rPr>
        <w:t>. Действующее законодательство не содержит оснований для отказа в приеме документов, необх</w:t>
      </w:r>
      <w:r>
        <w:rPr>
          <w:rFonts w:ascii="Times New Roman" w:hAnsi="Times New Roman"/>
          <w:sz w:val="28"/>
          <w:szCs w:val="28"/>
        </w:rPr>
        <w:t>одимых для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или отказа </w:t>
      </w:r>
      <w:r>
        <w:rPr>
          <w:rFonts w:ascii="Times New Roman" w:hAnsi="Times New Roman"/>
          <w:sz w:val="28"/>
          <w:szCs w:val="28"/>
        </w:rPr>
        <w:t>в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106E34">
        <w:rPr>
          <w:rFonts w:ascii="Times New Roman" w:hAnsi="Times New Roman"/>
          <w:sz w:val="28"/>
          <w:szCs w:val="28"/>
        </w:rPr>
        <w:t>. Основания для приостановлени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отсутствуют.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  <w:t>29</w:t>
      </w:r>
      <w:r w:rsidRPr="00106E34">
        <w:rPr>
          <w:rFonts w:ascii="Times New Roman" w:hAnsi="Times New Roman"/>
          <w:sz w:val="28"/>
          <w:szCs w:val="28"/>
        </w:rPr>
        <w:t>. Основаниями для отказа в предоставлени</w:t>
      </w:r>
      <w:r>
        <w:rPr>
          <w:rFonts w:ascii="Times New Roman" w:hAnsi="Times New Roman"/>
          <w:sz w:val="28"/>
          <w:szCs w:val="28"/>
        </w:rPr>
        <w:t>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являются: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  </w:t>
      </w:r>
      <w:r w:rsidRPr="00106E34">
        <w:rPr>
          <w:rFonts w:ascii="Times New Roman" w:hAnsi="Times New Roman"/>
          <w:sz w:val="28"/>
          <w:szCs w:val="28"/>
        </w:rPr>
        <w:tab/>
        <w:t xml:space="preserve"> а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отсутствие в обращении (запросе) необходимых сведений для проведения поисковой работы;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б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отсутствие у заявителя, истребующего сведения, содержащие персональные данные о третьих лицах, документов, подтверждающих его полномочия;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      </w:t>
      </w:r>
      <w:r w:rsidRPr="00106E34">
        <w:rPr>
          <w:rFonts w:ascii="Times New Roman" w:hAnsi="Times New Roman"/>
          <w:sz w:val="28"/>
          <w:szCs w:val="28"/>
        </w:rPr>
        <w:tab/>
        <w:t>в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если запрос, не содержит фамилию, почтовый адрес и/или электронный адрес, по которому должен быть направлен ответ;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      </w:t>
      </w:r>
      <w:r w:rsidRPr="00106E34">
        <w:rPr>
          <w:rFonts w:ascii="Times New Roman" w:hAnsi="Times New Roman"/>
          <w:sz w:val="28"/>
          <w:szCs w:val="28"/>
        </w:rPr>
        <w:tab/>
        <w:t>г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в случае, если в письменном обращении (запросе) гражданина содержится вопрос, на который ему ранее неоднократно давались письменные ответы по существу в связи с ранее направляемыми обращениями, и при этом в обращении не приводятся новые доводы и обстоятельства, </w:t>
      </w:r>
      <w:r>
        <w:rPr>
          <w:rFonts w:ascii="Times New Roman" w:hAnsi="Times New Roman"/>
          <w:sz w:val="28"/>
          <w:szCs w:val="28"/>
        </w:rPr>
        <w:t xml:space="preserve">начальник архивного отдела </w:t>
      </w:r>
      <w:r w:rsidRPr="00106E34">
        <w:rPr>
          <w:rFonts w:ascii="Times New Roman" w:hAnsi="Times New Roman"/>
          <w:sz w:val="28"/>
          <w:szCs w:val="28"/>
        </w:rPr>
        <w:t>вправе принять решение о безосновательности очередного обращения и прекращении переписки с гражданином по данному вопросу,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ab/>
        <w:t>д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 если текст письменного обращения не поддается прочтению, ответ на обращение не дается, и оно не подлежит направлению на рассмотрение, о чем  в течение 7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е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 если ответ по существу поставленного в нем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сведений. Указанная информация может быть предоставлена только при наличии у заявителя документально подтвержденных прав на получение сведений, содержащих государственную тайну и/или конфиденциальную информацию;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ж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если в запросе обжалуется судебное решение;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з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 если в запросе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обращение без ответа по существу </w:t>
      </w:r>
      <w:r w:rsidRPr="00106E34">
        <w:rPr>
          <w:rFonts w:ascii="Times New Roman" w:hAnsi="Times New Roman"/>
          <w:sz w:val="28"/>
          <w:szCs w:val="28"/>
        </w:rPr>
        <w:lastRenderedPageBreak/>
        <w:t>поставленных в нем вопросов и сообщить гражданину, направившему обращение, о недопустимости злоупотребления правом.</w:t>
      </w:r>
    </w:p>
    <w:p w:rsidR="003A029B" w:rsidRPr="00106E34" w:rsidRDefault="003A029B" w:rsidP="00602B7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106E34">
        <w:rPr>
          <w:rFonts w:ascii="Times New Roman" w:hAnsi="Times New Roman"/>
          <w:sz w:val="28"/>
          <w:szCs w:val="28"/>
        </w:rPr>
        <w:t>. Основание для отказа в рассмотрении обращения (запроса) гражданина в форме электронного обращения (далее – Интернет-обращение):</w:t>
      </w:r>
      <w:r w:rsidR="00602B75"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>поступление нескольких дубликатов уже принятого электронного сообщения в течение рабочего дня.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Перечень услуг, которые являются необходимыми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 обязательными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услуги, в том числе сведения о документе (документах),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выдаваемом (выдаваемых) организациями, участвующими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31</w:t>
      </w:r>
      <w:r w:rsidRPr="00106E34">
        <w:rPr>
          <w:rFonts w:ascii="Times New Roman" w:hAnsi="Times New Roman"/>
          <w:sz w:val="28"/>
          <w:szCs w:val="28"/>
        </w:rPr>
        <w:t>. Других услуг, которые являются необходимыми и обязательными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услуги, законодательством Российской Федерации не предусмотрено.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Порядок, размер и основания взимания государственной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пошлины или иной платы, взимаемой за предоставление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 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106E34">
        <w:rPr>
          <w:rFonts w:ascii="Times New Roman" w:hAnsi="Times New Roman"/>
          <w:sz w:val="28"/>
          <w:szCs w:val="28"/>
        </w:rPr>
        <w:t xml:space="preserve">.  Поступившие из-за рубежа запросы по истребованию документов социально-правового характера, связанные с социальной защитой граждан и лиц без гражданства, предусматривающей их пенсионное обеспечение, получение льгот и компенсаций, исполняются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>бесплатно.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Максимальный срок ожидания в очереди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при подаче запроса о предоставле</w:t>
      </w:r>
      <w:r>
        <w:rPr>
          <w:rFonts w:ascii="Times New Roman" w:hAnsi="Times New Roman"/>
          <w:sz w:val="28"/>
          <w:szCs w:val="28"/>
        </w:rPr>
        <w:t>нии муниципальной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услуги и при получении результата предоставления 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D96081" w:rsidRDefault="003A029B" w:rsidP="00D96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96081">
        <w:rPr>
          <w:rFonts w:ascii="Times New Roman" w:hAnsi="Times New Roman"/>
          <w:sz w:val="28"/>
          <w:szCs w:val="28"/>
        </w:rPr>
        <w:t>33</w:t>
      </w:r>
      <w:r w:rsidR="00D96081" w:rsidRPr="00106E34">
        <w:rPr>
          <w:rFonts w:ascii="Times New Roman" w:hAnsi="Times New Roman"/>
          <w:sz w:val="28"/>
          <w:szCs w:val="28"/>
        </w:rPr>
        <w:t xml:space="preserve">. </w:t>
      </w:r>
      <w:r w:rsidR="00D96081">
        <w:rPr>
          <w:rFonts w:ascii="Times New Roman" w:hAnsi="Times New Roman"/>
          <w:sz w:val="28"/>
          <w:szCs w:val="28"/>
        </w:rPr>
        <w:t>Срок ожидания заявителя в очереди при подаче заявления и документов не должен превышать 10 минут.</w:t>
      </w:r>
    </w:p>
    <w:p w:rsidR="00D96081" w:rsidRDefault="00D96081" w:rsidP="00D96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Срок ожидания заявителя в очереди при получении результата предоставления муниципальной услуги не должен превышать 10 минут.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Срок и порядок регистрации запроса заявителя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Pr="00106E34">
        <w:rPr>
          <w:rFonts w:ascii="Times New Roman" w:hAnsi="Times New Roman"/>
          <w:sz w:val="28"/>
          <w:szCs w:val="28"/>
        </w:rPr>
        <w:t>. Запрос заявител</w:t>
      </w:r>
      <w:r>
        <w:rPr>
          <w:rFonts w:ascii="Times New Roman" w:hAnsi="Times New Roman"/>
          <w:sz w:val="28"/>
          <w:szCs w:val="28"/>
        </w:rPr>
        <w:t>я, поступивший в 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 поср</w:t>
      </w:r>
      <w:r>
        <w:rPr>
          <w:rFonts w:ascii="Times New Roman" w:hAnsi="Times New Roman"/>
          <w:sz w:val="28"/>
          <w:szCs w:val="28"/>
        </w:rPr>
        <w:t xml:space="preserve">едством почтовой связи, </w:t>
      </w:r>
      <w:r w:rsidRPr="00106E34">
        <w:rPr>
          <w:rFonts w:ascii="Times New Roman" w:hAnsi="Times New Roman"/>
          <w:sz w:val="28"/>
          <w:szCs w:val="28"/>
        </w:rPr>
        <w:t xml:space="preserve">  подлежит обязательной регистрации </w:t>
      </w:r>
      <w:r>
        <w:rPr>
          <w:rFonts w:ascii="Times New Roman" w:hAnsi="Times New Roman"/>
          <w:sz w:val="28"/>
          <w:szCs w:val="28"/>
        </w:rPr>
        <w:t xml:space="preserve">в день поступления </w:t>
      </w:r>
      <w:r w:rsidRPr="00106E34">
        <w:rPr>
          <w:rFonts w:ascii="Times New Roman" w:hAnsi="Times New Roman"/>
          <w:sz w:val="28"/>
          <w:szCs w:val="28"/>
        </w:rPr>
        <w:t>специалистом в журнале регистрации заявлений гражд</w:t>
      </w:r>
      <w:r>
        <w:rPr>
          <w:rFonts w:ascii="Times New Roman" w:hAnsi="Times New Roman"/>
          <w:sz w:val="28"/>
          <w:szCs w:val="28"/>
        </w:rPr>
        <w:t>ан</w:t>
      </w:r>
      <w:r w:rsidRPr="00106E34">
        <w:rPr>
          <w:rFonts w:ascii="Times New Roman" w:hAnsi="Times New Roman"/>
          <w:sz w:val="28"/>
          <w:szCs w:val="28"/>
        </w:rPr>
        <w:t xml:space="preserve">. В случае поступления обращения в день, предшествующий праздничным или выходным дням, регистрация его может </w:t>
      </w:r>
      <w:r w:rsidRPr="00106E34">
        <w:rPr>
          <w:rFonts w:ascii="Times New Roman" w:hAnsi="Times New Roman"/>
          <w:sz w:val="28"/>
          <w:szCs w:val="28"/>
        </w:rPr>
        <w:lastRenderedPageBreak/>
        <w:t>производиться в рабочий день, следующий за праздничными или выходными днями.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Требования к помещениям, в которых</w:t>
      </w:r>
      <w:r>
        <w:rPr>
          <w:rFonts w:ascii="Times New Roman" w:hAnsi="Times New Roman"/>
          <w:sz w:val="28"/>
          <w:szCs w:val="28"/>
        </w:rPr>
        <w:t xml:space="preserve"> предоставляется муниципальная</w:t>
      </w:r>
      <w:r w:rsidRPr="00106E34">
        <w:rPr>
          <w:rFonts w:ascii="Times New Roman" w:hAnsi="Times New Roman"/>
          <w:sz w:val="28"/>
          <w:szCs w:val="28"/>
        </w:rPr>
        <w:t xml:space="preserve"> услуга, к месту ожидания и приема заявителей, размещению и оформлению визуал</w:t>
      </w:r>
      <w:r>
        <w:rPr>
          <w:rFonts w:ascii="Times New Roman" w:hAnsi="Times New Roman"/>
          <w:sz w:val="28"/>
          <w:szCs w:val="28"/>
        </w:rPr>
        <w:t xml:space="preserve">ьной, текстовой </w:t>
      </w:r>
      <w:r w:rsidRPr="00106E34">
        <w:rPr>
          <w:rFonts w:ascii="Times New Roman" w:hAnsi="Times New Roman"/>
          <w:sz w:val="28"/>
          <w:szCs w:val="28"/>
        </w:rPr>
        <w:t xml:space="preserve"> информации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>35</w:t>
      </w:r>
      <w:r w:rsidRPr="00106E34">
        <w:rPr>
          <w:rFonts w:ascii="Times New Roman" w:hAnsi="Times New Roman"/>
          <w:sz w:val="28"/>
          <w:szCs w:val="28"/>
        </w:rPr>
        <w:t>. Данные требования для предоставления государственной услуги не регламентируются по о</w:t>
      </w:r>
      <w:r>
        <w:rPr>
          <w:rFonts w:ascii="Times New Roman" w:hAnsi="Times New Roman"/>
          <w:sz w:val="28"/>
          <w:szCs w:val="28"/>
        </w:rPr>
        <w:t>снованиям, указанным в пункте 33</w:t>
      </w:r>
      <w:r w:rsidRPr="00106E34">
        <w:rPr>
          <w:rFonts w:ascii="Times New Roman" w:hAnsi="Times New Roman"/>
          <w:sz w:val="28"/>
          <w:szCs w:val="28"/>
        </w:rPr>
        <w:t xml:space="preserve"> Регламента.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 w:cs="Arial"/>
          <w:sz w:val="28"/>
          <w:szCs w:val="28"/>
        </w:rPr>
      </w:pPr>
      <w:r w:rsidRPr="00106E34">
        <w:rPr>
          <w:rFonts w:ascii="Times New Roman" w:hAnsi="Times New Roman" w:cs="Arial"/>
          <w:sz w:val="28"/>
          <w:szCs w:val="28"/>
        </w:rPr>
        <w:t xml:space="preserve">Показатели доступности и качества предоставления </w:t>
      </w:r>
    </w:p>
    <w:p w:rsidR="003A029B" w:rsidRPr="00106E34" w:rsidRDefault="003A029B" w:rsidP="003A029B">
      <w:pPr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муниципальной</w:t>
      </w:r>
      <w:r w:rsidRPr="00106E34">
        <w:rPr>
          <w:rFonts w:ascii="Times New Roman" w:hAnsi="Times New Roman" w:cs="Arial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 w:cs="Arial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Муниципальная</w:t>
      </w:r>
      <w:r w:rsidRPr="00106E34">
        <w:rPr>
          <w:rFonts w:ascii="Times New Roman" w:hAnsi="Times New Roman"/>
          <w:sz w:val="28"/>
          <w:szCs w:val="28"/>
        </w:rPr>
        <w:t xml:space="preserve"> услуга является доступной для всех заявителей, проживающих за рубежом.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Pr="00106E34">
        <w:rPr>
          <w:rFonts w:ascii="Times New Roman" w:hAnsi="Times New Roman"/>
          <w:sz w:val="28"/>
          <w:szCs w:val="28"/>
        </w:rPr>
        <w:t>. Основным показателем качест</w:t>
      </w:r>
      <w:r>
        <w:rPr>
          <w:rFonts w:ascii="Times New Roman" w:hAnsi="Times New Roman"/>
          <w:sz w:val="28"/>
          <w:szCs w:val="28"/>
        </w:rPr>
        <w:t>ва и доступности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я</w:t>
      </w:r>
      <w:r>
        <w:rPr>
          <w:rFonts w:ascii="Times New Roman" w:hAnsi="Times New Roman"/>
          <w:sz w:val="28"/>
          <w:szCs w:val="28"/>
        </w:rPr>
        <w:t>вляется оказание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в соответствии с требованиями, установленным</w:t>
      </w:r>
      <w:r>
        <w:rPr>
          <w:rFonts w:ascii="Times New Roman" w:hAnsi="Times New Roman"/>
          <w:sz w:val="28"/>
          <w:szCs w:val="28"/>
        </w:rPr>
        <w:t>и законодательством Российской Ф</w:t>
      </w:r>
      <w:r w:rsidRPr="00106E34">
        <w:rPr>
          <w:rFonts w:ascii="Times New Roman" w:hAnsi="Times New Roman"/>
          <w:sz w:val="28"/>
          <w:szCs w:val="28"/>
        </w:rPr>
        <w:t xml:space="preserve">едерации.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Pr="00106E34">
        <w:rPr>
          <w:rFonts w:ascii="Times New Roman" w:hAnsi="Times New Roman"/>
          <w:sz w:val="28"/>
          <w:szCs w:val="28"/>
        </w:rPr>
        <w:t>. Качество и доступност</w:t>
      </w:r>
      <w:r>
        <w:rPr>
          <w:rFonts w:ascii="Times New Roman" w:hAnsi="Times New Roman"/>
          <w:sz w:val="28"/>
          <w:szCs w:val="28"/>
        </w:rPr>
        <w:t>ь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заключается в следующем: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степень информированности заявителей о порядк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(доступно</w:t>
      </w:r>
      <w:r>
        <w:rPr>
          <w:rFonts w:ascii="Times New Roman" w:hAnsi="Times New Roman"/>
          <w:sz w:val="28"/>
          <w:szCs w:val="28"/>
        </w:rPr>
        <w:t>сть информации о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услуге, возможность выбора способа получения информации);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б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возможность выбора заявителем формы обращения за</w:t>
      </w:r>
      <w:r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(ли</w:t>
      </w:r>
      <w:r>
        <w:rPr>
          <w:rFonts w:ascii="Times New Roman" w:hAnsi="Times New Roman"/>
          <w:sz w:val="28"/>
          <w:szCs w:val="28"/>
        </w:rPr>
        <w:t>чно, посредством почтовой, электронной связи)</w:t>
      </w:r>
      <w:r w:rsidRPr="00106E34">
        <w:rPr>
          <w:rFonts w:ascii="Times New Roman" w:hAnsi="Times New Roman"/>
          <w:sz w:val="28"/>
          <w:szCs w:val="28"/>
        </w:rPr>
        <w:t>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своевременност</w:t>
      </w:r>
      <w:r>
        <w:rPr>
          <w:rFonts w:ascii="Times New Roman" w:hAnsi="Times New Roman"/>
          <w:sz w:val="28"/>
          <w:szCs w:val="28"/>
        </w:rPr>
        <w:t>ь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в соответствии со стандартом ее предоставления, установленным настоящим Регламентом;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г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удобство и доступность получения информации заявителями о порядк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д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оперативность вынесения решения в отношении рассматриваемого запроса;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е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достоверность предоставляемой заявителям информации о ходе рассмотрения запросов;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ж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степень соответствия информации, содержащейся в выданной архивной справке, архивной копии или архивной выписке, сведениям, изложенным в запросе;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з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отсутствие жалоб на действ</w:t>
      </w:r>
      <w:r>
        <w:rPr>
          <w:rFonts w:ascii="Times New Roman" w:hAnsi="Times New Roman"/>
          <w:sz w:val="28"/>
          <w:szCs w:val="28"/>
        </w:rPr>
        <w:t xml:space="preserve">ия (бездействие) муниципальных </w:t>
      </w:r>
      <w:r w:rsidRPr="00106E3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лужащих архивного отдела</w:t>
      </w:r>
      <w:r w:rsidRPr="00106E34">
        <w:rPr>
          <w:rFonts w:ascii="Times New Roman" w:hAnsi="Times New Roman"/>
          <w:sz w:val="28"/>
          <w:szCs w:val="28"/>
        </w:rPr>
        <w:t>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отсутствие жалоб на некорректное, невнимательное отнош</w:t>
      </w:r>
      <w:r>
        <w:rPr>
          <w:rFonts w:ascii="Times New Roman" w:hAnsi="Times New Roman"/>
          <w:sz w:val="28"/>
          <w:szCs w:val="28"/>
        </w:rPr>
        <w:t>ение муниципальных</w:t>
      </w:r>
      <w:r w:rsidRPr="00106E34">
        <w:rPr>
          <w:rFonts w:ascii="Times New Roman" w:hAnsi="Times New Roman"/>
          <w:sz w:val="28"/>
          <w:szCs w:val="28"/>
        </w:rPr>
        <w:t xml:space="preserve"> служащих к заявителям (их представителям);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106E34">
        <w:rPr>
          <w:rFonts w:ascii="Times New Roman" w:hAnsi="Times New Roman"/>
          <w:sz w:val="28"/>
          <w:szCs w:val="28"/>
        </w:rPr>
        <w:t>. В связи с поступлением из-за рубежа запросов заявителей, которые направляются в письменном виде через консульские представительства Российской Федерации за границей, взаимодействие заявителя с должностными лицами не предусмотрено. Вместе с тем в процесс</w:t>
      </w:r>
      <w:r>
        <w:rPr>
          <w:rFonts w:ascii="Times New Roman" w:hAnsi="Times New Roman"/>
          <w:sz w:val="28"/>
          <w:szCs w:val="28"/>
        </w:rPr>
        <w:t xml:space="preserve">е предоставления </w:t>
      </w:r>
      <w:r>
        <w:rPr>
          <w:rFonts w:ascii="Times New Roman" w:hAnsi="Times New Roman"/>
          <w:sz w:val="28"/>
          <w:szCs w:val="28"/>
        </w:rPr>
        <w:lastRenderedPageBreak/>
        <w:t>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заявитель вправе обращаться в </w:t>
      </w:r>
      <w:r>
        <w:rPr>
          <w:rFonts w:ascii="Times New Roman" w:hAnsi="Times New Roman"/>
          <w:sz w:val="28"/>
          <w:szCs w:val="28"/>
        </w:rPr>
        <w:t xml:space="preserve">архивный отдел </w:t>
      </w:r>
      <w:r w:rsidRPr="00106E34">
        <w:rPr>
          <w:rFonts w:ascii="Times New Roman" w:hAnsi="Times New Roman"/>
          <w:sz w:val="28"/>
          <w:szCs w:val="28"/>
        </w:rPr>
        <w:t>по мере необходимости, с возможностью получения информации о х</w:t>
      </w:r>
      <w:r>
        <w:rPr>
          <w:rFonts w:ascii="Times New Roman" w:hAnsi="Times New Roman"/>
          <w:sz w:val="28"/>
          <w:szCs w:val="28"/>
        </w:rPr>
        <w:t>оде предоставления  муниципальной услуги.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106E34">
        <w:rPr>
          <w:rFonts w:ascii="Times New Roman" w:hAnsi="Times New Roman"/>
          <w:sz w:val="28"/>
          <w:szCs w:val="28"/>
        </w:rPr>
        <w:t>. Заявитель на стадии рассмотрения его запроса имеет право: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пред</w:t>
      </w:r>
      <w:r>
        <w:rPr>
          <w:rFonts w:ascii="Times New Roman" w:hAnsi="Times New Roman"/>
          <w:sz w:val="28"/>
          <w:szCs w:val="28"/>
        </w:rPr>
        <w:t>о</w:t>
      </w:r>
      <w:r w:rsidRPr="00106E34">
        <w:rPr>
          <w:rFonts w:ascii="Times New Roman" w:hAnsi="Times New Roman"/>
          <w:sz w:val="28"/>
          <w:szCs w:val="28"/>
        </w:rPr>
        <w:t>ставлять дополнительные документы и материалы по рассматриваемому запросу;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б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получать уведомление о переадресации запроса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обращаться с жалобой на принятое по запросу решение или на действие (бездействие) в связи с рассмотрением запроса в административном и (или) судебном порядке в соответствии с законодательством Российской Федерации;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г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обращаться с заявлением о прекращении рассмотрения запроса;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д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осуществлять иные действия, не противоречащие настоящему Регламенту.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106E34">
        <w:rPr>
          <w:rFonts w:ascii="Times New Roman" w:hAnsi="Times New Roman"/>
          <w:sz w:val="28"/>
          <w:szCs w:val="28"/>
        </w:rPr>
        <w:t>. Должностн</w:t>
      </w:r>
      <w:r>
        <w:rPr>
          <w:rFonts w:ascii="Times New Roman" w:hAnsi="Times New Roman"/>
          <w:sz w:val="28"/>
          <w:szCs w:val="28"/>
        </w:rPr>
        <w:t>ые лица 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 обеспечивают: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объективное, всесторонне и своевременное рассмотрение письменных запросов и запросов в электронном виде заявителей; </w:t>
      </w:r>
    </w:p>
    <w:p w:rsidR="003A029B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б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получение необходимых для рассмотрения письменных запросов заявителей документов и материалов в других государственных органах, органах местного самоуправления и иных должностных лиц, за исключением судов, органов дознания и органов предварительного следствия;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предоставления государствен</w:t>
      </w:r>
      <w:r>
        <w:rPr>
          <w:rFonts w:ascii="Times New Roman" w:hAnsi="Times New Roman"/>
          <w:sz w:val="28"/>
          <w:szCs w:val="28"/>
        </w:rPr>
        <w:t xml:space="preserve">ной услуги в </w:t>
      </w:r>
      <w:r w:rsidRPr="00106E34">
        <w:rPr>
          <w:rFonts w:ascii="Times New Roman" w:hAnsi="Times New Roman"/>
          <w:sz w:val="28"/>
          <w:szCs w:val="28"/>
        </w:rPr>
        <w:t xml:space="preserve">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электронной форме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42</w:t>
      </w:r>
      <w:r w:rsidRPr="00106E34">
        <w:rPr>
          <w:rFonts w:ascii="Times New Roman" w:hAnsi="Times New Roman"/>
          <w:sz w:val="28"/>
          <w:szCs w:val="28"/>
        </w:rPr>
        <w:t xml:space="preserve">. В случае, если заявители (их представители) подают свои запросы в </w:t>
      </w:r>
      <w:r>
        <w:rPr>
          <w:rFonts w:ascii="Times New Roman" w:hAnsi="Times New Roman"/>
          <w:sz w:val="28"/>
          <w:szCs w:val="28"/>
        </w:rPr>
        <w:t>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 при личном обращении, их запросы принимаются немедленно и регистрируются в день подачи. </w:t>
      </w:r>
    </w:p>
    <w:p w:rsidR="003A029B" w:rsidRPr="008A2D8E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43</w:t>
      </w:r>
      <w:r w:rsidRPr="00106E34">
        <w:rPr>
          <w:rFonts w:ascii="Times New Roman" w:hAnsi="Times New Roman"/>
          <w:sz w:val="28"/>
          <w:szCs w:val="28"/>
        </w:rPr>
        <w:t xml:space="preserve">. </w:t>
      </w:r>
      <w:r w:rsidRPr="008A2D8E">
        <w:rPr>
          <w:rFonts w:ascii="Times New Roman" w:hAnsi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/>
          <w:sz w:val="28"/>
          <w:szCs w:val="28"/>
        </w:rPr>
        <w:t>архивный отдел за</w:t>
      </w:r>
      <w:r w:rsidRPr="008A2D8E">
        <w:rPr>
          <w:rFonts w:ascii="Times New Roman" w:hAnsi="Times New Roman"/>
          <w:sz w:val="28"/>
          <w:szCs w:val="28"/>
        </w:rPr>
        <w:t xml:space="preserve">проса по электронной почте запрос распечатывается на бумажном носителе и в дальнейшем работа с ним ведется в установленном порядке. При поступлении по электронной почте запроса, не требующего последующих действий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8A2D8E">
        <w:rPr>
          <w:rFonts w:ascii="Times New Roman" w:hAnsi="Times New Roman"/>
          <w:sz w:val="28"/>
          <w:szCs w:val="28"/>
        </w:rPr>
        <w:t xml:space="preserve"> по направлению его на исполнение в органы и организации по принадлежности, ответ пользователю направляется </w:t>
      </w:r>
      <w:r>
        <w:rPr>
          <w:rFonts w:ascii="Times New Roman" w:hAnsi="Times New Roman"/>
          <w:sz w:val="28"/>
          <w:szCs w:val="28"/>
        </w:rPr>
        <w:t>по почте</w:t>
      </w:r>
      <w:r w:rsidRPr="008A2D8E">
        <w:rPr>
          <w:rFonts w:ascii="Times New Roman" w:hAnsi="Times New Roman"/>
          <w:sz w:val="28"/>
          <w:szCs w:val="28"/>
        </w:rPr>
        <w:t>, указанному в запросе.</w:t>
      </w:r>
    </w:p>
    <w:p w:rsidR="003A029B" w:rsidRDefault="003A029B" w:rsidP="003A029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44. Предоставление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в электронной форме н</w:t>
      </w:r>
      <w:r>
        <w:rPr>
          <w:rFonts w:ascii="Times New Roman" w:hAnsi="Times New Roman"/>
          <w:sz w:val="28"/>
          <w:szCs w:val="28"/>
        </w:rPr>
        <w:t>е предусмотрено.</w:t>
      </w:r>
    </w:p>
    <w:p w:rsidR="003A029B" w:rsidRDefault="003A029B" w:rsidP="003A029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106E34">
        <w:rPr>
          <w:rFonts w:ascii="Times New Roman" w:hAnsi="Times New Roman"/>
          <w:b/>
          <w:sz w:val="28"/>
          <w:szCs w:val="28"/>
        </w:rPr>
        <w:t xml:space="preserve">. Состав, последовательность и сроки 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</w:rPr>
        <w:t xml:space="preserve">выполнения административных процедур, требования 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</w:rPr>
        <w:t>к порядку их выполнения, в том числе особенности выполнения административных процедур в электронной форме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64244A" w:rsidRDefault="003A029B" w:rsidP="003A02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45.</w:t>
      </w:r>
      <w:r w:rsidRPr="0064244A">
        <w:rPr>
          <w:rFonts w:ascii="Times New Roman" w:hAnsi="Times New Roman"/>
          <w:sz w:val="28"/>
          <w:szCs w:val="28"/>
        </w:rPr>
        <w:t xml:space="preserve"> Предоставление муниципальной услуги включает в </w:t>
      </w:r>
      <w:r>
        <w:rPr>
          <w:rFonts w:ascii="Times New Roman" w:hAnsi="Times New Roman"/>
          <w:sz w:val="28"/>
          <w:szCs w:val="28"/>
        </w:rPr>
        <w:t xml:space="preserve">себя следующие административные </w:t>
      </w:r>
      <w:r w:rsidRPr="0064244A">
        <w:rPr>
          <w:rFonts w:ascii="Times New Roman" w:hAnsi="Times New Roman"/>
          <w:sz w:val="28"/>
          <w:szCs w:val="28"/>
        </w:rPr>
        <w:t>процедуры: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регистрация  запросов и передача их на исполнение;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анализ содержания и тематики поступивших запросов;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поиск архивных документов, необходимых для исполнения запросов;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подготовка ответов заявителям;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оформление архивных справок, архивных выписок и архивных копий;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направление архивных справок, архивных выписок и архивных копи</w:t>
      </w:r>
      <w:r>
        <w:rPr>
          <w:rFonts w:ascii="Times New Roman" w:hAnsi="Times New Roman"/>
          <w:sz w:val="28"/>
          <w:szCs w:val="28"/>
        </w:rPr>
        <w:t>й в Министерство государственно-правового развития</w:t>
      </w:r>
      <w:r w:rsidRPr="0064244A">
        <w:rPr>
          <w:rFonts w:ascii="Times New Roman" w:hAnsi="Times New Roman"/>
          <w:sz w:val="28"/>
          <w:szCs w:val="28"/>
        </w:rPr>
        <w:t xml:space="preserve"> Магаданской</w:t>
      </w:r>
      <w:r w:rsidRPr="0064244A">
        <w:rPr>
          <w:rFonts w:ascii="Times New Roman" w:hAnsi="Times New Roman"/>
          <w:sz w:val="28"/>
          <w:szCs w:val="28"/>
        </w:rPr>
        <w:tab/>
        <w:t xml:space="preserve"> области  для проставления апостиля;</w:t>
      </w:r>
      <w:r w:rsidRPr="0064244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Pr="0064244A">
        <w:rPr>
          <w:rFonts w:ascii="Times New Roman" w:hAnsi="Times New Roman"/>
          <w:sz w:val="28"/>
          <w:szCs w:val="28"/>
        </w:rPr>
        <w:t>- отправка заявителям ответов и архивных справок, архивных выпи</w:t>
      </w:r>
      <w:r>
        <w:rPr>
          <w:rFonts w:ascii="Times New Roman" w:hAnsi="Times New Roman"/>
          <w:sz w:val="28"/>
          <w:szCs w:val="28"/>
        </w:rPr>
        <w:t>сок, архивных копий.</w:t>
      </w:r>
      <w:r>
        <w:rPr>
          <w:rFonts w:ascii="Times New Roman" w:hAnsi="Times New Roman"/>
          <w:sz w:val="28"/>
          <w:szCs w:val="28"/>
        </w:rPr>
        <w:br/>
        <w:t xml:space="preserve">      46.</w:t>
      </w:r>
      <w:r w:rsidRPr="0064244A">
        <w:rPr>
          <w:rFonts w:ascii="Times New Roman" w:hAnsi="Times New Roman"/>
          <w:sz w:val="28"/>
          <w:szCs w:val="28"/>
        </w:rPr>
        <w:t xml:space="preserve"> Последовательность административных действий (процедур) по предоставлению муниципальной услуги отражена в блок – схем</w:t>
      </w:r>
      <w:r>
        <w:rPr>
          <w:rFonts w:ascii="Times New Roman" w:hAnsi="Times New Roman"/>
          <w:sz w:val="28"/>
          <w:szCs w:val="28"/>
        </w:rPr>
        <w:t>е, представленной в Приложении 1</w:t>
      </w:r>
      <w:r w:rsidRPr="0064244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  <w:r w:rsidRPr="0064244A">
        <w:rPr>
          <w:rFonts w:ascii="Times New Roman" w:hAnsi="Times New Roman"/>
          <w:sz w:val="28"/>
          <w:szCs w:val="28"/>
        </w:rPr>
        <w:br/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Описание последовательности действий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и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602B75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Регистрация запросов заявителей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</w:t>
      </w:r>
      <w:r w:rsidRPr="00106E34">
        <w:rPr>
          <w:rFonts w:ascii="Times New Roman" w:hAnsi="Times New Roman"/>
          <w:sz w:val="28"/>
          <w:szCs w:val="28"/>
        </w:rPr>
        <w:t>. Регистрация запроса является основанием для начала действий п</w:t>
      </w:r>
      <w:r>
        <w:rPr>
          <w:rFonts w:ascii="Times New Roman" w:hAnsi="Times New Roman"/>
          <w:sz w:val="28"/>
          <w:szCs w:val="28"/>
        </w:rPr>
        <w:t>о предоставлению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48. Поступившие из</w:t>
      </w:r>
      <w:r w:rsidRPr="00106E34">
        <w:rPr>
          <w:rFonts w:ascii="Times New Roman" w:hAnsi="Times New Roman"/>
          <w:sz w:val="28"/>
          <w:szCs w:val="28"/>
        </w:rPr>
        <w:t xml:space="preserve"> МГПР Магаданской области</w:t>
      </w:r>
      <w:r>
        <w:rPr>
          <w:rFonts w:ascii="Times New Roman" w:hAnsi="Times New Roman"/>
          <w:sz w:val="28"/>
          <w:szCs w:val="28"/>
        </w:rPr>
        <w:t>,</w:t>
      </w:r>
      <w:r w:rsidRPr="00106E34">
        <w:rPr>
          <w:rFonts w:ascii="Times New Roman" w:hAnsi="Times New Roman"/>
          <w:sz w:val="28"/>
          <w:szCs w:val="28"/>
        </w:rPr>
        <w:t xml:space="preserve"> из Федерального архивного агентства, МИД России или непосредственно из-за </w:t>
      </w:r>
      <w:r>
        <w:rPr>
          <w:rFonts w:ascii="Times New Roman" w:hAnsi="Times New Roman"/>
          <w:sz w:val="28"/>
          <w:szCs w:val="28"/>
        </w:rPr>
        <w:t>рубежа письменные</w:t>
      </w:r>
      <w:r w:rsidRPr="00106E34">
        <w:rPr>
          <w:rFonts w:ascii="Times New Roman" w:hAnsi="Times New Roman"/>
          <w:sz w:val="28"/>
          <w:szCs w:val="28"/>
        </w:rPr>
        <w:t xml:space="preserve">  и полученные при личном обращении запросы граждан регистрируются специалистом, ответственным за прием и регистрацию обращений, </w:t>
      </w:r>
      <w:r w:rsidRPr="0053140B">
        <w:rPr>
          <w:rFonts w:ascii="Times New Roman" w:hAnsi="Times New Roman"/>
          <w:sz w:val="28"/>
          <w:szCs w:val="28"/>
        </w:rPr>
        <w:t xml:space="preserve">в журналах регистрации запросов: отдельно тематические запросы и запросы социально-правового характера. На заявлении в нижнем правом углу указывается входящий регистрационный номер и дата поступления </w:t>
      </w:r>
      <w:r>
        <w:rPr>
          <w:rFonts w:ascii="Times New Roman" w:hAnsi="Times New Roman"/>
          <w:sz w:val="28"/>
          <w:szCs w:val="28"/>
        </w:rPr>
        <w:t>заявления.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49</w:t>
      </w:r>
      <w:r w:rsidRPr="00106E34">
        <w:rPr>
          <w:rFonts w:ascii="Times New Roman" w:hAnsi="Times New Roman"/>
          <w:sz w:val="28"/>
          <w:szCs w:val="28"/>
        </w:rPr>
        <w:t xml:space="preserve">. При поступлении запроса заявителя по электронной почте запрос распечатывается на бумажном носителе и в дальнейшем работа с ним ведется в установленном порядке. При поступлении по электронной почте обращения, не требующего последующих действий по направлению его на исполнение в органы и организации по принадлежности, ответ пользователю направляется </w:t>
      </w:r>
      <w:r>
        <w:rPr>
          <w:rFonts w:ascii="Times New Roman" w:hAnsi="Times New Roman"/>
          <w:sz w:val="28"/>
          <w:szCs w:val="28"/>
        </w:rPr>
        <w:t xml:space="preserve"> почтой по</w:t>
      </w:r>
      <w:r w:rsidRPr="00106E34">
        <w:rPr>
          <w:rFonts w:ascii="Times New Roman" w:hAnsi="Times New Roman"/>
          <w:sz w:val="28"/>
          <w:szCs w:val="28"/>
        </w:rPr>
        <w:t xml:space="preserve"> адресу, указанному в запросе.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50. Поступившие в архивный отдел</w:t>
      </w:r>
      <w:r w:rsidRPr="00106E34">
        <w:rPr>
          <w:rFonts w:ascii="Times New Roman" w:hAnsi="Times New Roman"/>
          <w:sz w:val="28"/>
          <w:szCs w:val="28"/>
        </w:rPr>
        <w:t xml:space="preserve"> запросы граждан после регис</w:t>
      </w:r>
      <w:r>
        <w:rPr>
          <w:rFonts w:ascii="Times New Roman" w:hAnsi="Times New Roman"/>
          <w:sz w:val="28"/>
          <w:szCs w:val="28"/>
        </w:rPr>
        <w:t>трации докладываются начальнику отдела</w:t>
      </w:r>
      <w:r w:rsidRPr="00106E34">
        <w:rPr>
          <w:rFonts w:ascii="Times New Roman" w:hAnsi="Times New Roman"/>
          <w:sz w:val="28"/>
          <w:szCs w:val="28"/>
        </w:rPr>
        <w:t xml:space="preserve"> и передаются на </w:t>
      </w:r>
      <w:r>
        <w:rPr>
          <w:rFonts w:ascii="Times New Roman" w:hAnsi="Times New Roman"/>
          <w:sz w:val="28"/>
          <w:szCs w:val="28"/>
        </w:rPr>
        <w:t>исполнение</w:t>
      </w:r>
      <w:r w:rsidRPr="00106E34">
        <w:rPr>
          <w:rFonts w:ascii="Times New Roman" w:hAnsi="Times New Roman"/>
          <w:sz w:val="28"/>
          <w:szCs w:val="28"/>
        </w:rPr>
        <w:t xml:space="preserve"> уполномоченному сотруднику</w:t>
      </w:r>
      <w:r>
        <w:rPr>
          <w:rFonts w:ascii="Times New Roman" w:hAnsi="Times New Roman"/>
          <w:sz w:val="28"/>
          <w:szCs w:val="28"/>
        </w:rPr>
        <w:t xml:space="preserve"> архива</w:t>
      </w:r>
      <w:r w:rsidRPr="00106E34">
        <w:rPr>
          <w:rFonts w:ascii="Times New Roman" w:hAnsi="Times New Roman"/>
          <w:sz w:val="28"/>
          <w:szCs w:val="28"/>
        </w:rPr>
        <w:t>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</w:t>
      </w:r>
      <w:r w:rsidRPr="00106E34">
        <w:rPr>
          <w:rFonts w:ascii="Times New Roman" w:hAnsi="Times New Roman"/>
          <w:sz w:val="28"/>
          <w:szCs w:val="28"/>
        </w:rPr>
        <w:t>. Максимальный срок исполнения процедуры – 1 рабочий день.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Анализ тематики поступивших запросов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</w:t>
      </w:r>
      <w:r w:rsidRPr="00106E34">
        <w:rPr>
          <w:rFonts w:ascii="Times New Roman" w:hAnsi="Times New Roman"/>
          <w:sz w:val="28"/>
          <w:szCs w:val="28"/>
        </w:rPr>
        <w:t xml:space="preserve">. Уполномоченный </w:t>
      </w:r>
      <w:r>
        <w:rPr>
          <w:rFonts w:ascii="Times New Roman" w:hAnsi="Times New Roman"/>
          <w:sz w:val="28"/>
          <w:szCs w:val="28"/>
        </w:rPr>
        <w:t>муниципальный служащий 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 (исполнитель) осуществляет анализ тематики поступивших обращений с учетом </w:t>
      </w:r>
      <w:r w:rsidRPr="00106E34">
        <w:rPr>
          <w:rFonts w:ascii="Times New Roman" w:hAnsi="Times New Roman"/>
          <w:sz w:val="28"/>
          <w:szCs w:val="28"/>
        </w:rPr>
        <w:lastRenderedPageBreak/>
        <w:t xml:space="preserve">необходимых профессиональных навыков и имеющегося в </w:t>
      </w:r>
      <w:r>
        <w:rPr>
          <w:rFonts w:ascii="Times New Roman" w:hAnsi="Times New Roman"/>
          <w:sz w:val="28"/>
          <w:szCs w:val="28"/>
        </w:rPr>
        <w:t xml:space="preserve">архивном отделе </w:t>
      </w:r>
      <w:r w:rsidRPr="00106E34">
        <w:rPr>
          <w:rFonts w:ascii="Times New Roman" w:hAnsi="Times New Roman"/>
          <w:sz w:val="28"/>
          <w:szCs w:val="28"/>
        </w:rPr>
        <w:t>научно-справочного аппарата и информационных материалов, содержащих сведения о местах хранения документов, необходимых для исполнения запроса. При этом определяется: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правомочность получения заявителем запрашиваемой информации с учетом ограничений на предоставление сведений, содержащих государственную тайну и сведения конфиденциального характера;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б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степень полноты информации, содержащейся в запросе заявителя, необходимой для проведения поисковой работы;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02B7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наличие архивных документов, необходимых для исполнения запроса, при их отсутствии </w:t>
      </w:r>
      <w:r w:rsidRPr="00106E34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зможное местонахождение </w:t>
      </w:r>
      <w:r w:rsidRPr="00106E34">
        <w:rPr>
          <w:rFonts w:ascii="Times New Roman" w:hAnsi="Times New Roman"/>
          <w:sz w:val="28"/>
          <w:szCs w:val="28"/>
        </w:rPr>
        <w:t xml:space="preserve"> документов, необходимых для исполнения запроса заявителя;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2B75">
        <w:rPr>
          <w:rFonts w:ascii="Times New Roman" w:hAnsi="Times New Roman"/>
          <w:sz w:val="28"/>
          <w:szCs w:val="28"/>
        </w:rPr>
        <w:t>)</w:t>
      </w:r>
      <w:r w:rsidRPr="00106E34">
        <w:rPr>
          <w:rFonts w:ascii="Times New Roman" w:hAnsi="Times New Roman"/>
          <w:sz w:val="28"/>
          <w:szCs w:val="28"/>
        </w:rPr>
        <w:t xml:space="preserve"> адрес конкретного органа, организации, куда следует направить запрос на исполнение по принадлежности. </w:t>
      </w:r>
    </w:p>
    <w:p w:rsidR="003A029B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</w:t>
      </w:r>
      <w:r w:rsidRPr="00106E34">
        <w:rPr>
          <w:rFonts w:ascii="Times New Roman" w:hAnsi="Times New Roman"/>
          <w:sz w:val="28"/>
          <w:szCs w:val="28"/>
        </w:rPr>
        <w:t>. Максимальный срок исполнения данной административной процедуры – не более 3 рабочих дней.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Направление запросов заявителей на исполнение в органы и </w:t>
      </w:r>
    </w:p>
    <w:p w:rsidR="003A029B" w:rsidRPr="00106E34" w:rsidRDefault="003A029B" w:rsidP="003A029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организации по принадлежности</w:t>
      </w:r>
    </w:p>
    <w:p w:rsidR="003A029B" w:rsidRPr="008A2D8E" w:rsidRDefault="003A029B" w:rsidP="003A029B">
      <w:pPr>
        <w:jc w:val="center"/>
        <w:rPr>
          <w:rFonts w:ascii="Times New Roman" w:hAnsi="Times New Roman"/>
          <w:b/>
          <w:sz w:val="16"/>
          <w:szCs w:val="16"/>
        </w:rPr>
      </w:pP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54</w:t>
      </w:r>
      <w:r w:rsidRPr="00106E34">
        <w:rPr>
          <w:rFonts w:ascii="Times New Roman" w:hAnsi="Times New Roman"/>
          <w:sz w:val="28"/>
          <w:szCs w:val="28"/>
        </w:rPr>
        <w:t xml:space="preserve">. По итогам анализа тематики поступивших запросов </w:t>
      </w:r>
      <w:r>
        <w:rPr>
          <w:rFonts w:ascii="Times New Roman" w:hAnsi="Times New Roman"/>
          <w:sz w:val="28"/>
          <w:szCs w:val="28"/>
        </w:rPr>
        <w:t xml:space="preserve">архивный отдел </w:t>
      </w:r>
      <w:r w:rsidRPr="00106E34">
        <w:rPr>
          <w:rFonts w:ascii="Times New Roman" w:hAnsi="Times New Roman"/>
          <w:sz w:val="28"/>
          <w:szCs w:val="28"/>
        </w:rPr>
        <w:t xml:space="preserve">направляет запросы или их копии со своим письмом </w:t>
      </w:r>
      <w:r>
        <w:rPr>
          <w:rFonts w:ascii="Times New Roman" w:hAnsi="Times New Roman"/>
          <w:sz w:val="28"/>
          <w:szCs w:val="28"/>
        </w:rPr>
        <w:t xml:space="preserve">на исполнение по принадлежности </w:t>
      </w:r>
      <w:r w:rsidRPr="00106E34">
        <w:rPr>
          <w:rFonts w:ascii="Times New Roman" w:hAnsi="Times New Roman"/>
          <w:sz w:val="28"/>
          <w:szCs w:val="28"/>
        </w:rPr>
        <w:t xml:space="preserve">в другие органы и организации, которые могут иметь на хранении документы, необходимые для исполнения запросов. 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55</w:t>
      </w:r>
      <w:r w:rsidRPr="00106E34">
        <w:rPr>
          <w:rFonts w:ascii="Times New Roman" w:hAnsi="Times New Roman"/>
          <w:sz w:val="28"/>
          <w:szCs w:val="28"/>
        </w:rPr>
        <w:t xml:space="preserve">.  В случае  если запрос требует исполнения несколькими органами и организациями, </w:t>
      </w:r>
      <w:r>
        <w:rPr>
          <w:rFonts w:ascii="Times New Roman" w:hAnsi="Times New Roman"/>
          <w:sz w:val="28"/>
          <w:szCs w:val="28"/>
        </w:rPr>
        <w:t xml:space="preserve">архивный отдел </w:t>
      </w:r>
      <w:r w:rsidRPr="00106E34">
        <w:rPr>
          <w:rFonts w:ascii="Times New Roman" w:hAnsi="Times New Roman"/>
          <w:sz w:val="28"/>
          <w:szCs w:val="28"/>
        </w:rPr>
        <w:t>направляет в соответствующие органы и организации копии запроса, анкеты, с указанием о</w:t>
      </w:r>
      <w:r>
        <w:rPr>
          <w:rFonts w:ascii="Times New Roman" w:hAnsi="Times New Roman"/>
          <w:sz w:val="28"/>
          <w:szCs w:val="28"/>
        </w:rPr>
        <w:t xml:space="preserve"> направлении ответа в адрес заявителя</w:t>
      </w:r>
      <w:r w:rsidRPr="00106E34">
        <w:rPr>
          <w:rFonts w:ascii="Times New Roman" w:hAnsi="Times New Roman"/>
          <w:sz w:val="28"/>
          <w:szCs w:val="28"/>
        </w:rPr>
        <w:t>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OLE_LINK5"/>
      <w:bookmarkStart w:id="5" w:name="OLE_LINK6"/>
      <w:r>
        <w:rPr>
          <w:rFonts w:ascii="Times New Roman" w:hAnsi="Times New Roman"/>
          <w:sz w:val="28"/>
          <w:szCs w:val="28"/>
        </w:rPr>
        <w:t>56</w:t>
      </w:r>
      <w:r w:rsidRPr="00106E34">
        <w:rPr>
          <w:rFonts w:ascii="Times New Roman" w:hAnsi="Times New Roman"/>
          <w:sz w:val="28"/>
          <w:szCs w:val="28"/>
        </w:rPr>
        <w:t>. Максимальный срок и</w:t>
      </w:r>
      <w:r>
        <w:rPr>
          <w:rFonts w:ascii="Times New Roman" w:hAnsi="Times New Roman"/>
          <w:sz w:val="28"/>
          <w:szCs w:val="28"/>
        </w:rPr>
        <w:t>сполнения процедуры – не более 3</w:t>
      </w:r>
      <w:r w:rsidRPr="00106E34">
        <w:rPr>
          <w:rFonts w:ascii="Times New Roman" w:hAnsi="Times New Roman"/>
          <w:sz w:val="28"/>
          <w:szCs w:val="28"/>
        </w:rPr>
        <w:t xml:space="preserve"> дней.</w:t>
      </w:r>
    </w:p>
    <w:bookmarkEnd w:id="4"/>
    <w:bookmarkEnd w:id="5"/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Подготовка ответов заявителям</w:t>
      </w:r>
    </w:p>
    <w:p w:rsidR="003A029B" w:rsidRDefault="003A029B" w:rsidP="003A029B">
      <w:pPr>
        <w:widowControl w:val="0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02B75" w:rsidRDefault="003A029B" w:rsidP="00602B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02B75">
        <w:rPr>
          <w:sz w:val="28"/>
          <w:szCs w:val="28"/>
        </w:rPr>
        <w:t xml:space="preserve">       </w:t>
      </w:r>
      <w:r w:rsidRPr="0089592F"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592F">
        <w:rPr>
          <w:rFonts w:ascii="Times New Roman" w:hAnsi="Times New Roman" w:cs="Times New Roman"/>
          <w:sz w:val="28"/>
          <w:szCs w:val="28"/>
        </w:rPr>
        <w:t xml:space="preserve"> Подготовку ответов заявителям осуществляет специалист архивного отдела, а в его отсутствии начальник архивного отдела. Ответ может быть подготовлен в виде:</w:t>
      </w:r>
      <w:r w:rsidR="00602B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029B" w:rsidRPr="0089592F" w:rsidRDefault="00602B75" w:rsidP="00602B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A029B" w:rsidRPr="0089592F">
        <w:rPr>
          <w:rFonts w:ascii="Times New Roman" w:hAnsi="Times New Roman" w:cs="Times New Roman"/>
          <w:sz w:val="28"/>
          <w:szCs w:val="28"/>
        </w:rPr>
        <w:t>- письменного уведомления МИД России или заявителя о необходимости предоставления дополнительных сведений для исполнения запроса;</w:t>
      </w:r>
    </w:p>
    <w:p w:rsidR="003A029B" w:rsidRPr="0089592F" w:rsidRDefault="003A029B" w:rsidP="00602B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02B7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92F">
        <w:rPr>
          <w:rFonts w:ascii="Times New Roman" w:hAnsi="Times New Roman" w:cs="Times New Roman"/>
          <w:sz w:val="28"/>
          <w:szCs w:val="28"/>
        </w:rPr>
        <w:t>- письменного уведомления МИД России или заявителя о направлении запроса на исполнение в соответствующий орган, организацию;</w:t>
      </w:r>
    </w:p>
    <w:p w:rsidR="003A029B" w:rsidRPr="00106E34" w:rsidRDefault="003A029B" w:rsidP="00602B75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02B75">
        <w:rPr>
          <w:rFonts w:ascii="Times New Roman" w:hAnsi="Times New Roman"/>
          <w:sz w:val="28"/>
          <w:szCs w:val="28"/>
        </w:rPr>
        <w:t xml:space="preserve">     </w:t>
      </w:r>
      <w:r w:rsidRPr="0089592F">
        <w:rPr>
          <w:rFonts w:ascii="Times New Roman" w:hAnsi="Times New Roman"/>
          <w:sz w:val="28"/>
          <w:szCs w:val="28"/>
        </w:rPr>
        <w:t>- письма с иными сведениями, направленного в МИД России или заявителю;</w:t>
      </w:r>
      <w:r w:rsidRPr="0089592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</w:t>
      </w:r>
      <w:r w:rsidR="00602B7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592F">
        <w:rPr>
          <w:rFonts w:ascii="Times New Roman" w:hAnsi="Times New Roman"/>
          <w:sz w:val="28"/>
          <w:szCs w:val="28"/>
        </w:rPr>
        <w:t>-</w:t>
      </w:r>
      <w:r w:rsidR="00602B75">
        <w:rPr>
          <w:rFonts w:ascii="Times New Roman" w:hAnsi="Times New Roman"/>
          <w:sz w:val="28"/>
          <w:szCs w:val="28"/>
        </w:rPr>
        <w:t xml:space="preserve"> </w:t>
      </w:r>
      <w:r w:rsidRPr="0089592F">
        <w:rPr>
          <w:rFonts w:ascii="Times New Roman" w:hAnsi="Times New Roman"/>
          <w:sz w:val="28"/>
          <w:szCs w:val="28"/>
        </w:rPr>
        <w:t>архивной справки, архивной выписки</w:t>
      </w:r>
      <w:r>
        <w:rPr>
          <w:rFonts w:ascii="Times New Roman" w:hAnsi="Times New Roman"/>
          <w:sz w:val="28"/>
          <w:szCs w:val="28"/>
        </w:rPr>
        <w:t xml:space="preserve"> или архивной копии.</w:t>
      </w:r>
      <w:r>
        <w:rPr>
          <w:rFonts w:ascii="Times New Roman" w:hAnsi="Times New Roman"/>
          <w:sz w:val="28"/>
          <w:szCs w:val="28"/>
        </w:rPr>
        <w:br/>
        <w:t xml:space="preserve">     </w:t>
      </w:r>
      <w:r w:rsidR="00602B7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58.</w:t>
      </w:r>
      <w:r w:rsidRPr="0089592F">
        <w:rPr>
          <w:rFonts w:ascii="Times New Roman" w:hAnsi="Times New Roman"/>
          <w:sz w:val="28"/>
          <w:szCs w:val="28"/>
        </w:rPr>
        <w:t xml:space="preserve"> При отсутствии архивных документов, необходимых для исполнения запроса, составляется ответ об отсутствии запрашиваемых сведений на бланке </w:t>
      </w:r>
      <w:r w:rsidRPr="0089592F">
        <w:rPr>
          <w:rFonts w:ascii="Times New Roman" w:hAnsi="Times New Roman"/>
          <w:sz w:val="28"/>
          <w:szCs w:val="28"/>
        </w:rPr>
        <w:lastRenderedPageBreak/>
        <w:t>архивного отдела. В ответе излагается причина, по которой не представляется возможным выдать истребуемый документ или справку.</w:t>
      </w:r>
      <w:r w:rsidRPr="00CE3B2C">
        <w:rPr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</w:t>
      </w:r>
      <w:r w:rsidR="00602B7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59</w:t>
      </w:r>
      <w:r w:rsidRPr="00106E34">
        <w:rPr>
          <w:rFonts w:ascii="Times New Roman" w:hAnsi="Times New Roman"/>
          <w:sz w:val="28"/>
          <w:szCs w:val="28"/>
        </w:rPr>
        <w:t>. Срок исполнения данной административной процедуры – 30 дней.</w:t>
      </w:r>
    </w:p>
    <w:p w:rsidR="003A029B" w:rsidRPr="00106E34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Оформление архивных справок, архивных выписок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и архивных копий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02B7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60.</w:t>
      </w:r>
      <w:r w:rsidRPr="00106E34">
        <w:rPr>
          <w:rFonts w:ascii="Times New Roman" w:hAnsi="Times New Roman"/>
          <w:sz w:val="28"/>
          <w:szCs w:val="28"/>
        </w:rPr>
        <w:t>Текст в архивной справке дается в хронологической последовательности событий с указанием видов архивных документов и их дат. В архивной справке допускается цитирование архивных документов.</w:t>
      </w:r>
    </w:p>
    <w:p w:rsidR="003A029B" w:rsidRPr="00106E34" w:rsidRDefault="003A029B" w:rsidP="00602B75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Несовпадение отдельных данных архивных документов со сведениями, изложенными в запросе, не является препятствием для включения их в архивную справку при условии, если совпадение всех остальных сведений не вызывает сомнений в тождественности лица или фактов, о которых говорится в архивных документах. В архивной справке эти данные воспроизводятся так, как они изложены в архивных документах, а расхождения, несовпадения и неточные названия, отсутствие имени, отчества, инициалов или наличие одного из них оговариваются в тексте справки в скобках («Так в документе», «Так в тексте оригинала»).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работе</w:t>
      </w:r>
      <w:r w:rsidRPr="00106E34">
        <w:rPr>
          <w:rFonts w:ascii="Times New Roman" w:hAnsi="Times New Roman"/>
          <w:sz w:val="28"/>
          <w:szCs w:val="28"/>
        </w:rPr>
        <w:t xml:space="preserve"> в нескольких органах, организациях, учебных заведениях включаются в одну архивную справку, если все эти сведения содержатся в документах </w:t>
      </w:r>
      <w:r>
        <w:rPr>
          <w:rFonts w:ascii="Times New Roman" w:hAnsi="Times New Roman"/>
          <w:sz w:val="28"/>
          <w:szCs w:val="28"/>
        </w:rPr>
        <w:t>архивного отдела.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 примечаниях по тексту архивной справки оговариваются неразборчиво написанные, исправленные автором, не поддающиеся прочтению вследствие повреждения текста оригинала места («Так в тексте оригинала», «В тексте неразборчиво»).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 тексте архивной справки не допускаются изменения, исправления, комментарии, собственные выводы исполнителя по содержанию архивных документов, на основании которых составлена архивная справка. Подчистки и помарки в архивных справках не допускаются.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После текста архивной справки приводятся архивные шифры и номера листов единиц хранения архивных документов, печатные издания, использовавшиеся для составления архивной справки. В тексте архивной справки допускается проставление архивных шифров и номера листов единиц хранения архивных документов сразу после изложения каждого факта, события.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 архивной справке, объем которой превышает один лист, листы должны быть прошиты, пр</w:t>
      </w:r>
      <w:r>
        <w:rPr>
          <w:rFonts w:ascii="Times New Roman" w:hAnsi="Times New Roman"/>
          <w:sz w:val="28"/>
          <w:szCs w:val="28"/>
        </w:rPr>
        <w:t xml:space="preserve">онумерованы и скреплены </w:t>
      </w:r>
      <w:r w:rsidRPr="00106E34">
        <w:rPr>
          <w:rFonts w:ascii="Times New Roman" w:hAnsi="Times New Roman"/>
          <w:sz w:val="28"/>
          <w:szCs w:val="28"/>
        </w:rPr>
        <w:t xml:space="preserve"> печатью</w:t>
      </w:r>
      <w:r>
        <w:rPr>
          <w:rFonts w:ascii="Times New Roman" w:hAnsi="Times New Roman"/>
          <w:sz w:val="28"/>
          <w:szCs w:val="28"/>
        </w:rPr>
        <w:t xml:space="preserve"> архивного отдела Администрации Среднеканского городского округа.</w:t>
      </w:r>
      <w:r w:rsidRPr="00106E34">
        <w:rPr>
          <w:rFonts w:ascii="Times New Roman" w:hAnsi="Times New Roman"/>
          <w:sz w:val="28"/>
          <w:szCs w:val="28"/>
        </w:rPr>
        <w:t xml:space="preserve"> 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Архивная справка оформляет</w:t>
      </w:r>
      <w:r>
        <w:rPr>
          <w:rFonts w:ascii="Times New Roman" w:hAnsi="Times New Roman"/>
          <w:sz w:val="28"/>
          <w:szCs w:val="28"/>
        </w:rPr>
        <w:t>ся на бланке архивного отдела Администрации Среднеканского городского округа</w:t>
      </w:r>
      <w:r w:rsidRPr="00106E34">
        <w:rPr>
          <w:rFonts w:ascii="Times New Roman" w:hAnsi="Times New Roman"/>
          <w:sz w:val="28"/>
          <w:szCs w:val="28"/>
        </w:rPr>
        <w:t xml:space="preserve"> и адресуется непосредственно заявителю.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Архивная справка подписывается</w:t>
      </w:r>
      <w:r>
        <w:rPr>
          <w:rFonts w:ascii="Times New Roman" w:hAnsi="Times New Roman"/>
          <w:sz w:val="28"/>
          <w:szCs w:val="28"/>
        </w:rPr>
        <w:t xml:space="preserve"> начальником архивного отдела, заверяется </w:t>
      </w:r>
      <w:r w:rsidRPr="00106E34">
        <w:rPr>
          <w:rFonts w:ascii="Times New Roman" w:hAnsi="Times New Roman"/>
          <w:sz w:val="28"/>
          <w:szCs w:val="28"/>
        </w:rPr>
        <w:t xml:space="preserve"> печатью </w:t>
      </w:r>
      <w:r>
        <w:rPr>
          <w:rFonts w:ascii="Times New Roman" w:hAnsi="Times New Roman"/>
          <w:sz w:val="28"/>
          <w:szCs w:val="28"/>
        </w:rPr>
        <w:t>архивного отдела,</w:t>
      </w:r>
      <w:r w:rsidRPr="00106E34">
        <w:rPr>
          <w:rFonts w:ascii="Times New Roman" w:hAnsi="Times New Roman"/>
          <w:sz w:val="28"/>
          <w:szCs w:val="28"/>
        </w:rPr>
        <w:t xml:space="preserve"> проставляется номер и дата составления.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В архивной выписке название архивного документа, его номер и дата воспроизводятся полностью. Извлечениями из текстов архивных документов </w:t>
      </w:r>
      <w:r w:rsidRPr="00106E34">
        <w:rPr>
          <w:rFonts w:ascii="Times New Roman" w:hAnsi="Times New Roman"/>
          <w:sz w:val="28"/>
          <w:szCs w:val="28"/>
        </w:rPr>
        <w:lastRenderedPageBreak/>
        <w:t>должны быть исчерпаны все имеющиеся данные по запросу. Начало и конец каждого извлечения, а также пропуски в тексте архивного документа отдельных слов обозначаются многоточием.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 примечаниях к тексту архивной выписки делаются соответствующие оговорки о частях текста оригинала, неразборчиво написанных, исправленных автором, не поддающихся прочтению вследствие повреждения текста и т.д. Отдельные слова и выражения оригинала, вызывающие сомнения в их точности, оговариваются словами «Так в тексте оригинала», «Так в документе». После текста архивной выписки указываются архивный шифр и номера листов единицы хранения архивного документа.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Аутентичность выданных по запросам архивных выписок удостоверяе</w:t>
      </w:r>
      <w:r>
        <w:rPr>
          <w:rFonts w:ascii="Times New Roman" w:hAnsi="Times New Roman"/>
          <w:sz w:val="28"/>
          <w:szCs w:val="28"/>
        </w:rPr>
        <w:t>тся подписью начальника архивного отдела и  печатью архивного отдела</w:t>
      </w:r>
      <w:r w:rsidR="00602B75">
        <w:rPr>
          <w:rFonts w:ascii="Times New Roman" w:hAnsi="Times New Roman"/>
          <w:sz w:val="28"/>
          <w:szCs w:val="28"/>
        </w:rPr>
        <w:t>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На обороте каждого листа архивной копии проставляются архивные шифры и номера листов единиц хранения архивного документа. Все листы архивной копии скрепляются. Архивная копия заверяется  печатью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 и подписью </w:t>
      </w:r>
      <w:r>
        <w:rPr>
          <w:rFonts w:ascii="Times New Roman" w:hAnsi="Times New Roman"/>
          <w:sz w:val="28"/>
          <w:szCs w:val="28"/>
        </w:rPr>
        <w:t>начальника архивного отдела</w:t>
      </w:r>
      <w:r w:rsidRPr="00106E34">
        <w:rPr>
          <w:rFonts w:ascii="Times New Roman" w:hAnsi="Times New Roman"/>
          <w:sz w:val="28"/>
          <w:szCs w:val="28"/>
        </w:rPr>
        <w:t>.</w:t>
      </w:r>
    </w:p>
    <w:p w:rsidR="003A029B" w:rsidRPr="00106E34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61</w:t>
      </w:r>
      <w:r w:rsidRPr="00106E34">
        <w:rPr>
          <w:rFonts w:ascii="Times New Roman" w:hAnsi="Times New Roman"/>
          <w:sz w:val="28"/>
          <w:szCs w:val="28"/>
        </w:rPr>
        <w:t>. Архивные справки, архивные выписки и архивные копии оформляются на государственном языке Российской Федерации.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62</w:t>
      </w:r>
      <w:r w:rsidRPr="00106E34">
        <w:rPr>
          <w:rFonts w:ascii="Times New Roman" w:hAnsi="Times New Roman"/>
          <w:sz w:val="28"/>
          <w:szCs w:val="28"/>
        </w:rPr>
        <w:t>. Срок исполнения данной административной процедуры – 30 дней.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Проставление апостиля на архивных справках, архивных 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выписках и архивных копиях</w:t>
      </w:r>
    </w:p>
    <w:p w:rsidR="003A029B" w:rsidRDefault="003A029B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602B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63.</w:t>
      </w:r>
      <w:r w:rsidRPr="00DF413F">
        <w:rPr>
          <w:rFonts w:ascii="Times New Roman" w:hAnsi="Times New Roman" w:cs="Times New Roman"/>
          <w:sz w:val="28"/>
          <w:szCs w:val="28"/>
        </w:rPr>
        <w:t xml:space="preserve"> Архивные справки, архивные выписки и архивные копии, направляемые в государства, подписавшие Гаагскую конвенцию 1961 года, в соответствии с которой не требуется консульская легализация официальных документов, заверяются проставлением и заполнением специального штампа - апостиля.</w:t>
      </w:r>
    </w:p>
    <w:p w:rsidR="003A029B" w:rsidRDefault="003A029B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F413F">
        <w:rPr>
          <w:rFonts w:ascii="Times New Roman" w:hAnsi="Times New Roman" w:cs="Times New Roman"/>
          <w:sz w:val="28"/>
          <w:szCs w:val="28"/>
        </w:rPr>
        <w:t xml:space="preserve"> </w:t>
      </w:r>
      <w:r w:rsidR="00602B75">
        <w:rPr>
          <w:rFonts w:ascii="Times New Roman" w:hAnsi="Times New Roman" w:cs="Times New Roman"/>
          <w:sz w:val="28"/>
          <w:szCs w:val="28"/>
        </w:rPr>
        <w:t xml:space="preserve">   </w:t>
      </w:r>
      <w:r w:rsidRPr="00DF413F">
        <w:rPr>
          <w:rFonts w:ascii="Times New Roman" w:hAnsi="Times New Roman" w:cs="Times New Roman"/>
          <w:sz w:val="28"/>
          <w:szCs w:val="28"/>
        </w:rPr>
        <w:t xml:space="preserve">Апостиль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413F">
        <w:rPr>
          <w:rFonts w:ascii="Times New Roman" w:hAnsi="Times New Roman" w:cs="Times New Roman"/>
          <w:sz w:val="28"/>
          <w:szCs w:val="28"/>
        </w:rPr>
        <w:t>не проставляется на документах, предназначенных для направления в государства, с которыми Российская Федерация заключила Договоры о правовой помощи и правовых отношениях по гражданским, семейным и уголовным делам, а также в государства - участники СНГ, подписавшие Соглашение о принципах и формах взаимодействия в области использования архивной информации, или с которыми имеются двусторонние соглашен</w:t>
      </w:r>
      <w:r>
        <w:rPr>
          <w:rFonts w:ascii="Times New Roman" w:hAnsi="Times New Roman" w:cs="Times New Roman"/>
          <w:sz w:val="28"/>
          <w:szCs w:val="28"/>
        </w:rPr>
        <w:t>ия о сотрудничестве.</w:t>
      </w:r>
      <w:r>
        <w:rPr>
          <w:rFonts w:ascii="Times New Roman" w:hAnsi="Times New Roman" w:cs="Times New Roman"/>
          <w:sz w:val="28"/>
          <w:szCs w:val="28"/>
        </w:rPr>
        <w:br/>
        <w:t xml:space="preserve">      </w:t>
      </w:r>
      <w:r w:rsidR="00602B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64.</w:t>
      </w:r>
      <w:r w:rsidRPr="00DF413F">
        <w:rPr>
          <w:rFonts w:ascii="Times New Roman" w:hAnsi="Times New Roman" w:cs="Times New Roman"/>
          <w:sz w:val="28"/>
          <w:szCs w:val="28"/>
        </w:rPr>
        <w:t xml:space="preserve"> Архивный отдел направляет почтой подготовленные архивные справки, архивные выписки и архивные копии, которые необходимо заверить апостилем,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государственно-правового развития </w:t>
      </w:r>
      <w:r w:rsidRPr="00DF413F">
        <w:rPr>
          <w:rFonts w:ascii="Times New Roman" w:hAnsi="Times New Roman" w:cs="Times New Roman"/>
          <w:sz w:val="28"/>
          <w:szCs w:val="28"/>
        </w:rPr>
        <w:t>Магаданской области.</w:t>
      </w:r>
    </w:p>
    <w:p w:rsidR="003A029B" w:rsidRPr="0010581F" w:rsidRDefault="003A029B" w:rsidP="00602B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02B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65. МГПР</w:t>
      </w:r>
      <w:r w:rsidRPr="00DF413F">
        <w:rPr>
          <w:rFonts w:ascii="Times New Roman" w:hAnsi="Times New Roman"/>
          <w:sz w:val="28"/>
          <w:szCs w:val="28"/>
        </w:rPr>
        <w:t xml:space="preserve"> Магаданской области проставляет апостиль на архивных справках, архивных выписках и архивных копиях, п</w:t>
      </w:r>
      <w:r>
        <w:rPr>
          <w:rFonts w:ascii="Times New Roman" w:hAnsi="Times New Roman"/>
          <w:sz w:val="28"/>
          <w:szCs w:val="28"/>
        </w:rPr>
        <w:t>одготовленных архивным отделом А</w:t>
      </w:r>
      <w:r w:rsidRPr="00DF413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Pr="00DF413F">
        <w:rPr>
          <w:rFonts w:ascii="Times New Roman" w:hAnsi="Times New Roman"/>
          <w:sz w:val="28"/>
          <w:szCs w:val="28"/>
        </w:rPr>
        <w:t>, и  высылает в МИД России, заявителю.</w:t>
      </w:r>
      <w:r w:rsidRPr="00CE3B2C">
        <w:rPr>
          <w:sz w:val="28"/>
          <w:szCs w:val="28"/>
        </w:rPr>
        <w:br/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106E34">
        <w:rPr>
          <w:rFonts w:ascii="Times New Roman" w:hAnsi="Times New Roman"/>
          <w:sz w:val="28"/>
          <w:szCs w:val="28"/>
        </w:rPr>
        <w:t>Отправка заявителям ответов и архивных справок, архивных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 выписок и архивных копий</w:t>
      </w:r>
    </w:p>
    <w:p w:rsidR="003A029B" w:rsidRPr="00106E34" w:rsidRDefault="003A029B" w:rsidP="003A029B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02B7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66</w:t>
      </w:r>
      <w:r w:rsidRPr="00106E34">
        <w:rPr>
          <w:rFonts w:ascii="Times New Roman" w:hAnsi="Times New Roman"/>
          <w:sz w:val="28"/>
          <w:szCs w:val="28"/>
        </w:rPr>
        <w:t>. Архивные справки, архивные выписки и архивные копии, предназначенные для направления в государства - участники СНГ, включая ответы об отсутствии запрашиваемых сведений, высылаются по почте простыми письмами непосредственно в адреса заявителей.</w:t>
      </w:r>
    </w:p>
    <w:p w:rsidR="003A029B" w:rsidRPr="00106E34" w:rsidRDefault="003A029B" w:rsidP="00602B75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02B7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6</w:t>
      </w:r>
      <w:r w:rsidRPr="00106E34">
        <w:rPr>
          <w:rFonts w:ascii="Times New Roman" w:hAnsi="Times New Roman"/>
          <w:sz w:val="28"/>
          <w:szCs w:val="28"/>
        </w:rPr>
        <w:t>7. Архивные справки, архивные выписки и архивные копии, предназначенные для направления в государства, не являющиеся участниками СНГ, включая ответы об отсутствии запрашиваемых сведений, вместе с запросами (анкетами, личными заявлениями и т.п.) направляются в МИД России.</w:t>
      </w:r>
    </w:p>
    <w:p w:rsidR="003A029B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02B7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68</w:t>
      </w:r>
      <w:r w:rsidRPr="00106E34">
        <w:rPr>
          <w:rFonts w:ascii="Times New Roman" w:hAnsi="Times New Roman"/>
          <w:sz w:val="28"/>
          <w:szCs w:val="28"/>
        </w:rPr>
        <w:t>. Архивные справки, архивные выписки и архивные ко</w:t>
      </w:r>
      <w:r>
        <w:rPr>
          <w:rFonts w:ascii="Times New Roman" w:hAnsi="Times New Roman"/>
          <w:sz w:val="28"/>
          <w:szCs w:val="28"/>
        </w:rPr>
        <w:t xml:space="preserve">пии при личном обращении в архивный отдел, </w:t>
      </w:r>
      <w:r w:rsidRPr="00106E34">
        <w:rPr>
          <w:rFonts w:ascii="Times New Roman" w:hAnsi="Times New Roman"/>
          <w:sz w:val="28"/>
          <w:szCs w:val="28"/>
        </w:rPr>
        <w:t xml:space="preserve"> могут быть выданы заявителю при предъявлении документа, удостоверяющего личность; для третьих лиц - доверенности, оформленной в установленном порядке</w:t>
      </w:r>
      <w:r>
        <w:rPr>
          <w:rFonts w:ascii="Times New Roman" w:hAnsi="Times New Roman"/>
          <w:sz w:val="28"/>
          <w:szCs w:val="28"/>
        </w:rPr>
        <w:t>.</w:t>
      </w:r>
    </w:p>
    <w:p w:rsidR="003A029B" w:rsidRPr="00FC6BFA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C6BFA">
        <w:rPr>
          <w:rFonts w:ascii="Times New Roman" w:hAnsi="Times New Roman"/>
          <w:sz w:val="28"/>
          <w:szCs w:val="28"/>
        </w:rPr>
        <w:t>Получатель архивной справки, архивной выписки и архивной копии расписывается на их копиях или на обороте сопроводительного письма к ним, указывая дату их получения.</w:t>
      </w:r>
    </w:p>
    <w:p w:rsidR="003A029B" w:rsidRDefault="003A029B" w:rsidP="003A029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02B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69</w:t>
      </w:r>
      <w:r w:rsidRPr="00106E34">
        <w:rPr>
          <w:rFonts w:ascii="Times New Roman" w:hAnsi="Times New Roman"/>
          <w:sz w:val="28"/>
          <w:szCs w:val="28"/>
        </w:rPr>
        <w:t xml:space="preserve">.  Рассмотрение запроса считается законченным, если по нему приняты необходимые меры и автор запроса проинформирован о результатах рассмотрения.  </w:t>
      </w:r>
    </w:p>
    <w:p w:rsidR="003A029B" w:rsidRDefault="003A029B" w:rsidP="003A029B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6E34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106E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A0240B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и формы контроля за предоставлением</w:t>
      </w:r>
    </w:p>
    <w:p w:rsidR="003A029B" w:rsidRDefault="003A029B" w:rsidP="003A029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240B">
        <w:rPr>
          <w:rFonts w:ascii="Times New Roman" w:hAnsi="Times New Roman" w:cs="Times New Roman"/>
          <w:b/>
          <w:bCs/>
          <w:sz w:val="28"/>
          <w:szCs w:val="28"/>
        </w:rPr>
        <w:t>муниципальной       услуги</w:t>
      </w:r>
    </w:p>
    <w:p w:rsidR="00602B75" w:rsidRDefault="003A029B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70.</w:t>
      </w:r>
      <w:r w:rsidRPr="00A0240B">
        <w:rPr>
          <w:rFonts w:ascii="Times New Roman" w:hAnsi="Times New Roman" w:cs="Times New Roman"/>
          <w:sz w:val="28"/>
          <w:szCs w:val="28"/>
        </w:rPr>
        <w:t xml:space="preserve"> Текущий контроль за соблюдением последовательности действий по предоставлению муниципальной услуги, определенных настоящим Административным регламентом, и принятием решений специалистом осуществляется начальник</w:t>
      </w:r>
      <w:r>
        <w:rPr>
          <w:rFonts w:ascii="Times New Roman" w:hAnsi="Times New Roman" w:cs="Times New Roman"/>
          <w:sz w:val="28"/>
          <w:szCs w:val="28"/>
        </w:rPr>
        <w:t xml:space="preserve">ом архивного отдела. </w:t>
      </w:r>
      <w:r>
        <w:rPr>
          <w:rFonts w:ascii="Times New Roman" w:hAnsi="Times New Roman" w:cs="Times New Roman"/>
          <w:sz w:val="28"/>
          <w:szCs w:val="28"/>
        </w:rPr>
        <w:br/>
        <w:t xml:space="preserve">     71.</w:t>
      </w:r>
      <w:r w:rsidRPr="00A0240B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несет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  <w:r w:rsidRPr="00A0240B">
        <w:rPr>
          <w:rFonts w:ascii="Times New Roman" w:hAnsi="Times New Roman" w:cs="Times New Roman"/>
          <w:sz w:val="28"/>
          <w:szCs w:val="28"/>
        </w:rPr>
        <w:br/>
        <w:t xml:space="preserve">     Персональная ответственность специалиста закрепляется в его должностной инструкции в соответствии с требования</w:t>
      </w:r>
      <w:r>
        <w:rPr>
          <w:rFonts w:ascii="Times New Roman" w:hAnsi="Times New Roman" w:cs="Times New Roman"/>
          <w:sz w:val="28"/>
          <w:szCs w:val="28"/>
        </w:rPr>
        <w:t>ми законодательства.</w:t>
      </w:r>
      <w:r>
        <w:rPr>
          <w:rFonts w:ascii="Times New Roman" w:hAnsi="Times New Roman" w:cs="Times New Roman"/>
          <w:sz w:val="28"/>
          <w:szCs w:val="28"/>
        </w:rPr>
        <w:br/>
        <w:t xml:space="preserve">     72.</w:t>
      </w:r>
      <w:r w:rsidRPr="00A0240B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услуги, несет персональную ответственность за:</w:t>
      </w:r>
      <w:r w:rsidRPr="00A0240B">
        <w:rPr>
          <w:rFonts w:ascii="Times New Roman" w:hAnsi="Times New Roman" w:cs="Times New Roman"/>
          <w:sz w:val="28"/>
          <w:szCs w:val="28"/>
        </w:rPr>
        <w:br/>
        <w:t>- полноту, качество и соблюдение сроков исполнения запросов заявителей;</w:t>
      </w:r>
      <w:r w:rsidRPr="00A0240B">
        <w:rPr>
          <w:rFonts w:ascii="Times New Roman" w:hAnsi="Times New Roman" w:cs="Times New Roman"/>
          <w:sz w:val="28"/>
          <w:szCs w:val="28"/>
        </w:rPr>
        <w:br/>
        <w:t xml:space="preserve">- за разглашение сведений, ставших известными в связи с предоставлением муниципальной </w:t>
      </w:r>
      <w:r>
        <w:rPr>
          <w:rFonts w:ascii="Times New Roman" w:hAnsi="Times New Roman" w:cs="Times New Roman"/>
          <w:sz w:val="28"/>
          <w:szCs w:val="28"/>
        </w:rPr>
        <w:t>услуги.</w:t>
      </w:r>
      <w:r>
        <w:rPr>
          <w:rFonts w:ascii="Times New Roman" w:hAnsi="Times New Roman" w:cs="Times New Roman"/>
          <w:sz w:val="28"/>
          <w:szCs w:val="28"/>
        </w:rPr>
        <w:br/>
        <w:t xml:space="preserve">     73</w:t>
      </w:r>
      <w:r w:rsidRPr="00A0240B">
        <w:rPr>
          <w:rFonts w:ascii="Times New Roman" w:hAnsi="Times New Roman" w:cs="Times New Roman"/>
          <w:sz w:val="28"/>
          <w:szCs w:val="28"/>
        </w:rPr>
        <w:t xml:space="preserve">. Контроль за исполнением запросов заявителей осуществляет начальником архивного отдела в форме регулярных проверок соблюдения и исполнения специалистом положений Административного регламента, иных нормативных правовых актов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Магаданской </w:t>
      </w:r>
      <w:r w:rsidRPr="00A0240B">
        <w:rPr>
          <w:rFonts w:ascii="Times New Roman" w:hAnsi="Times New Roman" w:cs="Times New Roman"/>
          <w:sz w:val="28"/>
          <w:szCs w:val="28"/>
        </w:rPr>
        <w:t>области, органов местного самоуправления Среднеканского района. По результатам проверок начальник архивного отдела дает указания по устранению выявленных нарушений, контролирует их исполнение.</w:t>
      </w:r>
    </w:p>
    <w:p w:rsidR="00602B75" w:rsidRDefault="00602B75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A029B" w:rsidRPr="00A0240B">
        <w:rPr>
          <w:rFonts w:ascii="Times New Roman" w:hAnsi="Times New Roman" w:cs="Times New Roman"/>
          <w:sz w:val="28"/>
          <w:szCs w:val="28"/>
        </w:rPr>
        <w:t>Периодичность осуществления текущего контроля соста</w:t>
      </w:r>
      <w:r w:rsidR="003A029B">
        <w:rPr>
          <w:rFonts w:ascii="Times New Roman" w:hAnsi="Times New Roman" w:cs="Times New Roman"/>
          <w:sz w:val="28"/>
          <w:szCs w:val="28"/>
        </w:rPr>
        <w:t>вляет - 1 раз в месяц.</w:t>
      </w:r>
      <w:r w:rsidR="003A029B">
        <w:rPr>
          <w:rFonts w:ascii="Times New Roman" w:hAnsi="Times New Roman" w:cs="Times New Roman"/>
          <w:sz w:val="28"/>
          <w:szCs w:val="28"/>
        </w:rPr>
        <w:br/>
        <w:t xml:space="preserve">     74.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Контроль за полнотой и качеством предоставления муниципальной услуги осуществляется на основании правовых актов Администрации </w:t>
      </w:r>
      <w:r w:rsidR="003A029B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и обращений заинтересованных лиц в целях выявления и устранения нарушений прав заявителей, рассмотрения, принятия решений и подготовки ответов на обращения заявителей, содержащих жалобы на действия (бездействие) специалиста, а также проверки исполнения положений настоящего Административного регламента. </w:t>
      </w:r>
    </w:p>
    <w:p w:rsidR="00602B75" w:rsidRDefault="00602B75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029B">
        <w:rPr>
          <w:rFonts w:ascii="Times New Roman" w:hAnsi="Times New Roman" w:cs="Times New Roman"/>
          <w:sz w:val="28"/>
          <w:szCs w:val="28"/>
        </w:rPr>
        <w:t>75.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Периодичность проведения поверок может носить плановый характер (осуществляться на основании утвержденного графика проведения проверок) и внеплановый характер (по конкретным обращениям </w:t>
      </w:r>
      <w:r w:rsidR="003A029B">
        <w:rPr>
          <w:rFonts w:ascii="Times New Roman" w:hAnsi="Times New Roman" w:cs="Times New Roman"/>
          <w:sz w:val="28"/>
          <w:szCs w:val="28"/>
        </w:rPr>
        <w:t>заинтересованных лиц).</w:t>
      </w:r>
      <w:r w:rsidR="003A029B">
        <w:rPr>
          <w:rFonts w:ascii="Times New Roman" w:hAnsi="Times New Roman" w:cs="Times New Roman"/>
          <w:sz w:val="28"/>
          <w:szCs w:val="28"/>
        </w:rPr>
        <w:br/>
        <w:t xml:space="preserve">     76.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При проверке могут рассматриваться все вопросы, связанные с предоставлением муниципальной услуги (комплексные проверки) или отдельные вопросы (т</w:t>
      </w:r>
      <w:r w:rsidR="003A029B">
        <w:rPr>
          <w:rFonts w:ascii="Times New Roman" w:hAnsi="Times New Roman" w:cs="Times New Roman"/>
          <w:sz w:val="28"/>
          <w:szCs w:val="28"/>
        </w:rPr>
        <w:t>ематические проверки).</w:t>
      </w:r>
    </w:p>
    <w:p w:rsidR="00602B75" w:rsidRDefault="00602B75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029B">
        <w:rPr>
          <w:rFonts w:ascii="Times New Roman" w:hAnsi="Times New Roman" w:cs="Times New Roman"/>
          <w:sz w:val="28"/>
          <w:szCs w:val="28"/>
        </w:rPr>
        <w:t>77.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Для проведения проверки полноты и качества предоставления муниципальной услуги правовым актом Администраци</w:t>
      </w:r>
      <w:r w:rsidR="003A029B">
        <w:rPr>
          <w:rFonts w:ascii="Times New Roman" w:hAnsi="Times New Roman" w:cs="Times New Roman"/>
          <w:sz w:val="28"/>
          <w:szCs w:val="28"/>
        </w:rPr>
        <w:t>и Среднеканского городского округа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 формируется комиссия, председателем кото</w:t>
      </w:r>
      <w:r w:rsidR="003A029B">
        <w:rPr>
          <w:rFonts w:ascii="Times New Roman" w:hAnsi="Times New Roman" w:cs="Times New Roman"/>
          <w:sz w:val="28"/>
          <w:szCs w:val="28"/>
        </w:rPr>
        <w:t>рой является заместитель Главы А</w:t>
      </w:r>
      <w:r w:rsidR="003A029B" w:rsidRPr="00A0240B">
        <w:rPr>
          <w:rFonts w:ascii="Times New Roman" w:hAnsi="Times New Roman" w:cs="Times New Roman"/>
          <w:sz w:val="28"/>
          <w:szCs w:val="28"/>
        </w:rPr>
        <w:t>дминистрации, управ</w:t>
      </w:r>
      <w:r w:rsidR="003A029B">
        <w:rPr>
          <w:rFonts w:ascii="Times New Roman" w:hAnsi="Times New Roman" w:cs="Times New Roman"/>
          <w:sz w:val="28"/>
          <w:szCs w:val="28"/>
        </w:rPr>
        <w:t>ляющий делами  Администрации Среднеканского городского округа</w:t>
      </w:r>
      <w:r w:rsidR="003A029B" w:rsidRPr="00A0240B">
        <w:rPr>
          <w:rFonts w:ascii="Times New Roman" w:hAnsi="Times New Roman" w:cs="Times New Roman"/>
          <w:sz w:val="28"/>
          <w:szCs w:val="28"/>
        </w:rPr>
        <w:t>, курирующий деятельность архивного отдела. В состав комиссии включаются муниципальные служащие Админи</w:t>
      </w:r>
      <w:r w:rsidR="003A029B">
        <w:rPr>
          <w:rFonts w:ascii="Times New Roman" w:hAnsi="Times New Roman" w:cs="Times New Roman"/>
          <w:sz w:val="28"/>
          <w:szCs w:val="28"/>
        </w:rPr>
        <w:t>страции Среднеканского городского округа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и начальник архивного отдела.</w:t>
      </w:r>
      <w:r w:rsidR="003A029B" w:rsidRPr="00A0240B">
        <w:rPr>
          <w:rFonts w:ascii="Times New Roman" w:hAnsi="Times New Roman" w:cs="Times New Roman"/>
          <w:sz w:val="28"/>
          <w:szCs w:val="28"/>
        </w:rPr>
        <w:br/>
        <w:t>Комиссия</w:t>
      </w:r>
      <w:r w:rsidR="003A029B">
        <w:rPr>
          <w:rFonts w:ascii="Times New Roman" w:hAnsi="Times New Roman" w:cs="Times New Roman"/>
          <w:sz w:val="28"/>
          <w:szCs w:val="28"/>
        </w:rPr>
        <w:t xml:space="preserve"> </w:t>
      </w:r>
      <w:r w:rsidR="003A029B" w:rsidRPr="00A0240B">
        <w:rPr>
          <w:rFonts w:ascii="Times New Roman" w:hAnsi="Times New Roman" w:cs="Times New Roman"/>
          <w:sz w:val="28"/>
          <w:szCs w:val="28"/>
        </w:rPr>
        <w:t>имеет право:</w:t>
      </w:r>
    </w:p>
    <w:p w:rsidR="00276022" w:rsidRDefault="00276022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029B">
        <w:rPr>
          <w:rFonts w:ascii="Times New Roman" w:hAnsi="Times New Roman" w:cs="Times New Roman"/>
          <w:sz w:val="28"/>
          <w:szCs w:val="28"/>
        </w:rPr>
        <w:t xml:space="preserve"> </w:t>
      </w:r>
      <w:r w:rsidR="003A029B" w:rsidRPr="00A0240B">
        <w:rPr>
          <w:rFonts w:ascii="Times New Roman" w:hAnsi="Times New Roman" w:cs="Times New Roman"/>
          <w:sz w:val="28"/>
          <w:szCs w:val="28"/>
        </w:rPr>
        <w:t>- разрабатывать предложения по вопросам предоставления муниципальной</w:t>
      </w:r>
      <w:r w:rsidR="003A029B">
        <w:rPr>
          <w:rFonts w:ascii="Times New Roman" w:hAnsi="Times New Roman" w:cs="Times New Roman"/>
          <w:sz w:val="28"/>
          <w:szCs w:val="28"/>
        </w:rPr>
        <w:t xml:space="preserve"> у</w:t>
      </w:r>
      <w:r w:rsidR="003A029B" w:rsidRPr="00A0240B">
        <w:rPr>
          <w:rFonts w:ascii="Times New Roman" w:hAnsi="Times New Roman" w:cs="Times New Roman"/>
          <w:sz w:val="28"/>
          <w:szCs w:val="28"/>
        </w:rPr>
        <w:t>слуги;</w:t>
      </w:r>
      <w:r w:rsidR="003A029B" w:rsidRPr="00A0240B">
        <w:rPr>
          <w:rFonts w:ascii="Times New Roman" w:hAnsi="Times New Roman" w:cs="Times New Roman"/>
          <w:sz w:val="28"/>
          <w:szCs w:val="28"/>
        </w:rPr>
        <w:br/>
      </w:r>
      <w:r w:rsidR="003A029B">
        <w:rPr>
          <w:rFonts w:ascii="Times New Roman" w:hAnsi="Times New Roman" w:cs="Times New Roman"/>
          <w:sz w:val="28"/>
          <w:szCs w:val="28"/>
        </w:rPr>
        <w:t xml:space="preserve">     </w:t>
      </w:r>
      <w:r w:rsidR="003A029B" w:rsidRPr="00A0240B">
        <w:rPr>
          <w:rFonts w:ascii="Times New Roman" w:hAnsi="Times New Roman" w:cs="Times New Roman"/>
          <w:sz w:val="28"/>
          <w:szCs w:val="28"/>
        </w:rPr>
        <w:t>- привлекать к работе экспертов и иные организации.</w:t>
      </w:r>
      <w:r w:rsidR="003A029B" w:rsidRPr="00A0240B">
        <w:rPr>
          <w:rFonts w:ascii="Times New Roman" w:hAnsi="Times New Roman" w:cs="Times New Roman"/>
          <w:sz w:val="28"/>
          <w:szCs w:val="28"/>
        </w:rPr>
        <w:br/>
        <w:t xml:space="preserve">     Комиссия прекращает свою деятельность после окончания проведения проверки. Результаты деятельности комиссии оформляются в виде справки, в которой отмечаются выявленные недостатки и предложения по их устранению.</w:t>
      </w:r>
      <w:r w:rsidR="003A029B" w:rsidRPr="00A0240B">
        <w:rPr>
          <w:rFonts w:ascii="Times New Roman" w:hAnsi="Times New Roman" w:cs="Times New Roman"/>
          <w:sz w:val="28"/>
          <w:szCs w:val="28"/>
        </w:rPr>
        <w:br/>
        <w:t xml:space="preserve">     Справка подписывается п</w:t>
      </w:r>
      <w:r w:rsidR="003A029B">
        <w:rPr>
          <w:rFonts w:ascii="Times New Roman" w:hAnsi="Times New Roman" w:cs="Times New Roman"/>
          <w:sz w:val="28"/>
          <w:szCs w:val="28"/>
        </w:rPr>
        <w:t>редседателем комиссии.</w:t>
      </w:r>
    </w:p>
    <w:p w:rsidR="003A029B" w:rsidRDefault="00276022" w:rsidP="003A02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029B">
        <w:rPr>
          <w:rFonts w:ascii="Times New Roman" w:hAnsi="Times New Roman" w:cs="Times New Roman"/>
          <w:sz w:val="28"/>
          <w:szCs w:val="28"/>
        </w:rPr>
        <w:t>78.</w:t>
      </w:r>
      <w:r w:rsidR="003A029B" w:rsidRPr="00A0240B">
        <w:rPr>
          <w:rFonts w:ascii="Times New Roman" w:hAnsi="Times New Roman" w:cs="Times New Roman"/>
          <w:sz w:val="28"/>
          <w:szCs w:val="28"/>
        </w:rPr>
        <w:t xml:space="preserve"> По результатам проведенных проверок, в случае выявления нарушений прав заявителей, к виновному лицу применяются меры дисциплинарной ответственности в порядке, установленном законодательством Российской Федерации о муниципальной службе.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A0240B">
        <w:rPr>
          <w:rFonts w:ascii="Times New Roman" w:hAnsi="Times New Roman"/>
          <w:sz w:val="28"/>
          <w:szCs w:val="28"/>
        </w:rPr>
        <w:br/>
      </w:r>
      <w:r w:rsidRPr="00645EDC">
        <w:rPr>
          <w:rFonts w:ascii="Times New Roman" w:hAnsi="Times New Roman"/>
          <w:sz w:val="28"/>
          <w:szCs w:val="28"/>
        </w:rPr>
        <w:t xml:space="preserve">     </w:t>
      </w:r>
      <w:bookmarkEnd w:id="2"/>
      <w:bookmarkEnd w:id="3"/>
      <w:r w:rsidRPr="00106E34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06E34">
        <w:rPr>
          <w:rFonts w:ascii="Times New Roman" w:hAnsi="Times New Roman"/>
          <w:b/>
          <w:sz w:val="28"/>
          <w:szCs w:val="28"/>
        </w:rPr>
        <w:t>. Досудебный (внесудебный) порядок обжалования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</w:rPr>
        <w:t xml:space="preserve">решений и действий (бездействия) </w:t>
      </w:r>
      <w:r>
        <w:rPr>
          <w:rFonts w:ascii="Times New Roman" w:hAnsi="Times New Roman"/>
          <w:b/>
          <w:sz w:val="28"/>
          <w:szCs w:val="28"/>
        </w:rPr>
        <w:t>архивного отдела Администрации Среднеканского городского округа</w:t>
      </w:r>
      <w:r w:rsidRPr="00106E34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br/>
      </w:r>
      <w:r w:rsidRPr="00106E34">
        <w:rPr>
          <w:rFonts w:ascii="Times New Roman" w:hAnsi="Times New Roman"/>
          <w:b/>
          <w:sz w:val="28"/>
          <w:szCs w:val="28"/>
        </w:rPr>
        <w:t xml:space="preserve">а также его должностных лиц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79</w:t>
      </w:r>
      <w:r w:rsidRPr="00106E34">
        <w:rPr>
          <w:rFonts w:ascii="Times New Roman" w:hAnsi="Times New Roman"/>
          <w:sz w:val="28"/>
          <w:szCs w:val="28"/>
        </w:rPr>
        <w:t>. Заявитель имеет право на обжалование решений и действий (бездействия) в ход</w:t>
      </w:r>
      <w:r>
        <w:rPr>
          <w:rFonts w:ascii="Times New Roman" w:hAnsi="Times New Roman"/>
          <w:sz w:val="28"/>
          <w:szCs w:val="28"/>
        </w:rPr>
        <w:t>е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 в досудебном порядке.</w:t>
      </w:r>
    </w:p>
    <w:p w:rsidR="003A029B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Предмет досудебного обжалования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lastRenderedPageBreak/>
        <w:tab/>
        <w:t>8</w:t>
      </w:r>
      <w:r>
        <w:rPr>
          <w:rFonts w:ascii="Times New Roman" w:hAnsi="Times New Roman"/>
          <w:sz w:val="28"/>
          <w:szCs w:val="28"/>
        </w:rPr>
        <w:t>0</w:t>
      </w:r>
      <w:r w:rsidRPr="00106E34">
        <w:rPr>
          <w:rFonts w:ascii="Times New Roman" w:hAnsi="Times New Roman"/>
          <w:sz w:val="28"/>
          <w:szCs w:val="28"/>
        </w:rPr>
        <w:t>. Предметом досудебного (внесудебного) обжалования является решение или действие (бездействие)</w:t>
      </w:r>
      <w:r>
        <w:rPr>
          <w:rFonts w:ascii="Times New Roman" w:hAnsi="Times New Roman"/>
          <w:sz w:val="28"/>
          <w:szCs w:val="28"/>
        </w:rPr>
        <w:t xml:space="preserve"> должностных лиц архивного отдела</w:t>
      </w:r>
      <w:r w:rsidRPr="00106E34">
        <w:rPr>
          <w:rFonts w:ascii="Times New Roman" w:hAnsi="Times New Roman"/>
          <w:sz w:val="28"/>
          <w:szCs w:val="28"/>
        </w:rPr>
        <w:t>, принятое или осуществленное ими в ход</w:t>
      </w:r>
      <w:r>
        <w:rPr>
          <w:rFonts w:ascii="Times New Roman" w:hAnsi="Times New Roman"/>
          <w:sz w:val="28"/>
          <w:szCs w:val="28"/>
        </w:rPr>
        <w:t>е предоставления 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81</w:t>
      </w:r>
      <w:r w:rsidRPr="00106E34">
        <w:rPr>
          <w:rFonts w:ascii="Times New Roman" w:hAnsi="Times New Roman"/>
          <w:sz w:val="28"/>
          <w:szCs w:val="28"/>
        </w:rPr>
        <w:t>. Заявитель может обратиться с жалобой, в том числе в следующих случаях: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 xml:space="preserve">1) нарушение срока регистрации запроса заявителя </w:t>
      </w:r>
      <w:r>
        <w:rPr>
          <w:rFonts w:ascii="Times New Roman" w:hAnsi="Times New Roman"/>
          <w:sz w:val="28"/>
          <w:szCs w:val="28"/>
        </w:rPr>
        <w:t>о предоставлении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2) нарушение срок</w:t>
      </w:r>
      <w:r>
        <w:rPr>
          <w:rFonts w:ascii="Times New Roman" w:hAnsi="Times New Roman"/>
          <w:sz w:val="28"/>
          <w:szCs w:val="28"/>
        </w:rPr>
        <w:t>а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3) требование у заявителя документов, не предусмотренных настоящим административным регламентом дл</w:t>
      </w:r>
      <w:r>
        <w:rPr>
          <w:rFonts w:ascii="Times New Roman" w:hAnsi="Times New Roman"/>
          <w:sz w:val="28"/>
          <w:szCs w:val="28"/>
        </w:rPr>
        <w:t>я предоставления муниципальной</w:t>
      </w:r>
      <w:r w:rsidRPr="00106E34">
        <w:rPr>
          <w:rFonts w:ascii="Times New Roman" w:hAnsi="Times New Roman"/>
          <w:sz w:val="28"/>
          <w:szCs w:val="28"/>
        </w:rPr>
        <w:t xml:space="preserve"> услуги;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4) отказ в приеме документов, предоставление которых предусмотрено настоящим административным регламентом у заявителя;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5) отк</w:t>
      </w:r>
      <w:r>
        <w:rPr>
          <w:rFonts w:ascii="Times New Roman" w:hAnsi="Times New Roman"/>
          <w:sz w:val="28"/>
          <w:szCs w:val="28"/>
        </w:rPr>
        <w:t xml:space="preserve">аз в предоставлении </w:t>
      </w:r>
      <w:r w:rsidRPr="00106E34">
        <w:rPr>
          <w:rFonts w:ascii="Times New Roman" w:hAnsi="Times New Roman"/>
          <w:sz w:val="28"/>
          <w:szCs w:val="28"/>
        </w:rPr>
        <w:t xml:space="preserve"> услуги, если основания отказа не предусмотрены настоящим административным регламентом;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6) затребование с заявителя пр</w:t>
      </w:r>
      <w:r>
        <w:rPr>
          <w:rFonts w:ascii="Times New Roman" w:hAnsi="Times New Roman"/>
          <w:sz w:val="28"/>
          <w:szCs w:val="28"/>
        </w:rPr>
        <w:t>и предоставлении муниципальной услуги платы;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Arial" w:hAnsi="Arial" w:cs="Arial"/>
          <w:sz w:val="28"/>
          <w:szCs w:val="28"/>
        </w:rPr>
        <w:tab/>
      </w:r>
      <w:r w:rsidRPr="00106E34">
        <w:rPr>
          <w:rFonts w:ascii="Times New Roman" w:hAnsi="Times New Roman"/>
          <w:sz w:val="28"/>
          <w:szCs w:val="28"/>
        </w:rPr>
        <w:t xml:space="preserve">7) отказ </w:t>
      </w:r>
      <w:r>
        <w:rPr>
          <w:rFonts w:ascii="Times New Roman" w:hAnsi="Times New Roman"/>
          <w:sz w:val="28"/>
          <w:szCs w:val="28"/>
        </w:rPr>
        <w:t>должностных лиц архивного отдела, предоставляющих муниципальную</w:t>
      </w:r>
      <w:r w:rsidRPr="00106E34">
        <w:rPr>
          <w:rFonts w:ascii="Times New Roman" w:hAnsi="Times New Roman"/>
          <w:sz w:val="28"/>
          <w:szCs w:val="28"/>
        </w:rPr>
        <w:t xml:space="preserve"> услугу, в исправлении допущенных опечаток  и ошибок в выданных в результате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</w:t>
      </w:r>
      <w:r w:rsidRPr="00106E34">
        <w:rPr>
          <w:rFonts w:ascii="Times New Roman" w:hAnsi="Times New Roman"/>
          <w:sz w:val="28"/>
          <w:szCs w:val="28"/>
        </w:rPr>
        <w:t>услуги документах,  либо нарушение установленного срока таких исправлений.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Перечень оснований для отказа в рассмотрении жалобы либо приостановления ее рассмотрения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82</w:t>
      </w:r>
      <w:r w:rsidRPr="00106E34">
        <w:rPr>
          <w:rFonts w:ascii="Times New Roman" w:hAnsi="Times New Roman"/>
          <w:sz w:val="28"/>
          <w:szCs w:val="28"/>
        </w:rPr>
        <w:t xml:space="preserve">.  Основания для приостановления рассмотрения жалобы и отказа в рассмотрении жалобы отсутствуют. 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Основания для начала процедуры досудебного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(внесудебного) обжалования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83</w:t>
      </w:r>
      <w:r w:rsidRPr="00106E34">
        <w:rPr>
          <w:rFonts w:ascii="Times New Roman" w:hAnsi="Times New Roman"/>
          <w:sz w:val="28"/>
          <w:szCs w:val="28"/>
        </w:rPr>
        <w:t xml:space="preserve">. Поступление жалобы на решения и действия (бездействия), </w:t>
      </w:r>
      <w:r>
        <w:rPr>
          <w:rFonts w:ascii="Times New Roman" w:hAnsi="Times New Roman"/>
          <w:sz w:val="28"/>
          <w:szCs w:val="28"/>
        </w:rPr>
        <w:t>должностных лиц 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предоставляющих муниципальную </w:t>
      </w:r>
      <w:r w:rsidRPr="00106E34">
        <w:rPr>
          <w:rFonts w:ascii="Times New Roman" w:hAnsi="Times New Roman"/>
          <w:sz w:val="28"/>
          <w:szCs w:val="28"/>
        </w:rPr>
        <w:t xml:space="preserve">услугу, является основанием для начала процедуры досудебного (внесудебного) обжалования. 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Общие требования к порядку подачи и рассмотрения жалобы</w:t>
      </w:r>
    </w:p>
    <w:p w:rsidR="003A029B" w:rsidRPr="00106E34" w:rsidRDefault="003A029B" w:rsidP="003A02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84</w:t>
      </w:r>
      <w:r w:rsidRPr="00106E34">
        <w:rPr>
          <w:rFonts w:ascii="Times New Roman" w:hAnsi="Times New Roman"/>
          <w:sz w:val="28"/>
          <w:szCs w:val="28"/>
        </w:rPr>
        <w:t>. Жалоба подается в письменной форме на бумажном</w:t>
      </w:r>
      <w:r>
        <w:rPr>
          <w:rFonts w:ascii="Times New Roman" w:hAnsi="Times New Roman"/>
          <w:sz w:val="28"/>
          <w:szCs w:val="28"/>
        </w:rPr>
        <w:t xml:space="preserve"> носителе (согласно приложению 2)</w:t>
      </w:r>
      <w:r w:rsidRPr="00106E34">
        <w:rPr>
          <w:rFonts w:ascii="Times New Roman" w:hAnsi="Times New Roman"/>
          <w:sz w:val="28"/>
          <w:szCs w:val="28"/>
        </w:rPr>
        <w:t xml:space="preserve"> 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85</w:t>
      </w:r>
      <w:r w:rsidRPr="00106E34">
        <w:rPr>
          <w:rFonts w:ascii="Times New Roman" w:hAnsi="Times New Roman"/>
          <w:sz w:val="28"/>
          <w:szCs w:val="28"/>
        </w:rPr>
        <w:t xml:space="preserve">. Жалоба должна содержать: </w:t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 xml:space="preserve">1) наименование органа, </w:t>
      </w:r>
      <w:r>
        <w:rPr>
          <w:rFonts w:ascii="Times New Roman" w:hAnsi="Times New Roman"/>
          <w:sz w:val="28"/>
          <w:szCs w:val="28"/>
        </w:rPr>
        <w:t>предоставляющего муниципальную</w:t>
      </w:r>
      <w:r w:rsidRPr="00106E34">
        <w:rPr>
          <w:rFonts w:ascii="Times New Roman" w:hAnsi="Times New Roman"/>
          <w:sz w:val="28"/>
          <w:szCs w:val="28"/>
        </w:rPr>
        <w:t xml:space="preserve"> услугу, должностного лица органа, </w:t>
      </w:r>
      <w:r>
        <w:rPr>
          <w:rFonts w:ascii="Times New Roman" w:hAnsi="Times New Roman"/>
          <w:sz w:val="28"/>
          <w:szCs w:val="28"/>
        </w:rPr>
        <w:t>предоставляющего муниципальную</w:t>
      </w:r>
      <w:r w:rsidRPr="00106E34">
        <w:rPr>
          <w:rFonts w:ascii="Times New Roman" w:hAnsi="Times New Roman"/>
          <w:sz w:val="28"/>
          <w:szCs w:val="28"/>
        </w:rPr>
        <w:t xml:space="preserve"> услугу,  решения и действия (бездействие) которых обжалуются;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 xml:space="preserve">2) фамилию, имя, отчество (последнее – при наличии), сведения о месте жительства заявителя - физического лица либо наименование, сведения о месте </w:t>
      </w:r>
      <w:r w:rsidRPr="00106E34">
        <w:rPr>
          <w:rFonts w:ascii="Times New Roman" w:hAnsi="Times New Roman"/>
          <w:sz w:val="28"/>
          <w:szCs w:val="28"/>
        </w:rPr>
        <w:lastRenderedPageBreak/>
        <w:t>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>3) сведения об обжалуемых решениях и действиях (безде</w:t>
      </w:r>
      <w:r>
        <w:rPr>
          <w:rFonts w:ascii="Times New Roman" w:hAnsi="Times New Roman"/>
          <w:sz w:val="28"/>
          <w:szCs w:val="28"/>
        </w:rPr>
        <w:t>йствии) 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предоставляющего муниципальную услугу, либо муниципального</w:t>
      </w:r>
      <w:r w:rsidRPr="00106E34">
        <w:rPr>
          <w:rFonts w:ascii="Times New Roman" w:hAnsi="Times New Roman"/>
          <w:sz w:val="28"/>
          <w:szCs w:val="28"/>
        </w:rPr>
        <w:t xml:space="preserve"> служащего;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  <w:t xml:space="preserve">4) доводы, на основании которых заявитель не согласен с решением и действием (бездействием)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предоставляющего муниципальную</w:t>
      </w:r>
      <w:r w:rsidRPr="00106E34">
        <w:rPr>
          <w:rFonts w:ascii="Times New Roman" w:hAnsi="Times New Roman"/>
          <w:sz w:val="28"/>
          <w:szCs w:val="28"/>
        </w:rPr>
        <w:t xml:space="preserve"> услугу, должностного лица </w:t>
      </w:r>
      <w:r>
        <w:rPr>
          <w:rFonts w:ascii="Times New Roman" w:hAnsi="Times New Roman"/>
          <w:sz w:val="28"/>
          <w:szCs w:val="28"/>
        </w:rPr>
        <w:t>архивного отдела</w:t>
      </w:r>
      <w:r w:rsidRPr="00106E34">
        <w:rPr>
          <w:rFonts w:ascii="Times New Roman" w:hAnsi="Times New Roman"/>
          <w:sz w:val="28"/>
          <w:szCs w:val="28"/>
        </w:rPr>
        <w:t xml:space="preserve">, предоставляющего </w:t>
      </w:r>
      <w:r>
        <w:rPr>
          <w:rFonts w:ascii="Times New Roman" w:hAnsi="Times New Roman"/>
          <w:sz w:val="28"/>
          <w:szCs w:val="28"/>
        </w:rPr>
        <w:t>муниципальную услугу.</w:t>
      </w:r>
      <w:r w:rsidRPr="00106E34">
        <w:rPr>
          <w:rFonts w:ascii="Times New Roman" w:hAnsi="Times New Roman"/>
          <w:sz w:val="28"/>
          <w:szCs w:val="28"/>
        </w:rPr>
        <w:t xml:space="preserve"> Заявителем могут быть предоставлены документы (при наличии), подтверждающие доводы заявителя, либо их копии.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6E34">
        <w:rPr>
          <w:rFonts w:ascii="Times New Roman" w:hAnsi="Times New Roman"/>
          <w:sz w:val="28"/>
          <w:szCs w:val="28"/>
        </w:rPr>
        <w:t xml:space="preserve">олжностные лица, которым может быть направлена жалоба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заявителя в досудебном порядке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86.Заявители могут обжаловать действия (бездействие):</w:t>
      </w:r>
    </w:p>
    <w:p w:rsidR="003A029B" w:rsidRDefault="00276022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A029B">
        <w:rPr>
          <w:rFonts w:ascii="Times New Roman" w:hAnsi="Times New Roman"/>
          <w:sz w:val="28"/>
          <w:szCs w:val="28"/>
        </w:rPr>
        <w:t>- специалиста архивного отдела – начальнику архивного отдела;</w:t>
      </w:r>
    </w:p>
    <w:p w:rsidR="003A029B" w:rsidRPr="00106E34" w:rsidRDefault="00276022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3A029B">
        <w:rPr>
          <w:rFonts w:ascii="Times New Roman" w:hAnsi="Times New Roman"/>
          <w:sz w:val="28"/>
          <w:szCs w:val="28"/>
        </w:rPr>
        <w:t xml:space="preserve">- начальника архивного отдела – </w:t>
      </w:r>
      <w:r>
        <w:rPr>
          <w:rFonts w:ascii="Times New Roman" w:hAnsi="Times New Roman"/>
          <w:sz w:val="28"/>
          <w:szCs w:val="28"/>
        </w:rPr>
        <w:t xml:space="preserve">Первому </w:t>
      </w:r>
      <w:r w:rsidR="003A029B">
        <w:rPr>
          <w:rFonts w:ascii="Times New Roman" w:hAnsi="Times New Roman"/>
          <w:sz w:val="28"/>
          <w:szCs w:val="28"/>
        </w:rPr>
        <w:t>заместителю Главы администрации, управляющему делами Администрации Среднеканского городского округа, курирующему деятельность архивного отдела, Главе Администрации Среднеканского городского округа или  в судебном порядке.</w:t>
      </w:r>
      <w:r w:rsidR="003A029B" w:rsidRPr="00106E34">
        <w:rPr>
          <w:rFonts w:ascii="Times New Roman" w:hAnsi="Times New Roman"/>
          <w:sz w:val="28"/>
          <w:szCs w:val="28"/>
        </w:rPr>
        <w:t xml:space="preserve">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b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87</w:t>
      </w:r>
      <w:r w:rsidRPr="00106E34">
        <w:rPr>
          <w:rFonts w:ascii="Times New Roman" w:hAnsi="Times New Roman"/>
          <w:sz w:val="28"/>
          <w:szCs w:val="28"/>
        </w:rPr>
        <w:t>. 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</w:t>
      </w:r>
      <w:r>
        <w:rPr>
          <w:rFonts w:ascii="Times New Roman" w:hAnsi="Times New Roman"/>
          <w:sz w:val="28"/>
          <w:szCs w:val="28"/>
        </w:rPr>
        <w:t xml:space="preserve">о муниципальную </w:t>
      </w:r>
      <w:r w:rsidRPr="00106E34">
        <w:rPr>
          <w:rFonts w:ascii="Times New Roman" w:hAnsi="Times New Roman"/>
          <w:sz w:val="28"/>
          <w:szCs w:val="28"/>
        </w:rPr>
        <w:t xml:space="preserve">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Права заинтересованных лиц на получение </w:t>
      </w:r>
    </w:p>
    <w:p w:rsidR="003A029B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 xml:space="preserve">информации и документов, необходимых для обоснования 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и рассмотрения жалобы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88</w:t>
      </w:r>
      <w:r w:rsidRPr="00106E34">
        <w:rPr>
          <w:rFonts w:ascii="Times New Roman" w:hAnsi="Times New Roman"/>
          <w:sz w:val="28"/>
          <w:szCs w:val="28"/>
        </w:rPr>
        <w:t xml:space="preserve">. Заявитель вправе в подтверждение своих доводов приложить к жалобе документы либо их копии, а также получить в </w:t>
      </w:r>
      <w:r>
        <w:rPr>
          <w:rFonts w:ascii="Times New Roman" w:hAnsi="Times New Roman"/>
          <w:sz w:val="28"/>
          <w:szCs w:val="28"/>
        </w:rPr>
        <w:t>архивном отделе</w:t>
      </w:r>
      <w:r w:rsidRPr="00106E34">
        <w:rPr>
          <w:rFonts w:ascii="Times New Roman" w:hAnsi="Times New Roman"/>
          <w:sz w:val="28"/>
          <w:szCs w:val="28"/>
        </w:rPr>
        <w:t xml:space="preserve"> информацию и документы, необходимые для обоснования и рассмотрения жалобы.</w:t>
      </w:r>
    </w:p>
    <w:p w:rsidR="003A029B" w:rsidRPr="00106E34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Результат досудебного (внесудебного) обжалования</w:t>
      </w:r>
    </w:p>
    <w:p w:rsidR="003A029B" w:rsidRPr="00106E34" w:rsidRDefault="003A029B" w:rsidP="003A029B">
      <w:pPr>
        <w:jc w:val="center"/>
        <w:rPr>
          <w:rFonts w:ascii="Times New Roman" w:hAnsi="Times New Roman"/>
          <w:sz w:val="28"/>
          <w:szCs w:val="28"/>
        </w:rPr>
      </w:pP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89</w:t>
      </w:r>
      <w:r w:rsidRPr="00106E34">
        <w:rPr>
          <w:rFonts w:ascii="Times New Roman" w:hAnsi="Times New Roman"/>
          <w:sz w:val="28"/>
          <w:szCs w:val="28"/>
        </w:rPr>
        <w:t>. По резул</w:t>
      </w:r>
      <w:r>
        <w:rPr>
          <w:rFonts w:ascii="Times New Roman" w:hAnsi="Times New Roman"/>
          <w:sz w:val="28"/>
          <w:szCs w:val="28"/>
        </w:rPr>
        <w:t xml:space="preserve">ьтатам рассмотрения жалобы </w:t>
      </w:r>
      <w:r w:rsidRPr="00106E34">
        <w:rPr>
          <w:rFonts w:ascii="Times New Roman" w:hAnsi="Times New Roman"/>
          <w:sz w:val="28"/>
          <w:szCs w:val="28"/>
        </w:rPr>
        <w:t>должностное лицо, наделенное полномочиями по рассмотрению жалоб,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6E34">
        <w:rPr>
          <w:rFonts w:ascii="Times New Roman" w:hAnsi="Times New Roman"/>
          <w:sz w:val="28"/>
          <w:szCs w:val="28"/>
        </w:rPr>
        <w:t>принимает одно из следующих решений:</w:t>
      </w:r>
    </w:p>
    <w:p w:rsidR="003A029B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lastRenderedPageBreak/>
        <w:t>1) удовлетворяет жалобу, в том числе в форме отмены принятого решения, исправления допущенных опечаток и ошибок в выданных в результат</w:t>
      </w:r>
      <w:r>
        <w:rPr>
          <w:rFonts w:ascii="Times New Roman" w:hAnsi="Times New Roman"/>
          <w:sz w:val="28"/>
          <w:szCs w:val="28"/>
        </w:rPr>
        <w:t xml:space="preserve">е предоставления муниципальной </w:t>
      </w:r>
      <w:r w:rsidRPr="00106E34">
        <w:rPr>
          <w:rFonts w:ascii="Times New Roman" w:hAnsi="Times New Roman"/>
          <w:sz w:val="28"/>
          <w:szCs w:val="28"/>
        </w:rPr>
        <w:t xml:space="preserve"> услуги официальных документах</w:t>
      </w:r>
      <w:r>
        <w:rPr>
          <w:rFonts w:ascii="Times New Roman" w:hAnsi="Times New Roman"/>
          <w:sz w:val="28"/>
          <w:szCs w:val="28"/>
        </w:rPr>
        <w:t>;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6E34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3A029B" w:rsidRPr="00106E34" w:rsidRDefault="003A029B" w:rsidP="003A029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Pr="00106E34">
        <w:rPr>
          <w:rFonts w:ascii="Times New Roman" w:hAnsi="Times New Roman"/>
          <w:sz w:val="28"/>
          <w:szCs w:val="28"/>
        </w:rPr>
        <w:t xml:space="preserve">. Не позднее дня, следующего за днем принятия решения по результатам рассмотрения жалобы, заявителю в письменной форме по почтовому адресу, указанному в жалобе, и по желанию заявителя в электронной форме направляется мотивированный ответ о </w:t>
      </w:r>
      <w:r>
        <w:rPr>
          <w:rFonts w:ascii="Times New Roman" w:hAnsi="Times New Roman"/>
          <w:sz w:val="28"/>
          <w:szCs w:val="28"/>
        </w:rPr>
        <w:t>результатах рассмотрения жалобы (по форме приложения 3 к Административному регламенту).</w:t>
      </w:r>
    </w:p>
    <w:p w:rsidR="003A029B" w:rsidRPr="00276022" w:rsidRDefault="003A029B" w:rsidP="0027602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91</w:t>
      </w:r>
      <w:r w:rsidRPr="00106E34">
        <w:rPr>
          <w:rFonts w:ascii="Times New Roman" w:hAnsi="Times New Roman"/>
          <w:sz w:val="28"/>
          <w:szCs w:val="28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A029B" w:rsidRPr="008D0F0E" w:rsidRDefault="003A029B" w:rsidP="003A029B">
      <w:pPr>
        <w:pStyle w:val="a4"/>
        <w:jc w:val="center"/>
        <w:rPr>
          <w:sz w:val="28"/>
          <w:szCs w:val="28"/>
        </w:rPr>
      </w:pPr>
    </w:p>
    <w:p w:rsidR="003A029B" w:rsidRPr="008D0F0E" w:rsidRDefault="003A029B" w:rsidP="003A029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D0F0E">
        <w:rPr>
          <w:sz w:val="28"/>
          <w:szCs w:val="28"/>
        </w:rPr>
        <w:tab/>
      </w:r>
      <w:r w:rsidRPr="008D0F0E">
        <w:rPr>
          <w:sz w:val="28"/>
          <w:szCs w:val="28"/>
        </w:rPr>
        <w:tab/>
      </w:r>
      <w:r w:rsidRPr="008D0F0E">
        <w:rPr>
          <w:sz w:val="28"/>
          <w:szCs w:val="28"/>
        </w:rPr>
        <w:tab/>
      </w:r>
      <w:r w:rsidRPr="008D0F0E">
        <w:rPr>
          <w:sz w:val="28"/>
          <w:szCs w:val="28"/>
        </w:rPr>
        <w:tab/>
      </w:r>
      <w:r w:rsidRPr="008D0F0E">
        <w:rPr>
          <w:sz w:val="28"/>
          <w:szCs w:val="28"/>
        </w:rPr>
        <w:tab/>
      </w:r>
      <w:r w:rsidR="00276022">
        <w:rPr>
          <w:sz w:val="28"/>
          <w:szCs w:val="28"/>
        </w:rPr>
        <w:t xml:space="preserve">                 </w:t>
      </w:r>
      <w:r w:rsidRPr="008D0F0E">
        <w:rPr>
          <w:sz w:val="28"/>
          <w:szCs w:val="28"/>
        </w:rPr>
        <w:t>___________</w:t>
      </w:r>
    </w:p>
    <w:p w:rsidR="003A029B" w:rsidRPr="008D0F0E" w:rsidRDefault="003A029B" w:rsidP="003A029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3A029B" w:rsidRPr="00645EDC" w:rsidRDefault="003A029B" w:rsidP="003A029B">
      <w:pPr>
        <w:jc w:val="both"/>
        <w:rPr>
          <w:rFonts w:ascii="Times New Roman" w:hAnsi="Times New Roman"/>
          <w:sz w:val="28"/>
          <w:szCs w:val="28"/>
        </w:rPr>
      </w:pPr>
      <w:r w:rsidRPr="00645EDC">
        <w:rPr>
          <w:rFonts w:ascii="Times New Roman" w:hAnsi="Times New Roman"/>
          <w:sz w:val="28"/>
          <w:szCs w:val="28"/>
        </w:rPr>
        <w:br/>
      </w: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3A029B" w:rsidRDefault="003A029B" w:rsidP="003A029B">
      <w:pPr>
        <w:jc w:val="both"/>
        <w:rPr>
          <w:rFonts w:ascii="Times New Roman" w:hAnsi="Times New Roman"/>
          <w:sz w:val="28"/>
          <w:szCs w:val="28"/>
        </w:rPr>
      </w:pPr>
    </w:p>
    <w:p w:rsidR="002B57FF" w:rsidRDefault="002B57FF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Default="00463ED2"/>
    <w:p w:rsidR="00463ED2" w:rsidRPr="0058737D" w:rsidRDefault="00463ED2" w:rsidP="00463ED2">
      <w:pPr>
        <w:spacing w:before="100" w:beforeAutospacing="1" w:after="240"/>
        <w:ind w:left="6372"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Приложение  1</w:t>
      </w:r>
    </w:p>
    <w:p w:rsidR="00463ED2" w:rsidRPr="0058737D" w:rsidRDefault="00463ED2" w:rsidP="00463ED2">
      <w:pPr>
        <w:spacing w:before="100" w:beforeAutospacing="1" w:after="24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58737D">
        <w:rPr>
          <w:rFonts w:ascii="Times New Roman" w:hAnsi="Times New Roman"/>
          <w:b/>
          <w:bCs/>
          <w:color w:val="000000"/>
          <w:sz w:val="24"/>
          <w:szCs w:val="24"/>
        </w:rPr>
        <w:t xml:space="preserve">Блок-схема последовательности  административных действий (процедур) по                                              </w:t>
      </w:r>
      <w:r w:rsidRPr="0058737D">
        <w:rPr>
          <w:rFonts w:ascii="Times New Roman" w:hAnsi="Times New Roman"/>
          <w:b/>
          <w:bCs/>
          <w:color w:val="000000"/>
          <w:sz w:val="22"/>
          <w:szCs w:val="22"/>
        </w:rPr>
        <w:t>исполнению поступивших из-за рубежа запросов</w:t>
      </w:r>
    </w:p>
    <w:tbl>
      <w:tblPr>
        <w:tblW w:w="0" w:type="auto"/>
        <w:tblInd w:w="1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87"/>
      </w:tblGrid>
      <w:tr w:rsidR="00463ED2" w:rsidRPr="0058737D" w:rsidTr="003F34E7">
        <w:tc>
          <w:tcPr>
            <w:tcW w:w="5387" w:type="dxa"/>
          </w:tcPr>
          <w:p w:rsidR="00463ED2" w:rsidRPr="0058737D" w:rsidRDefault="00463ED2" w:rsidP="003F34E7">
            <w:pPr>
              <w:spacing w:before="100" w:beforeAutospacing="1" w:after="24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Начало предоставления муниципальной услуги – поступление заявления (запроса)</w:t>
            </w:r>
          </w:p>
        </w:tc>
      </w:tr>
    </w:tbl>
    <w:p w:rsidR="00463ED2" w:rsidRPr="0058737D" w:rsidRDefault="00EE5EA4" w:rsidP="00463ED2">
      <w:pPr>
        <w:spacing w:before="100" w:beforeAutospacing="1" w:after="240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11pt;margin-top:16.15pt;width:.55pt;height:16.65pt;z-index:251648512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</w:tblGrid>
      <w:tr w:rsidR="00463ED2" w:rsidRPr="0058737D" w:rsidTr="003F34E7">
        <w:tc>
          <w:tcPr>
            <w:tcW w:w="4252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Регистрация  заявления (запроса)</w:t>
            </w:r>
          </w:p>
        </w:tc>
      </w:tr>
    </w:tbl>
    <w:p w:rsidR="00463ED2" w:rsidRPr="0058737D" w:rsidRDefault="00EE5EA4" w:rsidP="00463ED2">
      <w:pPr>
        <w:spacing w:before="100" w:beforeAutospacing="1" w:after="240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 id="_x0000_s1027" type="#_x0000_t32" style="position:absolute;margin-left:214.75pt;margin-top:9.5pt;width:.55pt;height:20.4pt;z-index:251649536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87"/>
      </w:tblGrid>
      <w:tr w:rsidR="00463ED2" w:rsidRPr="0058737D" w:rsidTr="003F34E7">
        <w:tc>
          <w:tcPr>
            <w:tcW w:w="7087" w:type="dxa"/>
          </w:tcPr>
          <w:p w:rsidR="00463ED2" w:rsidRPr="0058737D" w:rsidRDefault="00463ED2" w:rsidP="003F34E7">
            <w:pPr>
              <w:spacing w:before="100" w:beforeAutospacing="1" w:after="24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Поиск документов, необходимых для исполнения запроса. Принятие решения о подготовке архивной справки</w:t>
            </w:r>
          </w:p>
        </w:tc>
      </w:tr>
    </w:tbl>
    <w:p w:rsidR="00463ED2" w:rsidRPr="0058737D" w:rsidRDefault="00EE5EA4" w:rsidP="00463ED2">
      <w:pPr>
        <w:spacing w:before="100" w:beforeAutospacing="1" w:after="240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 id="_x0000_s1028" type="#_x0000_t32" style="position:absolute;margin-left:343.2pt;margin-top:6.9pt;width:.55pt;height:27.4pt;z-index:251650560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29" type="#_x0000_t32" style="position:absolute;margin-left:103pt;margin-top:6.9pt;width:.55pt;height:27.4pt;flip:x;z-index:251651584;mso-position-horizontal-relative:text;mso-position-vertical-relative:text" o:connectortype="straight">
            <v:stroke endarrow="block"/>
          </v:shape>
        </w:pict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 xml:space="preserve">                               Нет</w:t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</w:r>
      <w:r w:rsidR="00463ED2" w:rsidRPr="0058737D">
        <w:rPr>
          <w:rFonts w:ascii="Times New Roman" w:hAnsi="Times New Roman"/>
          <w:color w:val="000000"/>
          <w:sz w:val="22"/>
          <w:szCs w:val="22"/>
        </w:rPr>
        <w:tab/>
        <w:t>да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</w:tblGrid>
      <w:tr w:rsidR="00463ED2" w:rsidRPr="0058737D" w:rsidTr="003F34E7">
        <w:trPr>
          <w:trHeight w:val="693"/>
        </w:trPr>
        <w:tc>
          <w:tcPr>
            <w:tcW w:w="3190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Уведомление МИД России или заявителя о невозможности исполнения запроса ввиду отсутствия документов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91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Оформление архивной справки</w:t>
            </w:r>
          </w:p>
        </w:tc>
      </w:tr>
    </w:tbl>
    <w:p w:rsidR="00463ED2" w:rsidRPr="0058737D" w:rsidRDefault="00EE5EA4" w:rsidP="00463ED2">
      <w:pPr>
        <w:spacing w:before="100" w:beforeAutospacing="1" w:after="240" w:line="276" w:lineRule="auto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 id="_x0000_s1030" type="#_x0000_t32" style="position:absolute;margin-left:343.75pt;margin-top:4.95pt;width:0;height:31.75pt;z-index:251652608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tblpY="1"/>
        <w:tblOverlap w:val="never"/>
        <w:tblW w:w="0" w:type="auto"/>
        <w:tblInd w:w="5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60"/>
      </w:tblGrid>
      <w:tr w:rsidR="00463ED2" w:rsidRPr="0058737D" w:rsidTr="00463ED2">
        <w:tc>
          <w:tcPr>
            <w:tcW w:w="3260" w:type="dxa"/>
          </w:tcPr>
          <w:p w:rsidR="00463ED2" w:rsidRPr="0058737D" w:rsidRDefault="00EE5EA4" w:rsidP="00463ED2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E5EA4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_x0000_s1031" type="#_x0000_t32" style="position:absolute;margin-left:-144.05pt;margin-top:14.15pt;width:0;height:54.3pt;z-index:251653632" o:connectortype="straight">
                  <v:stroke endarrow="block"/>
                </v:shape>
              </w:pict>
            </w:r>
            <w:r w:rsidRPr="00EE5EA4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_x0000_s1032" type="#_x0000_t32" style="position:absolute;margin-left:-144.05pt;margin-top:13.1pt;width:134.85pt;height:1.05pt;flip:x;z-index:251654656" o:connectortype="straight"/>
              </w:pict>
            </w:r>
            <w:r w:rsidR="00463ED2"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Требуется ли проставление апостиля на архивную справку</w:t>
            </w:r>
          </w:p>
        </w:tc>
      </w:tr>
    </w:tbl>
    <w:p w:rsidR="00463ED2" w:rsidRPr="0058737D" w:rsidRDefault="00463ED2" w:rsidP="00463ED2">
      <w:pPr>
        <w:spacing w:before="100" w:beforeAutospacing="1" w:after="240" w:line="276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br w:type="textWrapping" w:clear="all"/>
      </w:r>
      <w:r w:rsidR="00EE5EA4" w:rsidRPr="00EE5EA4">
        <w:rPr>
          <w:rFonts w:ascii="Times New Roman" w:hAnsi="Times New Roman"/>
          <w:noProof/>
          <w:sz w:val="22"/>
          <w:szCs w:val="22"/>
        </w:rPr>
        <w:pict>
          <v:shape id="_x0000_s1033" type="#_x0000_t32" style="position:absolute;margin-left:382.95pt;margin-top:3.4pt;width:1.05pt;height:29.55pt;z-index:251655680;mso-position-horizontal-relative:text;mso-position-vertical-relative:text" o:connectortype="straight">
            <v:stroke endarrow="block"/>
          </v:shape>
        </w:pict>
      </w:r>
      <w:r w:rsidRPr="0058737D">
        <w:rPr>
          <w:rFonts w:ascii="Times New Roman" w:hAnsi="Times New Roman"/>
          <w:color w:val="000000"/>
          <w:sz w:val="22"/>
          <w:szCs w:val="22"/>
        </w:rPr>
        <w:t xml:space="preserve">                           Да                                                                                                                                нет</w:t>
      </w: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90"/>
        <w:gridCol w:w="3190"/>
        <w:gridCol w:w="3191"/>
      </w:tblGrid>
      <w:tr w:rsidR="00463ED2" w:rsidRPr="0058737D" w:rsidTr="003F34E7">
        <w:tc>
          <w:tcPr>
            <w:tcW w:w="3190" w:type="dxa"/>
          </w:tcPr>
          <w:p w:rsidR="00463ED2" w:rsidRPr="0058737D" w:rsidRDefault="00EE5EA4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E5EA4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_x0000_s1034" type="#_x0000_t32" style="position:absolute;margin-left:-36.7pt;margin-top:25.45pt;width:0;height:189.1pt;z-index:251656704" o:connectortype="straight"/>
              </w:pict>
            </w:r>
            <w:r w:rsidRPr="00EE5EA4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_x0000_s1035" type="#_x0000_t32" style="position:absolute;margin-left:-36.7pt;margin-top:24.9pt;width:30.1pt;height:.55pt;flip:x;z-index:251657728" o:connectortype="straight"/>
              </w:pict>
            </w:r>
            <w:r w:rsidR="00463ED2"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Отправка архивной справки в архивный отдел администрации Магаданской области для проставления апостиля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463ED2" w:rsidRPr="0058737D" w:rsidRDefault="00463ED2" w:rsidP="003F34E7">
            <w:pPr>
              <w:spacing w:before="100" w:beforeAutospacing="1" w:after="240" w:line="276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191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Отправка архивной справки в адрес заявителя</w:t>
            </w:r>
          </w:p>
        </w:tc>
      </w:tr>
    </w:tbl>
    <w:p w:rsidR="00463ED2" w:rsidRPr="0058737D" w:rsidRDefault="00EE5EA4" w:rsidP="00463ED2">
      <w:pPr>
        <w:spacing w:before="100" w:beforeAutospacing="1" w:after="240" w:line="276" w:lineRule="auto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 id="_x0000_s1036" type="#_x0000_t32" style="position:absolute;margin-left:404.45pt;margin-top:24.05pt;width:0;height:12.9pt;z-index:251658752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37" type="#_x0000_t32" style="position:absolute;margin-left:234.1pt;margin-top:18.15pt;width:.55pt;height:15.05pt;z-index:251659776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38" type="#_x0000_t32" style="position:absolute;margin-left:39.05pt;margin-top:18.15pt;width:0;height:15.05pt;z-index:251660800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39" type="#_x0000_t32" style="position:absolute;margin-left:39.05pt;margin-top:18.15pt;width:374.55pt;height:0;flip:x;z-index:251661824;mso-position-horizontal-relative:text;mso-position-vertical-relative:text" o:connectortype="straight"/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40" type="#_x0000_t32" style="position:absolute;margin-left:413.6pt;margin-top:4.2pt;width:0;height:13.95pt;z-index:251662848;mso-position-horizontal-relative:text;mso-position-vertical-relative:text" o:connectortype="straight"/>
        </w:pic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14"/>
        <w:gridCol w:w="1914"/>
        <w:gridCol w:w="1914"/>
        <w:gridCol w:w="1914"/>
        <w:gridCol w:w="1915"/>
      </w:tblGrid>
      <w:tr w:rsidR="00463ED2" w:rsidRPr="0058737D" w:rsidTr="003F34E7">
        <w:tc>
          <w:tcPr>
            <w:tcW w:w="1914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Заявителям, проживающим в странах СНГ</w:t>
            </w: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463ED2" w:rsidRPr="0058737D" w:rsidRDefault="00463ED2" w:rsidP="003F34E7">
            <w:pPr>
              <w:spacing w:before="100" w:beforeAutospacing="1" w:after="240" w:line="276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14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В МИД России</w:t>
            </w: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463ED2" w:rsidRPr="0058737D" w:rsidRDefault="00463ED2" w:rsidP="003F34E7">
            <w:pPr>
              <w:spacing w:before="100" w:beforeAutospacing="1" w:after="240" w:line="276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15" w:type="dxa"/>
          </w:tcPr>
          <w:p w:rsidR="00463ED2" w:rsidRPr="0058737D" w:rsidRDefault="00463ED2" w:rsidP="003F34E7">
            <w:pPr>
              <w:spacing w:before="100" w:beforeAutospacing="1" w:after="24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Выдача архивной справки заявителю на руки</w:t>
            </w:r>
          </w:p>
        </w:tc>
      </w:tr>
    </w:tbl>
    <w:p w:rsidR="00463ED2" w:rsidRPr="0058737D" w:rsidRDefault="00EE5EA4" w:rsidP="00463ED2">
      <w:pPr>
        <w:spacing w:before="100" w:beforeAutospacing="1" w:after="240" w:line="276" w:lineRule="auto"/>
        <w:rPr>
          <w:rFonts w:ascii="Times New Roman" w:hAnsi="Times New Roman"/>
          <w:color w:val="000000"/>
          <w:sz w:val="22"/>
          <w:szCs w:val="22"/>
        </w:rPr>
      </w:pPr>
      <w:r w:rsidRPr="00EE5EA4">
        <w:rPr>
          <w:rFonts w:ascii="Times New Roman" w:hAnsi="Times New Roman"/>
          <w:noProof/>
          <w:sz w:val="22"/>
          <w:szCs w:val="22"/>
        </w:rPr>
        <w:pict>
          <v:shape id="_x0000_s1041" type="#_x0000_t32" style="position:absolute;margin-left:261pt;margin-top:2.05pt;width:152.6pt;height:34.9pt;flip:x;z-index:251663872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42" type="#_x0000_t32" style="position:absolute;margin-left:226.05pt;margin-top:2.05pt;width:.55pt;height:34.9pt;z-index:251664896;mso-position-horizontal-relative:text;mso-position-vertical-relative:text" o:connectortype="straight">
            <v:stroke endarrow="block"/>
          </v:shape>
        </w:pict>
      </w:r>
      <w:r w:rsidRPr="00EE5EA4">
        <w:rPr>
          <w:rFonts w:ascii="Times New Roman" w:hAnsi="Times New Roman"/>
          <w:noProof/>
          <w:sz w:val="22"/>
          <w:szCs w:val="22"/>
        </w:rPr>
        <w:pict>
          <v:shape id="_x0000_s1043" type="#_x0000_t32" style="position:absolute;margin-left:62.15pt;margin-top:2.05pt;width:140.8pt;height:34.9pt;z-index:251665920;mso-position-horizontal-relative:text;mso-position-vertical-relative:text" o:connectortype="straight">
            <v:stroke endarrow="block"/>
          </v:shape>
        </w:pict>
      </w:r>
    </w:p>
    <w:tbl>
      <w:tblPr>
        <w:tblW w:w="0" w:type="auto"/>
        <w:tblInd w:w="2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77"/>
      </w:tblGrid>
      <w:tr w:rsidR="00463ED2" w:rsidRPr="0058737D" w:rsidTr="003F34E7">
        <w:tc>
          <w:tcPr>
            <w:tcW w:w="4677" w:type="dxa"/>
          </w:tcPr>
          <w:p w:rsidR="00463ED2" w:rsidRPr="0058737D" w:rsidRDefault="00EE5EA4" w:rsidP="003F34E7">
            <w:pPr>
              <w:spacing w:before="100" w:beforeAutospacing="1" w:after="240" w:line="276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E5EA4">
              <w:rPr>
                <w:rFonts w:ascii="Times New Roman" w:hAnsi="Times New Roman"/>
                <w:noProof/>
                <w:sz w:val="22"/>
                <w:szCs w:val="22"/>
              </w:rPr>
              <w:lastRenderedPageBreak/>
              <w:pict>
                <v:shape id="_x0000_s1044" type="#_x0000_t32" style="position:absolute;margin-left:-148.45pt;margin-top:24.65pt;width:140.25pt;height:0;z-index:251666944" o:connectortype="straight">
                  <v:stroke endarrow="block"/>
                </v:shape>
              </w:pict>
            </w:r>
            <w:r w:rsidR="00463ED2" w:rsidRPr="0058737D">
              <w:rPr>
                <w:rFonts w:ascii="Times New Roman" w:hAnsi="Times New Roman"/>
                <w:color w:val="000000"/>
                <w:sz w:val="22"/>
                <w:szCs w:val="22"/>
              </w:rPr>
              <w:t>Предоставление муниципальной услуги                    завершено</w:t>
            </w:r>
          </w:p>
        </w:tc>
      </w:tr>
    </w:tbl>
    <w:p w:rsidR="00463ED2" w:rsidRPr="0058737D" w:rsidRDefault="00463ED2" w:rsidP="00463ED2">
      <w:pPr>
        <w:spacing w:before="100" w:beforeAutospacing="1" w:after="240" w:line="276" w:lineRule="auto"/>
        <w:ind w:left="6372" w:firstLine="708"/>
        <w:rPr>
          <w:rFonts w:ascii="Times New Roman" w:hAnsi="Times New Roman"/>
          <w:color w:val="000000"/>
          <w:sz w:val="24"/>
          <w:szCs w:val="24"/>
        </w:rPr>
      </w:pPr>
      <w:r w:rsidRPr="0058737D">
        <w:rPr>
          <w:rFonts w:ascii="Times New Roman" w:hAnsi="Times New Roman"/>
          <w:color w:val="000000"/>
          <w:sz w:val="24"/>
          <w:szCs w:val="24"/>
        </w:rPr>
        <w:t xml:space="preserve">           Приложение </w:t>
      </w:r>
      <w:r>
        <w:rPr>
          <w:rFonts w:ascii="Times New Roman" w:hAnsi="Times New Roman"/>
          <w:color w:val="000000"/>
          <w:sz w:val="24"/>
          <w:szCs w:val="24"/>
        </w:rPr>
        <w:t>2</w:t>
      </w:r>
    </w:p>
    <w:p w:rsidR="00463ED2" w:rsidRPr="0058737D" w:rsidRDefault="00463ED2" w:rsidP="00463ED2">
      <w:pPr>
        <w:spacing w:before="100" w:beforeAutospacing="1" w:after="240"/>
        <w:ind w:left="708"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8737D">
        <w:rPr>
          <w:rFonts w:ascii="Times New Roman" w:hAnsi="Times New Roman"/>
          <w:color w:val="000000"/>
          <w:sz w:val="24"/>
          <w:szCs w:val="24"/>
        </w:rPr>
        <w:t>ОБРАЗЕЦ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 xml:space="preserve">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58737D">
        <w:rPr>
          <w:rFonts w:ascii="Times New Roman" w:hAnsi="Times New Roman"/>
          <w:color w:val="000000"/>
          <w:sz w:val="24"/>
          <w:szCs w:val="24"/>
        </w:rPr>
        <w:t xml:space="preserve">  ЖАЛОБЫ НА ДЕЙСТВИЕ (БЕЗДЕЙСТВИЕ)</w:t>
      </w:r>
    </w:p>
    <w:p w:rsidR="00463ED2" w:rsidRPr="0058737D" w:rsidRDefault="00463ED2" w:rsidP="00463ED2">
      <w:pPr>
        <w:spacing w:before="100" w:beforeAutospacing="1" w:after="240"/>
        <w:rPr>
          <w:rFonts w:ascii="Times New Roman" w:hAnsi="Times New Roman"/>
          <w:color w:val="000000"/>
          <w:sz w:val="24"/>
          <w:szCs w:val="24"/>
        </w:rPr>
      </w:pPr>
      <w:r w:rsidRPr="0058737D">
        <w:rPr>
          <w:rFonts w:ascii="Times New Roman" w:hAnsi="Times New Roman"/>
          <w:color w:val="000000"/>
          <w:sz w:val="24"/>
          <w:szCs w:val="24"/>
        </w:rPr>
        <w:t>_______________________________________________________ (архивного отдела)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 xml:space="preserve">Исх. от _____________ N ____ Наименование 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Жалоба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* Полное наименование юридического лица, Ф.И.О. физического лица________________________________________________________________________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* Местонахождение юридического лица, физического лица ____________________________________________________________________________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 xml:space="preserve">                                           (фактический адрес)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Телефон: 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Адрес электронной почты: _____________________________________________________________________________</w:t>
      </w:r>
    </w:p>
    <w:p w:rsidR="00463ED2" w:rsidRPr="0058737D" w:rsidRDefault="00463ED2" w:rsidP="00463ED2">
      <w:pPr>
        <w:spacing w:before="100" w:beforeAutospacing="1" w:after="240"/>
        <w:rPr>
          <w:rFonts w:ascii="Times New Roman" w:hAnsi="Times New Roman"/>
          <w:color w:val="000000"/>
          <w:sz w:val="24"/>
          <w:szCs w:val="24"/>
        </w:rPr>
      </w:pPr>
      <w:r w:rsidRPr="0058737D">
        <w:rPr>
          <w:rFonts w:ascii="Times New Roman" w:hAnsi="Times New Roman"/>
          <w:color w:val="000000"/>
          <w:sz w:val="24"/>
          <w:szCs w:val="24"/>
        </w:rPr>
        <w:br/>
        <w:t>Код учета: ИНН 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* Ф.И.О. руководителя юридического лица ___________________________________________________________________________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* на действия (бездействие):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(наименование органа или должность, ФИО должностного лица органа)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* существо жалобы: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</w:t>
      </w:r>
      <w:r w:rsidRPr="0058737D">
        <w:rPr>
          <w:rFonts w:ascii="Times New Roman" w:hAnsi="Times New Roman"/>
          <w:color w:val="000000"/>
          <w:sz w:val="24"/>
          <w:szCs w:val="24"/>
        </w:rPr>
        <w:t>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</w:t>
      </w:r>
      <w:r w:rsidRPr="0058737D">
        <w:rPr>
          <w:rFonts w:ascii="Times New Roman" w:hAnsi="Times New Roman"/>
          <w:color w:val="000000"/>
          <w:sz w:val="24"/>
          <w:szCs w:val="24"/>
        </w:rPr>
        <w:t>_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Pr="0058737D">
        <w:rPr>
          <w:rFonts w:ascii="Times New Roman" w:hAnsi="Times New Roman"/>
          <w:color w:val="000000"/>
          <w:sz w:val="24"/>
          <w:szCs w:val="24"/>
        </w:rPr>
        <w:t>(краткое изложение обжалуемых действий (бездействия), указать основания, по которым лицо, подающее жалобу, не согласно с действием (бездействием) со ссылками на пункты регламента)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поля, отмеченные звездочкой (*), обязательны для заполнения.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Перечень прилагаемой документации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МП</w:t>
      </w:r>
      <w:r w:rsidRPr="0058737D">
        <w:rPr>
          <w:rFonts w:ascii="Times New Roman" w:hAnsi="Times New Roman"/>
          <w:color w:val="000000"/>
          <w:sz w:val="24"/>
          <w:szCs w:val="24"/>
        </w:rPr>
        <w:br/>
        <w:t>(для юридических лиц)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  <w:r w:rsidRPr="0058737D">
        <w:rPr>
          <w:rFonts w:ascii="Times New Roman" w:hAnsi="Times New Roman"/>
          <w:color w:val="000000"/>
          <w:sz w:val="24"/>
          <w:szCs w:val="24"/>
        </w:rPr>
        <w:lastRenderedPageBreak/>
        <w:t>(подпись руководителя юридического лица, физического лица)</w:t>
      </w:r>
      <w:r w:rsidRPr="0058737D">
        <w:rPr>
          <w:rFonts w:ascii="Times New Roman" w:hAnsi="Times New Roman"/>
          <w:color w:val="000000"/>
          <w:sz w:val="24"/>
          <w:szCs w:val="24"/>
        </w:rPr>
        <w:br/>
      </w:r>
    </w:p>
    <w:p w:rsidR="00463ED2" w:rsidRDefault="00463ED2" w:rsidP="00463ED2">
      <w:pPr>
        <w:rPr>
          <w:rFonts w:ascii="Times New Roman" w:hAnsi="Times New Roman"/>
          <w:sz w:val="24"/>
          <w:szCs w:val="24"/>
        </w:rPr>
      </w:pPr>
    </w:p>
    <w:p w:rsidR="00463ED2" w:rsidRPr="00F27807" w:rsidRDefault="00463ED2" w:rsidP="00463ED2">
      <w:pPr>
        <w:spacing w:before="100" w:beforeAutospacing="1" w:after="240"/>
        <w:rPr>
          <w:rFonts w:ascii="Times New Roman" w:hAnsi="Times New Roman"/>
          <w:color w:val="000000"/>
          <w:sz w:val="24"/>
          <w:szCs w:val="24"/>
        </w:rPr>
      </w:pPr>
      <w:r w:rsidRPr="00F2780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F2780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Приложение 3</w:t>
      </w:r>
    </w:p>
    <w:p w:rsidR="00463ED2" w:rsidRDefault="00463ED2" w:rsidP="00463ED2">
      <w:pPr>
        <w:spacing w:before="100" w:beforeAutospacing="1" w:after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F27807">
        <w:rPr>
          <w:rFonts w:ascii="Times New Roman" w:hAnsi="Times New Roman"/>
          <w:color w:val="000000"/>
          <w:sz w:val="24"/>
          <w:szCs w:val="24"/>
        </w:rPr>
        <w:t>ОБРАЗЕЦ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 xml:space="preserve">РЕШЕНИЯ (Администрации) _______________________________________ ПО ЖАЛОБЕ 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НА ДЕЙСТВИЕ (БЕЗДЕЙСТВИЕ) СПЕЦИАЛИСТА АРХИВНОГО ОТДЕЛА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(НАЧАЛЬНИКА АРХИВНОГО ОТДЕЛА)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Исх. от _______ N 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РЕШЕНИЕ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по жалобе на решение, действие (бездействие)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органа или его должностного лица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Наименование органа или должность, фамилия и инициалы должностного лица органа, принявшего решение по жалобе: 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Наименование юридического лица или Ф.И.О. физического лица, обратившегося с жалобой 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Номер жалобы, дата и место принятия решения: 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Изложение жалобы по существу: 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Изложение возражений, объяснений заявителя: 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</w:p>
    <w:p w:rsidR="00463ED2" w:rsidRPr="00F27807" w:rsidRDefault="00463ED2" w:rsidP="00463ED2">
      <w:pPr>
        <w:spacing w:before="100" w:beforeAutospacing="1" w:after="240"/>
        <w:jc w:val="center"/>
        <w:rPr>
          <w:rFonts w:ascii="Times New Roman" w:hAnsi="Times New Roman"/>
          <w:color w:val="000000"/>
          <w:sz w:val="24"/>
          <w:szCs w:val="24"/>
        </w:rPr>
      </w:pPr>
      <w:r w:rsidRPr="00F27807">
        <w:rPr>
          <w:rFonts w:ascii="Times New Roman" w:hAnsi="Times New Roman"/>
          <w:color w:val="000000"/>
          <w:sz w:val="24"/>
          <w:szCs w:val="24"/>
        </w:rPr>
        <w:t>УСТАНОВЛЕНО: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Фактические и иные обстоятельства дела, установленные органом или должностным лицом, рассматривающим жалобу: 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 xml:space="preserve">Доказательства, на которых основаны выводы по результатам рассмотрения жалобы: 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Законы и иные нормативные правовые акты, которыми руководствовался орган или должностное лицо при принятии решения, и мотивы, по которым орган или должностное лицо не применил законы и иные нормативные правовые акты, на которые ссылался заявитель -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</w:t>
      </w:r>
      <w:r>
        <w:rPr>
          <w:rFonts w:ascii="Times New Roman" w:hAnsi="Times New Roman"/>
          <w:color w:val="000000"/>
          <w:sz w:val="24"/>
          <w:szCs w:val="24"/>
        </w:rPr>
        <w:t>а основании изложенного</w:t>
      </w:r>
      <w:r>
        <w:rPr>
          <w:rFonts w:ascii="Times New Roman" w:hAnsi="Times New Roman"/>
          <w:color w:val="000000"/>
          <w:sz w:val="24"/>
          <w:szCs w:val="24"/>
        </w:rPr>
        <w:br/>
        <w:t>РЕШЕНО: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1. 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(решение, принятое в отношении обжалованного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lastRenderedPageBreak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действия (бездействия), признано правомерным или неправомерным полностью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или частично или отменено полностью или частично)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2.____________________________________________________________________________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 xml:space="preserve">(решение принято по существу жалобы, - удовлетворена 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или не удовлетворена полностью или частично)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3. 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Настоящее решение может быть обжаловано в суде, арбитражном суде.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Копия настоящего решения направлена по адресу__________________________________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__________________________________ _________________ _______________________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(должность лица уполномоченного, (подпись) (инициалы, фамилия)</w:t>
      </w:r>
      <w:r w:rsidRPr="00F27807">
        <w:rPr>
          <w:rFonts w:ascii="Times New Roman" w:hAnsi="Times New Roman"/>
          <w:color w:val="000000"/>
          <w:sz w:val="24"/>
          <w:szCs w:val="24"/>
        </w:rPr>
        <w:br/>
        <w:t>принявшего решение по жалобе)</w:t>
      </w:r>
    </w:p>
    <w:p w:rsidR="00463ED2" w:rsidRPr="00F27807" w:rsidRDefault="00463ED2" w:rsidP="00463ED2">
      <w:pPr>
        <w:rPr>
          <w:rFonts w:ascii="Times New Roman" w:hAnsi="Times New Roman"/>
          <w:sz w:val="24"/>
          <w:szCs w:val="24"/>
        </w:rPr>
      </w:pPr>
    </w:p>
    <w:p w:rsidR="00463ED2" w:rsidRPr="00F27807" w:rsidRDefault="00463ED2" w:rsidP="00463ED2">
      <w:pPr>
        <w:rPr>
          <w:rFonts w:ascii="Times New Roman" w:hAnsi="Times New Roman"/>
          <w:sz w:val="24"/>
          <w:szCs w:val="24"/>
        </w:rPr>
      </w:pPr>
    </w:p>
    <w:p w:rsidR="00463ED2" w:rsidRDefault="00463ED2" w:rsidP="00463ED2">
      <w:pPr>
        <w:jc w:val="both"/>
        <w:rPr>
          <w:rFonts w:ascii="Times New Roman" w:hAnsi="Times New Roman"/>
          <w:sz w:val="28"/>
          <w:szCs w:val="28"/>
        </w:rPr>
      </w:pPr>
    </w:p>
    <w:p w:rsidR="00463ED2" w:rsidRDefault="00463ED2" w:rsidP="00463ED2"/>
    <w:p w:rsidR="00463ED2" w:rsidRDefault="00463ED2" w:rsidP="00463ED2"/>
    <w:p w:rsidR="00463ED2" w:rsidRDefault="00463ED2"/>
    <w:sectPr w:rsidR="00463ED2" w:rsidSect="00463ED2">
      <w:footerReference w:type="default" r:id="rId7"/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B7C" w:rsidRDefault="00071B7C" w:rsidP="00694D03">
      <w:r>
        <w:separator/>
      </w:r>
    </w:p>
  </w:endnote>
  <w:endnote w:type="continuationSeparator" w:id="1">
    <w:p w:rsidR="00071B7C" w:rsidRDefault="00071B7C" w:rsidP="00694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8989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02B75" w:rsidRPr="00694D03" w:rsidRDefault="00EE5EA4">
        <w:pPr>
          <w:pStyle w:val="a8"/>
          <w:jc w:val="right"/>
          <w:rPr>
            <w:rFonts w:ascii="Times New Roman" w:hAnsi="Times New Roman"/>
            <w:sz w:val="24"/>
            <w:szCs w:val="24"/>
          </w:rPr>
        </w:pPr>
        <w:r w:rsidRPr="00694D03">
          <w:rPr>
            <w:rFonts w:ascii="Times New Roman" w:hAnsi="Times New Roman"/>
            <w:sz w:val="24"/>
            <w:szCs w:val="24"/>
          </w:rPr>
          <w:fldChar w:fldCharType="begin"/>
        </w:r>
        <w:r w:rsidR="00602B75" w:rsidRPr="00694D0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94D03">
          <w:rPr>
            <w:rFonts w:ascii="Times New Roman" w:hAnsi="Times New Roman"/>
            <w:sz w:val="24"/>
            <w:szCs w:val="24"/>
          </w:rPr>
          <w:fldChar w:fldCharType="separate"/>
        </w:r>
        <w:r w:rsidR="00E42B22">
          <w:rPr>
            <w:rFonts w:ascii="Times New Roman" w:hAnsi="Times New Roman"/>
            <w:noProof/>
            <w:sz w:val="24"/>
            <w:szCs w:val="24"/>
          </w:rPr>
          <w:t>4</w:t>
        </w:r>
        <w:r w:rsidRPr="00694D0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02B75" w:rsidRDefault="00602B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B7C" w:rsidRDefault="00071B7C" w:rsidP="00694D03">
      <w:r>
        <w:separator/>
      </w:r>
    </w:p>
  </w:footnote>
  <w:footnote w:type="continuationSeparator" w:id="1">
    <w:p w:rsidR="00071B7C" w:rsidRDefault="00071B7C" w:rsidP="00694D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029B"/>
    <w:rsid w:val="00014276"/>
    <w:rsid w:val="00071B7C"/>
    <w:rsid w:val="0008717F"/>
    <w:rsid w:val="0023796A"/>
    <w:rsid w:val="00276022"/>
    <w:rsid w:val="00285298"/>
    <w:rsid w:val="002B57FF"/>
    <w:rsid w:val="002E5186"/>
    <w:rsid w:val="003A029B"/>
    <w:rsid w:val="003C0A61"/>
    <w:rsid w:val="00463ED2"/>
    <w:rsid w:val="004C4F2B"/>
    <w:rsid w:val="00602B75"/>
    <w:rsid w:val="00694D03"/>
    <w:rsid w:val="009E1DB8"/>
    <w:rsid w:val="00B46AC3"/>
    <w:rsid w:val="00CE5E81"/>
    <w:rsid w:val="00D96081"/>
    <w:rsid w:val="00E42B22"/>
    <w:rsid w:val="00EE5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0" type="connector" idref="#_x0000_s1044"/>
        <o:r id="V:Rule21" type="connector" idref="#_x0000_s1026"/>
        <o:r id="V:Rule22" type="connector" idref="#_x0000_s1027"/>
        <o:r id="V:Rule23" type="connector" idref="#_x0000_s1033"/>
        <o:r id="V:Rule24" type="connector" idref="#_x0000_s1031"/>
        <o:r id="V:Rule25" type="connector" idref="#_x0000_s1032"/>
        <o:r id="V:Rule26" type="connector" idref="#_x0000_s1030"/>
        <o:r id="V:Rule27" type="connector" idref="#_x0000_s1040"/>
        <o:r id="V:Rule28" type="connector" idref="#_x0000_s1034"/>
        <o:r id="V:Rule29" type="connector" idref="#_x0000_s1041"/>
        <o:r id="V:Rule30" type="connector" idref="#_x0000_s1036"/>
        <o:r id="V:Rule31" type="connector" idref="#_x0000_s1039"/>
        <o:r id="V:Rule32" type="connector" idref="#_x0000_s1038"/>
        <o:r id="V:Rule33" type="connector" idref="#_x0000_s1029"/>
        <o:r id="V:Rule34" type="connector" idref="#_x0000_s1028"/>
        <o:r id="V:Rule35" type="connector" idref="#_x0000_s1037"/>
        <o:r id="V:Rule36" type="connector" idref="#_x0000_s1042"/>
        <o:r id="V:Rule37" type="connector" idref="#_x0000_s1043"/>
        <o:r id="V:Rule38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2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A0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0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efault">
    <w:name w:val="Default"/>
    <w:rsid w:val="003A0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3A02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color w:val="000000"/>
      <w:sz w:val="24"/>
      <w:szCs w:val="24"/>
    </w:rPr>
  </w:style>
  <w:style w:type="paragraph" w:styleId="a4">
    <w:name w:val="No Spacing"/>
    <w:uiPriority w:val="99"/>
    <w:qFormat/>
    <w:rsid w:val="003A029B"/>
    <w:pPr>
      <w:spacing w:after="0" w:line="240" w:lineRule="auto"/>
    </w:pPr>
    <w:rPr>
      <w:rFonts w:ascii="Calibri" w:eastAsia="Calibri" w:hAnsi="Calibri" w:cs="Calibri"/>
    </w:rPr>
  </w:style>
  <w:style w:type="character" w:styleId="a5">
    <w:name w:val="Hyperlink"/>
    <w:basedOn w:val="a0"/>
    <w:uiPriority w:val="99"/>
    <w:rsid w:val="003A029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694D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94D03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94D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4D03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hivsm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25</Pages>
  <Words>7818</Words>
  <Characters>44567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АОМОСР</dc:creator>
  <cp:lastModifiedBy>User</cp:lastModifiedBy>
  <cp:revision>8</cp:revision>
  <cp:lastPrinted>2016-03-09T23:12:00Z</cp:lastPrinted>
  <dcterms:created xsi:type="dcterms:W3CDTF">2016-01-24T23:32:00Z</dcterms:created>
  <dcterms:modified xsi:type="dcterms:W3CDTF">2016-03-17T02:29:00Z</dcterms:modified>
</cp:coreProperties>
</file>