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C4246" w:rsidRDefault="0057397C">
      <w:pPr>
        <w:pStyle w:val="af3"/>
        <w:spacing w:line="276" w:lineRule="auto"/>
        <w:ind w:right="4"/>
        <w:jc w:val="center"/>
        <w:rPr>
          <w:rFonts w:ascii="Times New Roman" w:hAnsi="Times New Roman" w:cs="Times New Roman"/>
          <w:b/>
          <w:sz w:val="40"/>
          <w:szCs w:val="36"/>
        </w:rPr>
      </w:pPr>
      <w:r>
        <w:rPr>
          <w:rFonts w:ascii="Times New Roman" w:hAnsi="Times New Roman" w:cs="Times New Roman"/>
          <w:b/>
          <w:sz w:val="40"/>
          <w:szCs w:val="36"/>
        </w:rPr>
        <w:t>АДМИНИСТРАЦИЯ</w:t>
      </w:r>
    </w:p>
    <w:p w:rsidR="00AC4246" w:rsidRDefault="0057397C">
      <w:pPr>
        <w:pStyle w:val="af3"/>
        <w:spacing w:line="276" w:lineRule="auto"/>
        <w:ind w:right="4"/>
        <w:jc w:val="center"/>
        <w:rPr>
          <w:rFonts w:ascii="Times New Roman" w:hAnsi="Times New Roman" w:cs="Times New Roman"/>
          <w:b/>
          <w:sz w:val="40"/>
          <w:szCs w:val="36"/>
        </w:rPr>
      </w:pPr>
      <w:r>
        <w:rPr>
          <w:rFonts w:ascii="Times New Roman" w:hAnsi="Times New Roman" w:cs="Times New Roman"/>
          <w:b/>
          <w:sz w:val="40"/>
          <w:szCs w:val="36"/>
        </w:rPr>
        <w:t>СРЕДНЕКАНСКОГО ГОРОДСКОГО ОКРУГА</w:t>
      </w:r>
    </w:p>
    <w:p w:rsidR="00AC4246" w:rsidRDefault="00AC4246">
      <w:pPr>
        <w:spacing w:after="0"/>
        <w:ind w:right="4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AC4246" w:rsidRDefault="0057397C">
      <w:pPr>
        <w:ind w:right="4"/>
        <w:jc w:val="center"/>
        <w:rPr>
          <w:rFonts w:ascii="Times New Roman" w:hAnsi="Times New Roman" w:cs="Times New Roman"/>
          <w:b/>
          <w:sz w:val="40"/>
          <w:szCs w:val="36"/>
        </w:rPr>
      </w:pPr>
      <w:r>
        <w:rPr>
          <w:rFonts w:ascii="Times New Roman" w:hAnsi="Times New Roman" w:cs="Times New Roman"/>
          <w:b/>
          <w:sz w:val="40"/>
          <w:szCs w:val="36"/>
        </w:rPr>
        <w:t>ПОСТАНОВЛЕНИЕ</w:t>
      </w:r>
    </w:p>
    <w:p w:rsidR="00AC4246" w:rsidRDefault="0057397C">
      <w:pPr>
        <w:spacing w:after="0"/>
        <w:ind w:right="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</w:t>
      </w:r>
      <w:r w:rsidR="001A28AA">
        <w:rPr>
          <w:rFonts w:ascii="Times New Roman" w:hAnsi="Times New Roman" w:cs="Times New Roman"/>
          <w:sz w:val="24"/>
          <w:szCs w:val="24"/>
          <w:u w:val="single"/>
        </w:rPr>
        <w:t>28.03.2022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№ __</w:t>
      </w:r>
      <w:r w:rsidR="001A28AA">
        <w:rPr>
          <w:rFonts w:ascii="Times New Roman" w:hAnsi="Times New Roman" w:cs="Times New Roman"/>
          <w:sz w:val="24"/>
          <w:szCs w:val="24"/>
          <w:u w:val="single"/>
        </w:rPr>
        <w:t>90-п</w:t>
      </w:r>
    </w:p>
    <w:p w:rsidR="00AC4246" w:rsidRDefault="0057397C">
      <w:pPr>
        <w:spacing w:after="0"/>
        <w:ind w:right="4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 xml:space="preserve">п. Сеймчан                                            </w:t>
      </w:r>
    </w:p>
    <w:p w:rsidR="00AC4246" w:rsidRDefault="00AC4246">
      <w:pPr>
        <w:pStyle w:val="af2"/>
        <w:ind w:left="1080" w:right="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C4246" w:rsidRDefault="0057397C">
      <w:pPr>
        <w:pStyle w:val="af2"/>
        <w:spacing w:after="29" w:line="240" w:lineRule="auto"/>
        <w:ind w:left="0" w:right="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Об </w:t>
      </w:r>
      <w:r>
        <w:rPr>
          <w:rFonts w:ascii="Times New Roman" w:hAnsi="Times New Roman" w:cs="Times New Roman"/>
          <w:b/>
          <w:bCs/>
          <w:sz w:val="28"/>
          <w:szCs w:val="28"/>
        </w:rPr>
        <w:t>утверждении административного регламента предоставления муниципальной услуги «Выдача акта освидетельствования проведения основных работ по строительству (реконструкции) объекта индивидуального жилищного строительства с привлечением средств материнского (се</w:t>
      </w:r>
      <w:r>
        <w:rPr>
          <w:rFonts w:ascii="Times New Roman" w:hAnsi="Times New Roman" w:cs="Times New Roman"/>
          <w:b/>
          <w:bCs/>
          <w:sz w:val="28"/>
          <w:szCs w:val="28"/>
        </w:rPr>
        <w:t>мейного) капитала»</w:t>
      </w:r>
    </w:p>
    <w:p w:rsidR="00AC4246" w:rsidRDefault="00AC4246">
      <w:pPr>
        <w:pStyle w:val="af2"/>
        <w:spacing w:after="143"/>
        <w:ind w:left="0" w:right="4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AC4246" w:rsidRDefault="0057397C">
      <w:pPr>
        <w:pStyle w:val="af3"/>
        <w:spacing w:line="276" w:lineRule="auto"/>
        <w:ind w:right="4" w:firstLine="708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На основании Федерального </w:t>
      </w:r>
      <w:hyperlink r:id="rId8" w:tgtFrame="Федеральный закон от 27.07.2010 N 210-ФЗ (ред. от 13.07.2015) Об организации предоставления государственных и муниципальных услуг">
        <w:r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>
        <w:rPr>
          <w:rFonts w:ascii="Times New Roman" w:hAnsi="Times New Roman" w:cs="Times New Roman"/>
          <w:sz w:val="28"/>
          <w:szCs w:val="28"/>
        </w:rPr>
        <w:t xml:space="preserve">а от 27.07.2010 </w:t>
      </w:r>
      <w:r>
        <w:rPr>
          <w:rFonts w:ascii="Times New Roman" w:hAnsi="Times New Roman" w:cs="Times New Roman"/>
          <w:sz w:val="28"/>
          <w:szCs w:val="28"/>
        </w:rPr>
        <w:t>№ 210-ФЗ «Об организации предоставления государственных и муниципальных услуг», Федерального закона от 06.10.2003 г. № 131-ФЗ «Об общих принципах организации местного самоуправления в Российской Федерации», Градостроительного кодекса Российской Федерации,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постановления Правительства Магаданской области от 02.08.2021 № 594-пп «О массовых социально значимых государственных и муниципальных услугах Магаданской области», протокола Министерства 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строительства  и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жилищно-коммунального хозяйства Российской Федерации</w:t>
      </w:r>
      <w:r>
        <w:rPr>
          <w:rFonts w:ascii="Times New Roman" w:hAnsi="Times New Roman" w:cs="Times New Roman"/>
          <w:bCs/>
          <w:sz w:val="28"/>
          <w:szCs w:val="28"/>
        </w:rPr>
        <w:t xml:space="preserve"> № 1307-ПРМ-КМ от 30.11.2021 г. </w:t>
      </w:r>
      <w:r>
        <w:rPr>
          <w:rFonts w:ascii="Times New Roman" w:hAnsi="Times New Roman" w:cs="Times New Roman"/>
          <w:sz w:val="28"/>
          <w:szCs w:val="28"/>
        </w:rPr>
        <w:t xml:space="preserve">руководствуясь Уставом муниципального образования «Среднеканский городской округ», Администрация Среднеканского городского округа </w:t>
      </w:r>
    </w:p>
    <w:p w:rsidR="00AC4246" w:rsidRDefault="0057397C">
      <w:pPr>
        <w:pStyle w:val="af3"/>
        <w:spacing w:line="300" w:lineRule="auto"/>
        <w:ind w:right="4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 о с т а н о в л я е т:</w:t>
      </w:r>
    </w:p>
    <w:p w:rsidR="00AC4246" w:rsidRDefault="0057397C">
      <w:pPr>
        <w:pStyle w:val="af3"/>
        <w:spacing w:line="276" w:lineRule="auto"/>
        <w:ind w:right="4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    1. Утвердить прилагаемый административный регламент по предостав</w:t>
      </w:r>
      <w:r>
        <w:rPr>
          <w:rFonts w:ascii="Times New Roman" w:hAnsi="Times New Roman" w:cs="Times New Roman"/>
          <w:sz w:val="28"/>
          <w:szCs w:val="28"/>
        </w:rPr>
        <w:t>лению муниципальной услуги «Выдача акта освидетельствования проведения основных работ по строительству (реконструкции) объекта индивидуального жилищного строительства с привлечением средств материнского (семейного) капитала».</w:t>
      </w:r>
    </w:p>
    <w:p w:rsidR="00AC4246" w:rsidRDefault="0057397C">
      <w:pPr>
        <w:pStyle w:val="af3"/>
        <w:spacing w:line="276" w:lineRule="auto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  2. Контроль за исполнением </w:t>
      </w:r>
      <w:r>
        <w:rPr>
          <w:rFonts w:ascii="Times New Roman" w:hAnsi="Times New Roman" w:cs="Times New Roman"/>
          <w:sz w:val="28"/>
          <w:szCs w:val="28"/>
        </w:rPr>
        <w:t>настоящего постановления возложить на руководителя управления жилищно-коммунального хозяйства, архитектуры и градостроительства Администрации Среднеканского городского округа        Хижняка В.В.</w:t>
      </w:r>
    </w:p>
    <w:p w:rsidR="00AC4246" w:rsidRDefault="0057397C">
      <w:pPr>
        <w:pStyle w:val="af3"/>
        <w:spacing w:line="276" w:lineRule="auto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      3. Настоящее постановление подлежит официальному опубли</w:t>
      </w:r>
      <w:r>
        <w:rPr>
          <w:rFonts w:ascii="Times New Roman" w:hAnsi="Times New Roman" w:cs="Times New Roman"/>
          <w:sz w:val="28"/>
          <w:szCs w:val="28"/>
        </w:rPr>
        <w:t>кованию в газете Среднеканского городского округа «Новая Колыма. Вести» и размещению на официальном сайте муниципального образования «Среднеканский городской округ».</w:t>
      </w:r>
    </w:p>
    <w:p w:rsidR="00AC4246" w:rsidRDefault="00AC4246">
      <w:pPr>
        <w:pStyle w:val="af3"/>
        <w:spacing w:line="276" w:lineRule="auto"/>
        <w:ind w:right="4"/>
        <w:jc w:val="both"/>
        <w:rPr>
          <w:rFonts w:ascii="Times New Roman" w:hAnsi="Times New Roman" w:cs="Times New Roman"/>
          <w:sz w:val="28"/>
          <w:szCs w:val="28"/>
        </w:rPr>
      </w:pPr>
    </w:p>
    <w:p w:rsidR="00AC4246" w:rsidRDefault="0057397C">
      <w:pPr>
        <w:pStyle w:val="af3"/>
        <w:ind w:right="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Врио Главы</w:t>
      </w:r>
    </w:p>
    <w:p w:rsidR="00AC4246" w:rsidRDefault="0057397C">
      <w:pPr>
        <w:pStyle w:val="af3"/>
        <w:ind w:right="4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Среднеканского городского округа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А.А. Шохин</w:t>
      </w:r>
    </w:p>
    <w:p w:rsidR="00AC4246" w:rsidRDefault="00AC4246">
      <w:pPr>
        <w:pStyle w:val="af3"/>
        <w:ind w:right="4"/>
        <w:rPr>
          <w:rFonts w:ascii="Times New Roman" w:hAnsi="Times New Roman" w:cs="Times New Roman"/>
          <w:i/>
          <w:sz w:val="24"/>
          <w:szCs w:val="24"/>
        </w:rPr>
      </w:pPr>
    </w:p>
    <w:p w:rsidR="00AC4246" w:rsidRDefault="0057397C">
      <w:pPr>
        <w:pStyle w:val="af3"/>
        <w:ind w:right="4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</w:p>
    <w:p w:rsidR="00AC4246" w:rsidRDefault="0057397C">
      <w:pPr>
        <w:pStyle w:val="af3"/>
        <w:ind w:right="4"/>
        <w:sectPr w:rsidR="00AC4246">
          <w:pgSz w:w="11906" w:h="16838"/>
          <w:pgMar w:top="690" w:right="617" w:bottom="278" w:left="1134" w:header="0" w:footer="0" w:gutter="0"/>
          <w:cols w:space="720"/>
          <w:formProt w:val="0"/>
          <w:docGrid w:linePitch="299" w:charSpace="4096"/>
        </w:sectPr>
      </w:pPr>
      <w:r>
        <w:rPr>
          <w:rFonts w:ascii="Times New Roman" w:hAnsi="Times New Roman" w:cs="Times New Roman"/>
          <w:i/>
          <w:sz w:val="24"/>
          <w:szCs w:val="24"/>
        </w:rPr>
        <w:t xml:space="preserve">Исп.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Ендонова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А.Ю.</w:t>
      </w:r>
    </w:p>
    <w:p w:rsidR="00AC4246" w:rsidRDefault="0057397C">
      <w:pPr>
        <w:pStyle w:val="a4"/>
        <w:jc w:val="right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sz w:val="22"/>
          <w:szCs w:val="24"/>
        </w:rPr>
        <w:lastRenderedPageBreak/>
        <w:t xml:space="preserve">Приложение </w:t>
      </w:r>
    </w:p>
    <w:p w:rsidR="00AC4246" w:rsidRDefault="0057397C">
      <w:pPr>
        <w:pStyle w:val="a4"/>
        <w:jc w:val="right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sz w:val="22"/>
          <w:szCs w:val="24"/>
        </w:rPr>
        <w:t xml:space="preserve"> Утвержден</w:t>
      </w:r>
    </w:p>
    <w:p w:rsidR="00AC4246" w:rsidRDefault="0057397C">
      <w:pPr>
        <w:pStyle w:val="a4"/>
        <w:jc w:val="right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sz w:val="22"/>
          <w:szCs w:val="24"/>
        </w:rPr>
        <w:t xml:space="preserve"> постановлением Администрации</w:t>
      </w:r>
    </w:p>
    <w:p w:rsidR="00AC4246" w:rsidRDefault="0057397C">
      <w:pPr>
        <w:pStyle w:val="a4"/>
        <w:jc w:val="right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sz w:val="22"/>
          <w:szCs w:val="24"/>
        </w:rPr>
        <w:t xml:space="preserve"> Среднеканского городского округа </w:t>
      </w:r>
    </w:p>
    <w:p w:rsidR="00AC4246" w:rsidRDefault="0057397C">
      <w:pPr>
        <w:pStyle w:val="a4"/>
        <w:jc w:val="right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sz w:val="22"/>
          <w:szCs w:val="24"/>
        </w:rPr>
        <w:t>от __</w:t>
      </w:r>
      <w:r w:rsidR="001A28AA">
        <w:rPr>
          <w:rFonts w:ascii="Times New Roman" w:hAnsi="Times New Roman" w:cs="Times New Roman"/>
          <w:sz w:val="22"/>
          <w:szCs w:val="24"/>
          <w:u w:val="single"/>
        </w:rPr>
        <w:t xml:space="preserve">28.03.2022 </w:t>
      </w:r>
      <w:bookmarkStart w:id="0" w:name="_GoBack"/>
      <w:bookmarkEnd w:id="0"/>
      <w:r>
        <w:rPr>
          <w:rFonts w:ascii="Times New Roman" w:hAnsi="Times New Roman" w:cs="Times New Roman"/>
          <w:sz w:val="22"/>
          <w:szCs w:val="24"/>
        </w:rPr>
        <w:t>№____</w:t>
      </w:r>
      <w:r w:rsidR="001A28AA">
        <w:rPr>
          <w:rFonts w:ascii="Times New Roman" w:hAnsi="Times New Roman" w:cs="Times New Roman"/>
          <w:sz w:val="22"/>
          <w:szCs w:val="24"/>
          <w:u w:val="single"/>
        </w:rPr>
        <w:t>90-п</w:t>
      </w:r>
    </w:p>
    <w:p w:rsidR="00AC4246" w:rsidRDefault="00AC4246">
      <w:pPr>
        <w:rPr>
          <w:rFonts w:ascii="Times New Roman" w:hAnsi="Times New Roman" w:cs="Times New Roman"/>
          <w:sz w:val="24"/>
          <w:szCs w:val="24"/>
        </w:rPr>
      </w:pPr>
    </w:p>
    <w:p w:rsidR="00AC4246" w:rsidRDefault="0057397C">
      <w:pPr>
        <w:pStyle w:val="a4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Администрат</w:t>
      </w:r>
      <w:r>
        <w:rPr>
          <w:rFonts w:ascii="Times New Roman" w:hAnsi="Times New Roman" w:cs="Times New Roman"/>
          <w:b/>
          <w:sz w:val="24"/>
          <w:szCs w:val="24"/>
        </w:rPr>
        <w:t>ивный регламент</w:t>
      </w:r>
    </w:p>
    <w:p w:rsidR="00AC4246" w:rsidRDefault="0057397C">
      <w:pPr>
        <w:pStyle w:val="a4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предоставления муниципальной услуги «Выдача акта освидетельствования проведения основных работ по строительству (реконструкции) объекта индивидуального жилищного строительства с привлечением средств материнского (семейного) капитала»</w:t>
      </w:r>
    </w:p>
    <w:p w:rsidR="00AC4246" w:rsidRDefault="00AC4246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id w:val="-1890029349"/>
        <w:docPartObj>
          <w:docPartGallery w:val="Table of Contents"/>
          <w:docPartUnique/>
        </w:docPartObj>
      </w:sdtPr>
      <w:sdtEndPr/>
      <w:sdtContent>
        <w:p w:rsidR="00AC4246" w:rsidRDefault="0057397C">
          <w:pPr>
            <w:pStyle w:val="af1"/>
            <w:jc w:val="center"/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</w:pPr>
          <w:r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  <w:t>Оглав</w:t>
          </w:r>
          <w:r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  <w:t>ление</w:t>
          </w:r>
        </w:p>
        <w:p w:rsidR="00AC4246" w:rsidRDefault="00AC4246">
          <w:pPr>
            <w:rPr>
              <w:rFonts w:ascii="Times New Roman" w:hAnsi="Times New Roman" w:cs="Times New Roman"/>
              <w:sz w:val="24"/>
              <w:szCs w:val="24"/>
            </w:rPr>
          </w:pPr>
        </w:p>
        <w:p w:rsidR="00AC4246" w:rsidRDefault="0057397C">
          <w:pPr>
            <w:pStyle w:val="11"/>
            <w:tabs>
              <w:tab w:val="right" w:leader="dot" w:pos="9345"/>
            </w:tabs>
            <w:spacing w:line="36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fldChar w:fldCharType="begin"/>
          </w:r>
          <w:r>
            <w:rPr>
              <w:rFonts w:ascii="Times New Roman" w:hAnsi="Times New Roman" w:cs="Times New Roman"/>
              <w:sz w:val="24"/>
              <w:szCs w:val="24"/>
            </w:rPr>
            <w:instrText xml:space="preserve"> TOC \z \o "1-3" \u \h</w:instrText>
          </w:r>
          <w:r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r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p>
      </w:sdtContent>
    </w:sdt>
    <w:p w:rsidR="00AC4246" w:rsidRDefault="0057397C">
      <w:pPr>
        <w:pStyle w:val="11"/>
        <w:tabs>
          <w:tab w:val="right" w:leader="dot" w:pos="9633"/>
        </w:tabs>
        <w:spacing w:line="36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hyperlink w:anchor="_Toc92814571">
        <w:r>
          <w:rPr>
            <w:rFonts w:ascii="Times New Roman" w:hAnsi="Times New Roman" w:cs="Times New Roman"/>
            <w:sz w:val="24"/>
            <w:szCs w:val="24"/>
          </w:rPr>
          <w:t xml:space="preserve">Раздел </w:t>
        </w:r>
        <w:r>
          <w:rPr>
            <w:rFonts w:ascii="Times New Roman" w:hAnsi="Times New Roman" w:cs="Times New Roman"/>
            <w:sz w:val="24"/>
            <w:szCs w:val="24"/>
            <w:shd w:val="clear" w:color="auto" w:fill="FFFFFF"/>
          </w:rPr>
          <w:t>I</w:t>
        </w:r>
        <w:r>
          <w:rPr>
            <w:rFonts w:ascii="Times New Roman" w:hAnsi="Times New Roman" w:cs="Times New Roman"/>
            <w:sz w:val="24"/>
            <w:szCs w:val="24"/>
          </w:rPr>
          <w:t>. Общие положения</w:t>
        </w:r>
        <w: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  <w:r>
          <w:fldChar w:fldCharType="begin"/>
        </w:r>
        <w:r>
          <w:rPr>
            <w:webHidden/>
          </w:rPr>
          <w:instrText>PAGEREF _Toc92814571 \h</w:instrText>
        </w:r>
        <w:r>
          <w:fldChar w:fldCharType="separate"/>
        </w:r>
        <w:r>
          <w:rPr>
            <w:vanish/>
            <w:webHidden/>
          </w:rPr>
          <w:fldChar w:fldCharType="begin"/>
        </w:r>
        <w:r>
          <w:rPr>
            <w:webHidden/>
          </w:rPr>
          <w:fldChar w:fldCharType="end"/>
        </w:r>
        <w:r>
          <w:rPr>
            <w:vanish/>
          </w:rPr>
          <w:t xml:space="preserve"> PAGEREF _Toc92814571 \h 3</w:t>
        </w:r>
        <w:r>
          <w:rPr>
            <w:vanish/>
          </w:rPr>
          <w:fldChar w:fldCharType="end"/>
        </w:r>
      </w:hyperlink>
    </w:p>
    <w:p w:rsidR="00AC4246" w:rsidRDefault="0057397C">
      <w:pPr>
        <w:pStyle w:val="11"/>
        <w:tabs>
          <w:tab w:val="right" w:leader="dot" w:pos="9633"/>
        </w:tabs>
        <w:spacing w:line="36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hyperlink w:anchor="_Toc92814572">
        <w:r>
          <w:rPr>
            <w:rFonts w:ascii="Times New Roman" w:hAnsi="Times New Roman" w:cs="Times New Roman"/>
            <w:sz w:val="24"/>
            <w:szCs w:val="24"/>
          </w:rPr>
          <w:t xml:space="preserve">Раздел </w:t>
        </w:r>
        <w:r>
          <w:rPr>
            <w:rFonts w:ascii="Times New Roman" w:hAnsi="Times New Roman" w:cs="Times New Roman"/>
            <w:sz w:val="24"/>
            <w:szCs w:val="24"/>
            <w:shd w:val="clear" w:color="auto" w:fill="FFFFFF"/>
          </w:rPr>
          <w:t>II</w:t>
        </w:r>
        <w:r>
          <w:rPr>
            <w:rFonts w:ascii="Times New Roman" w:hAnsi="Times New Roman" w:cs="Times New Roman"/>
            <w:sz w:val="24"/>
            <w:szCs w:val="24"/>
          </w:rPr>
          <w:t>. Стандарт предоставления муниципальной услуги</w:t>
        </w:r>
        <w: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  <w:r>
          <w:fldChar w:fldCharType="begin"/>
        </w:r>
        <w:r>
          <w:rPr>
            <w:webHidden/>
          </w:rPr>
          <w:instrText>PAGEREF _Toc92814572 \h</w:instrText>
        </w:r>
        <w:r>
          <w:fldChar w:fldCharType="separate"/>
        </w:r>
        <w:r>
          <w:rPr>
            <w:vanish/>
            <w:webHidden/>
          </w:rPr>
          <w:fldChar w:fldCharType="begin"/>
        </w:r>
        <w:r>
          <w:rPr>
            <w:webHidden/>
          </w:rPr>
          <w:fldChar w:fldCharType="end"/>
        </w:r>
        <w:r>
          <w:rPr>
            <w:vanish/>
          </w:rPr>
          <w:t xml:space="preserve"> PAGEREF _Toc92814572 \h 4</w:t>
        </w:r>
        <w:r>
          <w:rPr>
            <w:vanish/>
          </w:rPr>
          <w:fldChar w:fldCharType="end"/>
        </w:r>
      </w:hyperlink>
    </w:p>
    <w:p w:rsidR="00AC4246" w:rsidRDefault="0057397C">
      <w:pPr>
        <w:pStyle w:val="11"/>
        <w:tabs>
          <w:tab w:val="right" w:leader="dot" w:pos="9633"/>
        </w:tabs>
        <w:spacing w:line="36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hyperlink w:anchor="_Toc92814573">
        <w:r>
          <w:rPr>
            <w:rFonts w:ascii="Times New Roman" w:hAnsi="Times New Roman" w:cs="Times New Roman"/>
            <w:sz w:val="24"/>
            <w:szCs w:val="24"/>
          </w:rPr>
          <w:t xml:space="preserve">Раздел </w:t>
        </w:r>
        <w:r>
          <w:rPr>
            <w:rFonts w:ascii="Times New Roman" w:hAnsi="Times New Roman" w:cs="Times New Roman"/>
            <w:sz w:val="24"/>
            <w:szCs w:val="24"/>
            <w:shd w:val="clear" w:color="auto" w:fill="FFFFFF"/>
          </w:rPr>
          <w:t>III</w:t>
        </w:r>
        <w:r>
          <w:rPr>
            <w:rFonts w:ascii="Times New Roman" w:hAnsi="Times New Roman" w:cs="Times New Roman"/>
            <w:sz w:val="24"/>
            <w:szCs w:val="24"/>
          </w:rPr>
          <w:t xml:space="preserve">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</w:t>
        </w:r>
        <w:r>
          <w:rPr>
            <w:rFonts w:ascii="Times New Roman" w:hAnsi="Times New Roman" w:cs="Times New Roman"/>
            <w:sz w:val="24"/>
            <w:szCs w:val="24"/>
          </w:rPr>
          <w:t>а также особенности выполнения административных процедур в многофункциональных центрах</w:t>
        </w:r>
        <w: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  <w:r>
          <w:fldChar w:fldCharType="begin"/>
        </w:r>
        <w:r>
          <w:rPr>
            <w:webHidden/>
          </w:rPr>
          <w:instrText>PAGEREF _Toc92814573 \h</w:instrText>
        </w:r>
        <w:r>
          <w:fldChar w:fldCharType="separate"/>
        </w:r>
        <w:r>
          <w:rPr>
            <w:vanish/>
            <w:webHidden/>
          </w:rPr>
          <w:fldChar w:fldCharType="begin"/>
        </w:r>
        <w:r>
          <w:rPr>
            <w:webHidden/>
          </w:rPr>
          <w:fldChar w:fldCharType="end"/>
        </w:r>
        <w:r>
          <w:rPr>
            <w:vanish/>
          </w:rPr>
          <w:t xml:space="preserve"> PAGEREF _Toc92814573 \h 11</w:t>
        </w:r>
        <w:r>
          <w:rPr>
            <w:vanish/>
          </w:rPr>
          <w:fldChar w:fldCharType="end"/>
        </w:r>
      </w:hyperlink>
    </w:p>
    <w:p w:rsidR="00AC4246" w:rsidRDefault="0057397C">
      <w:pPr>
        <w:pStyle w:val="11"/>
        <w:tabs>
          <w:tab w:val="right" w:leader="dot" w:pos="9633"/>
        </w:tabs>
        <w:spacing w:line="36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hyperlink w:anchor="_Toc92814574">
        <w:r>
          <w:rPr>
            <w:rFonts w:ascii="Times New Roman" w:hAnsi="Times New Roman" w:cs="Times New Roman"/>
            <w:sz w:val="24"/>
            <w:szCs w:val="24"/>
          </w:rPr>
          <w:t xml:space="preserve">Раздел </w:t>
        </w:r>
        <w:r>
          <w:rPr>
            <w:rFonts w:ascii="Times New Roman" w:hAnsi="Times New Roman" w:cs="Times New Roman"/>
            <w:sz w:val="24"/>
            <w:szCs w:val="24"/>
            <w:shd w:val="clear" w:color="auto" w:fill="FFFFFF"/>
          </w:rPr>
          <w:t>I</w:t>
        </w:r>
        <w:r>
          <w:rPr>
            <w:rFonts w:ascii="Times New Roman" w:hAnsi="Times New Roman" w:cs="Times New Roman"/>
            <w:sz w:val="24"/>
            <w:szCs w:val="24"/>
            <w:shd w:val="clear" w:color="auto" w:fill="FFFFFF"/>
            <w:lang w:val="en-US"/>
          </w:rPr>
          <w:t>V</w:t>
        </w:r>
        <w:r>
          <w:rPr>
            <w:rFonts w:ascii="Times New Roman" w:hAnsi="Times New Roman" w:cs="Times New Roman"/>
            <w:sz w:val="24"/>
            <w:szCs w:val="24"/>
          </w:rPr>
          <w:t>. Фо</w:t>
        </w:r>
        <w:r>
          <w:rPr>
            <w:rFonts w:ascii="Times New Roman" w:hAnsi="Times New Roman" w:cs="Times New Roman"/>
            <w:sz w:val="24"/>
            <w:szCs w:val="24"/>
          </w:rPr>
          <w:t>рмы контроля за исполнением административного регламента</w:t>
        </w:r>
        <w: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  <w:r>
          <w:fldChar w:fldCharType="begin"/>
        </w:r>
        <w:r>
          <w:rPr>
            <w:webHidden/>
          </w:rPr>
          <w:instrText>PAGEREF _Toc92814574 \h</w:instrText>
        </w:r>
        <w:r>
          <w:fldChar w:fldCharType="separate"/>
        </w:r>
        <w:r>
          <w:rPr>
            <w:vanish/>
            <w:webHidden/>
          </w:rPr>
          <w:fldChar w:fldCharType="begin"/>
        </w:r>
        <w:r>
          <w:rPr>
            <w:webHidden/>
          </w:rPr>
          <w:fldChar w:fldCharType="end"/>
        </w:r>
        <w:r>
          <w:rPr>
            <w:vanish/>
          </w:rPr>
          <w:t xml:space="preserve"> PAGEREF _Toc92814574 \h 11</w:t>
        </w:r>
        <w:r>
          <w:rPr>
            <w:vanish/>
          </w:rPr>
          <w:fldChar w:fldCharType="end"/>
        </w:r>
      </w:hyperlink>
    </w:p>
    <w:p w:rsidR="00AC4246" w:rsidRDefault="0057397C">
      <w:pPr>
        <w:pStyle w:val="11"/>
        <w:tabs>
          <w:tab w:val="right" w:leader="dot" w:pos="9633"/>
        </w:tabs>
        <w:spacing w:line="36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hyperlink w:anchor="_Toc92814575">
        <w:r>
          <w:rPr>
            <w:rFonts w:ascii="Times New Roman" w:hAnsi="Times New Roman" w:cs="Times New Roman"/>
            <w:sz w:val="24"/>
            <w:szCs w:val="24"/>
            <w:shd w:val="clear" w:color="auto" w:fill="FFFFFF"/>
          </w:rPr>
          <w:t>Раздел V</w:t>
        </w:r>
        <w:r>
          <w:rPr>
            <w:rFonts w:ascii="Times New Roman" w:hAnsi="Times New Roman" w:cs="Times New Roman"/>
            <w:sz w:val="24"/>
            <w:szCs w:val="24"/>
          </w:rPr>
          <w:t xml:space="preserve">. Досудебный (внесудебный) порядок </w:t>
        </w:r>
        <w:r>
          <w:rPr>
            <w:rFonts w:ascii="Times New Roman" w:hAnsi="Times New Roman" w:cs="Times New Roman"/>
            <w:sz w:val="24"/>
            <w:szCs w:val="24"/>
          </w:rPr>
          <w:t xml:space="preserve">обжалования решений и действий (бездействия) органа, предоставляющего муниципальную услугу, многофункционального центра предоставления государственных и муниципальных услуг, организаций, указанных в части 1.1 статьи 16 Федерального закона №210-ФЗ, а также </w:t>
        </w:r>
        <w:r>
          <w:rPr>
            <w:rFonts w:ascii="Times New Roman" w:hAnsi="Times New Roman" w:cs="Times New Roman"/>
            <w:sz w:val="24"/>
            <w:szCs w:val="24"/>
          </w:rPr>
          <w:t>их должностных лиц, муниципальных служащих, работников</w:t>
        </w:r>
        <w: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  <w:r>
          <w:fldChar w:fldCharType="begin"/>
        </w:r>
        <w:r>
          <w:rPr>
            <w:webHidden/>
          </w:rPr>
          <w:instrText>PAGEREF _Toc92814575 \h</w:instrText>
        </w:r>
        <w:r>
          <w:fldChar w:fldCharType="separate"/>
        </w:r>
        <w:r>
          <w:rPr>
            <w:vanish/>
            <w:webHidden/>
          </w:rPr>
          <w:fldChar w:fldCharType="begin"/>
        </w:r>
        <w:r>
          <w:rPr>
            <w:webHidden/>
          </w:rPr>
          <w:fldChar w:fldCharType="end"/>
        </w:r>
        <w:r>
          <w:rPr>
            <w:vanish/>
          </w:rPr>
          <w:t xml:space="preserve"> PAGEREF _Toc92814575 \h 12</w:t>
        </w:r>
        <w:r>
          <w:rPr>
            <w:vanish/>
          </w:rPr>
          <w:fldChar w:fldCharType="end"/>
        </w:r>
      </w:hyperlink>
    </w:p>
    <w:p w:rsidR="00AC4246" w:rsidRDefault="0057397C">
      <w:pPr>
        <w:pStyle w:val="11"/>
        <w:tabs>
          <w:tab w:val="right" w:leader="dot" w:pos="9633"/>
        </w:tabs>
        <w:spacing w:line="360" w:lineRule="auto"/>
        <w:rPr>
          <w:rFonts w:ascii="Times New Roman" w:hAnsi="Times New Roman" w:cs="Times New Roman"/>
          <w:color w:val="0000FF" w:themeColor="hyperlink"/>
          <w:sz w:val="24"/>
          <w:szCs w:val="24"/>
          <w:u w:val="single"/>
        </w:rPr>
      </w:pPr>
      <w:hyperlink w:anchor="_Toc92814576">
        <w:r>
          <w:rPr>
            <w:rFonts w:ascii="Times New Roman" w:hAnsi="Times New Roman" w:cs="Times New Roman"/>
            <w:sz w:val="24"/>
            <w:szCs w:val="24"/>
          </w:rPr>
          <w:t>Приложение № 1. Форма заявления о выдаче акта</w:t>
        </w:r>
        <w:r>
          <w:rPr>
            <w:rFonts w:ascii="Times New Roman" w:hAnsi="Times New Roman" w:cs="Times New Roman"/>
            <w:sz w:val="24"/>
            <w:szCs w:val="24"/>
          </w:rPr>
          <w:t xml:space="preserve"> освидетельствования проведения основных работ по строительству (реконструкции) объекта индивидуального жилищного строительства с привлечением средств материнского (семейного) капитала</w:t>
        </w:r>
        <w: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  <w:r>
          <w:fldChar w:fldCharType="begin"/>
        </w:r>
        <w:r>
          <w:rPr>
            <w:webHidden/>
          </w:rPr>
          <w:instrText>PAGEREF _Toc92814576 \h</w:instrText>
        </w:r>
        <w:r>
          <w:fldChar w:fldCharType="separate"/>
        </w:r>
        <w:r>
          <w:rPr>
            <w:vanish/>
            <w:webHidden/>
          </w:rPr>
          <w:fldChar w:fldCharType="begin"/>
        </w:r>
        <w:r>
          <w:rPr>
            <w:webHidden/>
          </w:rPr>
          <w:fldChar w:fldCharType="end"/>
        </w:r>
        <w:r>
          <w:rPr>
            <w:vanish/>
          </w:rPr>
          <w:t xml:space="preserve"> PAGEREF _Toc92814576 \h 15</w:t>
        </w:r>
        <w:r>
          <w:rPr>
            <w:vanish/>
          </w:rPr>
          <w:fldChar w:fldCharType="end"/>
        </w:r>
      </w:hyperlink>
    </w:p>
    <w:p w:rsidR="00AC4246" w:rsidRDefault="0057397C">
      <w:pPr>
        <w:pStyle w:val="11"/>
        <w:tabs>
          <w:tab w:val="right" w:leader="dot" w:pos="9633"/>
        </w:tabs>
        <w:spacing w:line="360" w:lineRule="auto"/>
        <w:rPr>
          <w:rFonts w:ascii="Times New Roman" w:hAnsi="Times New Roman" w:cs="Times New Roman"/>
          <w:color w:val="0000FF" w:themeColor="hyperlink"/>
          <w:sz w:val="24"/>
          <w:szCs w:val="24"/>
          <w:u w:val="single"/>
        </w:rPr>
      </w:pPr>
      <w:hyperlink w:anchor="_Toc92814577">
        <w:r>
          <w:rPr>
            <w:rFonts w:ascii="Times New Roman" w:hAnsi="Times New Roman" w:cs="Times New Roman"/>
            <w:sz w:val="24"/>
            <w:szCs w:val="24"/>
          </w:rPr>
          <w:t xml:space="preserve">Приложение № 2. Форма </w:t>
        </w:r>
        <w:proofErr w:type="gramStart"/>
        <w:r>
          <w:rPr>
            <w:rFonts w:ascii="Times New Roman" w:hAnsi="Times New Roman" w:cs="Times New Roman"/>
            <w:sz w:val="24"/>
            <w:szCs w:val="24"/>
          </w:rPr>
          <w:t>уведомления  об</w:t>
        </w:r>
        <w:proofErr w:type="gramEnd"/>
        <w:r>
          <w:rPr>
            <w:rFonts w:ascii="Times New Roman" w:hAnsi="Times New Roman" w:cs="Times New Roman"/>
            <w:sz w:val="24"/>
            <w:szCs w:val="24"/>
          </w:rPr>
          <w:t xml:space="preserve"> отказе в приеме документов, необходимых для предоставления муниципальной услуги</w:t>
        </w:r>
        <w: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  <w:r>
          <w:fldChar w:fldCharType="begin"/>
        </w:r>
        <w:r>
          <w:rPr>
            <w:webHidden/>
          </w:rPr>
          <w:instrText>PAGEREF _Toc92814577 \h</w:instrText>
        </w:r>
        <w:r>
          <w:fldChar w:fldCharType="separate"/>
        </w:r>
        <w:r>
          <w:rPr>
            <w:vanish/>
            <w:webHidden/>
          </w:rPr>
          <w:fldChar w:fldCharType="begin"/>
        </w:r>
        <w:r>
          <w:rPr>
            <w:webHidden/>
          </w:rPr>
          <w:fldChar w:fldCharType="end"/>
        </w:r>
        <w:r>
          <w:rPr>
            <w:vanish/>
          </w:rPr>
          <w:t xml:space="preserve"> PAGEREF _Toc</w:t>
        </w:r>
        <w:r>
          <w:rPr>
            <w:vanish/>
          </w:rPr>
          <w:t>92814577 \h 18</w:t>
        </w:r>
        <w:r>
          <w:rPr>
            <w:vanish/>
          </w:rPr>
          <w:fldChar w:fldCharType="end"/>
        </w:r>
      </w:hyperlink>
    </w:p>
    <w:p w:rsidR="00AC4246" w:rsidRDefault="0057397C">
      <w:pPr>
        <w:pStyle w:val="11"/>
        <w:tabs>
          <w:tab w:val="right" w:leader="dot" w:pos="9633"/>
        </w:tabs>
        <w:spacing w:line="36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hyperlink w:anchor="_Toc92814578">
        <w:r>
          <w:rPr>
            <w:rFonts w:ascii="Times New Roman" w:hAnsi="Times New Roman" w:cs="Times New Roman"/>
            <w:sz w:val="24"/>
            <w:szCs w:val="24"/>
          </w:rPr>
          <w:t>Приложение</w:t>
        </w:r>
        <w:r>
          <w:rPr>
            <w:rFonts w:ascii="Times New Roman" w:hAnsi="Times New Roman" w:cs="Times New Roman"/>
            <w:spacing w:val="-4"/>
            <w:sz w:val="24"/>
            <w:szCs w:val="24"/>
          </w:rPr>
          <w:t xml:space="preserve"> </w:t>
        </w:r>
        <w:r>
          <w:rPr>
            <w:rFonts w:ascii="Times New Roman" w:hAnsi="Times New Roman" w:cs="Times New Roman"/>
            <w:sz w:val="24"/>
            <w:szCs w:val="24"/>
          </w:rPr>
          <w:t>№ 3. Состав, последовательность и сроки выполнения административных процедур (действий) при предоставлении государственной (муни</w:t>
        </w:r>
        <w:r>
          <w:rPr>
            <w:rFonts w:ascii="Times New Roman" w:hAnsi="Times New Roman" w:cs="Times New Roman"/>
            <w:sz w:val="24"/>
            <w:szCs w:val="24"/>
          </w:rPr>
          <w:t>ципальной) услуги</w:t>
        </w:r>
        <w: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  <w:r>
          <w:fldChar w:fldCharType="begin"/>
        </w:r>
        <w:r>
          <w:rPr>
            <w:webHidden/>
          </w:rPr>
          <w:instrText>PAGEREF _Toc92814578 \h</w:instrText>
        </w:r>
        <w:r>
          <w:fldChar w:fldCharType="separate"/>
        </w:r>
        <w:r>
          <w:rPr>
            <w:vanish/>
            <w:webHidden/>
          </w:rPr>
          <w:fldChar w:fldCharType="begin"/>
        </w:r>
        <w:r>
          <w:rPr>
            <w:webHidden/>
          </w:rPr>
          <w:fldChar w:fldCharType="end"/>
        </w:r>
        <w:r>
          <w:rPr>
            <w:vanish/>
          </w:rPr>
          <w:t xml:space="preserve"> PAGEREF _Toc92814578 \h 19</w:t>
        </w:r>
        <w:r>
          <w:rPr>
            <w:vanish/>
          </w:rPr>
          <w:fldChar w:fldCharType="end"/>
        </w:r>
      </w:hyperlink>
    </w:p>
    <w:p w:rsidR="00AC4246" w:rsidRDefault="00AC4246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</w:p>
    <w:p w:rsidR="00AC4246" w:rsidRDefault="00AC4246">
      <w:pPr>
        <w:rPr>
          <w:rFonts w:ascii="Times New Roman" w:hAnsi="Times New Roman" w:cs="Times New Roman"/>
          <w:sz w:val="24"/>
          <w:szCs w:val="24"/>
        </w:rPr>
      </w:pPr>
    </w:p>
    <w:p w:rsidR="00AC4246" w:rsidRDefault="0057397C">
      <w:pPr>
        <w:pStyle w:val="1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bookmarkStart w:id="1" w:name="_Toc92814571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Раздел </w:t>
      </w:r>
      <w:r>
        <w:rPr>
          <w:rFonts w:ascii="Times New Roman" w:hAnsi="Times New Roman" w:cs="Times New Roman"/>
          <w:b/>
          <w:color w:val="202124"/>
          <w:sz w:val="24"/>
          <w:szCs w:val="24"/>
          <w:shd w:val="clear" w:color="auto" w:fill="FFFFFF"/>
        </w:rPr>
        <w:t>I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 Общие положения</w:t>
      </w:r>
      <w:bookmarkEnd w:id="1"/>
    </w:p>
    <w:p w:rsidR="00AC4246" w:rsidRDefault="00AC424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C4246" w:rsidRDefault="005739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1.1. Настоящий административный регламент предоставления муниципальной услуги (далее – </w:t>
      </w:r>
      <w:r>
        <w:rPr>
          <w:rFonts w:ascii="Times New Roman" w:hAnsi="Times New Roman" w:cs="Times New Roman"/>
          <w:sz w:val="24"/>
          <w:szCs w:val="24"/>
        </w:rPr>
        <w:t>Административный регламент) устанавливает стандарт и порядок предоставления муниципальной услуги по выдаче акта освидетельствования проведения основных работ по строительству (реконструкции) объекта индивидуального жилищного строительства (далее – ИЖС), ос</w:t>
      </w:r>
      <w:r>
        <w:rPr>
          <w:rFonts w:ascii="Times New Roman" w:hAnsi="Times New Roman" w:cs="Times New Roman"/>
          <w:sz w:val="24"/>
          <w:szCs w:val="24"/>
        </w:rPr>
        <w:t>уществляемому с привлечением средств материнского (семейного) капитала (далее – муниципальная услуга).</w:t>
      </w:r>
    </w:p>
    <w:p w:rsidR="00AC4246" w:rsidRDefault="005739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1.2. Заявителями на получение муниципальной услуги являются физические лица, получившие государственный сертификат на материнский (семейный) капитал. (да</w:t>
      </w:r>
      <w:r>
        <w:rPr>
          <w:rFonts w:ascii="Times New Roman" w:hAnsi="Times New Roman" w:cs="Times New Roman"/>
          <w:sz w:val="24"/>
          <w:szCs w:val="24"/>
        </w:rPr>
        <w:t>лее - заявитель). Интересы заявителей могут представлять законные представители или иные</w:t>
      </w:r>
    </w:p>
    <w:p w:rsidR="00AC4246" w:rsidRDefault="0057397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лица, уполномоченные заявителем в установленном порядке (далее – представитель заявителя).</w:t>
      </w:r>
    </w:p>
    <w:p w:rsidR="00AC4246" w:rsidRDefault="005739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1.3. Информирование о предоставлении муниципальной услуги:</w:t>
      </w:r>
    </w:p>
    <w:p w:rsidR="00AC4246" w:rsidRDefault="005739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1.3.1. информация</w:t>
      </w:r>
      <w:r>
        <w:rPr>
          <w:rFonts w:ascii="Times New Roman" w:hAnsi="Times New Roman" w:cs="Times New Roman"/>
          <w:sz w:val="24"/>
          <w:szCs w:val="24"/>
        </w:rPr>
        <w:t xml:space="preserve"> о порядке предоставления муниципальной услуги размещается:</w:t>
      </w:r>
    </w:p>
    <w:p w:rsidR="00AC4246" w:rsidRDefault="005739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на информационных стендах, содержащих визуальную и текстовую информацию о муниципальной услуге, расположенных в помещениях многофункциональных центров предоставления государственных и муниципал</w:t>
      </w:r>
      <w:r>
        <w:rPr>
          <w:rFonts w:ascii="Times New Roman" w:hAnsi="Times New Roman" w:cs="Times New Roman"/>
          <w:sz w:val="24"/>
          <w:szCs w:val="24"/>
        </w:rPr>
        <w:t>ьных услуг.</w:t>
      </w:r>
    </w:p>
    <w:p w:rsidR="00AC4246" w:rsidRDefault="0057397C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на официальном сайте муниципального образования городского округа в информационно-телекоммуникационной сети «Интернет»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iCs/>
          <w:sz w:val="24"/>
          <w:szCs w:val="24"/>
          <w:lang w:val="en-US"/>
        </w:rPr>
        <w:t>admmosrednekan</w:t>
      </w:r>
      <w:proofErr w:type="spellEnd"/>
      <w:r>
        <w:rPr>
          <w:rFonts w:ascii="Times New Roman" w:hAnsi="Times New Roman" w:cs="Times New Roman"/>
          <w:iCs/>
          <w:sz w:val="24"/>
          <w:szCs w:val="24"/>
        </w:rPr>
        <w:t>.</w:t>
      </w:r>
      <w:proofErr w:type="spellStart"/>
      <w:r>
        <w:rPr>
          <w:rFonts w:ascii="Times New Roman" w:hAnsi="Times New Roman" w:cs="Times New Roman"/>
          <w:iCs/>
          <w:sz w:val="24"/>
          <w:szCs w:val="24"/>
          <w:lang w:val="en-US"/>
        </w:rPr>
        <w:t>ru</w:t>
      </w:r>
      <w:proofErr w:type="spellEnd"/>
      <w:r>
        <w:rPr>
          <w:rFonts w:ascii="Times New Roman" w:hAnsi="Times New Roman" w:cs="Times New Roman"/>
          <w:iCs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AC4246" w:rsidRDefault="005739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на Региональном портале государственных и муниципальных услуг (https:// www.gosuslugi.ru/r/</w:t>
      </w:r>
      <w:proofErr w:type="spellStart"/>
      <w:r>
        <w:rPr>
          <w:rFonts w:ascii="Times New Roman" w:hAnsi="Times New Roman" w:cs="Times New Roman"/>
          <w:sz w:val="24"/>
          <w:szCs w:val="24"/>
        </w:rPr>
        <w:t>magadan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>(далее – Региональный портал);</w:t>
      </w:r>
    </w:p>
    <w:p w:rsidR="00AC4246" w:rsidRDefault="005739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на Едином портале государственных и муниципальных услуг (функций) (https:// www.gosuslugi.ru/) (далее – Единый портал);</w:t>
      </w:r>
    </w:p>
    <w:p w:rsidR="00AC4246" w:rsidRDefault="005739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5) в государственной информационной системе «Реестр государственных и муниципальных услуг) (http://f</w:t>
      </w:r>
      <w:r>
        <w:rPr>
          <w:rFonts w:ascii="Times New Roman" w:hAnsi="Times New Roman" w:cs="Times New Roman"/>
          <w:sz w:val="24"/>
          <w:szCs w:val="24"/>
        </w:rPr>
        <w:t>rgu.ru) (далее – Региональный реестр).</w:t>
      </w:r>
    </w:p>
    <w:p w:rsidR="00AC4246" w:rsidRDefault="005739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6) непосредственно при личном приеме заявителя в (Администрация Среднеканского городского округа) (далее - Уполномоченный орган) или многофункциональном центре предоставления государственных и муниципальных услуг (дал</w:t>
      </w:r>
      <w:r>
        <w:rPr>
          <w:rFonts w:ascii="Times New Roman" w:hAnsi="Times New Roman" w:cs="Times New Roman"/>
          <w:sz w:val="24"/>
          <w:szCs w:val="24"/>
        </w:rPr>
        <w:t>ее – многофункциональный центр);</w:t>
      </w:r>
    </w:p>
    <w:p w:rsidR="00AC4246" w:rsidRDefault="005739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7) по телефону Уполномоченным органом или многофункционального центра; </w:t>
      </w:r>
    </w:p>
    <w:p w:rsidR="00AC4246" w:rsidRDefault="0057397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8(41347)9-42-59</w:t>
      </w:r>
    </w:p>
    <w:p w:rsidR="00AC4246" w:rsidRDefault="005739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8) письменно, в том числе посредством электронной почты, факсимильной связи;</w:t>
      </w:r>
    </w:p>
    <w:p w:rsidR="00AC4246" w:rsidRDefault="005739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1.3.2. Консультирование по вопросам предоставления муницип</w:t>
      </w:r>
      <w:r>
        <w:rPr>
          <w:rFonts w:ascii="Times New Roman" w:hAnsi="Times New Roman" w:cs="Times New Roman"/>
          <w:sz w:val="24"/>
          <w:szCs w:val="24"/>
        </w:rPr>
        <w:t>альной услуги осуществляется:</w:t>
      </w:r>
    </w:p>
    <w:p w:rsidR="00AC4246" w:rsidRDefault="005739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в многофункциональных центрах предоставления государственных и муниципальных услуг при устном обращении - лично или по телефону;</w:t>
      </w:r>
    </w:p>
    <w:p w:rsidR="00AC4246" w:rsidRDefault="005739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в интерактивной форме Регионального портала;</w:t>
      </w:r>
    </w:p>
    <w:p w:rsidR="00AC4246" w:rsidRDefault="005739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в структурном подразделении органа местного</w:t>
      </w:r>
      <w:r>
        <w:rPr>
          <w:rFonts w:ascii="Times New Roman" w:hAnsi="Times New Roman" w:cs="Times New Roman"/>
          <w:sz w:val="24"/>
          <w:szCs w:val="24"/>
        </w:rPr>
        <w:t xml:space="preserve"> самоуправления при устном обращении - лично или по телефону; при письменном (в том числе в форме электронного документа) обращении – на бумажном носителе по почте, в электронной форме по электронной почте.</w:t>
      </w:r>
    </w:p>
    <w:p w:rsidR="00AC4246" w:rsidRDefault="005739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1.3.3. Информация на Едином портале, Региональном</w:t>
      </w:r>
      <w:r>
        <w:rPr>
          <w:rFonts w:ascii="Times New Roman" w:hAnsi="Times New Roman" w:cs="Times New Roman"/>
          <w:sz w:val="24"/>
          <w:szCs w:val="24"/>
        </w:rPr>
        <w:t xml:space="preserve"> портале о порядке и сроках предоставления муниципальной услуги на основании сведений, содержащихся в Региональном реестре, предоставляется заявителю бесплатно. Доступ к информации о сроках и порядке предоставления муниципальной услуги осуществляется без в</w:t>
      </w:r>
      <w:r>
        <w:rPr>
          <w:rFonts w:ascii="Times New Roman" w:hAnsi="Times New Roman" w:cs="Times New Roman"/>
          <w:sz w:val="24"/>
          <w:szCs w:val="24"/>
        </w:rPr>
        <w:t>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</w:t>
      </w:r>
    </w:p>
    <w:p w:rsidR="00AC4246" w:rsidRDefault="0057397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</w:t>
      </w:r>
      <w:r>
        <w:rPr>
          <w:rFonts w:ascii="Times New Roman" w:hAnsi="Times New Roman" w:cs="Times New Roman"/>
          <w:sz w:val="24"/>
          <w:szCs w:val="24"/>
        </w:rPr>
        <w:t>усматривающего взимание платы, регистрацию или авторизацию заявителя, или предоставление им персональных данных.</w:t>
      </w:r>
    </w:p>
    <w:p w:rsidR="00AC4246" w:rsidRDefault="005739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1.3.4. При обращении заявителя лично или по телефону в соответствии с поступившим обращением может быть предоставлена информация о месте нахожд</w:t>
      </w:r>
      <w:r>
        <w:rPr>
          <w:rFonts w:ascii="Times New Roman" w:hAnsi="Times New Roman" w:cs="Times New Roman"/>
          <w:sz w:val="24"/>
          <w:szCs w:val="24"/>
        </w:rPr>
        <w:t>ения многофункционального центра предоставления государственных и муниципальных услуг, в структурном подразделении органа местного самоуправления по адресу: Магаданская область, Среднеканский район, п. Сеймчан, ул. Ленина, д. 9, график работы с 09:00 до 17</w:t>
      </w:r>
      <w:r>
        <w:rPr>
          <w:rFonts w:ascii="Times New Roman" w:hAnsi="Times New Roman" w:cs="Times New Roman"/>
          <w:sz w:val="24"/>
          <w:szCs w:val="24"/>
        </w:rPr>
        <w:t>:45, справочный телефон 8(41347)9-42-59; о порядке предоставления муниципальной услуги, о способах и сроках подачи заявлений; о категориях граждан, которым предоставляется муниципальная услуга; о нормативных правовых актах, регулирующих вопросы предоставле</w:t>
      </w:r>
      <w:r>
        <w:rPr>
          <w:rFonts w:ascii="Times New Roman" w:hAnsi="Times New Roman" w:cs="Times New Roman"/>
          <w:sz w:val="24"/>
          <w:szCs w:val="24"/>
        </w:rPr>
        <w:t>ния муниципальной услуги; о перечне документов, необходимых для рассмотрения заявления о предоставлении муниципальной услуги, о сроках приема и регистрации заявления; о ходе предоставления муниципальной услуги; о месте размещения на официальном сайте инфор</w:t>
      </w:r>
      <w:r>
        <w:rPr>
          <w:rFonts w:ascii="Times New Roman" w:hAnsi="Times New Roman" w:cs="Times New Roman"/>
          <w:sz w:val="24"/>
          <w:szCs w:val="24"/>
        </w:rPr>
        <w:t>мации по вопросам предоставления муниципальной услуги; о порядке обжалования действий или бездействия должностных лиц органа местного самоуправления. По письменному обращению должностные лица отдела, ответственного за предоставление муниципальной услуги, п</w:t>
      </w:r>
      <w:r>
        <w:rPr>
          <w:rFonts w:ascii="Times New Roman" w:hAnsi="Times New Roman" w:cs="Times New Roman"/>
          <w:sz w:val="24"/>
          <w:szCs w:val="24"/>
        </w:rPr>
        <w:t>одробно в письменной форме разъясняют заявителю порядок предоставления муниципальной услуги и вопросы, указанные в настоящем пункте Административного регламента, и в течение 10 дней со дня регистрации обращения направляют ответ заявителю.</w:t>
      </w:r>
    </w:p>
    <w:p w:rsidR="00AC4246" w:rsidRDefault="005739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1.3.5. Информация</w:t>
      </w:r>
      <w:r>
        <w:rPr>
          <w:rFonts w:ascii="Times New Roman" w:hAnsi="Times New Roman" w:cs="Times New Roman"/>
          <w:sz w:val="24"/>
          <w:szCs w:val="24"/>
        </w:rPr>
        <w:t xml:space="preserve"> по вопросам предоставления муниципальной услуги размещается на официальном сайте органа местного самоуправления и на информационных стендах в помещениях органа местного самоуправления для работы с заявителями.</w:t>
      </w:r>
    </w:p>
    <w:p w:rsidR="00AC4246" w:rsidRDefault="0057397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Информация, размещаемая на информационных сте</w:t>
      </w:r>
      <w:r>
        <w:rPr>
          <w:rFonts w:ascii="Times New Roman" w:hAnsi="Times New Roman" w:cs="Times New Roman"/>
          <w:sz w:val="24"/>
          <w:szCs w:val="24"/>
        </w:rPr>
        <w:t>ндах и на официальном сайте органа местного самоуправления в информационно-телекоммуникационной сети «Интернет», включает сведения о муниципальной услуге, содержащиеся в пунктах 2.1, 2.4, 2.5, 2.6, 2.7, 2.8, 2.9, 2.10, 2.11, 2.12, 5.1 Административного рег</w:t>
      </w:r>
      <w:r>
        <w:rPr>
          <w:rFonts w:ascii="Times New Roman" w:hAnsi="Times New Roman" w:cs="Times New Roman"/>
          <w:sz w:val="24"/>
          <w:szCs w:val="24"/>
        </w:rPr>
        <w:t>ламента, информацию о месте нахождения, справочных телефонах, времени работы органа местного самоуправления, о графике приема заявлений на предоставление муниципальной услуги.</w:t>
      </w:r>
    </w:p>
    <w:p w:rsidR="00AC4246" w:rsidRDefault="0057397C">
      <w:pPr>
        <w:pStyle w:val="1"/>
        <w:spacing w:after="171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bookmarkStart w:id="2" w:name="_Toc92814572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Раздел </w:t>
      </w:r>
      <w:r>
        <w:rPr>
          <w:rFonts w:ascii="Times New Roman" w:hAnsi="Times New Roman" w:cs="Times New Roman"/>
          <w:b/>
          <w:color w:val="202124"/>
          <w:sz w:val="24"/>
          <w:szCs w:val="24"/>
          <w:shd w:val="clear" w:color="auto" w:fill="FFFFFF"/>
        </w:rPr>
        <w:t>II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 Стандарт предоставления муниципальной услуги</w:t>
      </w:r>
      <w:bookmarkEnd w:id="2"/>
    </w:p>
    <w:p w:rsidR="00AC4246" w:rsidRDefault="00AC424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AC4246" w:rsidRDefault="005739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 Наименование муниц</w:t>
      </w:r>
      <w:r>
        <w:rPr>
          <w:rFonts w:ascii="Times New Roman" w:hAnsi="Times New Roman" w:cs="Times New Roman"/>
          <w:sz w:val="24"/>
          <w:szCs w:val="24"/>
        </w:rPr>
        <w:t>ипальной услуги – «Выдача акта освидетельствования проведения основных работ по строительству (реконструкции) объекта индивидуального жилищного строительства с привлечением средств материнского (семейного) капитала.»</w:t>
      </w:r>
    </w:p>
    <w:p w:rsidR="00AC4246" w:rsidRDefault="0057397C">
      <w:pPr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 Муниципальная услуга предоставляет</w:t>
      </w:r>
      <w:r>
        <w:rPr>
          <w:rFonts w:ascii="Times New Roman" w:hAnsi="Times New Roman" w:cs="Times New Roman"/>
          <w:sz w:val="24"/>
          <w:szCs w:val="24"/>
        </w:rPr>
        <w:t xml:space="preserve">ся </w:t>
      </w:r>
      <w:r>
        <w:rPr>
          <w:rFonts w:ascii="Times New Roman" w:hAnsi="Times New Roman" w:cs="Times New Roman"/>
          <w:iCs/>
          <w:sz w:val="24"/>
          <w:szCs w:val="24"/>
        </w:rPr>
        <w:t>Администрацией Среднеканского городского округа. Н</w:t>
      </w:r>
      <w:r>
        <w:rPr>
          <w:rFonts w:ascii="Times New Roman" w:hAnsi="Times New Roman" w:cs="Times New Roman"/>
          <w:sz w:val="24"/>
          <w:szCs w:val="24"/>
        </w:rPr>
        <w:t>епосредственное исполнение административных процедур по оказанию муниципальной услуги осуществляется специалистами отдела архитектуры, градостроительства и благоустройства, управления жилищно-коммунально</w:t>
      </w:r>
      <w:r>
        <w:rPr>
          <w:rFonts w:ascii="Times New Roman" w:hAnsi="Times New Roman" w:cs="Times New Roman"/>
          <w:sz w:val="24"/>
          <w:szCs w:val="24"/>
        </w:rPr>
        <w:t>го хозяйства, архитектуры и градостроительства Администрации Среднеканского городского округа (далее-Уполномоченным органом.)</w:t>
      </w:r>
    </w:p>
    <w:p w:rsidR="00AC4246" w:rsidRDefault="0057397C">
      <w:pPr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предоставлении муниципальной услуги принимают участие уполномоченные органы местного самоуправления (многофункциональные центры </w:t>
      </w:r>
      <w:r>
        <w:rPr>
          <w:rFonts w:ascii="Times New Roman" w:hAnsi="Times New Roman" w:cs="Times New Roman"/>
          <w:sz w:val="24"/>
          <w:szCs w:val="24"/>
        </w:rPr>
        <w:t>при наличии соответствующего соглашения о взаимодействии). При предоставлении муниципальной услуги органы местного самоуправления взаимодействует с: Федеральной службой государственной регистрации, кадастра и картографии; Пенсионным фондом Российской Федер</w:t>
      </w:r>
      <w:r>
        <w:rPr>
          <w:rFonts w:ascii="Times New Roman" w:hAnsi="Times New Roman" w:cs="Times New Roman"/>
          <w:sz w:val="24"/>
          <w:szCs w:val="24"/>
        </w:rPr>
        <w:t>ации.</w:t>
      </w:r>
    </w:p>
    <w:p w:rsidR="00AC4246" w:rsidRDefault="005739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2.2.2. При предоставлении муниципальной услуги органу местного самоуправления 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</w:t>
      </w:r>
      <w:r>
        <w:rPr>
          <w:rFonts w:ascii="Times New Roman" w:hAnsi="Times New Roman" w:cs="Times New Roman"/>
          <w:sz w:val="24"/>
          <w:szCs w:val="24"/>
        </w:rPr>
        <w:t>твенные органы и организации, за исключением получения услуг, включенных в пере</w:t>
      </w:r>
      <w:r>
        <w:rPr>
          <w:rFonts w:ascii="Times New Roman" w:hAnsi="Times New Roman" w:cs="Times New Roman"/>
          <w:sz w:val="24"/>
          <w:szCs w:val="24"/>
        </w:rPr>
        <w:t>чень услуг, которые являются необходимыми и обязательными для предоставления муниципальной услуги.</w:t>
      </w:r>
    </w:p>
    <w:p w:rsidR="00AC4246" w:rsidRDefault="0057397C">
      <w:pPr>
        <w:spacing w:after="0" w:line="240" w:lineRule="auto"/>
        <w:ind w:firstLine="708"/>
        <w:jc w:val="both"/>
      </w:pPr>
      <w:r>
        <w:rPr>
          <w:rFonts w:ascii="Times New Roman" w:hAnsi="Times New Roman" w:cs="Times New Roman"/>
          <w:sz w:val="24"/>
          <w:szCs w:val="24"/>
        </w:rPr>
        <w:t>2.3. Нормативные правовые акты, регулирующие предоставление муниципальной услу</w:t>
      </w:r>
      <w:r>
        <w:rPr>
          <w:rFonts w:ascii="Times New Roman" w:hAnsi="Times New Roman" w:cs="Times New Roman"/>
          <w:sz w:val="24"/>
          <w:szCs w:val="24"/>
        </w:rPr>
        <w:t>ги:</w:t>
      </w:r>
    </w:p>
    <w:p w:rsidR="00AC4246" w:rsidRDefault="0057397C">
      <w:pPr>
        <w:pStyle w:val="ConsPlusNormal"/>
        <w:numPr>
          <w:ilvl w:val="0"/>
          <w:numId w:val="1"/>
        </w:numPr>
        <w:spacing w:line="276" w:lineRule="auto"/>
        <w:ind w:left="0" w:firstLine="567"/>
        <w:jc w:val="both"/>
      </w:pPr>
      <w:r>
        <w:rPr>
          <w:rFonts w:ascii="Times New Roman" w:hAnsi="Times New Roman"/>
          <w:sz w:val="24"/>
          <w:szCs w:val="24"/>
        </w:rPr>
        <w:t>Устав муниципального образования «Среднеканский городской округ»;</w:t>
      </w:r>
    </w:p>
    <w:p w:rsidR="00AC4246" w:rsidRDefault="0057397C">
      <w:pPr>
        <w:pStyle w:val="ConsPlusNormal"/>
        <w:numPr>
          <w:ilvl w:val="0"/>
          <w:numId w:val="1"/>
        </w:numPr>
        <w:spacing w:line="276" w:lineRule="auto"/>
        <w:ind w:left="0"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Правила землепользования и застройки населенных пунктов Среднеканского городского </w:t>
      </w:r>
      <w:r>
        <w:rPr>
          <w:rFonts w:ascii="Times New Roman" w:hAnsi="Times New Roman" w:cs="Times New Roman"/>
          <w:sz w:val="24"/>
          <w:szCs w:val="24"/>
        </w:rPr>
        <w:lastRenderedPageBreak/>
        <w:t>округа, утвержденным Решением Собрания представителей орт 28.09.2016 года № 50.</w:t>
      </w:r>
    </w:p>
    <w:p w:rsidR="00AC4246" w:rsidRDefault="005739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Перечень нормативных </w:t>
      </w:r>
      <w:r>
        <w:rPr>
          <w:rFonts w:ascii="Times New Roman" w:hAnsi="Times New Roman" w:cs="Times New Roman"/>
          <w:sz w:val="24"/>
          <w:szCs w:val="24"/>
        </w:rPr>
        <w:t>правовых актов, регулирующих предоставление муниципальной услуги (с указанием их реквизитов и источников официального опубликования), размещается в федеральной государственной информационной системе «Федеральный реестр государственных и муниципальных услуг</w:t>
      </w:r>
      <w:r>
        <w:rPr>
          <w:rFonts w:ascii="Times New Roman" w:hAnsi="Times New Roman" w:cs="Times New Roman"/>
          <w:sz w:val="24"/>
          <w:szCs w:val="24"/>
        </w:rPr>
        <w:t xml:space="preserve"> (функций) и на Едином портале.</w:t>
      </w:r>
    </w:p>
    <w:p w:rsidR="00AC4246" w:rsidRDefault="005739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2.4. Описание результата предоставления муниципальной услуги</w:t>
      </w:r>
    </w:p>
    <w:p w:rsidR="00AC4246" w:rsidRDefault="005739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2.4.1. Результатом предоставления муниципальной услуги является:</w:t>
      </w:r>
    </w:p>
    <w:p w:rsidR="00AC4246" w:rsidRDefault="005739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акт освидетельствования проведения основных работ по строительству (реконструкции) объекта ИЖС </w:t>
      </w:r>
      <w:r>
        <w:rPr>
          <w:rFonts w:ascii="Times New Roman" w:hAnsi="Times New Roman" w:cs="Times New Roman"/>
          <w:sz w:val="24"/>
          <w:szCs w:val="24"/>
        </w:rPr>
        <w:t>(по форме, утвержденной Приказом Минстроя России от 08.06.2021 № 362/</w:t>
      </w:r>
      <w:proofErr w:type="spellStart"/>
      <w:r>
        <w:rPr>
          <w:rFonts w:ascii="Times New Roman" w:hAnsi="Times New Roman" w:cs="Times New Roman"/>
          <w:sz w:val="24"/>
          <w:szCs w:val="24"/>
        </w:rPr>
        <w:t>пр</w:t>
      </w:r>
      <w:proofErr w:type="spellEnd"/>
      <w:r>
        <w:rPr>
          <w:rFonts w:ascii="Times New Roman" w:hAnsi="Times New Roman" w:cs="Times New Roman"/>
          <w:sz w:val="24"/>
          <w:szCs w:val="24"/>
        </w:rPr>
        <w:t>).</w:t>
      </w:r>
    </w:p>
    <w:p w:rsidR="00AC4246" w:rsidRDefault="005739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решение об отказе в предоставлении муниципальной услуги в форме документа на бумажном носителе по форме, согласно приложению № 2 к настоящему Административному регламенту).</w:t>
      </w:r>
    </w:p>
    <w:p w:rsidR="00AC4246" w:rsidRDefault="005739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2.4.2.</w:t>
      </w:r>
      <w:r>
        <w:rPr>
          <w:rFonts w:ascii="Times New Roman" w:hAnsi="Times New Roman" w:cs="Times New Roman"/>
          <w:sz w:val="24"/>
          <w:szCs w:val="24"/>
        </w:rPr>
        <w:t xml:space="preserve"> Результат предоставления муниципальной услуги представляется в форме документа на бумажном носителе или электронного документа, подписанного электронной подписью в соответствии с требованиями Федерального закона от 06.04.2011 № 63-ФЗ «Об электронной подпи</w:t>
      </w:r>
      <w:r>
        <w:rPr>
          <w:rFonts w:ascii="Times New Roman" w:hAnsi="Times New Roman" w:cs="Times New Roman"/>
          <w:sz w:val="24"/>
          <w:szCs w:val="24"/>
        </w:rPr>
        <w:t>си» (далее – Федеральный закон № 63-ФЗ).</w:t>
      </w:r>
    </w:p>
    <w:p w:rsidR="00AC4246" w:rsidRDefault="005739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2.5. Срок предоставления муниципальной услуги, в том числе с учетом необходимости обращения в организации, участвующие в предоставлении муниципальной услуги, срок приостановления предоставления муниципальной услуги </w:t>
      </w:r>
      <w:r>
        <w:rPr>
          <w:rFonts w:ascii="Times New Roman" w:hAnsi="Times New Roman" w:cs="Times New Roman"/>
          <w:sz w:val="24"/>
          <w:szCs w:val="24"/>
        </w:rPr>
        <w:t>в случае, если возможность приостановления предусмотрена законодательством Российской Федерации, срок выдачи (направления) документов, являющихся результатом предоставления муниципальной услуги</w:t>
      </w:r>
    </w:p>
    <w:p w:rsidR="00AC4246" w:rsidRDefault="005739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2.5.1. Срок предоставления муниципальной услуги -10 рабочих дн</w:t>
      </w:r>
      <w:r>
        <w:rPr>
          <w:rFonts w:ascii="Times New Roman" w:hAnsi="Times New Roman" w:cs="Times New Roman"/>
          <w:sz w:val="24"/>
          <w:szCs w:val="24"/>
        </w:rPr>
        <w:t>ей.</w:t>
      </w:r>
    </w:p>
    <w:p w:rsidR="00AC4246" w:rsidRDefault="005739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2.5.2. Уполномоченный орган в течение 10 рабочих дней со дня регистрации заявления и документов, необходимых для предоставления муниципальной услуги в Уполномоченном органе, направляет заявителю способом указанном в заявлении один из результатов, указа</w:t>
      </w:r>
      <w:r>
        <w:rPr>
          <w:rFonts w:ascii="Times New Roman" w:hAnsi="Times New Roman" w:cs="Times New Roman"/>
          <w:sz w:val="24"/>
          <w:szCs w:val="24"/>
        </w:rPr>
        <w:t>нных в пункте 2.4.1. Административного регламента.</w:t>
      </w:r>
    </w:p>
    <w:p w:rsidR="00AC4246" w:rsidRDefault="005739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2.5.3. Приостановление предоставления муниципальной услуги действующим законодательством не предусмотрено. Направление документа, являющегося результатом предоставления муниципальной услуги в форме электро</w:t>
      </w:r>
      <w:r>
        <w:rPr>
          <w:rFonts w:ascii="Times New Roman" w:hAnsi="Times New Roman" w:cs="Times New Roman"/>
          <w:sz w:val="24"/>
          <w:szCs w:val="24"/>
        </w:rPr>
        <w:t>нного документа, осуществляется в день оформления и регистрации результата предоставления муниципальной услуги.</w:t>
      </w:r>
    </w:p>
    <w:p w:rsidR="00AC4246" w:rsidRDefault="005739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2.6. Исчерпывающий перечень документов, необходимых в соответствии с законодательными или иными нормативными правовыми актами для предоставления</w:t>
      </w:r>
      <w:r>
        <w:rPr>
          <w:rFonts w:ascii="Times New Roman" w:hAnsi="Times New Roman" w:cs="Times New Roman"/>
          <w:sz w:val="24"/>
          <w:szCs w:val="24"/>
        </w:rPr>
        <w:t xml:space="preserve"> муниципальной услуги, а также услуг, которые являются необходимыми и обязательными для предоставления муниципальных услуг, подлежащих представлению заявителем, способы их получения заявителем, в том числе в электронной форме, порядок их представления.</w:t>
      </w:r>
    </w:p>
    <w:p w:rsidR="00AC4246" w:rsidRDefault="005739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2.6</w:t>
      </w:r>
      <w:r>
        <w:rPr>
          <w:rFonts w:ascii="Times New Roman" w:hAnsi="Times New Roman" w:cs="Times New Roman"/>
          <w:sz w:val="24"/>
          <w:szCs w:val="24"/>
        </w:rPr>
        <w:t>.1. Для получения муниципальной услуги заявитель представляет следующие документы:</w:t>
      </w:r>
    </w:p>
    <w:p w:rsidR="00AC4246" w:rsidRDefault="005739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Документ, удостоверяющий личность;</w:t>
      </w:r>
    </w:p>
    <w:p w:rsidR="00AC4246" w:rsidRDefault="005739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Заявление:</w:t>
      </w:r>
    </w:p>
    <w:p w:rsidR="00AC4246" w:rsidRDefault="005739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 форме документа на бумажном носителе по форме, согласно приложению № 1 к настоящему Административному регламенту;</w:t>
      </w:r>
    </w:p>
    <w:p w:rsidR="00AC4246" w:rsidRDefault="005739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</w:t>
      </w:r>
      <w:r>
        <w:rPr>
          <w:rFonts w:ascii="Times New Roman" w:hAnsi="Times New Roman" w:cs="Times New Roman"/>
          <w:sz w:val="24"/>
          <w:szCs w:val="24"/>
        </w:rPr>
        <w:t xml:space="preserve"> электронной форме (заполняется посредством внесения соответствующих сведений в интерактивную форму), подписанное в соответствии с требованиями Федерального закона от 06.04.2011 №63-ФЗ «Об электронной подписи» (далее – Федеральный закон №63-ФЗ), при обраще</w:t>
      </w:r>
      <w:r>
        <w:rPr>
          <w:rFonts w:ascii="Times New Roman" w:hAnsi="Times New Roman" w:cs="Times New Roman"/>
          <w:sz w:val="24"/>
          <w:szCs w:val="24"/>
        </w:rPr>
        <w:t>нии посредством Регионального портала;</w:t>
      </w:r>
    </w:p>
    <w:p w:rsidR="00AC4246" w:rsidRDefault="005739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Документ, подтверждающий полномочия представителя (если от имени заявителя действует представитель);</w:t>
      </w:r>
    </w:p>
    <w:p w:rsidR="00AC4246" w:rsidRDefault="005739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Копии правоустанавливающих документов, если право не зарегистрировано в Едином государственном реестре недвижи</w:t>
      </w:r>
      <w:r>
        <w:rPr>
          <w:rFonts w:ascii="Times New Roman" w:hAnsi="Times New Roman" w:cs="Times New Roman"/>
          <w:sz w:val="24"/>
          <w:szCs w:val="24"/>
        </w:rPr>
        <w:t>мости. Заявление и прилагаемые документы могут быть представлены (направлены) заявителем одним из следующих способов:</w:t>
      </w:r>
    </w:p>
    <w:p w:rsidR="00AC4246" w:rsidRDefault="005739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лично или посредством почтового отправления в орган государственной власти субъекта Российской Федерации или местного самоуправления;</w:t>
      </w:r>
    </w:p>
    <w:p w:rsidR="00AC4246" w:rsidRDefault="005739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</w:t>
      </w:r>
      <w:r>
        <w:rPr>
          <w:rFonts w:ascii="Times New Roman" w:hAnsi="Times New Roman" w:cs="Times New Roman"/>
          <w:sz w:val="24"/>
          <w:szCs w:val="24"/>
        </w:rPr>
        <w:t>) через МФЦ;</w:t>
      </w:r>
    </w:p>
    <w:p w:rsidR="00AC4246" w:rsidRDefault="005739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через Региональный портал или Единый портал.</w:t>
      </w:r>
    </w:p>
    <w:p w:rsidR="00AC4246" w:rsidRDefault="005739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2.6.2. Запрещается требовать от заявителя:</w:t>
      </w:r>
    </w:p>
    <w:p w:rsidR="00AC4246" w:rsidRDefault="005739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</w:t>
      </w:r>
      <w:r>
        <w:rPr>
          <w:rFonts w:ascii="Times New Roman" w:hAnsi="Times New Roman" w:cs="Times New Roman"/>
          <w:sz w:val="24"/>
          <w:szCs w:val="24"/>
        </w:rPr>
        <w:t>ами, регулирующими отношения, возникающие в связи с предоставлением государственных и муниципальных услуг;</w:t>
      </w:r>
    </w:p>
    <w:p w:rsidR="00AC4246" w:rsidRDefault="005739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представления документов и информации, в том числе подтверждающих внесение заявителем платы за предоставление государственных и муниципальных услу</w:t>
      </w:r>
      <w:r>
        <w:rPr>
          <w:rFonts w:ascii="Times New Roman" w:hAnsi="Times New Roman" w:cs="Times New Roman"/>
          <w:sz w:val="24"/>
          <w:szCs w:val="24"/>
        </w:rPr>
        <w:t>г, которые находятся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</w:t>
      </w:r>
      <w:r>
        <w:rPr>
          <w:rFonts w:ascii="Times New Roman" w:hAnsi="Times New Roman" w:cs="Times New Roman"/>
          <w:sz w:val="24"/>
          <w:szCs w:val="24"/>
        </w:rPr>
        <w:t>ного самоуправления организаций, участвующих в предоставлении предусмотренных</w:t>
      </w:r>
    </w:p>
    <w:p w:rsidR="00AC4246" w:rsidRDefault="0057397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частью 1 статьи 1 Федерального закона государственных и муниципальных услуг, в соответствии с нормативными правовыми актами Российской Федерации, нормативными правовыми актами су</w:t>
      </w:r>
      <w:r>
        <w:rPr>
          <w:rFonts w:ascii="Times New Roman" w:hAnsi="Times New Roman" w:cs="Times New Roman"/>
          <w:sz w:val="24"/>
          <w:szCs w:val="24"/>
        </w:rPr>
        <w:t>бъектов Российской Федерации, муниципальными правовыми актами, за исключением документов, указанных в части 6 статьи 7 Федерального закона от 27 июля 2010 г. № 210-ФЗ «Об организации предоставления государственных и муниципальных услуг» (далее – Федеральны</w:t>
      </w:r>
      <w:r>
        <w:rPr>
          <w:rFonts w:ascii="Times New Roman" w:hAnsi="Times New Roman" w:cs="Times New Roman"/>
          <w:sz w:val="24"/>
          <w:szCs w:val="24"/>
        </w:rPr>
        <w:t>й закон № 210-ФЗ);</w:t>
      </w:r>
    </w:p>
    <w:p w:rsidR="00AC4246" w:rsidRDefault="005739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осуществления действий, в том числе согласований, необходимых для получения государственных и муниципальных услуг и связанных с обращением в иные государственные органы, органы местного самоуправления, организации, за исключением полу</w:t>
      </w:r>
      <w:r>
        <w:rPr>
          <w:rFonts w:ascii="Times New Roman" w:hAnsi="Times New Roman" w:cs="Times New Roman"/>
          <w:sz w:val="24"/>
          <w:szCs w:val="24"/>
        </w:rPr>
        <w:t>чения услуг и получения документов и информации, предоставляемых в результате предоставления таких услуг, включенных в перечни, указанные в части 1 статьи 9 Федерального закона № 210-ФЗ;</w:t>
      </w:r>
    </w:p>
    <w:p w:rsidR="00AC4246" w:rsidRDefault="005739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представления документов и информации, отсутствие и (или) недостов</w:t>
      </w:r>
      <w:r>
        <w:rPr>
          <w:rFonts w:ascii="Times New Roman" w:hAnsi="Times New Roman" w:cs="Times New Roman"/>
          <w:sz w:val="24"/>
          <w:szCs w:val="24"/>
        </w:rPr>
        <w:t>ерность которых не указывались при первоначальном отказе в приеме документов, необходимых для предоставления государственной или муниципальной услуги, либо в предоставлении государственной или муниципальной услуги, за исключением следующих случаев:</w:t>
      </w:r>
    </w:p>
    <w:p w:rsidR="00AC4246" w:rsidRDefault="005739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изме</w:t>
      </w:r>
      <w:r>
        <w:rPr>
          <w:rFonts w:ascii="Times New Roman" w:hAnsi="Times New Roman" w:cs="Times New Roman"/>
          <w:sz w:val="24"/>
          <w:szCs w:val="24"/>
        </w:rPr>
        <w:t>нение требований нормативных правовых актов, касающихся предоставления государственной или муниципальной услуги, после первоначальной подачи заявления о предоставлении государственной или муниципальной услуги;</w:t>
      </w:r>
    </w:p>
    <w:p w:rsidR="00AC4246" w:rsidRDefault="005739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наличие ошибок в заявлении о предоставлении</w:t>
      </w:r>
      <w:r>
        <w:rPr>
          <w:rFonts w:ascii="Times New Roman" w:hAnsi="Times New Roman" w:cs="Times New Roman"/>
          <w:sz w:val="24"/>
          <w:szCs w:val="24"/>
        </w:rPr>
        <w:t xml:space="preserve"> государственной или муниципальной услуги и документах, поданных заявителем после первоначального отказа в приеме документов, необходимых для предоставления государственной или муниципальной услуги, либо в предоставлении государственной или муниципальной у</w:t>
      </w:r>
      <w:r>
        <w:rPr>
          <w:rFonts w:ascii="Times New Roman" w:hAnsi="Times New Roman" w:cs="Times New Roman"/>
          <w:sz w:val="24"/>
          <w:szCs w:val="24"/>
        </w:rPr>
        <w:t>слуги и не включенных в представленный ранее комплект документов;</w:t>
      </w:r>
    </w:p>
    <w:p w:rsidR="00AC4246" w:rsidRDefault="005739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истечение срока действия документов или изменение информации после первоначального отказа в приеме документов, необходимых для предоставления государственной или муниципальной услуги, либ</w:t>
      </w:r>
      <w:r>
        <w:rPr>
          <w:rFonts w:ascii="Times New Roman" w:hAnsi="Times New Roman" w:cs="Times New Roman"/>
          <w:sz w:val="24"/>
          <w:szCs w:val="24"/>
        </w:rPr>
        <w:t>о в предоставлении государственной или муниципальной услуги;</w:t>
      </w:r>
    </w:p>
    <w:p w:rsidR="00AC4246" w:rsidRDefault="005739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выявление документально подтвержденного факта (признаков) ошибочного или противоправного действия (бездействия) должностного лица органа, предоставляющего государственную услугу, или органа, п</w:t>
      </w:r>
      <w:r>
        <w:rPr>
          <w:rFonts w:ascii="Times New Roman" w:hAnsi="Times New Roman" w:cs="Times New Roman"/>
          <w:sz w:val="24"/>
          <w:szCs w:val="24"/>
        </w:rPr>
        <w:t>редоставляющего муниципальную услугу, государственного или муниципального служащего, работника многофункционального центра, работника организации, предусмотренной частью 1.1 статьи 16 Федерального закона № 210- ФЗ, при первоначальном отказе в приеме докуме</w:t>
      </w:r>
      <w:r>
        <w:rPr>
          <w:rFonts w:ascii="Times New Roman" w:hAnsi="Times New Roman" w:cs="Times New Roman"/>
          <w:sz w:val="24"/>
          <w:szCs w:val="24"/>
        </w:rPr>
        <w:t>нтов, необходимых для предоставления государственной или муниципальной услуги, либо в предоставлении государственной или муниципальной услуги, о чем в письменном виде за подписью руководителя органа, предоставляющего государственную услугу, или органа, пре</w:t>
      </w:r>
      <w:r>
        <w:rPr>
          <w:rFonts w:ascii="Times New Roman" w:hAnsi="Times New Roman" w:cs="Times New Roman"/>
          <w:sz w:val="24"/>
          <w:szCs w:val="24"/>
        </w:rPr>
        <w:t>доставляющего муниципальную услугу, руководителя многофункционального центра при первоначальном отказе в приеме документов, необходимых для предоставления государственной или муниципальной услуги, либо руководителя организации, предусмотренной частью 1.1 с</w:t>
      </w:r>
      <w:r>
        <w:rPr>
          <w:rFonts w:ascii="Times New Roman" w:hAnsi="Times New Roman" w:cs="Times New Roman"/>
          <w:sz w:val="24"/>
          <w:szCs w:val="24"/>
        </w:rPr>
        <w:t>татьи 16 Федерального закона № 210-ФЗ, уведомляется заявитель, а также приносятся извинения за доставленные неудобства.</w:t>
      </w:r>
    </w:p>
    <w:p w:rsidR="00AC4246" w:rsidRDefault="005739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2.7. Исчерпывающий перечень документов, необходимых в соответствии с нормативными правовыми актами для предоставления муниципальной </w:t>
      </w:r>
      <w:r>
        <w:rPr>
          <w:rFonts w:ascii="Times New Roman" w:hAnsi="Times New Roman" w:cs="Times New Roman"/>
          <w:sz w:val="24"/>
          <w:szCs w:val="24"/>
        </w:rPr>
        <w:t>услуги, которые находятся в распоряжении государственных органов, органов местного самоуправления и подведомственных государственным органам или органам местного самоуправления организаций и которые заявитель вправе представить, а также способы их получени</w:t>
      </w:r>
      <w:r>
        <w:rPr>
          <w:rFonts w:ascii="Times New Roman" w:hAnsi="Times New Roman" w:cs="Times New Roman"/>
          <w:sz w:val="24"/>
          <w:szCs w:val="24"/>
        </w:rPr>
        <w:t>я заявителями, в том числе в электронной форме, порядок их представления; государственный орган, орган местного самоуправления либо организация, в распоряжении которых находятся данные документы</w:t>
      </w:r>
    </w:p>
    <w:p w:rsidR="00AC4246" w:rsidRDefault="005739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2.7.1. Получаются в рамках межведомственного взаимодействия:</w:t>
      </w:r>
    </w:p>
    <w:p w:rsidR="00AC4246" w:rsidRDefault="005739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Выписка из Единого государственного реестра недвижимости;</w:t>
      </w:r>
    </w:p>
    <w:p w:rsidR="00AC4246" w:rsidRDefault="005739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Сведения, содержащиеся в разрешении на строительство или уведомление о соответствии указанных в уведомлении о планируемом строительстве параметров объекта индивидуального жилищного строительст</w:t>
      </w:r>
      <w:r>
        <w:rPr>
          <w:rFonts w:ascii="Times New Roman" w:hAnsi="Times New Roman" w:cs="Times New Roman"/>
          <w:sz w:val="24"/>
          <w:szCs w:val="24"/>
        </w:rPr>
        <w:t>ва установленным параметрам и допустимости размещения объекта индивидуального жилищного строительства на земельном участке.</w:t>
      </w:r>
    </w:p>
    <w:p w:rsidR="00AC4246" w:rsidRDefault="005739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Сведения о выданных сертификатах на материнский (семейный) капитал.</w:t>
      </w:r>
    </w:p>
    <w:p w:rsidR="00AC4246" w:rsidRDefault="005739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2.7.2. Заявитель вправе предоставить документы (сведения), ук</w:t>
      </w:r>
      <w:r>
        <w:rPr>
          <w:rFonts w:ascii="Times New Roman" w:hAnsi="Times New Roman" w:cs="Times New Roman"/>
          <w:sz w:val="24"/>
          <w:szCs w:val="24"/>
        </w:rPr>
        <w:t>азанные в пункте 2.7.1 в электронной форме или в форме электронных документов, заверенных усиленной квалифицированной подписью лиц, уполномоченных на создание и подписание таких документов, при подаче заявления.</w:t>
      </w:r>
    </w:p>
    <w:p w:rsidR="00AC4246" w:rsidRDefault="005739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2.7.3. Запрещается требовать от заявителя до</w:t>
      </w:r>
      <w:r>
        <w:rPr>
          <w:rFonts w:ascii="Times New Roman" w:hAnsi="Times New Roman" w:cs="Times New Roman"/>
          <w:sz w:val="24"/>
          <w:szCs w:val="24"/>
        </w:rPr>
        <w:t>кументы, находящиеся в распоряжении государственных органов, органов местного самоуправления и подведомственных государственным органам или органам местного самоуправления организаций. Непредставление заявителем документов, содержащих сведения, которые нах</w:t>
      </w:r>
      <w:r>
        <w:rPr>
          <w:rFonts w:ascii="Times New Roman" w:hAnsi="Times New Roman" w:cs="Times New Roman"/>
          <w:sz w:val="24"/>
          <w:szCs w:val="24"/>
        </w:rPr>
        <w:t>одятся в распоряжении государственных органов, органов местного самоуправления и подведомственных государственным органам или органам местного самоуправления организаций, не является основанием для отказа заявителю в предоставлении муниципальной услуги.</w:t>
      </w:r>
    </w:p>
    <w:p w:rsidR="00AC4246" w:rsidRDefault="005739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2.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8. Исчерпывающий перечень оснований для отказа в приеме документов</w:t>
      </w:r>
      <w:r>
        <w:rPr>
          <w:rFonts w:ascii="Times New Roman" w:hAnsi="Times New Roman" w:cs="Times New Roman"/>
          <w:sz w:val="24"/>
          <w:szCs w:val="24"/>
        </w:rPr>
        <w:t>, необходимых для предоставления муниципальной услуги</w:t>
      </w:r>
    </w:p>
    <w:p w:rsidR="00AC4246" w:rsidRDefault="005739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2.8.1. Основаниями для отказа в приеме документов, необходимых для предоставления муниципальной услуги, являются:</w:t>
      </w:r>
    </w:p>
    <w:p w:rsidR="00AC4246" w:rsidRDefault="005739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представленные </w:t>
      </w:r>
      <w:r>
        <w:rPr>
          <w:rFonts w:ascii="Times New Roman" w:hAnsi="Times New Roman" w:cs="Times New Roman"/>
          <w:sz w:val="24"/>
          <w:szCs w:val="24"/>
        </w:rPr>
        <w:t>документы или сведения утратили силу на момент обращения за услугой (сведения документа, удостоверяющий личность; документ, удостоверяющий полномочия представителя Заявителя, в случае обращения за предоставлением услуги указанным лицом);</w:t>
      </w:r>
    </w:p>
    <w:p w:rsidR="00AC4246" w:rsidRDefault="005739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представление н</w:t>
      </w:r>
      <w:r>
        <w:rPr>
          <w:rFonts w:ascii="Times New Roman" w:hAnsi="Times New Roman" w:cs="Times New Roman"/>
          <w:sz w:val="24"/>
          <w:szCs w:val="24"/>
        </w:rPr>
        <w:t>еполного комплекта документов, указанных в пункте</w:t>
      </w:r>
    </w:p>
    <w:p w:rsidR="00AC4246" w:rsidRDefault="005739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2.5 Административного регламента, подлежащих обязательному представлению заявителем;</w:t>
      </w:r>
    </w:p>
    <w:p w:rsidR="00AC4246" w:rsidRDefault="005739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представленные документы, содержат недостоверные и (или) противоречивые сведения, подчистки, исправления, повреждения,</w:t>
      </w:r>
      <w:r>
        <w:rPr>
          <w:rFonts w:ascii="Times New Roman" w:hAnsi="Times New Roman" w:cs="Times New Roman"/>
          <w:sz w:val="24"/>
          <w:szCs w:val="24"/>
        </w:rPr>
        <w:t xml:space="preserve"> не позволяющие однозначно истолковать их содержание, а также не заверенные в порядке, установленном законодательством Российской Федерации;</w:t>
      </w:r>
    </w:p>
    <w:p w:rsidR="00AC4246" w:rsidRDefault="005739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подача заявления (запроса) от имени заявителя не уполномоченным на то лицом;</w:t>
      </w:r>
    </w:p>
    <w:p w:rsidR="00AC4246" w:rsidRDefault="005739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5) обращение заявителя за муниципал</w:t>
      </w:r>
      <w:r>
        <w:rPr>
          <w:rFonts w:ascii="Times New Roman" w:hAnsi="Times New Roman" w:cs="Times New Roman"/>
          <w:sz w:val="24"/>
          <w:szCs w:val="24"/>
        </w:rPr>
        <w:t>ьной услугой в орган местного самоуправления, подведомственную органу местного самоуправления организацию, не предоставляющие требующуюся заявителю муниципальную услугу;</w:t>
      </w:r>
    </w:p>
    <w:p w:rsidR="00AC4246" w:rsidRDefault="005739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6) неполное, некорректное заполнение полей в форме заявления, в том числе в интерактив</w:t>
      </w:r>
      <w:r>
        <w:rPr>
          <w:rFonts w:ascii="Times New Roman" w:hAnsi="Times New Roman" w:cs="Times New Roman"/>
          <w:sz w:val="24"/>
          <w:szCs w:val="24"/>
        </w:rPr>
        <w:t>ной форме заявления на Едином портале;</w:t>
      </w:r>
    </w:p>
    <w:p w:rsidR="00AC4246" w:rsidRDefault="005739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7) электронные документы не соответствуют требованиям к форматам их предоставления и (или) не читаются;</w:t>
      </w:r>
    </w:p>
    <w:p w:rsidR="00AC4246" w:rsidRDefault="005739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8) несоблюдение установленных статьей 11 Федерального закона № 63- ФЗ условий признания действительности, усиленн</w:t>
      </w:r>
      <w:r>
        <w:rPr>
          <w:rFonts w:ascii="Times New Roman" w:hAnsi="Times New Roman" w:cs="Times New Roman"/>
          <w:sz w:val="24"/>
          <w:szCs w:val="24"/>
        </w:rPr>
        <w:t>ой квалифицированной электронной подписи»;</w:t>
      </w:r>
    </w:p>
    <w:p w:rsidR="00AC4246" w:rsidRDefault="005739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9) заявитель не относится к кругу лиц, имеющих право на предоставление услуги.</w:t>
      </w:r>
    </w:p>
    <w:p w:rsidR="00AC4246" w:rsidRDefault="005739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2.8.2. Перечень оснований для отказа в приеме документов, необходимых для получения муниципальной услуги, является исчерпывающим.</w:t>
      </w:r>
    </w:p>
    <w:p w:rsidR="00AC4246" w:rsidRDefault="005739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2.8.</w:t>
      </w:r>
      <w:r>
        <w:rPr>
          <w:rFonts w:ascii="Times New Roman" w:hAnsi="Times New Roman" w:cs="Times New Roman"/>
          <w:sz w:val="24"/>
          <w:szCs w:val="24"/>
        </w:rPr>
        <w:t>3. Решение об отказе в приеме заявления и документов, необходимых для предоставления муниципальной услуги, может быть принято, как во время приема заявителя, так и после получения ответственным должностным лицом органа местного самоуправления необходимых д</w:t>
      </w:r>
      <w:r>
        <w:rPr>
          <w:rFonts w:ascii="Times New Roman" w:hAnsi="Times New Roman" w:cs="Times New Roman"/>
          <w:sz w:val="24"/>
          <w:szCs w:val="24"/>
        </w:rPr>
        <w:t>ля предоставления муниципальной услуги документов (сведений) с использованием межведомственного информационного взаимодействия, в срок 10 дней</w:t>
      </w:r>
      <w:r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:rsidR="00AC4246" w:rsidRDefault="005739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2.8.4. Решение об отказе в приеме документов, необходимых для получения муниципальной услуги, с указанием причин</w:t>
      </w:r>
      <w:r>
        <w:rPr>
          <w:rFonts w:ascii="Times New Roman" w:hAnsi="Times New Roman" w:cs="Times New Roman"/>
          <w:sz w:val="24"/>
          <w:szCs w:val="24"/>
        </w:rPr>
        <w:t xml:space="preserve"> отказа направляется заявителю в личный кабинет Регионального портала и(или) в МФЦ в день принятия решения об отказе в приеме документов, необходимых для получения муниципальной услуги либо вручается лично.</w:t>
      </w:r>
    </w:p>
    <w:p w:rsidR="00AC4246" w:rsidRDefault="005739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2.8.5. Запрещается отказывать в приеме заявления </w:t>
      </w:r>
      <w:r>
        <w:rPr>
          <w:rFonts w:ascii="Times New Roman" w:hAnsi="Times New Roman" w:cs="Times New Roman"/>
          <w:sz w:val="24"/>
          <w:szCs w:val="24"/>
        </w:rPr>
        <w:t xml:space="preserve">и иных документов, необходимых для предоставления муниципальной </w:t>
      </w:r>
      <w:proofErr w:type="gramStart"/>
      <w:r>
        <w:rPr>
          <w:rFonts w:ascii="Times New Roman" w:hAnsi="Times New Roman" w:cs="Times New Roman"/>
          <w:sz w:val="24"/>
          <w:szCs w:val="24"/>
        </w:rPr>
        <w:t>услуги, в случае, если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заявление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</w:t>
      </w:r>
      <w:r>
        <w:rPr>
          <w:rFonts w:ascii="Times New Roman" w:hAnsi="Times New Roman" w:cs="Times New Roman"/>
          <w:sz w:val="24"/>
          <w:szCs w:val="24"/>
        </w:rPr>
        <w:t>публикованной на Едином портале.</w:t>
      </w:r>
    </w:p>
    <w:p w:rsidR="00AC4246" w:rsidRDefault="005739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2.9. Исчерпывающий перечень оснований для приостановления или отказа в предоставлении муниципальной услуги</w:t>
      </w:r>
    </w:p>
    <w:p w:rsidR="00AC4246" w:rsidRDefault="005739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2.9.1. Основания для приостановления предоставления муниципальной услуги не предусмотрены.</w:t>
      </w:r>
    </w:p>
    <w:p w:rsidR="00AC4246" w:rsidRDefault="005739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2.9.2. Основания для отка</w:t>
      </w:r>
      <w:r>
        <w:rPr>
          <w:rFonts w:ascii="Times New Roman" w:hAnsi="Times New Roman" w:cs="Times New Roman"/>
          <w:sz w:val="24"/>
          <w:szCs w:val="24"/>
        </w:rPr>
        <w:t>за в предоставлении муниципальной услуги:</w:t>
      </w:r>
    </w:p>
    <w:p w:rsidR="00AC4246" w:rsidRDefault="005739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Установление в ходе освидетельствования проведения основных работ по строительству объекта индивидуального жилищного строительства (монтаж фундамента, возведение стен и кровли), что такие работы не выполнены в п</w:t>
      </w:r>
      <w:r>
        <w:rPr>
          <w:rFonts w:ascii="Times New Roman" w:hAnsi="Times New Roman" w:cs="Times New Roman"/>
          <w:sz w:val="24"/>
          <w:szCs w:val="24"/>
        </w:rPr>
        <w:t>олном объеме;</w:t>
      </w:r>
    </w:p>
    <w:p w:rsidR="00AC4246" w:rsidRDefault="005739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Установление в ходе освидетельствования проведения работ по реконструкции объекта индивидуального жилищного строительства, что в результате таких работ общая площадь жилого помещения не увеличивается либо увеличивается менее чем на учетную</w:t>
      </w:r>
      <w:r>
        <w:rPr>
          <w:rFonts w:ascii="Times New Roman" w:hAnsi="Times New Roman" w:cs="Times New Roman"/>
          <w:sz w:val="24"/>
          <w:szCs w:val="24"/>
        </w:rPr>
        <w:t xml:space="preserve"> норму площади жилого помещения, устанавливаемую в соответствии с жилищным законодательством Российской Федерации.</w:t>
      </w:r>
    </w:p>
    <w:p w:rsidR="00AC4246" w:rsidRDefault="005739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2.9.3. Перечень оснований для отказа в предоставлении муниципальной услуги является исчерпывающим.</w:t>
      </w:r>
    </w:p>
    <w:p w:rsidR="00AC4246" w:rsidRDefault="005739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2.9.4. Решение об отказе в предоставлении </w:t>
      </w:r>
      <w:r>
        <w:rPr>
          <w:rFonts w:ascii="Times New Roman" w:hAnsi="Times New Roman" w:cs="Times New Roman"/>
          <w:sz w:val="24"/>
          <w:szCs w:val="24"/>
        </w:rPr>
        <w:t>муниципальной услуги с указанием причин отказа и направляется заявителю в личный кабинет Регионального портала и(или) в МФЦ в 10 дней либо вручается лично.</w:t>
      </w:r>
    </w:p>
    <w:p w:rsidR="00AC4246" w:rsidRDefault="005739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2.9.5. Запрещается отказывать в предоставлении муниципальной услуги в случае, если заявление о предо</w:t>
      </w:r>
      <w:r>
        <w:rPr>
          <w:rFonts w:ascii="Times New Roman" w:hAnsi="Times New Roman" w:cs="Times New Roman"/>
          <w:sz w:val="24"/>
          <w:szCs w:val="24"/>
        </w:rPr>
        <w:t>ставлении муниципальной услуги подано в соответствии с информацией о сроках и порядке предоставления муниципальной услуги, опубликованной на Едином портале.</w:t>
      </w:r>
    </w:p>
    <w:p w:rsidR="00AC4246" w:rsidRDefault="005739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2.10. Порядок, размер и основания взимания государственной пошлины или иной платы, взимаемой за пре</w:t>
      </w:r>
      <w:r>
        <w:rPr>
          <w:rFonts w:ascii="Times New Roman" w:hAnsi="Times New Roman" w:cs="Times New Roman"/>
          <w:sz w:val="24"/>
          <w:szCs w:val="24"/>
        </w:rPr>
        <w:t>доставление муниципальной услуги.</w:t>
      </w:r>
    </w:p>
    <w:p w:rsidR="00AC4246" w:rsidRDefault="005739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Муниципальная услуга предоставляется на безвозмездной основе.</w:t>
      </w:r>
    </w:p>
    <w:p w:rsidR="00AC4246" w:rsidRDefault="005739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2.11. 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</w:t>
      </w:r>
      <w:r>
        <w:rPr>
          <w:rFonts w:ascii="Times New Roman" w:hAnsi="Times New Roman" w:cs="Times New Roman"/>
          <w:sz w:val="24"/>
          <w:szCs w:val="24"/>
        </w:rPr>
        <w:t>аваемом (выдаваемых) организациями, участвующими в предоставлении муниципальных услуг.</w:t>
      </w:r>
    </w:p>
    <w:p w:rsidR="00AC4246" w:rsidRDefault="0057397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Предоставление необходимых и обязательных услуг не требуется.</w:t>
      </w:r>
    </w:p>
    <w:p w:rsidR="00AC4246" w:rsidRDefault="005739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2.12. Порядок, размер и основания взимания платы за предоставление услуг, которые являются необходимыми и о</w:t>
      </w:r>
      <w:r>
        <w:rPr>
          <w:rFonts w:ascii="Times New Roman" w:hAnsi="Times New Roman" w:cs="Times New Roman"/>
          <w:sz w:val="24"/>
          <w:szCs w:val="24"/>
        </w:rPr>
        <w:t>бязательными для предоставления муниципальной услуги, включая информацию о методике расчета размера такой платы.</w:t>
      </w:r>
    </w:p>
    <w:p w:rsidR="00AC4246" w:rsidRDefault="0057397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Предоставление необходимых и обязательных услуг не требуется.</w:t>
      </w:r>
    </w:p>
    <w:p w:rsidR="00AC4246" w:rsidRDefault="005739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2.13. Максимальный срок ожидания в очереди при подаче запроса о предоставлении му</w:t>
      </w:r>
      <w:r>
        <w:rPr>
          <w:rFonts w:ascii="Times New Roman" w:hAnsi="Times New Roman" w:cs="Times New Roman"/>
          <w:sz w:val="24"/>
          <w:szCs w:val="24"/>
        </w:rPr>
        <w:t>ниципальной услуги, услуги, предоставляемой организацией, участвующей в предоставлении муниципальной услуги, и при получении результата предоставления таких услуг.</w:t>
      </w:r>
    </w:p>
    <w:p w:rsidR="00AC4246" w:rsidRDefault="005739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2.13.1. Время ожидания при подаче заявления на получение муниципальной услуги - не более 15 </w:t>
      </w:r>
      <w:r>
        <w:rPr>
          <w:rFonts w:ascii="Times New Roman" w:hAnsi="Times New Roman" w:cs="Times New Roman"/>
          <w:sz w:val="24"/>
          <w:szCs w:val="24"/>
        </w:rPr>
        <w:t>минут.</w:t>
      </w:r>
    </w:p>
    <w:p w:rsidR="00AC4246" w:rsidRDefault="005739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2.13.2. При получении результата предоставления муниципальной услуги максимальный срок ожидания в очереди не должен превышать 15 минут.</w:t>
      </w:r>
    </w:p>
    <w:p w:rsidR="00AC4246" w:rsidRDefault="005739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2.14. Срок и порядок регистрации запроса заявителя о предоставлении муниципальной услуги и услуги, предоставляемо</w:t>
      </w:r>
      <w:r>
        <w:rPr>
          <w:rFonts w:ascii="Times New Roman" w:hAnsi="Times New Roman" w:cs="Times New Roman"/>
          <w:sz w:val="24"/>
          <w:szCs w:val="24"/>
        </w:rPr>
        <w:t>й организацией, участвующей в предоставлении муниципальной услуги, в том числе в электронной форме.</w:t>
      </w:r>
    </w:p>
    <w:p w:rsidR="00AC4246" w:rsidRDefault="005739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2.14.1. При личном обращении заявителя в орган местного самоуправления с заявлением о предоставлении муниципальной услуги регистрация указанного заявления о</w:t>
      </w:r>
      <w:r>
        <w:rPr>
          <w:rFonts w:ascii="Times New Roman" w:hAnsi="Times New Roman" w:cs="Times New Roman"/>
          <w:sz w:val="24"/>
          <w:szCs w:val="24"/>
        </w:rPr>
        <w:t>существляется в день обращения заявителя.</w:t>
      </w:r>
    </w:p>
    <w:p w:rsidR="00AC4246" w:rsidRDefault="005739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2.14.2. При личном обращении в МФЦ в день подачи заявления заявителю выдается расписка из автоматизированной информационная система многофункциональных центров предоставления государственных и муниципальных услуг (</w:t>
      </w:r>
      <w:r>
        <w:rPr>
          <w:rFonts w:ascii="Times New Roman" w:hAnsi="Times New Roman" w:cs="Times New Roman"/>
          <w:sz w:val="24"/>
          <w:szCs w:val="24"/>
        </w:rPr>
        <w:t>далее – АИС МФЦ) с регистрационным номером, подтверждающим, что заявление отправлено и датой подачи электронного заявления.</w:t>
      </w:r>
    </w:p>
    <w:p w:rsidR="00AC4246" w:rsidRDefault="005739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2.14.3. При направлении заявления посредством Регионального портала заявитель в день подачи заявления получает в личном кабинете Рег</w:t>
      </w:r>
      <w:r>
        <w:rPr>
          <w:rFonts w:ascii="Times New Roman" w:hAnsi="Times New Roman" w:cs="Times New Roman"/>
          <w:sz w:val="24"/>
          <w:szCs w:val="24"/>
        </w:rPr>
        <w:t>ионального портала и по электронной почте уведомление, подтверждающее, что заявление отправлено, в котором указываются регистрационный номер и дата подачи заявления.</w:t>
      </w:r>
    </w:p>
    <w:p w:rsidR="00AC4246" w:rsidRDefault="005739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2.15. Требования к помещениям, в которых предоставляется муниципальная услуга, к залу ожид</w:t>
      </w:r>
      <w:r>
        <w:rPr>
          <w:rFonts w:ascii="Times New Roman" w:hAnsi="Times New Roman" w:cs="Times New Roman"/>
          <w:sz w:val="24"/>
          <w:szCs w:val="24"/>
        </w:rPr>
        <w:t xml:space="preserve">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каждой муниципальной услуги, размещению и оформлению визуальной, текстовой и </w:t>
      </w:r>
      <w:r>
        <w:rPr>
          <w:rFonts w:ascii="Times New Roman" w:hAnsi="Times New Roman" w:cs="Times New Roman"/>
          <w:sz w:val="24"/>
          <w:szCs w:val="24"/>
        </w:rPr>
        <w:t>мультимедийной информации о порядке предоставления такой услуги, в том числе к обеспечению доступности для инвалидов указанных объектов в соответствии с федеральным законодательством и законодательством субъекта Российской Федерации о социальной защите инв</w:t>
      </w:r>
      <w:r>
        <w:rPr>
          <w:rFonts w:ascii="Times New Roman" w:hAnsi="Times New Roman" w:cs="Times New Roman"/>
          <w:sz w:val="24"/>
          <w:szCs w:val="24"/>
        </w:rPr>
        <w:t>алидов.</w:t>
      </w:r>
    </w:p>
    <w:p w:rsidR="00AC4246" w:rsidRDefault="005739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2.15.1. Предоставление муниципальной услуги осуществляется в зданиях и помещениях, оборудованных противопожарной системой и системой пожаротушения. Места приема заявителей оборудуются необходимой мебелью для оформления документов, информационными с</w:t>
      </w:r>
      <w:r>
        <w:rPr>
          <w:rFonts w:ascii="Times New Roman" w:hAnsi="Times New Roman" w:cs="Times New Roman"/>
          <w:sz w:val="24"/>
          <w:szCs w:val="24"/>
        </w:rPr>
        <w:t>тендами. Обеспечивается беспрепятственный доступ инвалидов к месту предоставления муниципальной услуги (удобный вход-выход в помещения и перемещение в их пределах). Визуальная, текстовая и мультимедийная информация о порядке предоставления муниципальной ус</w:t>
      </w:r>
      <w:r>
        <w:rPr>
          <w:rFonts w:ascii="Times New Roman" w:hAnsi="Times New Roman" w:cs="Times New Roman"/>
          <w:sz w:val="24"/>
          <w:szCs w:val="24"/>
        </w:rPr>
        <w:t>луги размещается в удобных для заявителей местах, в том числе с учетом ограниченных возможностей инвалидов.</w:t>
      </w:r>
    </w:p>
    <w:p w:rsidR="00AC4246" w:rsidRDefault="005739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2.15.2. В соответствии с законодательством Российской Федерации о социальной защите инвалидов в целях беспрепятственного доступа к месту </w:t>
      </w:r>
      <w:r>
        <w:rPr>
          <w:rFonts w:ascii="Times New Roman" w:hAnsi="Times New Roman" w:cs="Times New Roman"/>
          <w:sz w:val="24"/>
          <w:szCs w:val="24"/>
        </w:rPr>
        <w:t>предоставления муниципальной услуги обеспечивается:</w:t>
      </w:r>
    </w:p>
    <w:p w:rsidR="00AC4246" w:rsidRDefault="005739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возможность посадки в транспортное средство и высадки из него, в том числе с использованием кресла-коляски;</w:t>
      </w:r>
    </w:p>
    <w:p w:rsidR="00AC4246" w:rsidRDefault="005739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сопровождение инвалидов, имеющих стойкие расстройства функции зрения и самостоятельного пе</w:t>
      </w:r>
      <w:r>
        <w:rPr>
          <w:rFonts w:ascii="Times New Roman" w:hAnsi="Times New Roman" w:cs="Times New Roman"/>
          <w:sz w:val="24"/>
          <w:szCs w:val="24"/>
        </w:rPr>
        <w:t>редвижения, и оказание им помощи;</w:t>
      </w:r>
    </w:p>
    <w:p w:rsidR="00AC4246" w:rsidRDefault="005739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надлежащее размещение оборудования и носителей информации, необходимых для обеспечения беспрепятственного доступа инвалидов к услугам с учетом ограничений их жизнедеятельности;</w:t>
      </w:r>
    </w:p>
    <w:p w:rsidR="00AC4246" w:rsidRDefault="005739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4) дублирование необходимой для инвалидов </w:t>
      </w:r>
      <w:r>
        <w:rPr>
          <w:rFonts w:ascii="Times New Roman" w:hAnsi="Times New Roman" w:cs="Times New Roman"/>
          <w:sz w:val="24"/>
          <w:szCs w:val="24"/>
        </w:rPr>
        <w:t>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AC4246" w:rsidRDefault="005739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5) допуск сурдопереводчика и </w:t>
      </w:r>
      <w:proofErr w:type="spellStart"/>
      <w:r>
        <w:rPr>
          <w:rFonts w:ascii="Times New Roman" w:hAnsi="Times New Roman" w:cs="Times New Roman"/>
          <w:sz w:val="24"/>
          <w:szCs w:val="24"/>
        </w:rPr>
        <w:t>тифлосурдопереводчика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:rsidR="00AC4246" w:rsidRDefault="005739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6) допуск собаки-проводника при наличии докумен</w:t>
      </w:r>
      <w:r>
        <w:rPr>
          <w:rFonts w:ascii="Times New Roman" w:hAnsi="Times New Roman" w:cs="Times New Roman"/>
          <w:sz w:val="24"/>
          <w:szCs w:val="24"/>
        </w:rPr>
        <w:t>та, подтверждающего ее специальное обучение и выдаваемого по форме и в порядке, которые установлены приказом Министерства труда и социальной защиты Российской Федерации от 22.06.2015 № 386н «Об утверждении формы документа, подтверждающего специальное обуче</w:t>
      </w:r>
      <w:r>
        <w:rPr>
          <w:rFonts w:ascii="Times New Roman" w:hAnsi="Times New Roman" w:cs="Times New Roman"/>
          <w:sz w:val="24"/>
          <w:szCs w:val="24"/>
        </w:rPr>
        <w:t xml:space="preserve">ние собаки-проводника, и порядка его выдачи». Требования в части обеспечения доступности для инвалидов объектов, в которых осуществляется предоставление муниципальной услуги, и средств, используемых при предоставлении муниципальной услуги, которые указаны </w:t>
      </w:r>
      <w:r>
        <w:rPr>
          <w:rFonts w:ascii="Times New Roman" w:hAnsi="Times New Roman" w:cs="Times New Roman"/>
          <w:sz w:val="24"/>
          <w:szCs w:val="24"/>
        </w:rPr>
        <w:t>в</w:t>
      </w:r>
    </w:p>
    <w:p w:rsidR="00AC4246" w:rsidRDefault="0057397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подпунктах 1 – 4 настоящего пункта, применяются к объектам и средствам, введенным в эксплуатацию или прошедшим модернизацию, реконструкцию после 1 июля 2016 года.</w:t>
      </w:r>
    </w:p>
    <w:p w:rsidR="00AC4246" w:rsidRDefault="005739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2.16. Показатели доступности и качества муниципальной услуги</w:t>
      </w:r>
    </w:p>
    <w:p w:rsidR="00AC4246" w:rsidRDefault="005739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2.16.1. Показателями </w:t>
      </w:r>
      <w:r>
        <w:rPr>
          <w:rFonts w:ascii="Times New Roman" w:hAnsi="Times New Roman" w:cs="Times New Roman"/>
          <w:sz w:val="24"/>
          <w:szCs w:val="24"/>
        </w:rPr>
        <w:t>доступности предоставления муниципальной услуги являются:</w:t>
      </w:r>
    </w:p>
    <w:p w:rsidR="00AC4246" w:rsidRDefault="0057397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расположенность помещения, в котором ведется прием, выдача документов в зоне доступности общественного транспорта;</w:t>
      </w:r>
    </w:p>
    <w:p w:rsidR="00AC4246" w:rsidRDefault="0057397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наличие необходимого количества специалистов, а также помещений, в которых осуществ</w:t>
      </w:r>
      <w:r>
        <w:rPr>
          <w:rFonts w:ascii="Times New Roman" w:hAnsi="Times New Roman" w:cs="Times New Roman"/>
          <w:sz w:val="24"/>
          <w:szCs w:val="24"/>
        </w:rPr>
        <w:t>ляется прием документов от заявителей;</w:t>
      </w:r>
    </w:p>
    <w:p w:rsidR="00AC4246" w:rsidRDefault="0057397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наличие исчерпывающей информации о способах, порядке и сроках предоставления муниципальной услуги на информационных стендах, официальном сайте органа местного самоуправления, на Едином портале, Региональном портале; о</w:t>
      </w:r>
      <w:r>
        <w:rPr>
          <w:rFonts w:ascii="Times New Roman" w:hAnsi="Times New Roman" w:cs="Times New Roman"/>
          <w:sz w:val="24"/>
          <w:szCs w:val="24"/>
        </w:rPr>
        <w:t>казание помощи инвалидам в преодолении барьеров, мешающих получению ими услуг наравне с другими лицами.</w:t>
      </w:r>
    </w:p>
    <w:p w:rsidR="00AC4246" w:rsidRDefault="005739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2.16.2. Показателями качества предоставления муниципальной услуги являются:</w:t>
      </w:r>
    </w:p>
    <w:p w:rsidR="00AC4246" w:rsidRDefault="005739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соблюдение сроков приема и рассмотрения документов;</w:t>
      </w:r>
    </w:p>
    <w:p w:rsidR="00AC4246" w:rsidRDefault="005739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соблюдение срока п</w:t>
      </w:r>
      <w:r>
        <w:rPr>
          <w:rFonts w:ascii="Times New Roman" w:hAnsi="Times New Roman" w:cs="Times New Roman"/>
          <w:sz w:val="24"/>
          <w:szCs w:val="24"/>
        </w:rPr>
        <w:t>олучения результата государственной услуги;</w:t>
      </w:r>
    </w:p>
    <w:p w:rsidR="00AC4246" w:rsidRDefault="005739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отсутствие обоснованных жалоб на нарушения Административного регламента, совершенные работниками органа местного самоуправления;</w:t>
      </w:r>
    </w:p>
    <w:p w:rsidR="00AC4246" w:rsidRDefault="005739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количество взаимодействий заявителя с должностными лицами (без учета консульт</w:t>
      </w:r>
      <w:r>
        <w:rPr>
          <w:rFonts w:ascii="Times New Roman" w:hAnsi="Times New Roman" w:cs="Times New Roman"/>
          <w:sz w:val="24"/>
          <w:szCs w:val="24"/>
        </w:rPr>
        <w:t>аций.</w:t>
      </w:r>
    </w:p>
    <w:p w:rsidR="00AC4246" w:rsidRDefault="005739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Заявитель вправе оценить качество предоставления муниципальной услуги с помощью устройств подвижной радиотелефонной связи, с использованием Единого портала, Регионального портала, терминальных устройств.</w:t>
      </w:r>
    </w:p>
    <w:p w:rsidR="00AC4246" w:rsidRDefault="005739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2.16.3. Информация о ходе предоставления муниц</w:t>
      </w:r>
      <w:r>
        <w:rPr>
          <w:rFonts w:ascii="Times New Roman" w:hAnsi="Times New Roman" w:cs="Times New Roman"/>
          <w:sz w:val="24"/>
          <w:szCs w:val="24"/>
        </w:rPr>
        <w:t>ипальной услуги может быть получена заявителем в личном кабинете на Едином портале или на Региональном портале, в МФЦ.</w:t>
      </w:r>
    </w:p>
    <w:p w:rsidR="00AC4246" w:rsidRDefault="005739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2.16.4. Предоставление муниципальной услуги осуществляется в любом МФЦ по выбору заявителя независимо от места его жительства или места ф</w:t>
      </w:r>
      <w:r>
        <w:rPr>
          <w:rFonts w:ascii="Times New Roman" w:hAnsi="Times New Roman" w:cs="Times New Roman"/>
          <w:sz w:val="24"/>
          <w:szCs w:val="24"/>
        </w:rPr>
        <w:t>актического проживания (пребывания) по экстерриториальному принципу. Предоставление муниципальной услуги по экстерриториальному принципу осуществляется в части обеспечения возможности подачи заявлений посредством Единого портала и получения результата муни</w:t>
      </w:r>
      <w:r>
        <w:rPr>
          <w:rFonts w:ascii="Times New Roman" w:hAnsi="Times New Roman" w:cs="Times New Roman"/>
          <w:sz w:val="24"/>
          <w:szCs w:val="24"/>
        </w:rPr>
        <w:t xml:space="preserve">ципальной услуги в МФЦ. </w:t>
      </w:r>
    </w:p>
    <w:p w:rsidR="00AC4246" w:rsidRDefault="005739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Муниципальная услуга по экстерриториальному принципу не предоставляется.</w:t>
      </w:r>
    </w:p>
    <w:p w:rsidR="00AC4246" w:rsidRDefault="005739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2.17. Иные требования, в том числе учитывающие особенности предоставления муниципальной услуги по экстерриториальному принципу (в случае, если муниципальная у</w:t>
      </w:r>
      <w:r>
        <w:rPr>
          <w:rFonts w:ascii="Times New Roman" w:hAnsi="Times New Roman" w:cs="Times New Roman"/>
          <w:sz w:val="24"/>
          <w:szCs w:val="24"/>
        </w:rPr>
        <w:t>слуга предоставляется по экстерриториальному принципу) и особенности предоставления муниципальной услуги в электронной форме.</w:t>
      </w:r>
    </w:p>
    <w:p w:rsidR="00AC4246" w:rsidRDefault="0057397C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Содержание данного подраздела зависит от наличия возможности получения государственной или муниципальной услуги в электронной форм</w:t>
      </w:r>
      <w:r>
        <w:rPr>
          <w:rFonts w:ascii="Times New Roman" w:hAnsi="Times New Roman" w:cs="Times New Roman"/>
          <w:iCs/>
          <w:sz w:val="24"/>
          <w:szCs w:val="24"/>
        </w:rPr>
        <w:t>е, состава действий, которые заявитель вправе совершить при получении муниципальной услуги, от возможности предоставления муниципальной услуги в МФЦ, в том числе по экстерриториальному принципу.</w:t>
      </w:r>
    </w:p>
    <w:p w:rsidR="00AC4246" w:rsidRDefault="0057397C">
      <w:pPr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2.17.1. При предоставлении муниципальной услуги в электронном</w:t>
      </w:r>
      <w:r>
        <w:rPr>
          <w:rFonts w:ascii="Times New Roman" w:hAnsi="Times New Roman" w:cs="Times New Roman"/>
          <w:iCs/>
          <w:sz w:val="24"/>
          <w:szCs w:val="24"/>
        </w:rPr>
        <w:t xml:space="preserve"> виде заявитель вправе:</w:t>
      </w:r>
    </w:p>
    <w:p w:rsidR="00AC4246" w:rsidRDefault="0057397C">
      <w:pPr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а) получить информацию о порядке и сроках предоставления муниципальной услуги, размещенную на Едином портале или на Региональном портале;</w:t>
      </w:r>
    </w:p>
    <w:p w:rsidR="00AC4246" w:rsidRDefault="0057397C">
      <w:pPr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б) подать заявление о предоставлении муниципальной услуги в форме электронного документа с исп</w:t>
      </w:r>
      <w:r>
        <w:rPr>
          <w:rFonts w:ascii="Times New Roman" w:hAnsi="Times New Roman" w:cs="Times New Roman"/>
          <w:iCs/>
          <w:sz w:val="24"/>
          <w:szCs w:val="24"/>
        </w:rPr>
        <w:t>ользованием Личного кабинета Регионального портала посредством заполнения электронной формы заявления;</w:t>
      </w:r>
    </w:p>
    <w:p w:rsidR="00AC4246" w:rsidRDefault="0057397C">
      <w:pPr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в) получить сведения о ходе выполнения заявлений о предоставлении муниципальной услуги, поданных в электронной форме;</w:t>
      </w:r>
    </w:p>
    <w:p w:rsidR="00AC4246" w:rsidRDefault="0057397C">
      <w:pPr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г) осуществить оценку качества пред</w:t>
      </w:r>
      <w:r>
        <w:rPr>
          <w:rFonts w:ascii="Times New Roman" w:hAnsi="Times New Roman" w:cs="Times New Roman"/>
          <w:iCs/>
          <w:sz w:val="24"/>
          <w:szCs w:val="24"/>
        </w:rPr>
        <w:t>оставления муниципальной услуги посредством Регионального портала;</w:t>
      </w:r>
    </w:p>
    <w:p w:rsidR="00AC4246" w:rsidRDefault="0057397C">
      <w:pPr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д) получить результат предоставления муниципальной услуги в форме электронного документа;</w:t>
      </w:r>
    </w:p>
    <w:p w:rsidR="00AC4246" w:rsidRDefault="0057397C">
      <w:pPr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е) подать жалобу на решение и действие (бездействие) Органа местного самоуправления, а также его до</w:t>
      </w:r>
      <w:r>
        <w:rPr>
          <w:rFonts w:ascii="Times New Roman" w:hAnsi="Times New Roman" w:cs="Times New Roman"/>
          <w:iCs/>
          <w:sz w:val="24"/>
          <w:szCs w:val="24"/>
        </w:rPr>
        <w:t xml:space="preserve">лжностных лиц, муниципальных служащих посредством Регионального портала, </w:t>
      </w:r>
      <w:r>
        <w:rPr>
          <w:rFonts w:ascii="Times New Roman" w:hAnsi="Times New Roman" w:cs="Times New Roman"/>
          <w:iCs/>
          <w:sz w:val="24"/>
          <w:szCs w:val="24"/>
        </w:rPr>
        <w:lastRenderedPageBreak/>
        <w:t>портала федеральной государственной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</w:t>
      </w:r>
      <w:r>
        <w:rPr>
          <w:rFonts w:ascii="Times New Roman" w:hAnsi="Times New Roman" w:cs="Times New Roman"/>
          <w:iCs/>
          <w:sz w:val="24"/>
          <w:szCs w:val="24"/>
        </w:rPr>
        <w:t>нии государственных и муниципальных услуг органами, предоставляющими государственные и муниципальные услуги, их должностными лицами, государственными и муниципальными служащими.</w:t>
      </w:r>
    </w:p>
    <w:p w:rsidR="00AC4246" w:rsidRDefault="0057397C">
      <w:pPr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2.17.2. При наличии технической возможности может осуществляться предварительн</w:t>
      </w:r>
      <w:r>
        <w:rPr>
          <w:rFonts w:ascii="Times New Roman" w:hAnsi="Times New Roman" w:cs="Times New Roman"/>
          <w:iCs/>
          <w:sz w:val="24"/>
          <w:szCs w:val="24"/>
        </w:rPr>
        <w:t>ая запись заявителей на прием посредством Регионального портала. При наличии указанной возможности указывается порядок осуществления предварительной записи посредством Регионального портала.</w:t>
      </w:r>
    </w:p>
    <w:p w:rsidR="00AC4246" w:rsidRDefault="0057397C">
      <w:pPr>
        <w:pStyle w:val="1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bookmarkStart w:id="3" w:name="_Toc92814573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Раздел </w:t>
      </w:r>
      <w:r>
        <w:rPr>
          <w:rFonts w:ascii="Times New Roman" w:hAnsi="Times New Roman" w:cs="Times New Roman"/>
          <w:b/>
          <w:color w:val="202124"/>
          <w:sz w:val="24"/>
          <w:szCs w:val="24"/>
          <w:shd w:val="clear" w:color="auto" w:fill="FFFFFF"/>
        </w:rPr>
        <w:t>III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. Состав, последовательность и сроки выполнения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</w:t>
      </w:r>
      <w:bookmarkEnd w:id="3"/>
    </w:p>
    <w:p w:rsidR="00AC4246" w:rsidRDefault="00AC4246">
      <w:pPr>
        <w:spacing w:after="0" w:line="240" w:lineRule="auto"/>
        <w:ind w:firstLine="708"/>
        <w:jc w:val="both"/>
      </w:pPr>
    </w:p>
    <w:p w:rsidR="00AC4246" w:rsidRDefault="0057397C">
      <w:pPr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3.1. Описание </w:t>
      </w:r>
      <w:r>
        <w:rPr>
          <w:rFonts w:ascii="Times New Roman" w:hAnsi="Times New Roman" w:cs="Times New Roman"/>
          <w:iCs/>
          <w:sz w:val="24"/>
          <w:szCs w:val="24"/>
        </w:rPr>
        <w:t>последовательности действий при предоставлении муниципальной услуги</w:t>
      </w:r>
    </w:p>
    <w:p w:rsidR="00AC4246" w:rsidRDefault="0057397C">
      <w:pPr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3.1.1. Предоставление муниципальной услуги включает в себя следующие процедуры:</w:t>
      </w:r>
    </w:p>
    <w:p w:rsidR="00AC4246" w:rsidRDefault="0057397C">
      <w:pPr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1) проверка документов и регистрация заявления;</w:t>
      </w:r>
    </w:p>
    <w:p w:rsidR="00AC4246" w:rsidRDefault="0057397C">
      <w:pPr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2) получение сведений посредством системы межведомственного </w:t>
      </w:r>
      <w:r>
        <w:rPr>
          <w:rFonts w:ascii="Times New Roman" w:hAnsi="Times New Roman" w:cs="Times New Roman"/>
          <w:iCs/>
          <w:sz w:val="24"/>
          <w:szCs w:val="24"/>
        </w:rPr>
        <w:t>электронного взаимодействия;</w:t>
      </w:r>
    </w:p>
    <w:p w:rsidR="00AC4246" w:rsidRDefault="0057397C">
      <w:pPr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3) рассмотрение документов и сведений;</w:t>
      </w:r>
    </w:p>
    <w:p w:rsidR="00AC4246" w:rsidRDefault="0057397C">
      <w:pPr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4) осмотр объекта;</w:t>
      </w:r>
    </w:p>
    <w:p w:rsidR="00AC4246" w:rsidRDefault="0057397C">
      <w:pPr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5) принятие решения о предоставлении услуги;</w:t>
      </w:r>
    </w:p>
    <w:p w:rsidR="00AC4246" w:rsidRDefault="0057397C">
      <w:pPr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6) выдача заявителю результата муниципальной услуги.</w:t>
      </w:r>
    </w:p>
    <w:p w:rsidR="00AC4246" w:rsidRDefault="0057397C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Описание административных процедур представлено в Приложении № 3 к наст</w:t>
      </w:r>
      <w:r>
        <w:rPr>
          <w:rFonts w:ascii="Times New Roman" w:hAnsi="Times New Roman" w:cs="Times New Roman"/>
          <w:iCs/>
          <w:sz w:val="24"/>
          <w:szCs w:val="24"/>
        </w:rPr>
        <w:t>оящему Административному регламенту.</w:t>
      </w:r>
    </w:p>
    <w:p w:rsidR="00AC4246" w:rsidRDefault="0057397C">
      <w:pPr>
        <w:pStyle w:val="1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bookmarkStart w:id="4" w:name="_Toc92814574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Раздел </w:t>
      </w:r>
      <w:r>
        <w:rPr>
          <w:rFonts w:ascii="Times New Roman" w:hAnsi="Times New Roman" w:cs="Times New Roman"/>
          <w:b/>
          <w:color w:val="202124"/>
          <w:sz w:val="24"/>
          <w:szCs w:val="24"/>
          <w:shd w:val="clear" w:color="auto" w:fill="FFFFFF"/>
        </w:rPr>
        <w:t>I</w:t>
      </w:r>
      <w:r>
        <w:rPr>
          <w:rFonts w:ascii="Times New Roman" w:hAnsi="Times New Roman" w:cs="Times New Roman"/>
          <w:b/>
          <w:color w:val="202124"/>
          <w:sz w:val="24"/>
          <w:szCs w:val="24"/>
          <w:shd w:val="clear" w:color="auto" w:fill="FFFFFF"/>
          <w:lang w:val="en-US"/>
        </w:rPr>
        <w:t>V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 Формы контроля за исполнением административного регламента</w:t>
      </w:r>
      <w:bookmarkEnd w:id="4"/>
    </w:p>
    <w:p w:rsidR="00AC4246" w:rsidRDefault="00AC424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C4246" w:rsidRDefault="0057397C">
      <w:pPr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4.1. Текущий контроль соблюдения и исполнения положений настоящего административного регламента и иных нормативных правовых актов, устанавливающих т</w:t>
      </w:r>
      <w:r>
        <w:rPr>
          <w:rFonts w:ascii="Times New Roman" w:hAnsi="Times New Roman" w:cs="Times New Roman"/>
          <w:iCs/>
          <w:sz w:val="24"/>
          <w:szCs w:val="24"/>
        </w:rPr>
        <w:t>ребования к предоставлению государственной или муниципальной услуги, осуществляет Администрация Среднеканского городского округа.</w:t>
      </w:r>
    </w:p>
    <w:p w:rsidR="00AC4246" w:rsidRDefault="0057397C">
      <w:pPr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4.1.1. Контроль за деятельностью органа государственной власти субъекта Российской Федерации или органа местного самоуправлени</w:t>
      </w:r>
      <w:r>
        <w:rPr>
          <w:rFonts w:ascii="Times New Roman" w:hAnsi="Times New Roman" w:cs="Times New Roman"/>
          <w:iCs/>
          <w:sz w:val="24"/>
          <w:szCs w:val="24"/>
        </w:rPr>
        <w:t>я по предоставлению государственной или муниципальной услуги осуществляется органом государственного контроля (надзора) за деятельностью органов местного самоуправления и должностных лиц местного самоуправления.</w:t>
      </w:r>
    </w:p>
    <w:p w:rsidR="00AC4246" w:rsidRDefault="0057397C">
      <w:pPr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4.1.2. Контроль за исполнением настоящего ад</w:t>
      </w:r>
      <w:r>
        <w:rPr>
          <w:rFonts w:ascii="Times New Roman" w:hAnsi="Times New Roman" w:cs="Times New Roman"/>
          <w:iCs/>
          <w:sz w:val="24"/>
          <w:szCs w:val="24"/>
        </w:rPr>
        <w:t>министративного регламента сотрудниками МФЦ осуществляется руководителем МФЦ.</w:t>
      </w:r>
    </w:p>
    <w:p w:rsidR="00AC4246" w:rsidRDefault="0057397C">
      <w:pPr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4.2. 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контроля за полното</w:t>
      </w:r>
      <w:r>
        <w:rPr>
          <w:rFonts w:ascii="Times New Roman" w:hAnsi="Times New Roman" w:cs="Times New Roman"/>
          <w:iCs/>
          <w:sz w:val="24"/>
          <w:szCs w:val="24"/>
        </w:rPr>
        <w:t>й и качеством предоставления муниципальной услуги</w:t>
      </w:r>
    </w:p>
    <w:p w:rsidR="00AC4246" w:rsidRDefault="0057397C">
      <w:pPr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4.2.1. Контроль полноты и качества предоставления муниципальной услуги осуществляется путем проведения плановых и внеплановых проверок. Плановые проверки проводятся в соответствии с планом работы органа гос</w:t>
      </w:r>
      <w:r>
        <w:rPr>
          <w:rFonts w:ascii="Times New Roman" w:hAnsi="Times New Roman" w:cs="Times New Roman"/>
          <w:iCs/>
          <w:sz w:val="24"/>
          <w:szCs w:val="24"/>
        </w:rPr>
        <w:t>ударственной власти субъекта Российской Федерации или органа местного самоуправления. Внеплановые проверки проводятся в случае поступления в орган государственной власти субъекта Российской Федерации или орган местного самоуправления обращений физических и</w:t>
      </w:r>
      <w:r>
        <w:rPr>
          <w:rFonts w:ascii="Times New Roman" w:hAnsi="Times New Roman" w:cs="Times New Roman"/>
          <w:iCs/>
          <w:sz w:val="24"/>
          <w:szCs w:val="24"/>
        </w:rPr>
        <w:t xml:space="preserve"> юридических лиц с жалобами на нарушения их прав и законных интересов.</w:t>
      </w:r>
    </w:p>
    <w:p w:rsidR="00AC4246" w:rsidRDefault="0057397C">
      <w:pPr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4.2.2. Внеплановые проверки проводятся в форме документарной проверки и (или) выездной проверки в порядке, установленном законодательством. Внеплановые проверки могут </w:t>
      </w:r>
      <w:r>
        <w:rPr>
          <w:rFonts w:ascii="Times New Roman" w:hAnsi="Times New Roman" w:cs="Times New Roman"/>
          <w:iCs/>
          <w:sz w:val="24"/>
          <w:szCs w:val="24"/>
        </w:rPr>
        <w:lastRenderedPageBreak/>
        <w:t>проводиться на осн</w:t>
      </w:r>
      <w:r>
        <w:rPr>
          <w:rFonts w:ascii="Times New Roman" w:hAnsi="Times New Roman" w:cs="Times New Roman"/>
          <w:iCs/>
          <w:sz w:val="24"/>
          <w:szCs w:val="24"/>
        </w:rPr>
        <w:t>овании конкретного обращения заявителя о фактах нарушения его прав на получение государственной или муниципальной услуги.</w:t>
      </w:r>
    </w:p>
    <w:p w:rsidR="00AC4246" w:rsidRDefault="0057397C">
      <w:pPr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4.2.3. Результаты плановых и внеплановых проверок оформляются в виде акта, в котором отмечаются выявленные недостатки и предложения по</w:t>
      </w:r>
      <w:r>
        <w:rPr>
          <w:rFonts w:ascii="Times New Roman" w:hAnsi="Times New Roman" w:cs="Times New Roman"/>
          <w:iCs/>
          <w:sz w:val="24"/>
          <w:szCs w:val="24"/>
        </w:rPr>
        <w:t xml:space="preserve"> их устранению.</w:t>
      </w:r>
    </w:p>
    <w:p w:rsidR="00AC4246" w:rsidRDefault="0057397C">
      <w:pPr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4.3. Ответственность должностных лиц органа, предоставляющего муниципальную услугу, за решения и действия (бездействие), принимаемые (осуществляемые) ими в ходе предоставления муниципальной услуги</w:t>
      </w:r>
    </w:p>
    <w:p w:rsidR="00AC4246" w:rsidRDefault="0057397C">
      <w:pPr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4.3.1. Должностные лица, ответственные за п</w:t>
      </w:r>
      <w:r>
        <w:rPr>
          <w:rFonts w:ascii="Times New Roman" w:hAnsi="Times New Roman" w:cs="Times New Roman"/>
          <w:iCs/>
          <w:sz w:val="24"/>
          <w:szCs w:val="24"/>
        </w:rPr>
        <w:t>редоставление государственной или муниципальной услуги, несут персональную ответственность за соблюдение порядка и сроков предоставления государственной или муниципальной услуги.</w:t>
      </w:r>
    </w:p>
    <w:p w:rsidR="00AC4246" w:rsidRDefault="0057397C">
      <w:pPr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4.3.2. МФЦ и его работники несут ответственность, установленную законодательс</w:t>
      </w:r>
      <w:r>
        <w:rPr>
          <w:rFonts w:ascii="Times New Roman" w:hAnsi="Times New Roman" w:cs="Times New Roman"/>
          <w:iCs/>
          <w:sz w:val="24"/>
          <w:szCs w:val="24"/>
        </w:rPr>
        <w:t>твом Российской Федерации:</w:t>
      </w:r>
    </w:p>
    <w:p w:rsidR="00AC4246" w:rsidRDefault="0057397C">
      <w:pPr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1) за полноту передаваемых в орган государственной власти субъекта Российской Федерации или орган местного самоуправления заявлений, иных документов, принятых от заявителя в МФЦ;</w:t>
      </w:r>
    </w:p>
    <w:p w:rsidR="00AC4246" w:rsidRDefault="0057397C">
      <w:pPr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2) за своевременную передачу в орган </w:t>
      </w:r>
      <w:r>
        <w:rPr>
          <w:rFonts w:ascii="Times New Roman" w:hAnsi="Times New Roman" w:cs="Times New Roman"/>
          <w:iCs/>
          <w:sz w:val="24"/>
          <w:szCs w:val="24"/>
        </w:rPr>
        <w:t>государственной власти субъекта Российской Федерации или орган местного самоуправления заявлений, иных документов, принятых от заявителя, а также за своевременную выдачу заявителю документов, переданных в этих целях МФЦ органу государственной власти субъек</w:t>
      </w:r>
      <w:r>
        <w:rPr>
          <w:rFonts w:ascii="Times New Roman" w:hAnsi="Times New Roman" w:cs="Times New Roman"/>
          <w:iCs/>
          <w:sz w:val="24"/>
          <w:szCs w:val="24"/>
        </w:rPr>
        <w:t>та Российской Федерации или органу местного самоуправления;</w:t>
      </w:r>
    </w:p>
    <w:p w:rsidR="00AC4246" w:rsidRDefault="0057397C">
      <w:pPr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3) за соблюдение прав субъектов персональных данных, за соблюдение законодательства Российской Федерации, устанавливающего особенности обращения с информацией, доступ к которой ограничен федеральн</w:t>
      </w:r>
      <w:r>
        <w:rPr>
          <w:rFonts w:ascii="Times New Roman" w:hAnsi="Times New Roman" w:cs="Times New Roman"/>
          <w:iCs/>
          <w:sz w:val="24"/>
          <w:szCs w:val="24"/>
        </w:rPr>
        <w:t>ым законом. Жалоба на нарушение порядка предоставления государственной или муниципальной услуги МФЦ рассматривается органом государственной власти субъекта Российской Федерации или орган местного самоуправления. При этом срок рассмотрения жалобы исчисляетс</w:t>
      </w:r>
      <w:r>
        <w:rPr>
          <w:rFonts w:ascii="Times New Roman" w:hAnsi="Times New Roman" w:cs="Times New Roman"/>
          <w:iCs/>
          <w:sz w:val="24"/>
          <w:szCs w:val="24"/>
        </w:rPr>
        <w:t>я со дня регистрации жалобы в органе государственной власти субъекта Российской Федерации или органе местного самоуправления.</w:t>
      </w:r>
    </w:p>
    <w:p w:rsidR="00AC4246" w:rsidRDefault="0057397C">
      <w:pPr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4.4. Положения, характеризующие требования к порядку и формам контроля за предоставлением муниципальной услуги, в том числе со сто</w:t>
      </w:r>
      <w:r>
        <w:rPr>
          <w:rFonts w:ascii="Times New Roman" w:hAnsi="Times New Roman" w:cs="Times New Roman"/>
          <w:iCs/>
          <w:sz w:val="24"/>
          <w:szCs w:val="24"/>
        </w:rPr>
        <w:t>роны граждан, их объединений и организаций Контроль за предоставлением государственной или муниципальной услуги со стороны граждан, их объединений и организаций, осуществляется посредством открытости деятельности органа государственной власти субъекта Росс</w:t>
      </w:r>
      <w:r>
        <w:rPr>
          <w:rFonts w:ascii="Times New Roman" w:hAnsi="Times New Roman" w:cs="Times New Roman"/>
          <w:iCs/>
          <w:sz w:val="24"/>
          <w:szCs w:val="24"/>
        </w:rPr>
        <w:t>ийской Федерации или органа местного самоуправления при предоставлении государственной или муниципальной услуги, получения полной, актуальной и достоверной информации о порядке предоставления государственной или</w:t>
      </w:r>
    </w:p>
    <w:p w:rsidR="00AC4246" w:rsidRDefault="0057397C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муниципальной услуги и возможности досудебно</w:t>
      </w:r>
      <w:r>
        <w:rPr>
          <w:rFonts w:ascii="Times New Roman" w:hAnsi="Times New Roman" w:cs="Times New Roman"/>
          <w:iCs/>
          <w:sz w:val="24"/>
          <w:szCs w:val="24"/>
        </w:rPr>
        <w:t>го рассмотрения обращений (жалоб) в процессе предоставления государственной или муниципальной услуги.</w:t>
      </w:r>
    </w:p>
    <w:p w:rsidR="00AC4246" w:rsidRDefault="0057397C">
      <w:pPr>
        <w:pStyle w:val="1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bookmarkStart w:id="5" w:name="_Toc92814575"/>
      <w:r>
        <w:rPr>
          <w:rFonts w:ascii="Times New Roman" w:hAnsi="Times New Roman" w:cs="Times New Roman"/>
          <w:b/>
          <w:color w:val="202124"/>
          <w:sz w:val="24"/>
          <w:szCs w:val="24"/>
          <w:shd w:val="clear" w:color="auto" w:fill="FFFFFF"/>
        </w:rPr>
        <w:t>Раздел V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. Досудебный (внесудебный) порядок обжалования решений и действий (бездействия) органа, предоставляющего муниципальную услугу,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многофункционального центра предоставления государственных и муниципальных услуг, организаций, указанных в части 1.1 статьи 16 Федерального закона №210-ФЗ, а также их должностных лиц, муниципальных служащих, работников</w:t>
      </w:r>
      <w:bookmarkEnd w:id="5"/>
    </w:p>
    <w:p w:rsidR="00AC4246" w:rsidRDefault="00AC424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C4246" w:rsidRDefault="0057397C">
      <w:pPr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5.1. Получатели государственной или </w:t>
      </w:r>
      <w:r>
        <w:rPr>
          <w:rFonts w:ascii="Times New Roman" w:hAnsi="Times New Roman" w:cs="Times New Roman"/>
          <w:iCs/>
          <w:sz w:val="24"/>
          <w:szCs w:val="24"/>
        </w:rPr>
        <w:t>муниципальной услуги имеют право на обжалование в досудебном порядке действий (бездействия) сотрудников органа государственной власти субъекта Российской Федерации или органа местного самоуправления, участвующих в предоставлении государственной или муницип</w:t>
      </w:r>
      <w:r>
        <w:rPr>
          <w:rFonts w:ascii="Times New Roman" w:hAnsi="Times New Roman" w:cs="Times New Roman"/>
          <w:iCs/>
          <w:sz w:val="24"/>
          <w:szCs w:val="24"/>
        </w:rPr>
        <w:t>альной услуги, руководителю такого органа.</w:t>
      </w:r>
    </w:p>
    <w:p w:rsidR="00AC4246" w:rsidRDefault="0057397C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Заявитель может обратиться с жалобой, в том числе в следующих случаях:</w:t>
      </w:r>
    </w:p>
    <w:p w:rsidR="00AC4246" w:rsidRDefault="0057397C">
      <w:pPr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1) нарушение срока регистрации запроса заявителя о предоставлении государственной или муниципальной услуги;</w:t>
      </w:r>
    </w:p>
    <w:p w:rsidR="00AC4246" w:rsidRDefault="0057397C">
      <w:pPr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2) нарушение срока предоставления </w:t>
      </w:r>
      <w:r>
        <w:rPr>
          <w:rFonts w:ascii="Times New Roman" w:hAnsi="Times New Roman" w:cs="Times New Roman"/>
          <w:iCs/>
          <w:sz w:val="24"/>
          <w:szCs w:val="24"/>
        </w:rPr>
        <w:t>государственной или муниципальной услуги;</w:t>
      </w:r>
    </w:p>
    <w:p w:rsidR="00AC4246" w:rsidRDefault="0057397C">
      <w:pPr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lastRenderedPageBreak/>
        <w:t>3) требование у заявителя документов или информации либо осуществления действий, представление или осуществление которых не предусмотрено нормативными правовыми актами Российской Федерации, субъекта Российской Феде</w:t>
      </w:r>
      <w:r>
        <w:rPr>
          <w:rFonts w:ascii="Times New Roman" w:hAnsi="Times New Roman" w:cs="Times New Roman"/>
          <w:iCs/>
          <w:sz w:val="24"/>
          <w:szCs w:val="24"/>
        </w:rPr>
        <w:t>рации, муниципальными правовыми актами для предоставления государственной или муниципальной услуги;</w:t>
      </w:r>
    </w:p>
    <w:p w:rsidR="00AC4246" w:rsidRDefault="0057397C">
      <w:pPr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4) отказ в приеме документов, предоставление которых предусмотрено нормативными правовыми актами Российской Федерации, субъекта Российской Федерации, муници</w:t>
      </w:r>
      <w:r>
        <w:rPr>
          <w:rFonts w:ascii="Times New Roman" w:hAnsi="Times New Roman" w:cs="Times New Roman"/>
          <w:iCs/>
          <w:sz w:val="24"/>
          <w:szCs w:val="24"/>
        </w:rPr>
        <w:t>пальными правовыми актами для предоставления государственной или муниципальной услуги, у заявителя;</w:t>
      </w:r>
    </w:p>
    <w:p w:rsidR="00AC4246" w:rsidRDefault="0057397C">
      <w:pPr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5) отказ в предоставлении государственной или муниципальной услуги, если основания отказа не предусмотрены федеральными законами и принятыми в соответствии </w:t>
      </w:r>
      <w:r>
        <w:rPr>
          <w:rFonts w:ascii="Times New Roman" w:hAnsi="Times New Roman" w:cs="Times New Roman"/>
          <w:iCs/>
          <w:sz w:val="24"/>
          <w:szCs w:val="24"/>
        </w:rPr>
        <w:t>с ними иными нормативными правовыми актами Российской Федерации, законами и иными нормативными правовыми актами субъекта Российской Федерации, муниципальными правовыми актами;</w:t>
      </w:r>
    </w:p>
    <w:p w:rsidR="00AC4246" w:rsidRDefault="0057397C">
      <w:pPr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6) затребование от заявителя при предоставлении муниципальной услуги платы, не п</w:t>
      </w:r>
      <w:r>
        <w:rPr>
          <w:rFonts w:ascii="Times New Roman" w:hAnsi="Times New Roman" w:cs="Times New Roman"/>
          <w:iCs/>
          <w:sz w:val="24"/>
          <w:szCs w:val="24"/>
        </w:rPr>
        <w:t>редусмотренной нормативными правовыми актами Российской Федерации, субъекта Российской Федерации, муниципальными правовыми актами;</w:t>
      </w:r>
    </w:p>
    <w:p w:rsidR="00AC4246" w:rsidRDefault="0057397C">
      <w:pPr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7) отказ органа государственной власти субъекта Российской Федерации или органа местного самоуправления, должностного лица в </w:t>
      </w:r>
      <w:r>
        <w:rPr>
          <w:rFonts w:ascii="Times New Roman" w:hAnsi="Times New Roman" w:cs="Times New Roman"/>
          <w:iCs/>
          <w:sz w:val="24"/>
          <w:szCs w:val="24"/>
        </w:rPr>
        <w:t>исправлении допущенных опечаток и ошибок в выданных в результате предоставления государственной или муниципальной услуги документах либо нарушение установленного срока таких исправлений;</w:t>
      </w:r>
    </w:p>
    <w:p w:rsidR="00AC4246" w:rsidRDefault="0057397C">
      <w:pPr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8) нарушение срока или порядка выдачи документов по результатам предо</w:t>
      </w:r>
      <w:r>
        <w:rPr>
          <w:rFonts w:ascii="Times New Roman" w:hAnsi="Times New Roman" w:cs="Times New Roman"/>
          <w:iCs/>
          <w:sz w:val="24"/>
          <w:szCs w:val="24"/>
        </w:rPr>
        <w:t>ставления государственной или муниципальной услуги;</w:t>
      </w:r>
    </w:p>
    <w:p w:rsidR="00AC4246" w:rsidRDefault="0057397C">
      <w:pPr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9) приостановление предоставления государственной или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</w:t>
      </w:r>
      <w:r>
        <w:rPr>
          <w:rFonts w:ascii="Times New Roman" w:hAnsi="Times New Roman" w:cs="Times New Roman"/>
          <w:iCs/>
          <w:sz w:val="24"/>
          <w:szCs w:val="24"/>
        </w:rPr>
        <w:t>выми актами Российской Федерации, законами и иными нормативными правовыми актами субъекта Российской Федерации, муниципальными правовыми актами;</w:t>
      </w:r>
    </w:p>
    <w:p w:rsidR="00AC4246" w:rsidRDefault="0057397C">
      <w:pPr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10) требование у заявителя при предоставлении государственной или муниципальной услуги документов или информаци</w:t>
      </w:r>
      <w:r>
        <w:rPr>
          <w:rFonts w:ascii="Times New Roman" w:hAnsi="Times New Roman" w:cs="Times New Roman"/>
          <w:iCs/>
          <w:sz w:val="24"/>
          <w:szCs w:val="24"/>
        </w:rPr>
        <w:t>и, отсутствие и (или) недостоверность которых не указывались при первоначальном отказе в приеме документов, необходимых для предоставления государственной или муниципальной услуги, либо в предоставлении государственной или муниципальной услуги, за исключен</w:t>
      </w:r>
      <w:r>
        <w:rPr>
          <w:rFonts w:ascii="Times New Roman" w:hAnsi="Times New Roman" w:cs="Times New Roman"/>
          <w:iCs/>
          <w:sz w:val="24"/>
          <w:szCs w:val="24"/>
        </w:rPr>
        <w:t>ием случаев, предусмотренных пунктом 4 части 1 статьи 7 Федерального закона № 210-ФЗ.</w:t>
      </w:r>
    </w:p>
    <w:p w:rsidR="00AC4246" w:rsidRDefault="0057397C">
      <w:pPr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5.2. Жалоба подается в письменной форме на бумажном носителе, в электронной форме в орган, предоставляющий государственной или муниципальную услугу, многофункциональный ц</w:t>
      </w:r>
      <w:r>
        <w:rPr>
          <w:rFonts w:ascii="Times New Roman" w:hAnsi="Times New Roman" w:cs="Times New Roman"/>
          <w:iCs/>
          <w:sz w:val="24"/>
          <w:szCs w:val="24"/>
        </w:rPr>
        <w:t xml:space="preserve">ентр либо в соответствующий орган государственной власти, являющийся учредителем многофункционального центра (далее - учредитель многофункционального центра). Жалобы на решения и действия (бездействие) руководителя органа, предоставляющего государственной </w:t>
      </w:r>
      <w:r>
        <w:rPr>
          <w:rFonts w:ascii="Times New Roman" w:hAnsi="Times New Roman" w:cs="Times New Roman"/>
          <w:iCs/>
          <w:sz w:val="24"/>
          <w:szCs w:val="24"/>
        </w:rPr>
        <w:t>или муниципальную услугу, подаются в вышестоящий орган (при его наличии) либо в случае его отсутствия рассматриваются непосредственно руководителем органа, предоставляющего государственной или муниципальную услугу.</w:t>
      </w:r>
    </w:p>
    <w:p w:rsidR="00AC4246" w:rsidRDefault="0057397C">
      <w:pPr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Жалобы на решения и действия (бездействие</w:t>
      </w:r>
      <w:r>
        <w:rPr>
          <w:rFonts w:ascii="Times New Roman" w:hAnsi="Times New Roman" w:cs="Times New Roman"/>
          <w:iCs/>
          <w:sz w:val="24"/>
          <w:szCs w:val="24"/>
        </w:rPr>
        <w:t>) работника многофункционального центра подаются руководителю этого многофункционального центра. Жалобы на решения и действия (бездействие) многофункционального центра подаются учредителю многофункционального центра. Жалобы на решения и действия (бездейств</w:t>
      </w:r>
      <w:r>
        <w:rPr>
          <w:rFonts w:ascii="Times New Roman" w:hAnsi="Times New Roman" w:cs="Times New Roman"/>
          <w:iCs/>
          <w:sz w:val="24"/>
          <w:szCs w:val="24"/>
        </w:rPr>
        <w:t>ие) работников организаций, предусмотренных частью 1.1 статьи 16 Федерального закона № 210-ФЗ, подаются руководителям этих организаций.</w:t>
      </w:r>
    </w:p>
    <w:p w:rsidR="00AC4246" w:rsidRDefault="0057397C">
      <w:pPr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Жалоба может быть направлена по почте, через МФЦ, с использованием информационно-телекоммуникационной сети «Интернет», о</w:t>
      </w:r>
      <w:r>
        <w:rPr>
          <w:rFonts w:ascii="Times New Roman" w:hAnsi="Times New Roman" w:cs="Times New Roman"/>
          <w:iCs/>
          <w:sz w:val="24"/>
          <w:szCs w:val="24"/>
        </w:rPr>
        <w:t>фициального органа местного самоуправления, Регионального портала, Единого портала, информационной системы досудебного обжалования, а также может быть принята при личном приеме заявителя.</w:t>
      </w:r>
    </w:p>
    <w:p w:rsidR="00AC4246" w:rsidRDefault="0057397C">
      <w:pPr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5.3. Жалоба должна содержать следующую информацию:</w:t>
      </w:r>
    </w:p>
    <w:p w:rsidR="00AC4246" w:rsidRDefault="0057397C">
      <w:pPr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1) наименование о</w:t>
      </w:r>
      <w:r>
        <w:rPr>
          <w:rFonts w:ascii="Times New Roman" w:hAnsi="Times New Roman" w:cs="Times New Roman"/>
          <w:iCs/>
          <w:sz w:val="24"/>
          <w:szCs w:val="24"/>
        </w:rPr>
        <w:t xml:space="preserve">ргана, предоставляющего государственную или муниципальную услугу, должностного лица органа, предоставляющего государственную или муниципальную </w:t>
      </w:r>
      <w:r>
        <w:rPr>
          <w:rFonts w:ascii="Times New Roman" w:hAnsi="Times New Roman" w:cs="Times New Roman"/>
          <w:iCs/>
          <w:sz w:val="24"/>
          <w:szCs w:val="24"/>
        </w:rPr>
        <w:lastRenderedPageBreak/>
        <w:t xml:space="preserve">услугу, многофункционального центра, его руководителя и (или) работника, организаций, предусмотренных частью 1.1 </w:t>
      </w:r>
      <w:r>
        <w:rPr>
          <w:rFonts w:ascii="Times New Roman" w:hAnsi="Times New Roman" w:cs="Times New Roman"/>
          <w:iCs/>
          <w:sz w:val="24"/>
          <w:szCs w:val="24"/>
        </w:rPr>
        <w:t>статьи 16 Федерального закона № 210-ФЗ, их руководителей и (или) работников, решения и действия (бездействие) которых обжалуются;</w:t>
      </w:r>
    </w:p>
    <w:p w:rsidR="00AC4246" w:rsidRDefault="0057397C">
      <w:pPr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2) фамилию, имя, отчество (последнее - при наличии), сведения о месте жительства заявителя - физического лица либо наименовани</w:t>
      </w:r>
      <w:r>
        <w:rPr>
          <w:rFonts w:ascii="Times New Roman" w:hAnsi="Times New Roman" w:cs="Times New Roman"/>
          <w:iCs/>
          <w:sz w:val="24"/>
          <w:szCs w:val="24"/>
        </w:rPr>
        <w:t>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AC4246" w:rsidRDefault="0057397C">
      <w:pPr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3) сведения об обжалуемых решениях</w:t>
      </w:r>
      <w:r>
        <w:rPr>
          <w:rFonts w:ascii="Times New Roman" w:hAnsi="Times New Roman" w:cs="Times New Roman"/>
          <w:iCs/>
          <w:sz w:val="24"/>
          <w:szCs w:val="24"/>
        </w:rPr>
        <w:t xml:space="preserve"> и действиях (бездействии) органа, предоставляющего государственную или муниципальную услугу, должностного лица органа, предоставляющего государственную или муниципальную услугу, либо муниципального служащего, многофункционального центра, работника многофу</w:t>
      </w:r>
      <w:r>
        <w:rPr>
          <w:rFonts w:ascii="Times New Roman" w:hAnsi="Times New Roman" w:cs="Times New Roman"/>
          <w:iCs/>
          <w:sz w:val="24"/>
          <w:szCs w:val="24"/>
        </w:rPr>
        <w:t>нкционального центра, организаций, предусмотренных частью 1.1 статьи 16 Федерального закона № 210-ФЗ, их работников;</w:t>
      </w:r>
    </w:p>
    <w:p w:rsidR="00AC4246" w:rsidRDefault="0057397C">
      <w:pPr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4) доводы, на основании которых заявитель не согласен с решением и действием (бездействием) органа, предоставляющего услугу, должностного л</w:t>
      </w:r>
      <w:r>
        <w:rPr>
          <w:rFonts w:ascii="Times New Roman" w:hAnsi="Times New Roman" w:cs="Times New Roman"/>
          <w:iCs/>
          <w:sz w:val="24"/>
          <w:szCs w:val="24"/>
        </w:rPr>
        <w:t>ица органа, предоставляющего услугу, многофункционального центра, работника многофункционального центра, организаций, предусмотренных частью 1.1 статьи 16 Федерального закона № 210-ФЗ, их работников.</w:t>
      </w:r>
    </w:p>
    <w:p w:rsidR="00AC4246" w:rsidRDefault="0057397C">
      <w:pPr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5.4. Поступившая жалоба подлежит регистрации в срок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не п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озднее следующего рабочего дня со дня поступления жалобы</w:t>
      </w:r>
      <w:r>
        <w:rPr>
          <w:rFonts w:ascii="Times New Roman" w:hAnsi="Times New Roman" w:cs="Times New Roman"/>
          <w:iCs/>
          <w:sz w:val="24"/>
          <w:szCs w:val="24"/>
        </w:rPr>
        <w:t>.</w:t>
      </w:r>
    </w:p>
    <w:p w:rsidR="00AC4246" w:rsidRDefault="0057397C">
      <w:pPr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5.5. Жалоба, поступившая в орган, предоставляющий муниципальную услугу, многофункциональный центр, учредителю многофункционального центра, в организации, предусмотренные частью 1.1 статьи 16 </w:t>
      </w:r>
      <w:r>
        <w:rPr>
          <w:rFonts w:ascii="Times New Roman" w:hAnsi="Times New Roman" w:cs="Times New Roman"/>
          <w:iCs/>
          <w:sz w:val="24"/>
          <w:szCs w:val="24"/>
        </w:rPr>
        <w:t>Федерального закона № 210- ФЗ, либо вышестоящий орган (при его наличии), подлежит рассмотрению в течение пятнадцати рабочих дней со дня ее регистрации, а в случае обжалования отказа органа, предоставляющего государственную или муниципальную услугу, многофу</w:t>
      </w:r>
      <w:r>
        <w:rPr>
          <w:rFonts w:ascii="Times New Roman" w:hAnsi="Times New Roman" w:cs="Times New Roman"/>
          <w:iCs/>
          <w:sz w:val="24"/>
          <w:szCs w:val="24"/>
        </w:rPr>
        <w:t xml:space="preserve">нкционального центра, организаций, предусмотренных частью 1.1 статьи 16 Федерального закона № 210-ФЗ,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</w:t>
      </w:r>
      <w:r>
        <w:rPr>
          <w:rFonts w:ascii="Times New Roman" w:hAnsi="Times New Roman" w:cs="Times New Roman"/>
          <w:iCs/>
          <w:sz w:val="24"/>
          <w:szCs w:val="24"/>
        </w:rPr>
        <w:t>- в течение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sz w:val="24"/>
          <w:szCs w:val="24"/>
        </w:rPr>
        <w:t>5 рабочих дней со дня ее регистрации.</w:t>
      </w:r>
    </w:p>
    <w:p w:rsidR="00AC4246" w:rsidRDefault="0057397C">
      <w:pPr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5.6. К жалобе могут быть приложены копии документов, подтверждающих изложенные в жалобе обстоятельства. В таком случае в жалобе приводится перечень прилагаемых к ней документов.</w:t>
      </w:r>
    </w:p>
    <w:p w:rsidR="00AC4246" w:rsidRDefault="0057397C">
      <w:pPr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5.7. По результатам рассмотр</w:t>
      </w:r>
      <w:r>
        <w:rPr>
          <w:rFonts w:ascii="Times New Roman" w:hAnsi="Times New Roman" w:cs="Times New Roman"/>
          <w:iCs/>
          <w:sz w:val="24"/>
          <w:szCs w:val="24"/>
        </w:rPr>
        <w:t>ения жалобы принимается одно из следующих решений:</w:t>
      </w:r>
    </w:p>
    <w:p w:rsidR="00AC4246" w:rsidRDefault="0057397C">
      <w:pPr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1) жалоба удовлетворяется, в том числе в форме отмены принятого решения, исправления допущенных опечаток и ошибок в выданных в результате предоставления государственной или муниципальной услуги документах,</w:t>
      </w:r>
      <w:r>
        <w:rPr>
          <w:rFonts w:ascii="Times New Roman" w:hAnsi="Times New Roman" w:cs="Times New Roman"/>
          <w:iCs/>
          <w:sz w:val="24"/>
          <w:szCs w:val="24"/>
        </w:rPr>
        <w:t xml:space="preserve">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субъекта Российской Федерации, муниципальными правовыми актами;</w:t>
      </w:r>
    </w:p>
    <w:p w:rsidR="00AC4246" w:rsidRDefault="0057397C">
      <w:pPr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2) в удовлетворении жалобы отказываетс</w:t>
      </w:r>
      <w:r>
        <w:rPr>
          <w:rFonts w:ascii="Times New Roman" w:hAnsi="Times New Roman" w:cs="Times New Roman"/>
          <w:iCs/>
          <w:sz w:val="24"/>
          <w:szCs w:val="24"/>
        </w:rPr>
        <w:t>я. Мотивированный ответ о результатах рассмотрения жалобы направляется заявителю не позднее дня, следующего за днем принятия решения.</w:t>
      </w:r>
    </w:p>
    <w:p w:rsidR="00AC4246" w:rsidRDefault="00AC4246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AC4246" w:rsidRDefault="00AC4246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AC4246" w:rsidRDefault="0057397C">
      <w:pPr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_________________________________________________________________________</w:t>
      </w:r>
    </w:p>
    <w:p w:rsidR="00AC4246" w:rsidRDefault="00AC4246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:rsidR="00AC4246" w:rsidRDefault="00AC4246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:rsidR="00AC4246" w:rsidRDefault="00AC4246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:rsidR="00AC4246" w:rsidRDefault="00AC4246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:rsidR="00AC4246" w:rsidRDefault="00AC4246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:rsidR="00AC4246" w:rsidRDefault="00AC4246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:rsidR="00AC4246" w:rsidRDefault="00AC4246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:rsidR="00AC4246" w:rsidRDefault="00AC4246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:rsidR="00AC4246" w:rsidRDefault="00AC4246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:rsidR="00AC4246" w:rsidRDefault="00AC4246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:rsidR="00AC4246" w:rsidRDefault="0057397C">
      <w:pPr>
        <w:pStyle w:val="1"/>
        <w:jc w:val="right"/>
        <w:rPr>
          <w:rFonts w:ascii="Times New Roman" w:hAnsi="Times New Roman" w:cs="Times New Roman"/>
          <w:color w:val="000000" w:themeColor="text1"/>
          <w:sz w:val="22"/>
          <w:szCs w:val="22"/>
        </w:rPr>
      </w:pPr>
      <w:bookmarkStart w:id="6" w:name="_Toc92814576"/>
      <w:r>
        <w:rPr>
          <w:rFonts w:ascii="Times New Roman" w:hAnsi="Times New Roman" w:cs="Times New Roman"/>
          <w:color w:val="000000" w:themeColor="text1"/>
          <w:sz w:val="22"/>
          <w:szCs w:val="22"/>
        </w:rPr>
        <w:t>Приложение № 1</w:t>
      </w:r>
      <w:bookmarkEnd w:id="6"/>
    </w:p>
    <w:p w:rsidR="00AC4246" w:rsidRDefault="0057397C">
      <w:pPr>
        <w:spacing w:after="0" w:line="240" w:lineRule="auto"/>
        <w:jc w:val="right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>к Административному р</w:t>
      </w:r>
      <w:r>
        <w:rPr>
          <w:rFonts w:ascii="Times New Roman" w:hAnsi="Times New Roman" w:cs="Times New Roman"/>
          <w:iCs/>
        </w:rPr>
        <w:t>егламенту по предоставлению муниципальной</w:t>
      </w:r>
    </w:p>
    <w:p w:rsidR="00AC4246" w:rsidRDefault="0057397C">
      <w:pPr>
        <w:spacing w:after="0" w:line="240" w:lineRule="auto"/>
        <w:jc w:val="right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>услуги «Выдача акта освидетельствования проведения основных работ по</w:t>
      </w:r>
    </w:p>
    <w:p w:rsidR="00AC4246" w:rsidRDefault="0057397C">
      <w:pPr>
        <w:spacing w:after="0" w:line="240" w:lineRule="auto"/>
        <w:jc w:val="right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 xml:space="preserve"> строительству (реконструкции) объекта индивидуального жилищного строительства</w:t>
      </w:r>
    </w:p>
    <w:p w:rsidR="00AC4246" w:rsidRDefault="0057397C">
      <w:pPr>
        <w:spacing w:after="0" w:line="240" w:lineRule="auto"/>
        <w:jc w:val="right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 xml:space="preserve"> с привлечением средств материнского (семейного) капитала»</w:t>
      </w:r>
    </w:p>
    <w:p w:rsidR="00AC4246" w:rsidRDefault="0057397C">
      <w:pPr>
        <w:spacing w:after="0" w:line="240" w:lineRule="auto"/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В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_____</w:t>
      </w:r>
      <w:r>
        <w:rPr>
          <w:rFonts w:ascii="Times New Roman" w:hAnsi="Times New Roman" w:cs="Times New Roman"/>
          <w:i/>
          <w:iCs/>
          <w:sz w:val="24"/>
          <w:szCs w:val="24"/>
        </w:rPr>
        <w:t>_______________________________</w:t>
      </w:r>
    </w:p>
    <w:p w:rsidR="00AC4246" w:rsidRDefault="0057397C">
      <w:pPr>
        <w:spacing w:after="0" w:line="240" w:lineRule="auto"/>
        <w:jc w:val="right"/>
        <w:rPr>
          <w:rFonts w:ascii="Times New Roman" w:hAnsi="Times New Roman" w:cs="Times New Roman"/>
          <w:iCs/>
          <w:sz w:val="16"/>
          <w:szCs w:val="24"/>
        </w:rPr>
      </w:pPr>
      <w:r>
        <w:rPr>
          <w:rFonts w:ascii="Times New Roman" w:hAnsi="Times New Roman" w:cs="Times New Roman"/>
          <w:iCs/>
          <w:sz w:val="16"/>
          <w:szCs w:val="24"/>
        </w:rPr>
        <w:t xml:space="preserve">(наименование органа местного </w:t>
      </w:r>
      <w:proofErr w:type="gramStart"/>
      <w:r>
        <w:rPr>
          <w:rFonts w:ascii="Times New Roman" w:hAnsi="Times New Roman" w:cs="Times New Roman"/>
          <w:iCs/>
          <w:sz w:val="16"/>
          <w:szCs w:val="24"/>
        </w:rPr>
        <w:t>самоуправления  муниципального</w:t>
      </w:r>
      <w:proofErr w:type="gramEnd"/>
      <w:r>
        <w:rPr>
          <w:rFonts w:ascii="Times New Roman" w:hAnsi="Times New Roman" w:cs="Times New Roman"/>
          <w:iCs/>
          <w:sz w:val="16"/>
          <w:szCs w:val="24"/>
        </w:rPr>
        <w:t xml:space="preserve"> образования) </w:t>
      </w:r>
    </w:p>
    <w:p w:rsidR="00AC4246" w:rsidRDefault="0057397C">
      <w:pPr>
        <w:spacing w:after="0" w:line="240" w:lineRule="auto"/>
        <w:jc w:val="right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от_______________________________________</w:t>
      </w:r>
    </w:p>
    <w:p w:rsidR="00AC4246" w:rsidRDefault="0057397C">
      <w:pPr>
        <w:spacing w:after="0" w:line="240" w:lineRule="auto"/>
        <w:jc w:val="right"/>
        <w:rPr>
          <w:rFonts w:ascii="Times New Roman" w:hAnsi="Times New Roman" w:cs="Times New Roman"/>
          <w:iCs/>
          <w:sz w:val="16"/>
          <w:szCs w:val="16"/>
        </w:rPr>
      </w:pPr>
      <w:r>
        <w:rPr>
          <w:rFonts w:ascii="Times New Roman" w:hAnsi="Times New Roman" w:cs="Times New Roman"/>
          <w:iCs/>
          <w:sz w:val="16"/>
          <w:szCs w:val="16"/>
        </w:rPr>
        <w:t>(фамилия, имя, отчество (при наличии)</w:t>
      </w:r>
    </w:p>
    <w:p w:rsidR="00AC4246" w:rsidRDefault="0057397C">
      <w:pPr>
        <w:spacing w:after="0" w:line="240" w:lineRule="auto"/>
        <w:jc w:val="right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_______________________________________________</w:t>
      </w:r>
    </w:p>
    <w:p w:rsidR="00AC4246" w:rsidRDefault="0057397C">
      <w:pPr>
        <w:spacing w:after="0" w:line="240" w:lineRule="auto"/>
        <w:jc w:val="right"/>
        <w:rPr>
          <w:rFonts w:ascii="Times New Roman" w:hAnsi="Times New Roman" w:cs="Times New Roman"/>
          <w:iCs/>
          <w:sz w:val="16"/>
          <w:szCs w:val="16"/>
        </w:rPr>
      </w:pPr>
      <w:r>
        <w:rPr>
          <w:rFonts w:ascii="Times New Roman" w:hAnsi="Times New Roman" w:cs="Times New Roman"/>
          <w:iCs/>
          <w:sz w:val="16"/>
          <w:szCs w:val="16"/>
        </w:rPr>
        <w:t xml:space="preserve">(паспортные данные, </w:t>
      </w:r>
      <w:r>
        <w:rPr>
          <w:rFonts w:ascii="Times New Roman" w:hAnsi="Times New Roman" w:cs="Times New Roman"/>
          <w:iCs/>
          <w:sz w:val="16"/>
          <w:szCs w:val="16"/>
        </w:rPr>
        <w:t>регистрация по месту жительства)</w:t>
      </w:r>
    </w:p>
    <w:p w:rsidR="00AC4246" w:rsidRDefault="0057397C">
      <w:pPr>
        <w:spacing w:after="0" w:line="240" w:lineRule="auto"/>
        <w:jc w:val="right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_______________________________________________</w:t>
      </w:r>
    </w:p>
    <w:p w:rsidR="00AC4246" w:rsidRDefault="0057397C">
      <w:pPr>
        <w:spacing w:after="0" w:line="240" w:lineRule="auto"/>
        <w:jc w:val="right"/>
        <w:rPr>
          <w:rFonts w:ascii="Times New Roman" w:hAnsi="Times New Roman" w:cs="Times New Roman"/>
          <w:iCs/>
          <w:sz w:val="16"/>
          <w:szCs w:val="16"/>
        </w:rPr>
      </w:pPr>
      <w:r>
        <w:rPr>
          <w:rFonts w:ascii="Times New Roman" w:hAnsi="Times New Roman" w:cs="Times New Roman"/>
          <w:iCs/>
          <w:sz w:val="16"/>
          <w:szCs w:val="16"/>
        </w:rPr>
        <w:t>(адрес фактического проживания)</w:t>
      </w:r>
    </w:p>
    <w:p w:rsidR="00AC4246" w:rsidRDefault="0057397C">
      <w:pPr>
        <w:spacing w:after="0" w:line="240" w:lineRule="auto"/>
        <w:jc w:val="right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_______________________________________________</w:t>
      </w:r>
    </w:p>
    <w:p w:rsidR="00AC4246" w:rsidRDefault="0057397C">
      <w:pPr>
        <w:spacing w:after="0" w:line="240" w:lineRule="auto"/>
        <w:jc w:val="right"/>
        <w:rPr>
          <w:rFonts w:ascii="Times New Roman" w:hAnsi="Times New Roman" w:cs="Times New Roman"/>
          <w:iCs/>
          <w:sz w:val="16"/>
          <w:szCs w:val="16"/>
        </w:rPr>
      </w:pPr>
      <w:r>
        <w:rPr>
          <w:rFonts w:ascii="Times New Roman" w:hAnsi="Times New Roman" w:cs="Times New Roman"/>
          <w:iCs/>
          <w:sz w:val="16"/>
          <w:szCs w:val="16"/>
        </w:rPr>
        <w:t>(адрес электронной почты заявителя, телефон)</w:t>
      </w:r>
    </w:p>
    <w:p w:rsidR="00AC4246" w:rsidRDefault="00AC4246">
      <w:pPr>
        <w:spacing w:after="0" w:line="240" w:lineRule="auto"/>
        <w:jc w:val="right"/>
        <w:rPr>
          <w:rFonts w:ascii="Times New Roman" w:hAnsi="Times New Roman" w:cs="Times New Roman"/>
          <w:iCs/>
          <w:sz w:val="24"/>
          <w:szCs w:val="24"/>
        </w:rPr>
      </w:pPr>
    </w:p>
    <w:p w:rsidR="00AC4246" w:rsidRDefault="0057397C">
      <w:pPr>
        <w:spacing w:after="0" w:line="240" w:lineRule="auto"/>
        <w:jc w:val="right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При направлении заявления представителем заявител</w:t>
      </w:r>
      <w:r>
        <w:rPr>
          <w:rFonts w:ascii="Times New Roman" w:hAnsi="Times New Roman" w:cs="Times New Roman"/>
          <w:iCs/>
          <w:sz w:val="24"/>
          <w:szCs w:val="24"/>
        </w:rPr>
        <w:t>я также</w:t>
      </w:r>
    </w:p>
    <w:p w:rsidR="00AC4246" w:rsidRDefault="0057397C">
      <w:pPr>
        <w:spacing w:after="0" w:line="240" w:lineRule="auto"/>
        <w:jc w:val="right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_______________________________________</w:t>
      </w:r>
    </w:p>
    <w:p w:rsidR="00AC4246" w:rsidRDefault="0057397C">
      <w:pPr>
        <w:spacing w:after="0" w:line="240" w:lineRule="auto"/>
        <w:jc w:val="right"/>
        <w:rPr>
          <w:rFonts w:ascii="Times New Roman" w:hAnsi="Times New Roman" w:cs="Times New Roman"/>
          <w:iCs/>
          <w:sz w:val="16"/>
          <w:szCs w:val="16"/>
        </w:rPr>
      </w:pPr>
      <w:r>
        <w:rPr>
          <w:rFonts w:ascii="Times New Roman" w:hAnsi="Times New Roman" w:cs="Times New Roman"/>
          <w:iCs/>
          <w:sz w:val="16"/>
          <w:szCs w:val="16"/>
        </w:rPr>
        <w:t>(фамилия, имя, отчество (при наличии))</w:t>
      </w:r>
    </w:p>
    <w:p w:rsidR="00AC4246" w:rsidRDefault="0057397C">
      <w:pPr>
        <w:spacing w:after="0" w:line="240" w:lineRule="auto"/>
        <w:jc w:val="right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_______________________________________________</w:t>
      </w:r>
    </w:p>
    <w:p w:rsidR="00AC4246" w:rsidRDefault="0057397C">
      <w:pPr>
        <w:spacing w:after="0" w:line="240" w:lineRule="auto"/>
        <w:jc w:val="right"/>
        <w:rPr>
          <w:rFonts w:ascii="Times New Roman" w:hAnsi="Times New Roman" w:cs="Times New Roman"/>
          <w:iCs/>
          <w:sz w:val="16"/>
          <w:szCs w:val="16"/>
        </w:rPr>
      </w:pPr>
      <w:r>
        <w:rPr>
          <w:rFonts w:ascii="Times New Roman" w:hAnsi="Times New Roman" w:cs="Times New Roman"/>
          <w:iCs/>
          <w:sz w:val="16"/>
          <w:szCs w:val="16"/>
        </w:rPr>
        <w:t>(паспортные данные, регистрация по месту жительства)</w:t>
      </w:r>
    </w:p>
    <w:p w:rsidR="00AC4246" w:rsidRDefault="0057397C">
      <w:pPr>
        <w:spacing w:after="0" w:line="240" w:lineRule="auto"/>
        <w:jc w:val="right"/>
        <w:rPr>
          <w:rFonts w:ascii="Times New Roman" w:hAnsi="Times New Roman" w:cs="Times New Roman"/>
          <w:iCs/>
          <w:sz w:val="16"/>
          <w:szCs w:val="16"/>
        </w:rPr>
      </w:pPr>
      <w:r>
        <w:rPr>
          <w:rFonts w:ascii="Times New Roman" w:hAnsi="Times New Roman" w:cs="Times New Roman"/>
          <w:iCs/>
          <w:sz w:val="16"/>
          <w:szCs w:val="16"/>
        </w:rPr>
        <w:t>_______________________________________________</w:t>
      </w:r>
    </w:p>
    <w:p w:rsidR="00AC4246" w:rsidRDefault="0057397C">
      <w:pPr>
        <w:spacing w:after="0" w:line="240" w:lineRule="auto"/>
        <w:jc w:val="right"/>
        <w:rPr>
          <w:rFonts w:ascii="Times New Roman" w:hAnsi="Times New Roman" w:cs="Times New Roman"/>
          <w:iCs/>
          <w:sz w:val="16"/>
          <w:szCs w:val="16"/>
        </w:rPr>
      </w:pPr>
      <w:r>
        <w:rPr>
          <w:rFonts w:ascii="Times New Roman" w:hAnsi="Times New Roman" w:cs="Times New Roman"/>
          <w:iCs/>
          <w:sz w:val="16"/>
          <w:szCs w:val="16"/>
        </w:rPr>
        <w:t>(реквизиты документа</w:t>
      </w:r>
      <w:r>
        <w:rPr>
          <w:rFonts w:ascii="Times New Roman" w:hAnsi="Times New Roman" w:cs="Times New Roman"/>
          <w:iCs/>
          <w:sz w:val="16"/>
          <w:szCs w:val="16"/>
        </w:rPr>
        <w:t xml:space="preserve"> подтверждающего полномочия представителя)</w:t>
      </w:r>
    </w:p>
    <w:p w:rsidR="00AC4246" w:rsidRDefault="0057397C">
      <w:pPr>
        <w:spacing w:after="0" w:line="240" w:lineRule="auto"/>
        <w:jc w:val="right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_______________________________________________</w:t>
      </w:r>
    </w:p>
    <w:p w:rsidR="00AC4246" w:rsidRDefault="0057397C">
      <w:pPr>
        <w:spacing w:after="0" w:line="240" w:lineRule="auto"/>
        <w:jc w:val="right"/>
        <w:rPr>
          <w:rFonts w:ascii="Times New Roman" w:hAnsi="Times New Roman" w:cs="Times New Roman"/>
          <w:iCs/>
          <w:sz w:val="16"/>
          <w:szCs w:val="16"/>
        </w:rPr>
      </w:pPr>
      <w:r>
        <w:rPr>
          <w:rFonts w:ascii="Times New Roman" w:hAnsi="Times New Roman" w:cs="Times New Roman"/>
          <w:iCs/>
          <w:sz w:val="16"/>
          <w:szCs w:val="16"/>
        </w:rPr>
        <w:t>(адрес электронной почты представителя заявителя, телефон)</w:t>
      </w:r>
    </w:p>
    <w:p w:rsidR="00AC4246" w:rsidRDefault="00AC4246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:rsidR="00AC4246" w:rsidRDefault="00AC4246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:rsidR="00AC4246" w:rsidRDefault="0057397C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ЗАЯВЛЕНИЕ</w:t>
      </w:r>
    </w:p>
    <w:p w:rsidR="00AC4246" w:rsidRDefault="0057397C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о выдаче акта освидетельствования проведения основных работ по строительству (реконструкции)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объекта индивидуального жилищного строительства с привлечением средств материнского (семейного) капитала</w:t>
      </w:r>
    </w:p>
    <w:p w:rsidR="00AC4246" w:rsidRDefault="00AC4246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tbl>
      <w:tblPr>
        <w:tblStyle w:val="af6"/>
        <w:tblW w:w="9571" w:type="dxa"/>
        <w:tblLayout w:type="fixed"/>
        <w:tblLook w:val="04A0" w:firstRow="1" w:lastRow="0" w:firstColumn="1" w:lastColumn="0" w:noHBand="0" w:noVBand="1"/>
      </w:tblPr>
      <w:tblGrid>
        <w:gridCol w:w="576"/>
        <w:gridCol w:w="3076"/>
        <w:gridCol w:w="5919"/>
      </w:tblGrid>
      <w:tr w:rsidR="00AC4246">
        <w:trPr>
          <w:trHeight w:val="1007"/>
        </w:trPr>
        <w:tc>
          <w:tcPr>
            <w:tcW w:w="576" w:type="dxa"/>
          </w:tcPr>
          <w:p w:rsidR="00AC4246" w:rsidRDefault="0057397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1.</w:t>
            </w:r>
          </w:p>
        </w:tc>
        <w:tc>
          <w:tcPr>
            <w:tcW w:w="3076" w:type="dxa"/>
          </w:tcPr>
          <w:p w:rsidR="00AC4246" w:rsidRDefault="0057397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Сведения о владельце</w:t>
            </w:r>
          </w:p>
          <w:p w:rsidR="00AC4246" w:rsidRDefault="0057397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сертификата материнского</w:t>
            </w:r>
          </w:p>
          <w:p w:rsidR="00AC4246" w:rsidRDefault="0057397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(семейного) капитала</w:t>
            </w:r>
          </w:p>
          <w:p w:rsidR="00AC4246" w:rsidRDefault="00AC424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5919" w:type="dxa"/>
          </w:tcPr>
          <w:p w:rsidR="00AC4246" w:rsidRDefault="00AC424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</w:tr>
      <w:tr w:rsidR="00AC4246">
        <w:tc>
          <w:tcPr>
            <w:tcW w:w="576" w:type="dxa"/>
          </w:tcPr>
          <w:p w:rsidR="00AC4246" w:rsidRDefault="0057397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1.1.</w:t>
            </w:r>
          </w:p>
        </w:tc>
        <w:tc>
          <w:tcPr>
            <w:tcW w:w="3076" w:type="dxa"/>
          </w:tcPr>
          <w:p w:rsidR="00AC4246" w:rsidRDefault="0057397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Фамилия</w:t>
            </w:r>
          </w:p>
          <w:p w:rsidR="00AC4246" w:rsidRDefault="00AC424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5919" w:type="dxa"/>
          </w:tcPr>
          <w:p w:rsidR="00AC4246" w:rsidRDefault="00AC424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</w:tr>
      <w:tr w:rsidR="00AC4246">
        <w:tc>
          <w:tcPr>
            <w:tcW w:w="576" w:type="dxa"/>
          </w:tcPr>
          <w:p w:rsidR="00AC4246" w:rsidRDefault="0057397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1.2.</w:t>
            </w:r>
          </w:p>
        </w:tc>
        <w:tc>
          <w:tcPr>
            <w:tcW w:w="3076" w:type="dxa"/>
          </w:tcPr>
          <w:p w:rsidR="00AC4246" w:rsidRDefault="0057397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Имя</w:t>
            </w:r>
          </w:p>
          <w:p w:rsidR="00AC4246" w:rsidRDefault="00AC424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5919" w:type="dxa"/>
          </w:tcPr>
          <w:p w:rsidR="00AC4246" w:rsidRDefault="00AC424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</w:tr>
      <w:tr w:rsidR="00AC4246">
        <w:tc>
          <w:tcPr>
            <w:tcW w:w="576" w:type="dxa"/>
          </w:tcPr>
          <w:p w:rsidR="00AC4246" w:rsidRDefault="0057397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1.3.</w:t>
            </w:r>
          </w:p>
        </w:tc>
        <w:tc>
          <w:tcPr>
            <w:tcW w:w="3076" w:type="dxa"/>
          </w:tcPr>
          <w:p w:rsidR="00AC4246" w:rsidRDefault="0057397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Отчество (при наличии)</w:t>
            </w:r>
          </w:p>
          <w:p w:rsidR="00AC4246" w:rsidRDefault="00AC424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5919" w:type="dxa"/>
          </w:tcPr>
          <w:p w:rsidR="00AC4246" w:rsidRDefault="00AC424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</w:tr>
    </w:tbl>
    <w:p w:rsidR="00AC4246" w:rsidRDefault="00AC4246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tbl>
      <w:tblPr>
        <w:tblStyle w:val="af6"/>
        <w:tblW w:w="9571" w:type="dxa"/>
        <w:tblLayout w:type="fixed"/>
        <w:tblLook w:val="04A0" w:firstRow="1" w:lastRow="0" w:firstColumn="1" w:lastColumn="0" w:noHBand="0" w:noVBand="1"/>
      </w:tblPr>
      <w:tblGrid>
        <w:gridCol w:w="576"/>
        <w:gridCol w:w="3076"/>
        <w:gridCol w:w="5919"/>
      </w:tblGrid>
      <w:tr w:rsidR="00AC4246">
        <w:tc>
          <w:tcPr>
            <w:tcW w:w="576" w:type="dxa"/>
          </w:tcPr>
          <w:p w:rsidR="00AC4246" w:rsidRDefault="0057397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2.</w:t>
            </w:r>
          </w:p>
        </w:tc>
        <w:tc>
          <w:tcPr>
            <w:tcW w:w="3076" w:type="dxa"/>
          </w:tcPr>
          <w:p w:rsidR="00AC4246" w:rsidRDefault="0057397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Сведения о 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государственном сертификате на материнский (семейный) капитал</w:t>
            </w:r>
          </w:p>
          <w:p w:rsidR="00AC4246" w:rsidRDefault="00AC424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5919" w:type="dxa"/>
          </w:tcPr>
          <w:p w:rsidR="00AC4246" w:rsidRDefault="00AC424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AC4246">
        <w:tc>
          <w:tcPr>
            <w:tcW w:w="576" w:type="dxa"/>
          </w:tcPr>
          <w:p w:rsidR="00AC4246" w:rsidRDefault="0057397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2.1.</w:t>
            </w:r>
          </w:p>
        </w:tc>
        <w:tc>
          <w:tcPr>
            <w:tcW w:w="3076" w:type="dxa"/>
          </w:tcPr>
          <w:p w:rsidR="00AC4246" w:rsidRDefault="0057397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Серия и номер</w:t>
            </w:r>
          </w:p>
          <w:p w:rsidR="00AC4246" w:rsidRDefault="00AC424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5919" w:type="dxa"/>
          </w:tcPr>
          <w:p w:rsidR="00AC4246" w:rsidRDefault="00AC424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AC4246">
        <w:tc>
          <w:tcPr>
            <w:tcW w:w="576" w:type="dxa"/>
          </w:tcPr>
          <w:p w:rsidR="00AC4246" w:rsidRDefault="0057397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2.2.</w:t>
            </w:r>
          </w:p>
        </w:tc>
        <w:tc>
          <w:tcPr>
            <w:tcW w:w="3076" w:type="dxa"/>
          </w:tcPr>
          <w:p w:rsidR="00AC4246" w:rsidRDefault="0057397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Дата выдачи</w:t>
            </w:r>
          </w:p>
          <w:p w:rsidR="00AC4246" w:rsidRDefault="00AC424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5919" w:type="dxa"/>
          </w:tcPr>
          <w:p w:rsidR="00AC4246" w:rsidRDefault="00AC424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AC4246">
        <w:tc>
          <w:tcPr>
            <w:tcW w:w="576" w:type="dxa"/>
          </w:tcPr>
          <w:p w:rsidR="00AC4246" w:rsidRDefault="0057397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2.3.</w:t>
            </w:r>
          </w:p>
        </w:tc>
        <w:tc>
          <w:tcPr>
            <w:tcW w:w="3076" w:type="dxa"/>
          </w:tcPr>
          <w:p w:rsidR="00AC4246" w:rsidRDefault="0057397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Наименование территориального органа 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lastRenderedPageBreak/>
              <w:t>Пенсионного фонда Российской Федерации</w:t>
            </w:r>
          </w:p>
          <w:p w:rsidR="00AC4246" w:rsidRDefault="00AC424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5919" w:type="dxa"/>
          </w:tcPr>
          <w:p w:rsidR="00AC4246" w:rsidRDefault="00AC424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</w:tbl>
    <w:p w:rsidR="00AC4246" w:rsidRDefault="00AC4246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tbl>
      <w:tblPr>
        <w:tblStyle w:val="af6"/>
        <w:tblW w:w="9571" w:type="dxa"/>
        <w:tblLayout w:type="fixed"/>
        <w:tblLook w:val="04A0" w:firstRow="1" w:lastRow="0" w:firstColumn="1" w:lastColumn="0" w:noHBand="0" w:noVBand="1"/>
      </w:tblPr>
      <w:tblGrid>
        <w:gridCol w:w="672"/>
        <w:gridCol w:w="2980"/>
        <w:gridCol w:w="5919"/>
      </w:tblGrid>
      <w:tr w:rsidR="00AC4246">
        <w:tc>
          <w:tcPr>
            <w:tcW w:w="672" w:type="dxa"/>
          </w:tcPr>
          <w:p w:rsidR="00AC4246" w:rsidRDefault="0057397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3.</w:t>
            </w:r>
          </w:p>
        </w:tc>
        <w:tc>
          <w:tcPr>
            <w:tcW w:w="2980" w:type="dxa"/>
          </w:tcPr>
          <w:p w:rsidR="00AC4246" w:rsidRDefault="0057397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Сведения о земельном участке</w:t>
            </w:r>
          </w:p>
          <w:p w:rsidR="00AC4246" w:rsidRDefault="00AC424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5919" w:type="dxa"/>
          </w:tcPr>
          <w:p w:rsidR="00AC4246" w:rsidRDefault="00AC424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AC4246">
        <w:tc>
          <w:tcPr>
            <w:tcW w:w="672" w:type="dxa"/>
          </w:tcPr>
          <w:p w:rsidR="00AC4246" w:rsidRDefault="0057397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3.1.</w:t>
            </w:r>
          </w:p>
        </w:tc>
        <w:tc>
          <w:tcPr>
            <w:tcW w:w="2980" w:type="dxa"/>
          </w:tcPr>
          <w:p w:rsidR="00AC4246" w:rsidRDefault="0057397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Кадастровый номер 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земельного участка</w:t>
            </w:r>
          </w:p>
          <w:p w:rsidR="00AC4246" w:rsidRDefault="00AC424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5919" w:type="dxa"/>
          </w:tcPr>
          <w:p w:rsidR="00AC4246" w:rsidRDefault="00AC424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AC4246">
        <w:tc>
          <w:tcPr>
            <w:tcW w:w="672" w:type="dxa"/>
          </w:tcPr>
          <w:p w:rsidR="00AC4246" w:rsidRDefault="0057397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3.2.</w:t>
            </w:r>
          </w:p>
        </w:tc>
        <w:tc>
          <w:tcPr>
            <w:tcW w:w="2980" w:type="dxa"/>
          </w:tcPr>
          <w:p w:rsidR="00AC4246" w:rsidRDefault="0057397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Адрес земельного участка</w:t>
            </w:r>
          </w:p>
          <w:p w:rsidR="00AC4246" w:rsidRDefault="00AC424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5919" w:type="dxa"/>
          </w:tcPr>
          <w:p w:rsidR="00AC4246" w:rsidRDefault="00AC424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</w:tbl>
    <w:p w:rsidR="00AC4246" w:rsidRDefault="00AC4246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tbl>
      <w:tblPr>
        <w:tblStyle w:val="af6"/>
        <w:tblW w:w="9571" w:type="dxa"/>
        <w:tblLayout w:type="fixed"/>
        <w:tblLook w:val="04A0" w:firstRow="1" w:lastRow="0" w:firstColumn="1" w:lastColumn="0" w:noHBand="0" w:noVBand="1"/>
      </w:tblPr>
      <w:tblGrid>
        <w:gridCol w:w="672"/>
        <w:gridCol w:w="2980"/>
        <w:gridCol w:w="5919"/>
      </w:tblGrid>
      <w:tr w:rsidR="00AC4246">
        <w:tc>
          <w:tcPr>
            <w:tcW w:w="672" w:type="dxa"/>
          </w:tcPr>
          <w:p w:rsidR="00AC4246" w:rsidRDefault="0057397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4.</w:t>
            </w:r>
          </w:p>
        </w:tc>
        <w:tc>
          <w:tcPr>
            <w:tcW w:w="2980" w:type="dxa"/>
          </w:tcPr>
          <w:p w:rsidR="00AC4246" w:rsidRDefault="0057397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Сведения об объекте индивидуального жилищного строительства</w:t>
            </w:r>
          </w:p>
          <w:p w:rsidR="00AC4246" w:rsidRDefault="00AC424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5919" w:type="dxa"/>
          </w:tcPr>
          <w:p w:rsidR="00AC4246" w:rsidRDefault="00AC424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AC4246">
        <w:tc>
          <w:tcPr>
            <w:tcW w:w="672" w:type="dxa"/>
          </w:tcPr>
          <w:p w:rsidR="00AC4246" w:rsidRDefault="0057397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4.1.</w:t>
            </w:r>
          </w:p>
        </w:tc>
        <w:tc>
          <w:tcPr>
            <w:tcW w:w="2980" w:type="dxa"/>
          </w:tcPr>
          <w:p w:rsidR="00AC4246" w:rsidRDefault="0057397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Кадастровый номер объекта индивидуального жилищного строительства</w:t>
            </w:r>
          </w:p>
          <w:p w:rsidR="00AC4246" w:rsidRDefault="00AC424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5919" w:type="dxa"/>
          </w:tcPr>
          <w:p w:rsidR="00AC4246" w:rsidRDefault="00AC424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AC4246">
        <w:tc>
          <w:tcPr>
            <w:tcW w:w="672" w:type="dxa"/>
          </w:tcPr>
          <w:p w:rsidR="00AC4246" w:rsidRDefault="0057397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4.2.</w:t>
            </w:r>
          </w:p>
          <w:p w:rsidR="00AC4246" w:rsidRDefault="00AC424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980" w:type="dxa"/>
          </w:tcPr>
          <w:p w:rsidR="00AC4246" w:rsidRDefault="0057397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Адрес объекта индивидуального жилищного строительства</w:t>
            </w:r>
          </w:p>
        </w:tc>
        <w:tc>
          <w:tcPr>
            <w:tcW w:w="5919" w:type="dxa"/>
          </w:tcPr>
          <w:p w:rsidR="00AC4246" w:rsidRDefault="00AC424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</w:tbl>
    <w:p w:rsidR="00AC4246" w:rsidRDefault="00AC4246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tbl>
      <w:tblPr>
        <w:tblStyle w:val="af6"/>
        <w:tblW w:w="9571" w:type="dxa"/>
        <w:tblLayout w:type="fixed"/>
        <w:tblLook w:val="04A0" w:firstRow="1" w:lastRow="0" w:firstColumn="1" w:lastColumn="0" w:noHBand="0" w:noVBand="1"/>
      </w:tblPr>
      <w:tblGrid>
        <w:gridCol w:w="672"/>
        <w:gridCol w:w="4965"/>
        <w:gridCol w:w="3934"/>
      </w:tblGrid>
      <w:tr w:rsidR="00AC4246">
        <w:tc>
          <w:tcPr>
            <w:tcW w:w="672" w:type="dxa"/>
          </w:tcPr>
          <w:p w:rsidR="00AC4246" w:rsidRDefault="0057397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5</w:t>
            </w:r>
          </w:p>
        </w:tc>
        <w:tc>
          <w:tcPr>
            <w:tcW w:w="4965" w:type="dxa"/>
          </w:tcPr>
          <w:p w:rsidR="00AC4246" w:rsidRDefault="0057397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Сведения о документе, на основании которого проведены работы по строительству (реконструкции)</w:t>
            </w:r>
          </w:p>
          <w:p w:rsidR="00AC4246" w:rsidRDefault="00AC424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3934" w:type="dxa"/>
          </w:tcPr>
          <w:p w:rsidR="00AC4246" w:rsidRDefault="00AC424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AC4246">
        <w:tc>
          <w:tcPr>
            <w:tcW w:w="672" w:type="dxa"/>
          </w:tcPr>
          <w:p w:rsidR="00AC4246" w:rsidRDefault="0057397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5.1.</w:t>
            </w:r>
          </w:p>
        </w:tc>
        <w:tc>
          <w:tcPr>
            <w:tcW w:w="4965" w:type="dxa"/>
          </w:tcPr>
          <w:p w:rsidR="00AC4246" w:rsidRDefault="0057397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Вид документа (разрешение на строительство (реконструкцию)/</w:t>
            </w:r>
          </w:p>
          <w:p w:rsidR="00AC4246" w:rsidRDefault="0057397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уведомление о соответствии указанных в уведомлении о планируемом строительстве 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(реконструкции) параметров объекта индивидуального жилищного строительства</w:t>
            </w:r>
          </w:p>
          <w:p w:rsidR="00AC4246" w:rsidRDefault="0057397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установленным параметрам и допустимости размещения объекта индивидуального жилищного строительства на земельном участке)</w:t>
            </w:r>
          </w:p>
          <w:p w:rsidR="00AC4246" w:rsidRDefault="00AC424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3934" w:type="dxa"/>
          </w:tcPr>
          <w:p w:rsidR="00AC4246" w:rsidRDefault="00AC424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AC4246">
        <w:tc>
          <w:tcPr>
            <w:tcW w:w="672" w:type="dxa"/>
          </w:tcPr>
          <w:p w:rsidR="00AC4246" w:rsidRDefault="0057397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5.2.</w:t>
            </w:r>
          </w:p>
        </w:tc>
        <w:tc>
          <w:tcPr>
            <w:tcW w:w="4965" w:type="dxa"/>
          </w:tcPr>
          <w:p w:rsidR="00AC4246" w:rsidRDefault="0057397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Номер документа</w:t>
            </w:r>
          </w:p>
          <w:p w:rsidR="00AC4246" w:rsidRDefault="00AC424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3934" w:type="dxa"/>
          </w:tcPr>
          <w:p w:rsidR="00AC4246" w:rsidRDefault="00AC424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AC4246">
        <w:tc>
          <w:tcPr>
            <w:tcW w:w="672" w:type="dxa"/>
          </w:tcPr>
          <w:p w:rsidR="00AC4246" w:rsidRDefault="0057397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5.3.</w:t>
            </w:r>
          </w:p>
        </w:tc>
        <w:tc>
          <w:tcPr>
            <w:tcW w:w="4965" w:type="dxa"/>
          </w:tcPr>
          <w:p w:rsidR="00AC4246" w:rsidRDefault="0057397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Дата выдачи документа</w:t>
            </w:r>
          </w:p>
          <w:p w:rsidR="00AC4246" w:rsidRDefault="00AC424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3934" w:type="dxa"/>
          </w:tcPr>
          <w:p w:rsidR="00AC4246" w:rsidRDefault="00AC424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AC4246">
        <w:tc>
          <w:tcPr>
            <w:tcW w:w="672" w:type="dxa"/>
          </w:tcPr>
          <w:p w:rsidR="00AC4246" w:rsidRDefault="0057397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5.4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.</w:t>
            </w:r>
          </w:p>
        </w:tc>
        <w:tc>
          <w:tcPr>
            <w:tcW w:w="4965" w:type="dxa"/>
          </w:tcPr>
          <w:p w:rsidR="00AC4246" w:rsidRDefault="0057397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Наименование органа исполнительной власти или органа местного самоуправления, направившего уведомление или выдавшего разрешение на строительство</w:t>
            </w:r>
          </w:p>
          <w:p w:rsidR="00AC4246" w:rsidRDefault="00AC424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3934" w:type="dxa"/>
          </w:tcPr>
          <w:p w:rsidR="00AC4246" w:rsidRDefault="00AC424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AC4246">
        <w:tc>
          <w:tcPr>
            <w:tcW w:w="672" w:type="dxa"/>
          </w:tcPr>
          <w:p w:rsidR="00AC4246" w:rsidRDefault="0057397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5.5.</w:t>
            </w:r>
          </w:p>
        </w:tc>
        <w:tc>
          <w:tcPr>
            <w:tcW w:w="4965" w:type="dxa"/>
          </w:tcPr>
          <w:p w:rsidR="00AC4246" w:rsidRDefault="0057397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Вид проведенных работ (строительство или реконструкция)</w:t>
            </w:r>
          </w:p>
          <w:p w:rsidR="00AC4246" w:rsidRDefault="00AC424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3934" w:type="dxa"/>
          </w:tcPr>
          <w:p w:rsidR="00AC4246" w:rsidRDefault="00AC424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AC4246">
        <w:tc>
          <w:tcPr>
            <w:tcW w:w="672" w:type="dxa"/>
          </w:tcPr>
          <w:p w:rsidR="00AC4246" w:rsidRDefault="0057397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5.6.</w:t>
            </w:r>
          </w:p>
          <w:p w:rsidR="00AC4246" w:rsidRDefault="00AC424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4965" w:type="dxa"/>
          </w:tcPr>
          <w:p w:rsidR="00AC4246" w:rsidRDefault="0057397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lastRenderedPageBreak/>
              <w:t>Площадь объекта до реконструкции</w:t>
            </w:r>
          </w:p>
        </w:tc>
        <w:tc>
          <w:tcPr>
            <w:tcW w:w="3934" w:type="dxa"/>
          </w:tcPr>
          <w:p w:rsidR="00AC4246" w:rsidRDefault="00AC424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AC4246">
        <w:trPr>
          <w:trHeight w:val="150"/>
        </w:trPr>
        <w:tc>
          <w:tcPr>
            <w:tcW w:w="672" w:type="dxa"/>
          </w:tcPr>
          <w:p w:rsidR="00AC4246" w:rsidRDefault="0057397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5.7.</w:t>
            </w:r>
          </w:p>
        </w:tc>
        <w:tc>
          <w:tcPr>
            <w:tcW w:w="4965" w:type="dxa"/>
          </w:tcPr>
          <w:p w:rsidR="00AC4246" w:rsidRDefault="0057397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Площадь объекта после реконструкции</w:t>
            </w:r>
          </w:p>
          <w:p w:rsidR="00AC4246" w:rsidRDefault="00AC424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3934" w:type="dxa"/>
          </w:tcPr>
          <w:p w:rsidR="00AC4246" w:rsidRDefault="00AC424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AC4246">
        <w:trPr>
          <w:trHeight w:val="135"/>
        </w:trPr>
        <w:tc>
          <w:tcPr>
            <w:tcW w:w="672" w:type="dxa"/>
          </w:tcPr>
          <w:p w:rsidR="00AC4246" w:rsidRDefault="0057397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5.8.</w:t>
            </w:r>
          </w:p>
        </w:tc>
        <w:tc>
          <w:tcPr>
            <w:tcW w:w="4965" w:type="dxa"/>
          </w:tcPr>
          <w:p w:rsidR="00AC4246" w:rsidRDefault="0057397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Виды произведенных работ</w:t>
            </w:r>
          </w:p>
          <w:p w:rsidR="00AC4246" w:rsidRDefault="00AC424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3934" w:type="dxa"/>
          </w:tcPr>
          <w:p w:rsidR="00AC4246" w:rsidRDefault="00AC424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AC4246">
        <w:trPr>
          <w:trHeight w:val="126"/>
        </w:trPr>
        <w:tc>
          <w:tcPr>
            <w:tcW w:w="672" w:type="dxa"/>
          </w:tcPr>
          <w:p w:rsidR="00AC4246" w:rsidRDefault="0057397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5.9.</w:t>
            </w:r>
          </w:p>
        </w:tc>
        <w:tc>
          <w:tcPr>
            <w:tcW w:w="4965" w:type="dxa"/>
          </w:tcPr>
          <w:p w:rsidR="00AC4246" w:rsidRDefault="0057397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Основные материалы</w:t>
            </w:r>
          </w:p>
          <w:p w:rsidR="00AC4246" w:rsidRDefault="00AC424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3934" w:type="dxa"/>
          </w:tcPr>
          <w:p w:rsidR="00AC4246" w:rsidRDefault="00AC424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</w:tbl>
    <w:p w:rsidR="00AC4246" w:rsidRDefault="00AC4246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AC4246" w:rsidRDefault="00AC4246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AC4246" w:rsidRDefault="0057397C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К заявлению прилагаются следующие документы: __________________________________</w:t>
      </w:r>
    </w:p>
    <w:p w:rsidR="00AC4246" w:rsidRDefault="0057397C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_____________________________________________________________________________</w:t>
      </w:r>
    </w:p>
    <w:p w:rsidR="00AC4246" w:rsidRDefault="0057397C">
      <w:pPr>
        <w:spacing w:after="0" w:line="240" w:lineRule="auto"/>
        <w:jc w:val="center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(указывается перечень прилагаемых документов)</w:t>
      </w:r>
    </w:p>
    <w:p w:rsidR="00AC4246" w:rsidRDefault="0057397C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Результат предоставления муниципальной услуги, прошу предоставить:</w:t>
      </w:r>
    </w:p>
    <w:p w:rsidR="00AC4246" w:rsidRDefault="0057397C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_________________________________________________________________</w:t>
      </w:r>
      <w:r>
        <w:rPr>
          <w:rFonts w:ascii="Times New Roman" w:hAnsi="Times New Roman" w:cs="Times New Roman"/>
          <w:iCs/>
          <w:sz w:val="24"/>
          <w:szCs w:val="24"/>
        </w:rPr>
        <w:t>____________</w:t>
      </w:r>
    </w:p>
    <w:p w:rsidR="00AC4246" w:rsidRDefault="0057397C">
      <w:pPr>
        <w:spacing w:after="0" w:line="240" w:lineRule="auto"/>
        <w:jc w:val="center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(указать способ получения результата предоставления государственной</w:t>
      </w:r>
    </w:p>
    <w:p w:rsidR="00AC4246" w:rsidRDefault="0057397C">
      <w:pPr>
        <w:spacing w:after="0" w:line="240" w:lineRule="auto"/>
        <w:jc w:val="center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(муниципальной) услуги).</w:t>
      </w:r>
    </w:p>
    <w:p w:rsidR="00AC4246" w:rsidRDefault="00AC4246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AC4246" w:rsidRDefault="0057397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           _______________        _____________________________________</w:t>
      </w:r>
    </w:p>
    <w:p w:rsidR="00AC4246" w:rsidRDefault="005739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(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дата) 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>
        <w:rPr>
          <w:rFonts w:ascii="Times New Roman" w:hAnsi="Times New Roman" w:cs="Times New Roman"/>
          <w:sz w:val="24"/>
          <w:szCs w:val="24"/>
        </w:rPr>
        <w:t>(подпись)         (фамилия, имя, отчество (при наличии)</w:t>
      </w:r>
    </w:p>
    <w:p w:rsidR="00AC4246" w:rsidRDefault="00AC424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C4246" w:rsidRDefault="00AC4246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:rsidR="00AC4246" w:rsidRDefault="00AC4246">
      <w:pPr>
        <w:spacing w:after="0" w:line="240" w:lineRule="auto"/>
        <w:jc w:val="right"/>
        <w:rPr>
          <w:rFonts w:ascii="Times New Roman" w:hAnsi="Times New Roman" w:cs="Times New Roman"/>
          <w:iCs/>
          <w:sz w:val="24"/>
          <w:szCs w:val="24"/>
        </w:rPr>
      </w:pPr>
    </w:p>
    <w:p w:rsidR="00AC4246" w:rsidRDefault="00AC4246">
      <w:pPr>
        <w:spacing w:after="0" w:line="240" w:lineRule="auto"/>
        <w:jc w:val="right"/>
        <w:rPr>
          <w:rFonts w:ascii="Times New Roman" w:hAnsi="Times New Roman" w:cs="Times New Roman"/>
          <w:iCs/>
          <w:sz w:val="24"/>
          <w:szCs w:val="24"/>
        </w:rPr>
      </w:pPr>
    </w:p>
    <w:p w:rsidR="00AC4246" w:rsidRDefault="00AC4246">
      <w:pPr>
        <w:spacing w:after="0" w:line="240" w:lineRule="auto"/>
        <w:jc w:val="right"/>
        <w:rPr>
          <w:rFonts w:ascii="Times New Roman" w:hAnsi="Times New Roman" w:cs="Times New Roman"/>
          <w:iCs/>
          <w:sz w:val="24"/>
          <w:szCs w:val="24"/>
        </w:rPr>
      </w:pPr>
    </w:p>
    <w:p w:rsidR="00AC4246" w:rsidRDefault="00AC4246">
      <w:pPr>
        <w:spacing w:after="0" w:line="240" w:lineRule="auto"/>
        <w:jc w:val="right"/>
        <w:rPr>
          <w:rFonts w:ascii="Times New Roman" w:hAnsi="Times New Roman" w:cs="Times New Roman"/>
          <w:iCs/>
          <w:sz w:val="24"/>
          <w:szCs w:val="24"/>
        </w:rPr>
      </w:pPr>
    </w:p>
    <w:p w:rsidR="00AC4246" w:rsidRDefault="00AC4246">
      <w:pPr>
        <w:spacing w:after="0" w:line="240" w:lineRule="auto"/>
        <w:jc w:val="right"/>
        <w:rPr>
          <w:rFonts w:ascii="Times New Roman" w:hAnsi="Times New Roman" w:cs="Times New Roman"/>
          <w:iCs/>
          <w:sz w:val="24"/>
          <w:szCs w:val="24"/>
        </w:rPr>
      </w:pPr>
    </w:p>
    <w:p w:rsidR="00AC4246" w:rsidRDefault="00AC4246">
      <w:pPr>
        <w:spacing w:after="0" w:line="240" w:lineRule="auto"/>
        <w:jc w:val="right"/>
        <w:rPr>
          <w:rFonts w:ascii="Times New Roman" w:hAnsi="Times New Roman" w:cs="Times New Roman"/>
          <w:iCs/>
          <w:sz w:val="24"/>
          <w:szCs w:val="24"/>
        </w:rPr>
      </w:pPr>
    </w:p>
    <w:p w:rsidR="00AC4246" w:rsidRDefault="00AC4246">
      <w:pPr>
        <w:spacing w:after="0" w:line="240" w:lineRule="auto"/>
        <w:jc w:val="right"/>
        <w:rPr>
          <w:rFonts w:ascii="Times New Roman" w:hAnsi="Times New Roman" w:cs="Times New Roman"/>
          <w:iCs/>
          <w:sz w:val="24"/>
          <w:szCs w:val="24"/>
        </w:rPr>
      </w:pPr>
    </w:p>
    <w:p w:rsidR="00AC4246" w:rsidRDefault="0057397C">
      <w:pPr>
        <w:spacing w:after="0" w:line="240" w:lineRule="auto"/>
        <w:jc w:val="center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__________________________________________________________</w:t>
      </w:r>
    </w:p>
    <w:p w:rsidR="00AC4246" w:rsidRDefault="00AC4246">
      <w:pPr>
        <w:spacing w:after="0" w:line="240" w:lineRule="auto"/>
        <w:jc w:val="right"/>
        <w:rPr>
          <w:rFonts w:ascii="Times New Roman" w:hAnsi="Times New Roman" w:cs="Times New Roman"/>
          <w:iCs/>
          <w:sz w:val="24"/>
          <w:szCs w:val="24"/>
        </w:rPr>
      </w:pPr>
    </w:p>
    <w:p w:rsidR="00AC4246" w:rsidRDefault="00AC4246">
      <w:pPr>
        <w:spacing w:after="0" w:line="240" w:lineRule="auto"/>
        <w:jc w:val="right"/>
        <w:rPr>
          <w:rFonts w:ascii="Times New Roman" w:hAnsi="Times New Roman" w:cs="Times New Roman"/>
          <w:iCs/>
          <w:sz w:val="24"/>
          <w:szCs w:val="24"/>
        </w:rPr>
      </w:pPr>
    </w:p>
    <w:p w:rsidR="00AC4246" w:rsidRDefault="00AC4246">
      <w:pPr>
        <w:spacing w:after="0" w:line="240" w:lineRule="auto"/>
        <w:jc w:val="right"/>
        <w:rPr>
          <w:rFonts w:ascii="Times New Roman" w:hAnsi="Times New Roman" w:cs="Times New Roman"/>
          <w:iCs/>
          <w:sz w:val="24"/>
          <w:szCs w:val="24"/>
        </w:rPr>
      </w:pPr>
    </w:p>
    <w:p w:rsidR="00AC4246" w:rsidRDefault="00AC4246">
      <w:pPr>
        <w:spacing w:after="0" w:line="240" w:lineRule="auto"/>
        <w:jc w:val="right"/>
        <w:rPr>
          <w:rFonts w:ascii="Times New Roman" w:hAnsi="Times New Roman" w:cs="Times New Roman"/>
          <w:iCs/>
          <w:sz w:val="24"/>
          <w:szCs w:val="24"/>
        </w:rPr>
      </w:pPr>
    </w:p>
    <w:p w:rsidR="00AC4246" w:rsidRDefault="00AC4246">
      <w:pPr>
        <w:spacing w:after="0" w:line="240" w:lineRule="auto"/>
        <w:jc w:val="right"/>
        <w:rPr>
          <w:rFonts w:ascii="Times New Roman" w:hAnsi="Times New Roman" w:cs="Times New Roman"/>
          <w:iCs/>
          <w:sz w:val="24"/>
          <w:szCs w:val="24"/>
        </w:rPr>
      </w:pPr>
    </w:p>
    <w:p w:rsidR="00AC4246" w:rsidRDefault="00AC4246">
      <w:pPr>
        <w:spacing w:after="0" w:line="240" w:lineRule="auto"/>
        <w:jc w:val="right"/>
        <w:rPr>
          <w:rFonts w:ascii="Times New Roman" w:hAnsi="Times New Roman" w:cs="Times New Roman"/>
          <w:iCs/>
          <w:sz w:val="24"/>
          <w:szCs w:val="24"/>
        </w:rPr>
      </w:pPr>
    </w:p>
    <w:p w:rsidR="00AC4246" w:rsidRDefault="00AC4246">
      <w:pPr>
        <w:spacing w:after="0" w:line="240" w:lineRule="auto"/>
        <w:jc w:val="right"/>
        <w:rPr>
          <w:rFonts w:ascii="Times New Roman" w:hAnsi="Times New Roman" w:cs="Times New Roman"/>
          <w:iCs/>
          <w:sz w:val="24"/>
          <w:szCs w:val="24"/>
        </w:rPr>
      </w:pPr>
    </w:p>
    <w:p w:rsidR="00AC4246" w:rsidRDefault="00AC4246">
      <w:pPr>
        <w:spacing w:after="0" w:line="240" w:lineRule="auto"/>
        <w:jc w:val="right"/>
        <w:rPr>
          <w:rFonts w:ascii="Times New Roman" w:hAnsi="Times New Roman" w:cs="Times New Roman"/>
          <w:iCs/>
          <w:sz w:val="24"/>
          <w:szCs w:val="24"/>
        </w:rPr>
      </w:pPr>
    </w:p>
    <w:p w:rsidR="00AC4246" w:rsidRDefault="00AC4246">
      <w:pPr>
        <w:spacing w:after="0" w:line="240" w:lineRule="auto"/>
        <w:jc w:val="right"/>
        <w:rPr>
          <w:rFonts w:ascii="Times New Roman" w:hAnsi="Times New Roman" w:cs="Times New Roman"/>
          <w:iCs/>
          <w:sz w:val="24"/>
          <w:szCs w:val="24"/>
        </w:rPr>
      </w:pPr>
    </w:p>
    <w:p w:rsidR="00AC4246" w:rsidRDefault="00AC4246">
      <w:pPr>
        <w:spacing w:after="0" w:line="240" w:lineRule="auto"/>
        <w:jc w:val="right"/>
        <w:rPr>
          <w:rFonts w:ascii="Times New Roman" w:hAnsi="Times New Roman" w:cs="Times New Roman"/>
          <w:iCs/>
          <w:sz w:val="24"/>
          <w:szCs w:val="24"/>
        </w:rPr>
      </w:pPr>
    </w:p>
    <w:p w:rsidR="00AC4246" w:rsidRDefault="00AC4246">
      <w:pPr>
        <w:spacing w:after="0" w:line="240" w:lineRule="auto"/>
        <w:jc w:val="right"/>
        <w:rPr>
          <w:rFonts w:ascii="Times New Roman" w:hAnsi="Times New Roman" w:cs="Times New Roman"/>
          <w:iCs/>
          <w:sz w:val="24"/>
          <w:szCs w:val="24"/>
        </w:rPr>
      </w:pPr>
    </w:p>
    <w:p w:rsidR="00AC4246" w:rsidRDefault="00AC4246">
      <w:pPr>
        <w:spacing w:after="0" w:line="240" w:lineRule="auto"/>
        <w:jc w:val="right"/>
        <w:rPr>
          <w:rFonts w:ascii="Times New Roman" w:hAnsi="Times New Roman" w:cs="Times New Roman"/>
          <w:iCs/>
          <w:sz w:val="24"/>
          <w:szCs w:val="24"/>
        </w:rPr>
      </w:pPr>
    </w:p>
    <w:p w:rsidR="00AC4246" w:rsidRDefault="00AC4246">
      <w:pPr>
        <w:spacing w:after="0" w:line="240" w:lineRule="auto"/>
        <w:jc w:val="right"/>
        <w:rPr>
          <w:rFonts w:ascii="Times New Roman" w:hAnsi="Times New Roman" w:cs="Times New Roman"/>
          <w:iCs/>
          <w:sz w:val="24"/>
          <w:szCs w:val="24"/>
        </w:rPr>
      </w:pPr>
    </w:p>
    <w:p w:rsidR="00AC4246" w:rsidRDefault="00AC4246">
      <w:pPr>
        <w:spacing w:after="0" w:line="240" w:lineRule="auto"/>
        <w:jc w:val="right"/>
        <w:rPr>
          <w:rFonts w:ascii="Times New Roman" w:hAnsi="Times New Roman" w:cs="Times New Roman"/>
          <w:iCs/>
          <w:sz w:val="24"/>
          <w:szCs w:val="24"/>
        </w:rPr>
      </w:pPr>
    </w:p>
    <w:p w:rsidR="00AC4246" w:rsidRDefault="00AC4246">
      <w:pPr>
        <w:spacing w:after="0" w:line="240" w:lineRule="auto"/>
        <w:jc w:val="right"/>
        <w:rPr>
          <w:rFonts w:ascii="Times New Roman" w:hAnsi="Times New Roman" w:cs="Times New Roman"/>
          <w:iCs/>
          <w:sz w:val="24"/>
          <w:szCs w:val="24"/>
        </w:rPr>
      </w:pPr>
    </w:p>
    <w:p w:rsidR="00AC4246" w:rsidRDefault="00AC4246">
      <w:pPr>
        <w:spacing w:after="0" w:line="240" w:lineRule="auto"/>
        <w:jc w:val="right"/>
        <w:rPr>
          <w:rFonts w:ascii="Times New Roman" w:hAnsi="Times New Roman" w:cs="Times New Roman"/>
          <w:iCs/>
          <w:sz w:val="24"/>
          <w:szCs w:val="24"/>
        </w:rPr>
      </w:pPr>
    </w:p>
    <w:p w:rsidR="00AC4246" w:rsidRDefault="00AC4246">
      <w:pPr>
        <w:spacing w:after="0" w:line="240" w:lineRule="auto"/>
        <w:jc w:val="right"/>
        <w:rPr>
          <w:rFonts w:ascii="Times New Roman" w:hAnsi="Times New Roman" w:cs="Times New Roman"/>
          <w:iCs/>
          <w:sz w:val="24"/>
          <w:szCs w:val="24"/>
        </w:rPr>
      </w:pPr>
    </w:p>
    <w:p w:rsidR="00AC4246" w:rsidRDefault="00AC4246">
      <w:pPr>
        <w:spacing w:after="0" w:line="240" w:lineRule="auto"/>
        <w:jc w:val="right"/>
        <w:rPr>
          <w:rFonts w:ascii="Times New Roman" w:hAnsi="Times New Roman" w:cs="Times New Roman"/>
          <w:iCs/>
          <w:sz w:val="24"/>
          <w:szCs w:val="24"/>
        </w:rPr>
      </w:pPr>
    </w:p>
    <w:p w:rsidR="00AC4246" w:rsidRDefault="00AC4246">
      <w:pPr>
        <w:spacing w:after="0" w:line="240" w:lineRule="auto"/>
        <w:jc w:val="right"/>
        <w:rPr>
          <w:rFonts w:ascii="Times New Roman" w:hAnsi="Times New Roman" w:cs="Times New Roman"/>
          <w:iCs/>
          <w:sz w:val="24"/>
          <w:szCs w:val="24"/>
        </w:rPr>
      </w:pPr>
    </w:p>
    <w:p w:rsidR="00AC4246" w:rsidRDefault="00AC4246">
      <w:pPr>
        <w:spacing w:after="0" w:line="240" w:lineRule="auto"/>
        <w:jc w:val="right"/>
        <w:rPr>
          <w:rFonts w:ascii="Times New Roman" w:hAnsi="Times New Roman" w:cs="Times New Roman"/>
          <w:iCs/>
          <w:sz w:val="24"/>
          <w:szCs w:val="24"/>
        </w:rPr>
      </w:pPr>
    </w:p>
    <w:p w:rsidR="00AC4246" w:rsidRDefault="00AC4246">
      <w:pPr>
        <w:spacing w:after="0" w:line="240" w:lineRule="auto"/>
        <w:jc w:val="right"/>
        <w:rPr>
          <w:rFonts w:ascii="Times New Roman" w:hAnsi="Times New Roman" w:cs="Times New Roman"/>
          <w:iCs/>
          <w:sz w:val="24"/>
          <w:szCs w:val="24"/>
        </w:rPr>
      </w:pPr>
    </w:p>
    <w:p w:rsidR="00AC4246" w:rsidRDefault="00AC4246">
      <w:pPr>
        <w:spacing w:after="0" w:line="240" w:lineRule="auto"/>
        <w:jc w:val="right"/>
        <w:rPr>
          <w:rFonts w:ascii="Times New Roman" w:hAnsi="Times New Roman" w:cs="Times New Roman"/>
          <w:iCs/>
          <w:sz w:val="24"/>
          <w:szCs w:val="24"/>
        </w:rPr>
      </w:pPr>
    </w:p>
    <w:p w:rsidR="00AC4246" w:rsidRDefault="00AC4246">
      <w:pPr>
        <w:spacing w:after="0" w:line="240" w:lineRule="auto"/>
        <w:jc w:val="right"/>
        <w:rPr>
          <w:rFonts w:ascii="Times New Roman" w:hAnsi="Times New Roman" w:cs="Times New Roman"/>
          <w:iCs/>
          <w:sz w:val="24"/>
          <w:szCs w:val="24"/>
        </w:rPr>
      </w:pPr>
    </w:p>
    <w:p w:rsidR="00AC4246" w:rsidRDefault="00AC4246">
      <w:pPr>
        <w:spacing w:after="0" w:line="240" w:lineRule="auto"/>
        <w:jc w:val="right"/>
        <w:rPr>
          <w:rFonts w:ascii="Times New Roman" w:hAnsi="Times New Roman" w:cs="Times New Roman"/>
          <w:iCs/>
          <w:sz w:val="24"/>
          <w:szCs w:val="24"/>
        </w:rPr>
      </w:pPr>
    </w:p>
    <w:p w:rsidR="00AC4246" w:rsidRDefault="00AC4246">
      <w:pPr>
        <w:spacing w:after="0" w:line="240" w:lineRule="auto"/>
        <w:jc w:val="right"/>
        <w:rPr>
          <w:rFonts w:ascii="Times New Roman" w:hAnsi="Times New Roman" w:cs="Times New Roman"/>
          <w:iCs/>
          <w:sz w:val="24"/>
          <w:szCs w:val="24"/>
        </w:rPr>
      </w:pPr>
    </w:p>
    <w:p w:rsidR="00AC4246" w:rsidRDefault="00AC4246">
      <w:pPr>
        <w:spacing w:after="0" w:line="240" w:lineRule="auto"/>
        <w:jc w:val="right"/>
        <w:rPr>
          <w:rFonts w:ascii="Times New Roman" w:hAnsi="Times New Roman" w:cs="Times New Roman"/>
          <w:iCs/>
          <w:sz w:val="24"/>
          <w:szCs w:val="24"/>
        </w:rPr>
      </w:pPr>
    </w:p>
    <w:p w:rsidR="00AC4246" w:rsidRDefault="0057397C">
      <w:pPr>
        <w:pStyle w:val="1"/>
        <w:jc w:val="right"/>
        <w:rPr>
          <w:rFonts w:ascii="Times New Roman" w:hAnsi="Times New Roman" w:cs="Times New Roman"/>
          <w:color w:val="000000" w:themeColor="text1"/>
          <w:sz w:val="22"/>
          <w:szCs w:val="22"/>
        </w:rPr>
      </w:pPr>
      <w:bookmarkStart w:id="7" w:name="_Toc92814577"/>
      <w:r>
        <w:rPr>
          <w:rFonts w:ascii="Times New Roman" w:hAnsi="Times New Roman" w:cs="Times New Roman"/>
          <w:color w:val="000000" w:themeColor="text1"/>
          <w:sz w:val="22"/>
          <w:szCs w:val="22"/>
        </w:rPr>
        <w:t>Приложение № 2</w:t>
      </w:r>
      <w:bookmarkEnd w:id="7"/>
      <w:r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</w:p>
    <w:p w:rsidR="00AC4246" w:rsidRDefault="0057397C">
      <w:pPr>
        <w:spacing w:after="0" w:line="240" w:lineRule="auto"/>
        <w:jc w:val="right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>к Административному регламенту по предоставлению муниципальной услуги</w:t>
      </w:r>
    </w:p>
    <w:p w:rsidR="00AC4246" w:rsidRDefault="0057397C">
      <w:pPr>
        <w:spacing w:after="0" w:line="240" w:lineRule="auto"/>
        <w:jc w:val="right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 xml:space="preserve">«Выдача акта </w:t>
      </w:r>
      <w:r>
        <w:rPr>
          <w:rFonts w:ascii="Times New Roman" w:hAnsi="Times New Roman" w:cs="Times New Roman"/>
          <w:iCs/>
        </w:rPr>
        <w:t>освидетельствования проведения основных работ по строительству (реконструкции) объекта индивидуального жилищного строительства</w:t>
      </w:r>
    </w:p>
    <w:p w:rsidR="00AC4246" w:rsidRDefault="0057397C">
      <w:pPr>
        <w:spacing w:after="0" w:line="240" w:lineRule="auto"/>
        <w:jc w:val="right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 xml:space="preserve"> с привлечением </w:t>
      </w:r>
      <w:proofErr w:type="gramStart"/>
      <w:r>
        <w:rPr>
          <w:rFonts w:ascii="Times New Roman" w:hAnsi="Times New Roman" w:cs="Times New Roman"/>
          <w:iCs/>
        </w:rPr>
        <w:t>средств  материнского</w:t>
      </w:r>
      <w:proofErr w:type="gramEnd"/>
      <w:r>
        <w:rPr>
          <w:rFonts w:ascii="Times New Roman" w:hAnsi="Times New Roman" w:cs="Times New Roman"/>
          <w:iCs/>
        </w:rPr>
        <w:t xml:space="preserve"> (семейного) капитала»</w:t>
      </w:r>
    </w:p>
    <w:p w:rsidR="00AC4246" w:rsidRDefault="00AC4246">
      <w:pPr>
        <w:spacing w:after="0" w:line="240" w:lineRule="auto"/>
        <w:jc w:val="right"/>
        <w:rPr>
          <w:rFonts w:ascii="Times New Roman" w:hAnsi="Times New Roman" w:cs="Times New Roman"/>
          <w:iCs/>
        </w:rPr>
      </w:pPr>
    </w:p>
    <w:p w:rsidR="00AC4246" w:rsidRDefault="0057397C">
      <w:pPr>
        <w:keepNext/>
        <w:pBdr>
          <w:bottom w:val="single" w:sz="12" w:space="1" w:color="000000"/>
        </w:pBdr>
        <w:spacing w:after="6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2"/>
          <w:sz w:val="36"/>
          <w:szCs w:val="36"/>
          <w:lang w:val="x-none" w:eastAsia="ru-RU"/>
        </w:rPr>
      </w:pPr>
      <w:r>
        <w:rPr>
          <w:rFonts w:ascii="Times New Roman" w:eastAsia="Times New Roman" w:hAnsi="Times New Roman" w:cs="Times New Roman"/>
          <w:b/>
          <w:bCs/>
          <w:kern w:val="2"/>
          <w:sz w:val="36"/>
          <w:szCs w:val="36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b/>
          <w:bCs/>
          <w:kern w:val="2"/>
          <w:sz w:val="36"/>
          <w:szCs w:val="36"/>
          <w:lang w:val="x-none" w:eastAsia="ru-RU"/>
        </w:rPr>
        <w:t xml:space="preserve">А Д М И Н И С Т Р А Ц И Я </w:t>
      </w:r>
    </w:p>
    <w:p w:rsidR="00AC4246" w:rsidRDefault="0057397C">
      <w:pPr>
        <w:keepNext/>
        <w:pBdr>
          <w:bottom w:val="single" w:sz="12" w:space="1" w:color="000000"/>
        </w:pBdr>
        <w:spacing w:after="6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2"/>
          <w:sz w:val="36"/>
          <w:szCs w:val="36"/>
          <w:lang w:val="x-none" w:eastAsia="ru-RU"/>
        </w:rPr>
      </w:pPr>
      <w:r>
        <w:rPr>
          <w:rFonts w:ascii="Times New Roman" w:eastAsia="Times New Roman" w:hAnsi="Times New Roman" w:cs="Times New Roman"/>
          <w:b/>
          <w:bCs/>
          <w:kern w:val="2"/>
          <w:sz w:val="36"/>
          <w:szCs w:val="36"/>
          <w:lang w:val="x-none" w:eastAsia="ru-RU"/>
        </w:rPr>
        <w:t xml:space="preserve">СРЕДНЕКАНСКОГО ГОРОДСКОГО ОКРУГА </w:t>
      </w:r>
    </w:p>
    <w:p w:rsidR="00AC4246" w:rsidRDefault="0057397C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686160, Магаданская область, Среднеканский район, п. Сеймчан, ул. Ленина, д. 9</w:t>
      </w:r>
    </w:p>
    <w:p w:rsidR="00AC4246" w:rsidRDefault="0057397C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Тел.: (413 47) 9-42-59, факс: (413 47) 9-53-81, </w:t>
      </w:r>
      <w:r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E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-</w:t>
      </w:r>
      <w:r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mail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: </w:t>
      </w:r>
      <w:hyperlink r:id="rId9"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val="en-US" w:eastAsia="ru-RU"/>
          </w:rPr>
          <w:t>am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eastAsia="ru-RU"/>
          </w:rPr>
          <w:t>o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val="en-US" w:eastAsia="ru-RU"/>
          </w:rPr>
          <w:t>sred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eastAsia="ru-RU"/>
          </w:rPr>
          <w:t>@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val="en-US" w:eastAsia="ru-RU"/>
          </w:rPr>
          <w:t>mail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eastAsia="ru-RU"/>
          </w:rPr>
          <w:t>.</w:t>
        </w:r>
        <w:proofErr w:type="spellStart"/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val="en-US" w:eastAsia="ru-RU"/>
          </w:rPr>
          <w:t>ru</w:t>
        </w:r>
        <w:proofErr w:type="spellEnd"/>
      </w:hyperlink>
    </w:p>
    <w:p w:rsidR="00AC4246" w:rsidRDefault="0057397C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ОГРН-1024900703409, ИНН 4904002009, КПП 490401001</w:t>
      </w:r>
    </w:p>
    <w:p w:rsidR="00AC4246" w:rsidRDefault="00AC4246">
      <w:pPr>
        <w:spacing w:after="0" w:line="240" w:lineRule="auto"/>
        <w:jc w:val="right"/>
        <w:rPr>
          <w:rFonts w:ascii="Times New Roman" w:hAnsi="Times New Roman" w:cs="Times New Roman"/>
          <w:iCs/>
        </w:rPr>
      </w:pPr>
    </w:p>
    <w:p w:rsidR="00AC4246" w:rsidRDefault="0057397C">
      <w:pPr>
        <w:spacing w:after="0" w:line="240" w:lineRule="auto"/>
        <w:jc w:val="right"/>
        <w:rPr>
          <w:rFonts w:ascii="Times New Roman" w:hAnsi="Times New Roman" w:cs="Times New Roman"/>
          <w:i/>
          <w:iCs/>
          <w:sz w:val="16"/>
          <w:szCs w:val="16"/>
        </w:rPr>
      </w:pPr>
      <w:r>
        <w:rPr>
          <w:rFonts w:ascii="Times New Roman" w:hAnsi="Times New Roman" w:cs="Times New Roman"/>
          <w:i/>
          <w:iCs/>
          <w:sz w:val="16"/>
          <w:szCs w:val="16"/>
        </w:rPr>
        <w:t xml:space="preserve">(Бланк </w:t>
      </w:r>
      <w:proofErr w:type="gramStart"/>
      <w:r>
        <w:rPr>
          <w:rFonts w:ascii="Times New Roman" w:hAnsi="Times New Roman" w:cs="Times New Roman"/>
          <w:i/>
          <w:iCs/>
          <w:sz w:val="16"/>
          <w:szCs w:val="16"/>
        </w:rPr>
        <w:t>орган</w:t>
      </w:r>
      <w:r>
        <w:rPr>
          <w:rFonts w:ascii="Times New Roman" w:hAnsi="Times New Roman" w:cs="Times New Roman"/>
          <w:i/>
          <w:iCs/>
          <w:sz w:val="16"/>
          <w:szCs w:val="16"/>
        </w:rPr>
        <w:t>а ,осуществляющего</w:t>
      </w:r>
      <w:proofErr w:type="gramEnd"/>
      <w:r>
        <w:rPr>
          <w:rFonts w:ascii="Times New Roman" w:hAnsi="Times New Roman" w:cs="Times New Roman"/>
          <w:i/>
          <w:iCs/>
          <w:sz w:val="16"/>
          <w:szCs w:val="16"/>
        </w:rPr>
        <w:t xml:space="preserve"> предоставление  муниципальной услуги</w:t>
      </w:r>
    </w:p>
    <w:p w:rsidR="00AC4246" w:rsidRDefault="0057397C">
      <w:pPr>
        <w:spacing w:after="0" w:line="240" w:lineRule="auto"/>
        <w:jc w:val="right"/>
        <w:rPr>
          <w:rFonts w:ascii="Times New Roman" w:hAnsi="Times New Roman" w:cs="Times New Roman"/>
          <w:i/>
          <w:iCs/>
          <w:sz w:val="16"/>
          <w:szCs w:val="16"/>
        </w:rPr>
      </w:pPr>
      <w:r>
        <w:rPr>
          <w:rFonts w:ascii="Times New Roman" w:hAnsi="Times New Roman" w:cs="Times New Roman"/>
          <w:i/>
          <w:iCs/>
          <w:sz w:val="16"/>
          <w:szCs w:val="16"/>
        </w:rPr>
        <w:t>(фамилия, имя, отчество, место жительства – заявителя</w:t>
      </w:r>
    </w:p>
    <w:p w:rsidR="00AC4246" w:rsidRDefault="0057397C">
      <w:pPr>
        <w:spacing w:after="0" w:line="240" w:lineRule="auto"/>
        <w:jc w:val="right"/>
        <w:rPr>
          <w:rFonts w:ascii="Times New Roman" w:hAnsi="Times New Roman" w:cs="Times New Roman"/>
          <w:i/>
          <w:iCs/>
          <w:sz w:val="16"/>
          <w:szCs w:val="16"/>
        </w:rPr>
      </w:pPr>
      <w:r>
        <w:rPr>
          <w:rFonts w:ascii="Times New Roman" w:hAnsi="Times New Roman" w:cs="Times New Roman"/>
          <w:i/>
          <w:iCs/>
          <w:sz w:val="16"/>
          <w:szCs w:val="16"/>
        </w:rPr>
        <w:t>(представителя заявителя)</w:t>
      </w:r>
    </w:p>
    <w:p w:rsidR="00AC4246" w:rsidRDefault="00AC4246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AC4246" w:rsidRDefault="00AC4246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AC4246" w:rsidRDefault="0057397C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УВЕДОМЛЕНИЕ</w:t>
      </w:r>
    </w:p>
    <w:p w:rsidR="00AC4246" w:rsidRDefault="0057397C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об отказе в приеме документов, необходимых для предоставления</w:t>
      </w:r>
    </w:p>
    <w:p w:rsidR="00AC4246" w:rsidRDefault="0057397C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муниципальной услуги</w:t>
      </w:r>
    </w:p>
    <w:p w:rsidR="00AC4246" w:rsidRDefault="00AC4246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AC4246" w:rsidRDefault="0057397C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от________________№_______________</w:t>
      </w:r>
    </w:p>
    <w:p w:rsidR="00AC4246" w:rsidRDefault="0057397C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По результатам рассмотрения заявления о выдаче акта освидетельствования проведения основных работ по строительству (реконструкции) объекта индивидуального жилищного строительства с привлечением средств материнского </w:t>
      </w:r>
      <w:r>
        <w:rPr>
          <w:rFonts w:ascii="Times New Roman" w:hAnsi="Times New Roman" w:cs="Times New Roman"/>
          <w:iCs/>
          <w:sz w:val="24"/>
          <w:szCs w:val="24"/>
        </w:rPr>
        <w:t>(семейного) капитала и представленных документов</w:t>
      </w:r>
    </w:p>
    <w:p w:rsidR="00AC4246" w:rsidRDefault="0057397C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_____________________________________________________________________________</w:t>
      </w:r>
    </w:p>
    <w:p w:rsidR="00AC4246" w:rsidRDefault="0057397C">
      <w:pPr>
        <w:spacing w:after="0" w:line="240" w:lineRule="auto"/>
        <w:jc w:val="center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(Ф.И.О. заявителя, дата направления заявления)</w:t>
      </w:r>
    </w:p>
    <w:p w:rsidR="00AC4246" w:rsidRDefault="0057397C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принято решение об отказе в приеме документов, необходимых для предоставления муни</w:t>
      </w:r>
      <w:r>
        <w:rPr>
          <w:rFonts w:ascii="Times New Roman" w:hAnsi="Times New Roman" w:cs="Times New Roman"/>
          <w:iCs/>
          <w:sz w:val="24"/>
          <w:szCs w:val="24"/>
        </w:rPr>
        <w:t xml:space="preserve">ципальной услуги «Выдача акта освидетельствования проведения основных работ по </w:t>
      </w:r>
    </w:p>
    <w:p w:rsidR="00AC4246" w:rsidRDefault="0057397C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строительству (реконструкции) объекта индивидуального жилищного строительства с привлечением средств материнского (семейного) капитала» </w:t>
      </w:r>
    </w:p>
    <w:p w:rsidR="00AC4246" w:rsidRDefault="0057397C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в связи </w:t>
      </w:r>
      <w:proofErr w:type="gramStart"/>
      <w:r>
        <w:rPr>
          <w:rFonts w:ascii="Times New Roman" w:hAnsi="Times New Roman" w:cs="Times New Roman"/>
          <w:iCs/>
          <w:sz w:val="24"/>
          <w:szCs w:val="24"/>
        </w:rPr>
        <w:t>с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:</w:t>
      </w:r>
      <w:proofErr w:type="gramEnd"/>
      <w:r>
        <w:rPr>
          <w:rFonts w:ascii="Times New Roman" w:hAnsi="Times New Roman" w:cs="Times New Roman"/>
          <w:i/>
          <w:iCs/>
          <w:sz w:val="24"/>
          <w:szCs w:val="24"/>
        </w:rPr>
        <w:t>____________________________</w:t>
      </w:r>
      <w:r>
        <w:rPr>
          <w:rFonts w:ascii="Times New Roman" w:hAnsi="Times New Roman" w:cs="Times New Roman"/>
          <w:i/>
          <w:iCs/>
          <w:sz w:val="24"/>
          <w:szCs w:val="24"/>
        </w:rPr>
        <w:t>________________________________________</w:t>
      </w:r>
    </w:p>
    <w:p w:rsidR="00AC4246" w:rsidRDefault="0057397C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_____________________________________________________________________________</w:t>
      </w:r>
    </w:p>
    <w:p w:rsidR="00AC4246" w:rsidRDefault="0057397C">
      <w:pPr>
        <w:spacing w:after="0" w:line="240" w:lineRule="auto"/>
        <w:jc w:val="center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(указываются основания отказа в приеме документов, необходимых для предоставления муниципальной услуги)</w:t>
      </w:r>
    </w:p>
    <w:p w:rsidR="00AC4246" w:rsidRDefault="0057397C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Дополнительно информируем о возмо</w:t>
      </w:r>
      <w:r>
        <w:rPr>
          <w:rFonts w:ascii="Times New Roman" w:hAnsi="Times New Roman" w:cs="Times New Roman"/>
          <w:iCs/>
          <w:sz w:val="24"/>
          <w:szCs w:val="24"/>
        </w:rPr>
        <w:t>жности повторного обращения в орган, уполномоченный на предоставление муниципальной услуги с заявлением о предоставлении услуги после устранения указанных нарушений. Настоящее решение может быть обжаловано в досудебном порядке путем направления жалобы в ор</w:t>
      </w:r>
      <w:r>
        <w:rPr>
          <w:rFonts w:ascii="Times New Roman" w:hAnsi="Times New Roman" w:cs="Times New Roman"/>
          <w:iCs/>
          <w:sz w:val="24"/>
          <w:szCs w:val="24"/>
        </w:rPr>
        <w:t>ган, уполномоченный на предоставление услуги (указать уполномоченный орган), а также в судебном порядке.</w:t>
      </w:r>
    </w:p>
    <w:p w:rsidR="00AC4246" w:rsidRDefault="00AC4246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AC4246" w:rsidRDefault="0057397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           _______________        _______________________</w:t>
      </w:r>
    </w:p>
    <w:p w:rsidR="00AC4246" w:rsidRDefault="0057397C">
      <w:pPr>
        <w:spacing w:after="0" w:line="240" w:lineRule="auto"/>
        <w:ind w:right="712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(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должность) 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                         (подпись</w:t>
      </w:r>
      <w:r>
        <w:rPr>
          <w:rFonts w:ascii="Times New Roman" w:hAnsi="Times New Roman" w:cs="Times New Roman"/>
          <w:sz w:val="24"/>
          <w:szCs w:val="24"/>
        </w:rPr>
        <w:t>)                     (фамилия, имя, отчество (при    наличии)</w:t>
      </w:r>
    </w:p>
    <w:p w:rsidR="00AC4246" w:rsidRDefault="00AC424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C4246" w:rsidRDefault="00AC4246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AC4246" w:rsidRDefault="0057397C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Дата</w:t>
      </w:r>
    </w:p>
    <w:p w:rsidR="00AC4246" w:rsidRDefault="00AC4246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AC4246" w:rsidRDefault="00AC4246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AC4246" w:rsidRDefault="0057397C">
      <w:pPr>
        <w:spacing w:after="0" w:line="240" w:lineRule="auto"/>
        <w:jc w:val="center"/>
        <w:rPr>
          <w:rFonts w:ascii="Times New Roman" w:hAnsi="Times New Roman" w:cs="Times New Roman"/>
          <w:iCs/>
          <w:sz w:val="24"/>
          <w:szCs w:val="24"/>
        </w:rPr>
        <w:sectPr w:rsidR="00AC4246">
          <w:headerReference w:type="default" r:id="rId10"/>
          <w:pgSz w:w="11906" w:h="16838"/>
          <w:pgMar w:top="1053" w:right="849" w:bottom="863" w:left="1134" w:header="345" w:footer="0" w:gutter="0"/>
          <w:cols w:space="720"/>
          <w:formProt w:val="0"/>
          <w:docGrid w:linePitch="299" w:charSpace="4096"/>
        </w:sectPr>
      </w:pPr>
      <w:r>
        <w:rPr>
          <w:rFonts w:ascii="Times New Roman" w:hAnsi="Times New Roman" w:cs="Times New Roman"/>
          <w:iCs/>
          <w:sz w:val="24"/>
          <w:szCs w:val="24"/>
        </w:rPr>
        <w:t>__________________________</w:t>
      </w:r>
    </w:p>
    <w:p w:rsidR="00AC4246" w:rsidRDefault="0057397C">
      <w:pPr>
        <w:pStyle w:val="1"/>
        <w:ind w:right="-28"/>
        <w:jc w:val="right"/>
        <w:rPr>
          <w:rFonts w:ascii="Times New Roman" w:hAnsi="Times New Roman" w:cs="Times New Roman"/>
          <w:color w:val="000000" w:themeColor="text1"/>
          <w:sz w:val="22"/>
          <w:szCs w:val="24"/>
        </w:rPr>
      </w:pPr>
      <w:bookmarkStart w:id="8" w:name="_Toc92814578"/>
      <w:r>
        <w:rPr>
          <w:rFonts w:ascii="Times New Roman" w:hAnsi="Times New Roman" w:cs="Times New Roman"/>
          <w:color w:val="000000" w:themeColor="text1"/>
          <w:sz w:val="22"/>
          <w:szCs w:val="24"/>
        </w:rPr>
        <w:lastRenderedPageBreak/>
        <w:t>Приложение</w:t>
      </w:r>
      <w:r>
        <w:rPr>
          <w:rFonts w:ascii="Times New Roman" w:hAnsi="Times New Roman" w:cs="Times New Roman"/>
          <w:color w:val="000000" w:themeColor="text1"/>
          <w:spacing w:val="-4"/>
          <w:sz w:val="22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2"/>
          <w:szCs w:val="24"/>
        </w:rPr>
        <w:t>№ 3</w:t>
      </w:r>
      <w:bookmarkEnd w:id="8"/>
    </w:p>
    <w:p w:rsidR="00AC4246" w:rsidRDefault="0057397C">
      <w:pPr>
        <w:pStyle w:val="aa"/>
        <w:ind w:left="10319" w:right="-28" w:firstLine="0"/>
        <w:jc w:val="right"/>
        <w:rPr>
          <w:sz w:val="22"/>
          <w:szCs w:val="24"/>
        </w:rPr>
      </w:pPr>
      <w:r>
        <w:rPr>
          <w:sz w:val="22"/>
          <w:szCs w:val="24"/>
        </w:rPr>
        <w:t>к Административному регламенту</w:t>
      </w:r>
      <w:r>
        <w:rPr>
          <w:spacing w:val="1"/>
          <w:sz w:val="22"/>
          <w:szCs w:val="24"/>
        </w:rPr>
        <w:t xml:space="preserve"> </w:t>
      </w:r>
      <w:r>
        <w:rPr>
          <w:sz w:val="22"/>
          <w:szCs w:val="24"/>
        </w:rPr>
        <w:t>по</w:t>
      </w:r>
      <w:r>
        <w:rPr>
          <w:spacing w:val="26"/>
          <w:sz w:val="22"/>
          <w:szCs w:val="24"/>
        </w:rPr>
        <w:t xml:space="preserve"> </w:t>
      </w:r>
      <w:r>
        <w:rPr>
          <w:sz w:val="22"/>
          <w:szCs w:val="24"/>
        </w:rPr>
        <w:t>предоставлению</w:t>
      </w:r>
      <w:r>
        <w:rPr>
          <w:spacing w:val="27"/>
          <w:sz w:val="22"/>
          <w:szCs w:val="24"/>
        </w:rPr>
        <w:t xml:space="preserve"> </w:t>
      </w:r>
      <w:r>
        <w:rPr>
          <w:sz w:val="22"/>
          <w:szCs w:val="24"/>
        </w:rPr>
        <w:t>муниципальной</w:t>
      </w:r>
      <w:r>
        <w:rPr>
          <w:spacing w:val="-67"/>
          <w:sz w:val="22"/>
          <w:szCs w:val="24"/>
        </w:rPr>
        <w:t xml:space="preserve">      </w:t>
      </w:r>
      <w:r>
        <w:rPr>
          <w:sz w:val="22"/>
          <w:szCs w:val="24"/>
        </w:rPr>
        <w:t xml:space="preserve"> услуги</w:t>
      </w:r>
    </w:p>
    <w:p w:rsidR="00AC4246" w:rsidRDefault="00AC4246">
      <w:pPr>
        <w:pStyle w:val="aa"/>
        <w:spacing w:before="5"/>
        <w:ind w:firstLine="0"/>
        <w:rPr>
          <w:sz w:val="24"/>
          <w:szCs w:val="24"/>
        </w:rPr>
      </w:pPr>
    </w:p>
    <w:p w:rsidR="00AC4246" w:rsidRDefault="0057397C">
      <w:pPr>
        <w:ind w:left="591" w:right="17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Состав,</w:t>
      </w:r>
      <w:r>
        <w:rPr>
          <w:rFonts w:ascii="Times New Roman" w:hAnsi="Times New Roman" w:cs="Times New Roman"/>
          <w:b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последовательность</w:t>
      </w:r>
      <w:r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и</w:t>
      </w:r>
      <w:r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сроки</w:t>
      </w:r>
      <w:r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выполнения</w:t>
      </w:r>
      <w:r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административных</w:t>
      </w:r>
      <w:r>
        <w:rPr>
          <w:rFonts w:ascii="Times New Roman" w:hAnsi="Times New Roman" w:cs="Times New Roman"/>
          <w:b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процедур</w:t>
      </w:r>
      <w:r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(действий)</w:t>
      </w:r>
      <w:r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при</w:t>
      </w:r>
      <w:r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предоставлении</w:t>
      </w:r>
      <w:r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муниципальной</w:t>
      </w:r>
      <w:r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услуги</w:t>
      </w:r>
    </w:p>
    <w:tbl>
      <w:tblPr>
        <w:tblStyle w:val="TableNormal"/>
        <w:tblW w:w="14885" w:type="dxa"/>
        <w:tblInd w:w="-279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2836"/>
        <w:gridCol w:w="2693"/>
        <w:gridCol w:w="1844"/>
        <w:gridCol w:w="2126"/>
        <w:gridCol w:w="2237"/>
        <w:gridCol w:w="1307"/>
        <w:gridCol w:w="1842"/>
      </w:tblGrid>
      <w:tr w:rsidR="00AC4246">
        <w:trPr>
          <w:trHeight w:val="221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246" w:rsidRDefault="0057397C">
            <w:pPr>
              <w:pStyle w:val="TableParagraph"/>
              <w:spacing w:before="2"/>
              <w:ind w:left="182" w:right="173"/>
              <w:jc w:val="center"/>
              <w:rPr>
                <w:b/>
                <w:sz w:val="24"/>
                <w:szCs w:val="24"/>
              </w:rPr>
            </w:pPr>
            <w:r w:rsidRPr="001A28AA">
              <w:rPr>
                <w:b/>
                <w:sz w:val="24"/>
                <w:szCs w:val="24"/>
              </w:rPr>
              <w:t>Основание</w:t>
            </w:r>
            <w:r w:rsidRPr="001A28AA">
              <w:rPr>
                <w:b/>
                <w:spacing w:val="-9"/>
                <w:sz w:val="24"/>
                <w:szCs w:val="24"/>
              </w:rPr>
              <w:t xml:space="preserve"> </w:t>
            </w:r>
            <w:r w:rsidRPr="001A28AA">
              <w:rPr>
                <w:b/>
                <w:sz w:val="24"/>
                <w:szCs w:val="24"/>
              </w:rPr>
              <w:t>для</w:t>
            </w:r>
            <w:r w:rsidRPr="001A28AA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1A28AA">
              <w:rPr>
                <w:b/>
                <w:sz w:val="24"/>
                <w:szCs w:val="24"/>
              </w:rPr>
              <w:t>начала</w:t>
            </w:r>
            <w:r w:rsidRPr="001A28AA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1A28AA">
              <w:rPr>
                <w:b/>
                <w:sz w:val="24"/>
                <w:szCs w:val="24"/>
              </w:rPr>
              <w:t>административной</w:t>
            </w:r>
            <w:r w:rsidRPr="001A28AA">
              <w:rPr>
                <w:b/>
                <w:spacing w:val="1"/>
                <w:sz w:val="24"/>
                <w:szCs w:val="24"/>
              </w:rPr>
              <w:t xml:space="preserve"> </w:t>
            </w:r>
            <w:r w:rsidRPr="001A28AA">
              <w:rPr>
                <w:b/>
                <w:sz w:val="24"/>
                <w:szCs w:val="24"/>
              </w:rPr>
              <w:t>процедуры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246" w:rsidRDefault="0057397C">
            <w:pPr>
              <w:pStyle w:val="TableParagraph"/>
              <w:spacing w:before="2"/>
              <w:ind w:left="280" w:right="272"/>
              <w:jc w:val="center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  <w:lang w:val="en-US"/>
              </w:rPr>
              <w:t>Содержание</w:t>
            </w:r>
            <w:proofErr w:type="spellEnd"/>
            <w:r>
              <w:rPr>
                <w:b/>
                <w:spacing w:val="1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/>
                <w:spacing w:val="-1"/>
                <w:sz w:val="24"/>
                <w:szCs w:val="24"/>
                <w:lang w:val="en-US"/>
              </w:rPr>
              <w:t>административных</w:t>
            </w:r>
            <w:proofErr w:type="spellEnd"/>
            <w:r>
              <w:rPr>
                <w:b/>
                <w:spacing w:val="-57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  <w:lang w:val="en-US"/>
              </w:rPr>
              <w:t>действий</w:t>
            </w:r>
            <w:proofErr w:type="spellEnd"/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246" w:rsidRDefault="0057397C">
            <w:pPr>
              <w:pStyle w:val="TableParagraph"/>
              <w:spacing w:before="2"/>
              <w:ind w:left="118" w:right="107"/>
              <w:jc w:val="center"/>
              <w:rPr>
                <w:b/>
                <w:sz w:val="24"/>
                <w:szCs w:val="24"/>
              </w:rPr>
            </w:pPr>
            <w:r w:rsidRPr="001A28AA">
              <w:rPr>
                <w:b/>
                <w:sz w:val="24"/>
                <w:szCs w:val="24"/>
              </w:rPr>
              <w:t>Срок</w:t>
            </w:r>
            <w:r w:rsidRPr="001A28AA">
              <w:rPr>
                <w:b/>
                <w:spacing w:val="1"/>
                <w:sz w:val="24"/>
                <w:szCs w:val="24"/>
              </w:rPr>
              <w:t xml:space="preserve"> </w:t>
            </w:r>
            <w:r w:rsidRPr="001A28AA">
              <w:rPr>
                <w:b/>
                <w:sz w:val="24"/>
                <w:szCs w:val="24"/>
              </w:rPr>
              <w:t>выполнения</w:t>
            </w:r>
            <w:r w:rsidRPr="001A28AA">
              <w:rPr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1A28AA">
              <w:rPr>
                <w:b/>
                <w:sz w:val="24"/>
                <w:szCs w:val="24"/>
              </w:rPr>
              <w:t>администра</w:t>
            </w:r>
            <w:proofErr w:type="spellEnd"/>
            <w:r w:rsidRPr="001A28AA">
              <w:rPr>
                <w:b/>
                <w:sz w:val="24"/>
                <w:szCs w:val="24"/>
              </w:rPr>
              <w:t>-</w:t>
            </w:r>
            <w:r w:rsidRPr="001A28AA">
              <w:rPr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1A28AA">
              <w:rPr>
                <w:b/>
                <w:sz w:val="24"/>
                <w:szCs w:val="24"/>
              </w:rPr>
              <w:t>тивных</w:t>
            </w:r>
            <w:proofErr w:type="spellEnd"/>
            <w:proofErr w:type="gramEnd"/>
            <w:r w:rsidRPr="001A28AA">
              <w:rPr>
                <w:b/>
                <w:spacing w:val="-14"/>
                <w:sz w:val="24"/>
                <w:szCs w:val="24"/>
              </w:rPr>
              <w:t xml:space="preserve"> </w:t>
            </w:r>
            <w:r w:rsidRPr="001A28AA">
              <w:rPr>
                <w:b/>
                <w:sz w:val="24"/>
                <w:szCs w:val="24"/>
              </w:rPr>
              <w:t>действий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246" w:rsidRDefault="0057397C">
            <w:pPr>
              <w:pStyle w:val="TableParagraph"/>
              <w:spacing w:line="270" w:lineRule="atLeast"/>
              <w:ind w:left="108" w:right="97"/>
              <w:jc w:val="center"/>
              <w:rPr>
                <w:b/>
                <w:sz w:val="24"/>
                <w:szCs w:val="24"/>
              </w:rPr>
            </w:pPr>
            <w:r w:rsidRPr="001A28AA">
              <w:rPr>
                <w:b/>
                <w:sz w:val="24"/>
                <w:szCs w:val="24"/>
              </w:rPr>
              <w:t>Должностное лицо,</w:t>
            </w:r>
            <w:r w:rsidRPr="001A28AA">
              <w:rPr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1A28AA">
              <w:rPr>
                <w:b/>
                <w:sz w:val="24"/>
                <w:szCs w:val="24"/>
              </w:rPr>
              <w:t>ответственн</w:t>
            </w:r>
            <w:proofErr w:type="spellEnd"/>
            <w:r w:rsidRPr="001A28AA">
              <w:rPr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1A28AA">
              <w:rPr>
                <w:b/>
                <w:sz w:val="24"/>
                <w:szCs w:val="24"/>
              </w:rPr>
              <w:t>ое</w:t>
            </w:r>
            <w:proofErr w:type="spellEnd"/>
            <w:r w:rsidRPr="001A28AA">
              <w:rPr>
                <w:b/>
                <w:sz w:val="24"/>
                <w:szCs w:val="24"/>
              </w:rPr>
              <w:t xml:space="preserve"> за</w:t>
            </w:r>
            <w:r w:rsidRPr="001A28AA">
              <w:rPr>
                <w:b/>
                <w:spacing w:val="1"/>
                <w:sz w:val="24"/>
                <w:szCs w:val="24"/>
              </w:rPr>
              <w:t xml:space="preserve"> </w:t>
            </w:r>
            <w:r w:rsidRPr="001A28AA">
              <w:rPr>
                <w:b/>
                <w:sz w:val="24"/>
                <w:szCs w:val="24"/>
              </w:rPr>
              <w:t>выполнение</w:t>
            </w:r>
            <w:r w:rsidRPr="001A28AA">
              <w:rPr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1A28AA">
              <w:rPr>
                <w:b/>
                <w:sz w:val="24"/>
                <w:szCs w:val="24"/>
              </w:rPr>
              <w:t>администра</w:t>
            </w:r>
            <w:proofErr w:type="spellEnd"/>
            <w:r w:rsidRPr="001A28AA">
              <w:rPr>
                <w:b/>
                <w:sz w:val="24"/>
                <w:szCs w:val="24"/>
              </w:rPr>
              <w:t>-</w:t>
            </w:r>
            <w:r w:rsidRPr="001A28AA">
              <w:rPr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1A28AA">
              <w:rPr>
                <w:b/>
                <w:sz w:val="24"/>
                <w:szCs w:val="24"/>
              </w:rPr>
              <w:t>тивного</w:t>
            </w:r>
            <w:proofErr w:type="spellEnd"/>
            <w:proofErr w:type="gramEnd"/>
            <w:r w:rsidRPr="001A28AA">
              <w:rPr>
                <w:b/>
                <w:spacing w:val="1"/>
                <w:sz w:val="24"/>
                <w:szCs w:val="24"/>
              </w:rPr>
              <w:t xml:space="preserve"> </w:t>
            </w:r>
            <w:r w:rsidRPr="001A28AA">
              <w:rPr>
                <w:b/>
                <w:sz w:val="24"/>
                <w:szCs w:val="24"/>
              </w:rPr>
              <w:t>действия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246" w:rsidRDefault="0057397C">
            <w:pPr>
              <w:pStyle w:val="TableParagraph"/>
              <w:spacing w:before="2"/>
              <w:ind w:left="111" w:right="98"/>
              <w:jc w:val="center"/>
              <w:rPr>
                <w:b/>
                <w:sz w:val="24"/>
                <w:szCs w:val="24"/>
              </w:rPr>
            </w:pPr>
            <w:r w:rsidRPr="001A28AA">
              <w:rPr>
                <w:b/>
                <w:sz w:val="24"/>
                <w:szCs w:val="24"/>
              </w:rPr>
              <w:t>Место</w:t>
            </w:r>
            <w:r w:rsidRPr="001A28AA">
              <w:rPr>
                <w:b/>
                <w:spacing w:val="1"/>
                <w:sz w:val="24"/>
                <w:szCs w:val="24"/>
              </w:rPr>
              <w:t xml:space="preserve"> </w:t>
            </w:r>
            <w:r w:rsidRPr="001A28AA">
              <w:rPr>
                <w:b/>
                <w:sz w:val="24"/>
                <w:szCs w:val="24"/>
              </w:rPr>
              <w:t>выполнения</w:t>
            </w:r>
            <w:r w:rsidRPr="001A28AA">
              <w:rPr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1A28AA">
              <w:rPr>
                <w:b/>
                <w:sz w:val="24"/>
                <w:szCs w:val="24"/>
              </w:rPr>
              <w:t>административ</w:t>
            </w:r>
            <w:proofErr w:type="spellEnd"/>
            <w:r w:rsidRPr="001A28AA">
              <w:rPr>
                <w:b/>
                <w:sz w:val="24"/>
                <w:szCs w:val="24"/>
              </w:rPr>
              <w:t>-</w:t>
            </w:r>
          </w:p>
          <w:p w:rsidR="00AC4246" w:rsidRDefault="0057397C">
            <w:pPr>
              <w:pStyle w:val="TableParagraph"/>
              <w:spacing w:before="2"/>
              <w:ind w:left="111" w:right="98"/>
              <w:jc w:val="center"/>
              <w:rPr>
                <w:b/>
                <w:sz w:val="24"/>
                <w:szCs w:val="24"/>
              </w:rPr>
            </w:pPr>
            <w:proofErr w:type="spellStart"/>
            <w:r w:rsidRPr="001A28AA">
              <w:rPr>
                <w:b/>
                <w:sz w:val="24"/>
                <w:szCs w:val="24"/>
              </w:rPr>
              <w:t>ного</w:t>
            </w:r>
            <w:proofErr w:type="spellEnd"/>
            <w:r w:rsidRPr="001A28AA">
              <w:rPr>
                <w:b/>
                <w:sz w:val="24"/>
                <w:szCs w:val="24"/>
              </w:rPr>
              <w:t xml:space="preserve"> действия/</w:t>
            </w:r>
            <w:r w:rsidRPr="001A28AA">
              <w:rPr>
                <w:b/>
                <w:spacing w:val="1"/>
                <w:sz w:val="24"/>
                <w:szCs w:val="24"/>
              </w:rPr>
              <w:t xml:space="preserve"> </w:t>
            </w:r>
            <w:r w:rsidRPr="001A28AA">
              <w:rPr>
                <w:b/>
                <w:sz w:val="24"/>
                <w:szCs w:val="24"/>
              </w:rPr>
              <w:t>используемая</w:t>
            </w:r>
            <w:r w:rsidRPr="001A28AA">
              <w:rPr>
                <w:b/>
                <w:spacing w:val="1"/>
                <w:sz w:val="24"/>
                <w:szCs w:val="24"/>
              </w:rPr>
              <w:t xml:space="preserve"> </w:t>
            </w:r>
            <w:r w:rsidRPr="001A28AA">
              <w:rPr>
                <w:b/>
                <w:sz w:val="24"/>
                <w:szCs w:val="24"/>
              </w:rPr>
              <w:t>информационная</w:t>
            </w:r>
            <w:r w:rsidRPr="001A28AA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1A28AA">
              <w:rPr>
                <w:b/>
                <w:sz w:val="24"/>
                <w:szCs w:val="24"/>
              </w:rPr>
              <w:t>система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246" w:rsidRDefault="0057397C">
            <w:pPr>
              <w:pStyle w:val="TableParagraph"/>
              <w:spacing w:before="2"/>
              <w:ind w:left="162" w:right="147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Крите-</w:t>
            </w:r>
          </w:p>
          <w:p w:rsidR="00AC4246" w:rsidRDefault="0057397C">
            <w:pPr>
              <w:pStyle w:val="TableParagraph"/>
              <w:spacing w:before="2"/>
              <w:ind w:left="162" w:right="147"/>
              <w:jc w:val="center"/>
              <w:rPr>
                <w:b/>
                <w:sz w:val="24"/>
                <w:szCs w:val="24"/>
              </w:rPr>
            </w:pPr>
            <w:proofErr w:type="spellStart"/>
            <w:r w:rsidRPr="001A28AA">
              <w:rPr>
                <w:b/>
                <w:sz w:val="24"/>
                <w:szCs w:val="24"/>
              </w:rPr>
              <w:t>рии</w:t>
            </w:r>
            <w:proofErr w:type="spellEnd"/>
            <w:r w:rsidRPr="001A28AA">
              <w:rPr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1A28AA">
              <w:rPr>
                <w:b/>
                <w:sz w:val="24"/>
                <w:szCs w:val="24"/>
              </w:rPr>
              <w:t>приня</w:t>
            </w:r>
            <w:proofErr w:type="spellEnd"/>
            <w:r w:rsidRPr="001A28AA">
              <w:rPr>
                <w:b/>
                <w:sz w:val="24"/>
                <w:szCs w:val="24"/>
              </w:rPr>
              <w:t>-</w:t>
            </w:r>
          </w:p>
          <w:p w:rsidR="00AC4246" w:rsidRDefault="0057397C">
            <w:pPr>
              <w:pStyle w:val="TableParagraph"/>
              <w:spacing w:before="2"/>
              <w:ind w:left="162" w:right="147"/>
              <w:jc w:val="center"/>
              <w:rPr>
                <w:b/>
                <w:sz w:val="24"/>
                <w:szCs w:val="24"/>
              </w:rPr>
            </w:pPr>
            <w:proofErr w:type="spellStart"/>
            <w:r w:rsidRPr="001A28AA">
              <w:rPr>
                <w:b/>
                <w:sz w:val="24"/>
                <w:szCs w:val="24"/>
              </w:rPr>
              <w:t>ти</w:t>
            </w:r>
            <w:proofErr w:type="spellEnd"/>
            <w:r w:rsidRPr="001A28AA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1A28AA">
              <w:rPr>
                <w:b/>
                <w:sz w:val="24"/>
                <w:szCs w:val="24"/>
              </w:rPr>
              <w:t>я</w:t>
            </w:r>
            <w:r w:rsidRPr="001A28AA">
              <w:rPr>
                <w:b/>
                <w:spacing w:val="1"/>
                <w:sz w:val="24"/>
                <w:szCs w:val="24"/>
              </w:rPr>
              <w:t xml:space="preserve"> </w:t>
            </w:r>
            <w:r w:rsidRPr="001A28AA">
              <w:rPr>
                <w:b/>
                <w:spacing w:val="-1"/>
                <w:sz w:val="24"/>
                <w:szCs w:val="24"/>
              </w:rPr>
              <w:t>решения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246" w:rsidRDefault="0057397C">
            <w:pPr>
              <w:pStyle w:val="TableParagraph"/>
              <w:spacing w:before="2"/>
              <w:ind w:left="134" w:right="118"/>
              <w:jc w:val="center"/>
              <w:rPr>
                <w:b/>
                <w:sz w:val="24"/>
                <w:szCs w:val="24"/>
              </w:rPr>
            </w:pPr>
            <w:r w:rsidRPr="001A28AA">
              <w:rPr>
                <w:b/>
                <w:sz w:val="24"/>
                <w:szCs w:val="24"/>
              </w:rPr>
              <w:t>Результат</w:t>
            </w:r>
            <w:r w:rsidRPr="001A28AA">
              <w:rPr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1A28AA">
              <w:rPr>
                <w:b/>
                <w:spacing w:val="-1"/>
                <w:sz w:val="24"/>
                <w:szCs w:val="24"/>
              </w:rPr>
              <w:t>административ</w:t>
            </w:r>
            <w:proofErr w:type="spellEnd"/>
            <w:r w:rsidRPr="001A28AA">
              <w:rPr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1A28AA">
              <w:rPr>
                <w:b/>
                <w:sz w:val="24"/>
                <w:szCs w:val="24"/>
              </w:rPr>
              <w:t>ного</w:t>
            </w:r>
            <w:proofErr w:type="spellEnd"/>
            <w:r w:rsidRPr="001A28AA">
              <w:rPr>
                <w:b/>
                <w:sz w:val="24"/>
                <w:szCs w:val="24"/>
              </w:rPr>
              <w:t xml:space="preserve"> действия,</w:t>
            </w:r>
            <w:r w:rsidRPr="001A28AA">
              <w:rPr>
                <w:b/>
                <w:spacing w:val="1"/>
                <w:sz w:val="24"/>
                <w:szCs w:val="24"/>
              </w:rPr>
              <w:t xml:space="preserve"> </w:t>
            </w:r>
            <w:r w:rsidRPr="001A28AA">
              <w:rPr>
                <w:b/>
                <w:sz w:val="24"/>
                <w:szCs w:val="24"/>
              </w:rPr>
              <w:t>способ</w:t>
            </w:r>
            <w:r w:rsidRPr="001A28AA">
              <w:rPr>
                <w:b/>
                <w:spacing w:val="1"/>
                <w:sz w:val="24"/>
                <w:szCs w:val="24"/>
              </w:rPr>
              <w:t xml:space="preserve"> </w:t>
            </w:r>
            <w:r w:rsidRPr="001A28AA">
              <w:rPr>
                <w:b/>
                <w:sz w:val="24"/>
                <w:szCs w:val="24"/>
              </w:rPr>
              <w:t>фиксации</w:t>
            </w:r>
          </w:p>
        </w:tc>
      </w:tr>
      <w:tr w:rsidR="00AC4246">
        <w:trPr>
          <w:trHeight w:val="275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246" w:rsidRDefault="0057397C">
            <w:pPr>
              <w:pStyle w:val="TableParagraph"/>
              <w:spacing w:line="256" w:lineRule="exact"/>
              <w:ind w:left="8"/>
              <w:jc w:val="center"/>
              <w:rPr>
                <w:sz w:val="24"/>
                <w:szCs w:val="24"/>
              </w:rPr>
            </w:pPr>
            <w:r>
              <w:rPr>
                <w:w w:val="99"/>
                <w:sz w:val="24"/>
                <w:szCs w:val="24"/>
                <w:lang w:val="en-US"/>
              </w:rPr>
              <w:t>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246" w:rsidRDefault="0057397C">
            <w:pPr>
              <w:pStyle w:val="TableParagraph"/>
              <w:spacing w:line="256" w:lineRule="exact"/>
              <w:ind w:left="8"/>
              <w:jc w:val="center"/>
              <w:rPr>
                <w:sz w:val="24"/>
                <w:szCs w:val="24"/>
              </w:rPr>
            </w:pPr>
            <w:r>
              <w:rPr>
                <w:w w:val="99"/>
                <w:sz w:val="24"/>
                <w:szCs w:val="24"/>
                <w:lang w:val="en-US"/>
              </w:rPr>
              <w:t>2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246" w:rsidRDefault="0057397C">
            <w:pPr>
              <w:pStyle w:val="TableParagraph"/>
              <w:spacing w:line="256" w:lineRule="exact"/>
              <w:ind w:left="11"/>
              <w:jc w:val="center"/>
              <w:rPr>
                <w:sz w:val="24"/>
                <w:szCs w:val="24"/>
              </w:rPr>
            </w:pPr>
            <w:r>
              <w:rPr>
                <w:w w:val="99"/>
                <w:sz w:val="24"/>
                <w:szCs w:val="24"/>
                <w:lang w:val="en-US"/>
              </w:rPr>
              <w:t>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246" w:rsidRDefault="0057397C">
            <w:pPr>
              <w:pStyle w:val="TableParagraph"/>
              <w:spacing w:line="256" w:lineRule="exact"/>
              <w:ind w:left="9"/>
              <w:jc w:val="center"/>
              <w:rPr>
                <w:sz w:val="24"/>
                <w:szCs w:val="24"/>
              </w:rPr>
            </w:pPr>
            <w:r>
              <w:rPr>
                <w:w w:val="99"/>
                <w:sz w:val="24"/>
                <w:szCs w:val="24"/>
                <w:lang w:val="en-US"/>
              </w:rPr>
              <w:t>4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246" w:rsidRDefault="0057397C">
            <w:pPr>
              <w:pStyle w:val="TableParagraph"/>
              <w:spacing w:line="256" w:lineRule="exact"/>
              <w:ind w:left="13"/>
              <w:jc w:val="center"/>
              <w:rPr>
                <w:sz w:val="24"/>
                <w:szCs w:val="24"/>
              </w:rPr>
            </w:pPr>
            <w:r>
              <w:rPr>
                <w:w w:val="99"/>
                <w:sz w:val="24"/>
                <w:szCs w:val="24"/>
                <w:lang w:val="en-US"/>
              </w:rPr>
              <w:t>5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246" w:rsidRDefault="0057397C">
            <w:pPr>
              <w:pStyle w:val="TableParagraph"/>
              <w:spacing w:line="256" w:lineRule="exact"/>
              <w:ind w:left="14"/>
              <w:jc w:val="center"/>
              <w:rPr>
                <w:sz w:val="24"/>
                <w:szCs w:val="24"/>
              </w:rPr>
            </w:pPr>
            <w:r>
              <w:rPr>
                <w:w w:val="99"/>
                <w:sz w:val="24"/>
                <w:szCs w:val="24"/>
                <w:lang w:val="en-US"/>
              </w:rPr>
              <w:t>6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246" w:rsidRDefault="0057397C">
            <w:pPr>
              <w:pStyle w:val="TableParagraph"/>
              <w:spacing w:line="256" w:lineRule="exact"/>
              <w:ind w:left="15"/>
              <w:jc w:val="center"/>
              <w:rPr>
                <w:sz w:val="24"/>
                <w:szCs w:val="24"/>
              </w:rPr>
            </w:pPr>
            <w:r>
              <w:rPr>
                <w:w w:val="99"/>
                <w:sz w:val="24"/>
                <w:szCs w:val="24"/>
                <w:lang w:val="en-US"/>
              </w:rPr>
              <w:t>7</w:t>
            </w:r>
          </w:p>
        </w:tc>
      </w:tr>
      <w:tr w:rsidR="00AC4246">
        <w:trPr>
          <w:trHeight w:val="185"/>
        </w:trPr>
        <w:tc>
          <w:tcPr>
            <w:tcW w:w="1488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246" w:rsidRDefault="0057397C">
            <w:pPr>
              <w:pStyle w:val="TableParagraph"/>
              <w:tabs>
                <w:tab w:val="left" w:pos="5399"/>
              </w:tabs>
              <w:spacing w:line="270" w:lineRule="exact"/>
              <w:ind w:left="4694"/>
              <w:rPr>
                <w:sz w:val="24"/>
                <w:szCs w:val="24"/>
              </w:rPr>
            </w:pPr>
            <w:r w:rsidRPr="001A28AA">
              <w:rPr>
                <w:sz w:val="24"/>
                <w:szCs w:val="24"/>
              </w:rPr>
              <w:t>1.</w:t>
            </w:r>
            <w:r w:rsidRPr="001A28AA">
              <w:rPr>
                <w:sz w:val="24"/>
                <w:szCs w:val="24"/>
              </w:rPr>
              <w:tab/>
              <w:t>Проверка</w:t>
            </w:r>
            <w:r w:rsidRPr="001A28AA">
              <w:rPr>
                <w:spacing w:val="-4"/>
                <w:sz w:val="24"/>
                <w:szCs w:val="24"/>
              </w:rPr>
              <w:t xml:space="preserve"> </w:t>
            </w:r>
            <w:r w:rsidRPr="001A28AA">
              <w:rPr>
                <w:sz w:val="24"/>
                <w:szCs w:val="24"/>
              </w:rPr>
              <w:t>документов</w:t>
            </w:r>
            <w:r w:rsidRPr="001A28AA">
              <w:rPr>
                <w:spacing w:val="-3"/>
                <w:sz w:val="24"/>
                <w:szCs w:val="24"/>
              </w:rPr>
              <w:t xml:space="preserve"> </w:t>
            </w:r>
            <w:r w:rsidRPr="001A28AA">
              <w:rPr>
                <w:sz w:val="24"/>
                <w:szCs w:val="24"/>
              </w:rPr>
              <w:t>и</w:t>
            </w:r>
            <w:r w:rsidRPr="001A28AA">
              <w:rPr>
                <w:spacing w:val="-2"/>
                <w:sz w:val="24"/>
                <w:szCs w:val="24"/>
              </w:rPr>
              <w:t xml:space="preserve"> </w:t>
            </w:r>
            <w:r w:rsidRPr="001A28AA">
              <w:rPr>
                <w:sz w:val="24"/>
                <w:szCs w:val="24"/>
              </w:rPr>
              <w:t>регистрация</w:t>
            </w:r>
            <w:r w:rsidRPr="001A28AA">
              <w:rPr>
                <w:spacing w:val="-2"/>
                <w:sz w:val="24"/>
                <w:szCs w:val="24"/>
              </w:rPr>
              <w:t xml:space="preserve"> </w:t>
            </w:r>
            <w:r w:rsidRPr="001A28AA">
              <w:rPr>
                <w:sz w:val="24"/>
                <w:szCs w:val="24"/>
              </w:rPr>
              <w:t>заявления</w:t>
            </w:r>
          </w:p>
        </w:tc>
      </w:tr>
      <w:tr w:rsidR="00AC4246">
        <w:trPr>
          <w:trHeight w:val="27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C4246" w:rsidRDefault="0057397C">
            <w:pPr>
              <w:pStyle w:val="TableParagraph"/>
              <w:spacing w:line="250" w:lineRule="exact"/>
              <w:ind w:left="107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Поступление</w:t>
            </w:r>
            <w:proofErr w:type="spellEnd"/>
            <w:r>
              <w:rPr>
                <w:spacing w:val="-5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заявления</w:t>
            </w:r>
            <w:proofErr w:type="spellEnd"/>
            <w:r>
              <w:rPr>
                <w:spacing w:val="-3"/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и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C4246" w:rsidRDefault="0057397C">
            <w:pPr>
              <w:pStyle w:val="TableParagraph"/>
              <w:spacing w:line="250" w:lineRule="exact"/>
              <w:ind w:left="10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Прием</w:t>
            </w:r>
            <w:proofErr w:type="spellEnd"/>
            <w:r>
              <w:rPr>
                <w:spacing w:val="-3"/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и</w:t>
            </w:r>
            <w:r>
              <w:rPr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проверка</w:t>
            </w:r>
            <w:proofErr w:type="spellEnd"/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C4246" w:rsidRDefault="0057397C">
            <w:pPr>
              <w:pStyle w:val="TableParagraph"/>
              <w:spacing w:line="250" w:lineRule="exact"/>
              <w:ind w:left="56" w:right="96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До</w:t>
            </w:r>
            <w:proofErr w:type="spellEnd"/>
            <w:r>
              <w:rPr>
                <w:spacing w:val="-3"/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1</w:t>
            </w:r>
            <w:r>
              <w:rPr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рабочего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C4246" w:rsidRDefault="0057397C">
            <w:pPr>
              <w:pStyle w:val="TableParagraph"/>
              <w:spacing w:line="250" w:lineRule="exact"/>
              <w:ind w:left="106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Уполномоче</w:t>
            </w:r>
            <w:proofErr w:type="spellEnd"/>
            <w:r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C4246" w:rsidRDefault="0057397C">
            <w:pPr>
              <w:pStyle w:val="TableParagraph"/>
              <w:spacing w:line="250" w:lineRule="exact"/>
              <w:ind w:left="32" w:right="9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Уполномоченный</w:t>
            </w:r>
          </w:p>
        </w:tc>
        <w:tc>
          <w:tcPr>
            <w:tcW w:w="13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246" w:rsidRDefault="00AC424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C4246" w:rsidRDefault="0057397C">
            <w:pPr>
              <w:pStyle w:val="TableParagraph"/>
              <w:spacing w:line="250" w:lineRule="exact"/>
              <w:ind w:left="11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регистрация</w:t>
            </w:r>
            <w:proofErr w:type="spellEnd"/>
          </w:p>
        </w:tc>
      </w:tr>
      <w:tr w:rsidR="00AC4246">
        <w:trPr>
          <w:trHeight w:val="265"/>
        </w:trPr>
        <w:tc>
          <w:tcPr>
            <w:tcW w:w="2835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57397C">
            <w:pPr>
              <w:pStyle w:val="TableParagraph"/>
              <w:spacing w:line="246" w:lineRule="exact"/>
              <w:ind w:left="107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документов</w:t>
            </w:r>
            <w:proofErr w:type="spellEnd"/>
            <w:r>
              <w:rPr>
                <w:spacing w:val="-3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для</w:t>
            </w:r>
            <w:proofErr w:type="spellEnd"/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57397C">
            <w:pPr>
              <w:pStyle w:val="TableParagraph"/>
              <w:spacing w:line="246" w:lineRule="exact"/>
              <w:ind w:left="10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комплектности</w:t>
            </w:r>
            <w:proofErr w:type="spellEnd"/>
          </w:p>
        </w:tc>
        <w:tc>
          <w:tcPr>
            <w:tcW w:w="1844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57397C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   </w:t>
            </w:r>
            <w:proofErr w:type="spellStart"/>
            <w:r>
              <w:rPr>
                <w:sz w:val="24"/>
                <w:szCs w:val="24"/>
                <w:lang w:val="en-US"/>
              </w:rPr>
              <w:t>дня</w:t>
            </w:r>
            <w:proofErr w:type="spellEnd"/>
          </w:p>
        </w:tc>
        <w:tc>
          <w:tcPr>
            <w:tcW w:w="2126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57397C">
            <w:pPr>
              <w:pStyle w:val="TableParagraph"/>
              <w:spacing w:line="246" w:lineRule="exact"/>
              <w:ind w:left="106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нного</w:t>
            </w:r>
            <w:proofErr w:type="spellEnd"/>
          </w:p>
        </w:tc>
        <w:tc>
          <w:tcPr>
            <w:tcW w:w="2237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57397C">
            <w:pPr>
              <w:pStyle w:val="TableParagraph"/>
              <w:spacing w:line="246" w:lineRule="exact"/>
              <w:ind w:left="89" w:right="93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орган</w:t>
            </w:r>
            <w:proofErr w:type="spellEnd"/>
            <w:r>
              <w:rPr>
                <w:spacing w:val="-1"/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/</w:t>
            </w:r>
            <w:r>
              <w:rPr>
                <w:spacing w:val="-1"/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ГИС</w:t>
            </w:r>
            <w:r>
              <w:rPr>
                <w:spacing w:val="-2"/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/</w:t>
            </w:r>
            <w:r>
              <w:rPr>
                <w:spacing w:val="-1"/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ПГС</w:t>
            </w:r>
          </w:p>
        </w:tc>
        <w:tc>
          <w:tcPr>
            <w:tcW w:w="13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246" w:rsidRDefault="00AC424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57397C">
            <w:pPr>
              <w:pStyle w:val="TableParagraph"/>
              <w:spacing w:line="246" w:lineRule="exact"/>
              <w:ind w:left="11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заявления</w:t>
            </w:r>
            <w:proofErr w:type="spellEnd"/>
            <w:r>
              <w:rPr>
                <w:spacing w:val="-2"/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и</w:t>
            </w:r>
          </w:p>
        </w:tc>
      </w:tr>
      <w:tr w:rsidR="00AC4246">
        <w:trPr>
          <w:trHeight w:val="265"/>
        </w:trPr>
        <w:tc>
          <w:tcPr>
            <w:tcW w:w="2835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57397C">
            <w:pPr>
              <w:pStyle w:val="TableParagraph"/>
              <w:spacing w:line="246" w:lineRule="exact"/>
              <w:ind w:left="107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предоставления</w:t>
            </w:r>
            <w:proofErr w:type="spellEnd"/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57397C">
            <w:pPr>
              <w:pStyle w:val="TableParagraph"/>
              <w:spacing w:line="246" w:lineRule="exact"/>
              <w:ind w:left="10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документов</w:t>
            </w:r>
            <w:proofErr w:type="spellEnd"/>
            <w:r>
              <w:rPr>
                <w:spacing w:val="-3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на</w:t>
            </w:r>
            <w:proofErr w:type="spellEnd"/>
          </w:p>
        </w:tc>
        <w:tc>
          <w:tcPr>
            <w:tcW w:w="1844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AC424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57397C">
            <w:pPr>
              <w:pStyle w:val="TableParagraph"/>
              <w:spacing w:line="246" w:lineRule="exact"/>
              <w:ind w:left="106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органа</w:t>
            </w:r>
            <w:proofErr w:type="spellEnd"/>
            <w:r>
              <w:rPr>
                <w:sz w:val="24"/>
                <w:szCs w:val="24"/>
                <w:lang w:val="en-US"/>
              </w:rPr>
              <w:t>,</w:t>
            </w:r>
          </w:p>
        </w:tc>
        <w:tc>
          <w:tcPr>
            <w:tcW w:w="2237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AC424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3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246" w:rsidRDefault="00AC424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57397C">
            <w:pPr>
              <w:pStyle w:val="TableParagraph"/>
              <w:spacing w:line="246" w:lineRule="exact"/>
              <w:ind w:left="11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документов</w:t>
            </w:r>
            <w:proofErr w:type="spellEnd"/>
            <w:r>
              <w:rPr>
                <w:spacing w:val="-3"/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в</w:t>
            </w:r>
          </w:p>
        </w:tc>
      </w:tr>
      <w:tr w:rsidR="00AC4246">
        <w:trPr>
          <w:trHeight w:val="265"/>
        </w:trPr>
        <w:tc>
          <w:tcPr>
            <w:tcW w:w="2835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57397C">
            <w:pPr>
              <w:pStyle w:val="TableParagraph"/>
              <w:spacing w:line="246" w:lineRule="exact"/>
              <w:ind w:left="107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муниципальной</w:t>
            </w:r>
            <w:proofErr w:type="spellEnd"/>
            <w:r>
              <w:rPr>
                <w:spacing w:val="-3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услуги</w:t>
            </w:r>
            <w:proofErr w:type="spellEnd"/>
            <w:r>
              <w:rPr>
                <w:spacing w:val="-3"/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в</w:t>
            </w: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57397C">
            <w:pPr>
              <w:pStyle w:val="TableParagraph"/>
              <w:spacing w:line="246" w:lineRule="exact"/>
              <w:ind w:left="10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наличие</w:t>
            </w:r>
            <w:proofErr w:type="spellEnd"/>
            <w:r>
              <w:rPr>
                <w:sz w:val="24"/>
                <w:szCs w:val="24"/>
                <w:lang w:val="en-US"/>
              </w:rPr>
              <w:t>/</w:t>
            </w:r>
            <w:proofErr w:type="spellStart"/>
            <w:r>
              <w:rPr>
                <w:sz w:val="24"/>
                <w:szCs w:val="24"/>
                <w:lang w:val="en-US"/>
              </w:rPr>
              <w:t>отсутствие</w:t>
            </w:r>
            <w:proofErr w:type="spellEnd"/>
          </w:p>
        </w:tc>
        <w:tc>
          <w:tcPr>
            <w:tcW w:w="1844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AC424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57397C">
            <w:pPr>
              <w:pStyle w:val="TableParagraph"/>
              <w:spacing w:line="246" w:lineRule="exact"/>
              <w:ind w:left="106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ответственное</w:t>
            </w:r>
            <w:proofErr w:type="spellEnd"/>
          </w:p>
        </w:tc>
        <w:tc>
          <w:tcPr>
            <w:tcW w:w="2237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AC424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3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246" w:rsidRDefault="00AC424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57397C">
            <w:pPr>
              <w:pStyle w:val="TableParagraph"/>
              <w:spacing w:line="246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ГИС</w:t>
            </w:r>
          </w:p>
        </w:tc>
      </w:tr>
      <w:tr w:rsidR="00AC4246">
        <w:trPr>
          <w:trHeight w:val="265"/>
        </w:trPr>
        <w:tc>
          <w:tcPr>
            <w:tcW w:w="2835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57397C">
            <w:pPr>
              <w:pStyle w:val="TableParagraph"/>
              <w:spacing w:line="246" w:lineRule="exact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Уполномоченный</w:t>
            </w:r>
            <w:r>
              <w:rPr>
                <w:spacing w:val="-3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орган</w:t>
            </w:r>
            <w:proofErr w:type="spellEnd"/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57397C">
            <w:pPr>
              <w:pStyle w:val="TableParagraph"/>
              <w:spacing w:line="246" w:lineRule="exact"/>
              <w:ind w:left="10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оснований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для</w:t>
            </w:r>
            <w:proofErr w:type="spellEnd"/>
            <w:r>
              <w:rPr>
                <w:spacing w:val="-3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отказа</w:t>
            </w:r>
            <w:proofErr w:type="spellEnd"/>
            <w:r>
              <w:rPr>
                <w:spacing w:val="-2"/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в</w:t>
            </w:r>
          </w:p>
        </w:tc>
        <w:tc>
          <w:tcPr>
            <w:tcW w:w="1844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AC424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57397C">
            <w:pPr>
              <w:pStyle w:val="TableParagraph"/>
              <w:spacing w:line="246" w:lineRule="exact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за</w:t>
            </w:r>
            <w:proofErr w:type="spellEnd"/>
          </w:p>
        </w:tc>
        <w:tc>
          <w:tcPr>
            <w:tcW w:w="2237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AC424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3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246" w:rsidRDefault="00AC424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57397C">
            <w:pPr>
              <w:pStyle w:val="TableParagraph"/>
              <w:spacing w:line="246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(</w:t>
            </w:r>
            <w:proofErr w:type="spellStart"/>
            <w:r>
              <w:rPr>
                <w:sz w:val="24"/>
                <w:szCs w:val="24"/>
                <w:lang w:val="en-US"/>
              </w:rPr>
              <w:t>присвоение</w:t>
            </w:r>
            <w:proofErr w:type="spellEnd"/>
          </w:p>
        </w:tc>
      </w:tr>
      <w:tr w:rsidR="00AC4246">
        <w:trPr>
          <w:trHeight w:val="265"/>
        </w:trPr>
        <w:tc>
          <w:tcPr>
            <w:tcW w:w="2835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AC424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57397C">
            <w:pPr>
              <w:pStyle w:val="TableParagraph"/>
              <w:spacing w:line="246" w:lineRule="exact"/>
              <w:ind w:left="10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приеме</w:t>
            </w:r>
            <w:proofErr w:type="spellEnd"/>
            <w:r>
              <w:rPr>
                <w:spacing w:val="-4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документов</w:t>
            </w:r>
            <w:proofErr w:type="spellEnd"/>
            <w:r>
              <w:rPr>
                <w:sz w:val="24"/>
                <w:szCs w:val="24"/>
                <w:lang w:val="en-US"/>
              </w:rPr>
              <w:t>,</w:t>
            </w:r>
          </w:p>
        </w:tc>
        <w:tc>
          <w:tcPr>
            <w:tcW w:w="1844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AC424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57397C">
            <w:pPr>
              <w:pStyle w:val="TableParagraph"/>
              <w:spacing w:line="246" w:lineRule="exact"/>
              <w:ind w:left="106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Предоставле</w:t>
            </w:r>
            <w:proofErr w:type="spellEnd"/>
            <w:r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2237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AC424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3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246" w:rsidRDefault="00AC424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57397C">
            <w:pPr>
              <w:pStyle w:val="TableParagraph"/>
              <w:spacing w:line="246" w:lineRule="exact"/>
              <w:ind w:left="11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номера</w:t>
            </w:r>
            <w:proofErr w:type="spellEnd"/>
            <w:r>
              <w:rPr>
                <w:spacing w:val="-2"/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и</w:t>
            </w:r>
          </w:p>
        </w:tc>
      </w:tr>
      <w:tr w:rsidR="00AC4246">
        <w:trPr>
          <w:trHeight w:val="255"/>
        </w:trPr>
        <w:tc>
          <w:tcPr>
            <w:tcW w:w="2835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AC424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57397C">
            <w:pPr>
              <w:pStyle w:val="TableParagraph"/>
              <w:spacing w:line="236" w:lineRule="exact"/>
              <w:ind w:left="10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предусмотренных</w:t>
            </w:r>
            <w:proofErr w:type="spellEnd"/>
          </w:p>
        </w:tc>
        <w:tc>
          <w:tcPr>
            <w:tcW w:w="1844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AC424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57397C">
            <w:pPr>
              <w:pStyle w:val="TableParagraph"/>
              <w:spacing w:line="236" w:lineRule="exact"/>
              <w:ind w:left="106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ние</w:t>
            </w:r>
            <w:proofErr w:type="spellEnd"/>
          </w:p>
        </w:tc>
        <w:tc>
          <w:tcPr>
            <w:tcW w:w="2237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AC424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3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246" w:rsidRDefault="00AC424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57397C">
            <w:pPr>
              <w:pStyle w:val="TableParagraph"/>
              <w:spacing w:line="236" w:lineRule="exact"/>
              <w:ind w:left="11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датирование</w:t>
            </w:r>
            <w:proofErr w:type="spellEnd"/>
            <w:r>
              <w:rPr>
                <w:sz w:val="24"/>
                <w:szCs w:val="24"/>
                <w:lang w:val="en-US"/>
              </w:rPr>
              <w:t>);</w:t>
            </w:r>
          </w:p>
        </w:tc>
      </w:tr>
      <w:tr w:rsidR="00AC4246">
        <w:trPr>
          <w:trHeight w:val="276"/>
        </w:trPr>
        <w:tc>
          <w:tcPr>
            <w:tcW w:w="2835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AC424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57397C">
            <w:pPr>
              <w:pStyle w:val="TableParagraph"/>
              <w:spacing w:before="1" w:line="256" w:lineRule="exact"/>
              <w:ind w:left="10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пунктом</w:t>
            </w:r>
            <w:proofErr w:type="spellEnd"/>
            <w:r>
              <w:rPr>
                <w:spacing w:val="-3"/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2.6</w:t>
            </w:r>
          </w:p>
        </w:tc>
        <w:tc>
          <w:tcPr>
            <w:tcW w:w="1844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AC424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57397C">
            <w:pPr>
              <w:pStyle w:val="TableParagraph"/>
              <w:spacing w:before="1" w:line="256" w:lineRule="exact"/>
              <w:ind w:left="106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муниципаль</w:t>
            </w:r>
            <w:proofErr w:type="spellEnd"/>
            <w:r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2237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AC424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3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246" w:rsidRDefault="00AC424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57397C">
            <w:pPr>
              <w:pStyle w:val="TableParagraph"/>
              <w:spacing w:before="1" w:line="256" w:lineRule="exact"/>
              <w:ind w:left="11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назначение</w:t>
            </w:r>
            <w:proofErr w:type="spellEnd"/>
          </w:p>
        </w:tc>
      </w:tr>
      <w:tr w:rsidR="00AC4246">
        <w:trPr>
          <w:trHeight w:val="265"/>
        </w:trPr>
        <w:tc>
          <w:tcPr>
            <w:tcW w:w="2835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AC424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57397C">
            <w:pPr>
              <w:pStyle w:val="TableParagraph"/>
              <w:spacing w:line="246" w:lineRule="exact"/>
              <w:ind w:left="10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Административного</w:t>
            </w:r>
            <w:proofErr w:type="spellEnd"/>
          </w:p>
        </w:tc>
        <w:tc>
          <w:tcPr>
            <w:tcW w:w="1844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AC424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57397C">
            <w:pPr>
              <w:pStyle w:val="TableParagraph"/>
              <w:spacing w:line="246" w:lineRule="exact"/>
              <w:ind w:left="106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ной</w:t>
            </w:r>
            <w:proofErr w:type="spellEnd"/>
            <w:r>
              <w:rPr>
                <w:spacing w:val="-3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услуги</w:t>
            </w:r>
            <w:proofErr w:type="spellEnd"/>
          </w:p>
        </w:tc>
        <w:tc>
          <w:tcPr>
            <w:tcW w:w="2237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AC424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3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246" w:rsidRDefault="00AC424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57397C">
            <w:pPr>
              <w:pStyle w:val="TableParagraph"/>
              <w:spacing w:line="246" w:lineRule="exact"/>
              <w:ind w:left="11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должностного</w:t>
            </w:r>
            <w:proofErr w:type="spellEnd"/>
          </w:p>
        </w:tc>
      </w:tr>
      <w:tr w:rsidR="00AC4246">
        <w:trPr>
          <w:trHeight w:val="265"/>
        </w:trPr>
        <w:tc>
          <w:tcPr>
            <w:tcW w:w="2835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AC424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57397C">
            <w:pPr>
              <w:pStyle w:val="TableParagraph"/>
              <w:spacing w:line="246" w:lineRule="exact"/>
              <w:ind w:left="10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регламента</w:t>
            </w:r>
            <w:proofErr w:type="spellEnd"/>
          </w:p>
        </w:tc>
        <w:tc>
          <w:tcPr>
            <w:tcW w:w="1844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AC424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AC424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237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AC424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3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246" w:rsidRDefault="00AC424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57397C">
            <w:pPr>
              <w:pStyle w:val="TableParagraph"/>
              <w:spacing w:line="246" w:lineRule="exact"/>
              <w:ind w:left="11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лица</w:t>
            </w:r>
            <w:proofErr w:type="spellEnd"/>
            <w:r>
              <w:rPr>
                <w:sz w:val="24"/>
                <w:szCs w:val="24"/>
                <w:lang w:val="en-US"/>
              </w:rPr>
              <w:t>,</w:t>
            </w:r>
          </w:p>
        </w:tc>
      </w:tr>
      <w:tr w:rsidR="00AC4246">
        <w:trPr>
          <w:trHeight w:val="265"/>
        </w:trPr>
        <w:tc>
          <w:tcPr>
            <w:tcW w:w="2835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AC424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AC424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844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AC424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AC424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237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AC424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3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246" w:rsidRDefault="00AC424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57397C">
            <w:pPr>
              <w:pStyle w:val="TableParagraph"/>
              <w:spacing w:line="246" w:lineRule="exact"/>
              <w:ind w:left="11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ответственного</w:t>
            </w:r>
            <w:proofErr w:type="spellEnd"/>
          </w:p>
        </w:tc>
      </w:tr>
      <w:tr w:rsidR="00AC4246">
        <w:trPr>
          <w:trHeight w:val="265"/>
        </w:trPr>
        <w:tc>
          <w:tcPr>
            <w:tcW w:w="2835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AC424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AC424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844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AC424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AC424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237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AC424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3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246" w:rsidRDefault="00AC424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57397C">
            <w:pPr>
              <w:pStyle w:val="TableParagraph"/>
              <w:spacing w:line="246" w:lineRule="exact"/>
              <w:ind w:left="11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за</w:t>
            </w:r>
            <w:proofErr w:type="spellEnd"/>
          </w:p>
        </w:tc>
      </w:tr>
      <w:tr w:rsidR="00AC4246">
        <w:trPr>
          <w:trHeight w:val="265"/>
        </w:trPr>
        <w:tc>
          <w:tcPr>
            <w:tcW w:w="2835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AC424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AC424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844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AC424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AC424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237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AC424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3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246" w:rsidRDefault="00AC424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57397C">
            <w:pPr>
              <w:pStyle w:val="TableParagraph"/>
              <w:spacing w:line="246" w:lineRule="exact"/>
              <w:ind w:left="11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предоставление</w:t>
            </w:r>
            <w:proofErr w:type="spellEnd"/>
          </w:p>
        </w:tc>
      </w:tr>
      <w:tr w:rsidR="00AC4246">
        <w:trPr>
          <w:trHeight w:val="271"/>
        </w:trPr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246" w:rsidRDefault="00AC424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246" w:rsidRDefault="00AC424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8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246" w:rsidRDefault="00AC424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246" w:rsidRDefault="00AC424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2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246" w:rsidRDefault="00AC424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3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246" w:rsidRDefault="00AC424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246" w:rsidRDefault="0057397C">
            <w:pPr>
              <w:pStyle w:val="TableParagraph"/>
              <w:spacing w:line="251" w:lineRule="exact"/>
              <w:ind w:left="11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муниципальной</w:t>
            </w:r>
            <w:proofErr w:type="spellEnd"/>
          </w:p>
        </w:tc>
      </w:tr>
    </w:tbl>
    <w:p w:rsidR="00AC4246" w:rsidRDefault="00AC4246">
      <w:pPr>
        <w:sectPr w:rsidR="00AC4246">
          <w:headerReference w:type="default" r:id="rId11"/>
          <w:pgSz w:w="16838" w:h="11906" w:orient="landscape"/>
          <w:pgMar w:top="1134" w:right="849" w:bottom="568" w:left="1134" w:header="0" w:footer="0" w:gutter="0"/>
          <w:cols w:space="720"/>
          <w:formProt w:val="0"/>
          <w:docGrid w:linePitch="299" w:charSpace="4096"/>
        </w:sectPr>
      </w:pPr>
    </w:p>
    <w:p w:rsidR="00AC4246" w:rsidRDefault="00AC4246">
      <w:pPr>
        <w:pStyle w:val="aa"/>
        <w:spacing w:before="9"/>
        <w:ind w:firstLine="0"/>
        <w:rPr>
          <w:b/>
          <w:sz w:val="24"/>
          <w:szCs w:val="24"/>
        </w:rPr>
      </w:pPr>
    </w:p>
    <w:tbl>
      <w:tblPr>
        <w:tblStyle w:val="TableNormal"/>
        <w:tblW w:w="14960" w:type="dxa"/>
        <w:tblInd w:w="-279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3232"/>
        <w:gridCol w:w="2696"/>
        <w:gridCol w:w="1728"/>
        <w:gridCol w:w="1955"/>
        <w:gridCol w:w="2013"/>
        <w:gridCol w:w="1389"/>
        <w:gridCol w:w="1947"/>
      </w:tblGrid>
      <w:tr w:rsidR="00AC4246">
        <w:trPr>
          <w:trHeight w:val="827"/>
        </w:trPr>
        <w:tc>
          <w:tcPr>
            <w:tcW w:w="32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246" w:rsidRDefault="00AC424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246" w:rsidRDefault="00AC424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246" w:rsidRDefault="00AC424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246" w:rsidRDefault="00AC424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246" w:rsidRDefault="00AC424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246" w:rsidRDefault="00AC424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246" w:rsidRDefault="0057397C">
            <w:pPr>
              <w:pStyle w:val="TableParagraph"/>
              <w:ind w:left="110" w:right="463"/>
              <w:rPr>
                <w:sz w:val="24"/>
                <w:szCs w:val="24"/>
              </w:rPr>
            </w:pPr>
            <w:r w:rsidRPr="001A28AA">
              <w:rPr>
                <w:sz w:val="24"/>
                <w:szCs w:val="24"/>
              </w:rPr>
              <w:t>услуги, и</w:t>
            </w:r>
            <w:r w:rsidRPr="001A28AA">
              <w:rPr>
                <w:spacing w:val="1"/>
                <w:sz w:val="24"/>
                <w:szCs w:val="24"/>
              </w:rPr>
              <w:t xml:space="preserve"> </w:t>
            </w:r>
            <w:r w:rsidRPr="001A28AA">
              <w:rPr>
                <w:sz w:val="24"/>
                <w:szCs w:val="24"/>
              </w:rPr>
              <w:t>передача</w:t>
            </w:r>
            <w:r w:rsidRPr="001A28AA">
              <w:rPr>
                <w:spacing w:val="-11"/>
                <w:sz w:val="24"/>
                <w:szCs w:val="24"/>
              </w:rPr>
              <w:t xml:space="preserve"> </w:t>
            </w:r>
            <w:r w:rsidRPr="001A28AA">
              <w:rPr>
                <w:sz w:val="24"/>
                <w:szCs w:val="24"/>
              </w:rPr>
              <w:t>ему</w:t>
            </w:r>
          </w:p>
          <w:p w:rsidR="00AC4246" w:rsidRDefault="0057397C">
            <w:pPr>
              <w:pStyle w:val="TableParagraph"/>
              <w:spacing w:line="261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документов</w:t>
            </w:r>
          </w:p>
        </w:tc>
      </w:tr>
      <w:tr w:rsidR="00AC4246">
        <w:trPr>
          <w:trHeight w:val="1656"/>
        </w:trPr>
        <w:tc>
          <w:tcPr>
            <w:tcW w:w="323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246" w:rsidRDefault="00AC424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246" w:rsidRDefault="0057397C">
            <w:pPr>
              <w:pStyle w:val="TableParagraph"/>
              <w:ind w:left="108" w:right="326"/>
              <w:rPr>
                <w:sz w:val="24"/>
                <w:szCs w:val="24"/>
              </w:rPr>
            </w:pPr>
            <w:r w:rsidRPr="001A28AA">
              <w:rPr>
                <w:sz w:val="24"/>
                <w:szCs w:val="24"/>
              </w:rPr>
              <w:t>Принятие</w:t>
            </w:r>
            <w:r w:rsidRPr="001A28AA">
              <w:rPr>
                <w:spacing w:val="-9"/>
                <w:sz w:val="24"/>
                <w:szCs w:val="24"/>
              </w:rPr>
              <w:t xml:space="preserve"> </w:t>
            </w:r>
            <w:r w:rsidRPr="001A28AA">
              <w:rPr>
                <w:sz w:val="24"/>
                <w:szCs w:val="24"/>
              </w:rPr>
              <w:t>решения</w:t>
            </w:r>
            <w:r w:rsidRPr="001A28AA">
              <w:rPr>
                <w:spacing w:val="-8"/>
                <w:sz w:val="24"/>
                <w:szCs w:val="24"/>
              </w:rPr>
              <w:t xml:space="preserve"> </w:t>
            </w:r>
            <w:r w:rsidRPr="001A28AA">
              <w:rPr>
                <w:sz w:val="24"/>
                <w:szCs w:val="24"/>
              </w:rPr>
              <w:t>об</w:t>
            </w:r>
            <w:r w:rsidRPr="001A28AA">
              <w:rPr>
                <w:spacing w:val="-57"/>
                <w:sz w:val="24"/>
                <w:szCs w:val="24"/>
              </w:rPr>
              <w:t xml:space="preserve"> </w:t>
            </w:r>
            <w:r w:rsidRPr="001A28AA">
              <w:rPr>
                <w:sz w:val="24"/>
                <w:szCs w:val="24"/>
              </w:rPr>
              <w:t>отказе в приеме</w:t>
            </w:r>
            <w:r w:rsidRPr="001A28AA">
              <w:rPr>
                <w:spacing w:val="1"/>
                <w:sz w:val="24"/>
                <w:szCs w:val="24"/>
              </w:rPr>
              <w:t xml:space="preserve"> </w:t>
            </w:r>
            <w:r w:rsidRPr="001A28AA">
              <w:rPr>
                <w:sz w:val="24"/>
                <w:szCs w:val="24"/>
              </w:rPr>
              <w:t>документов, в случае</w:t>
            </w:r>
            <w:r w:rsidRPr="001A28AA">
              <w:rPr>
                <w:spacing w:val="1"/>
                <w:sz w:val="24"/>
                <w:szCs w:val="24"/>
              </w:rPr>
              <w:t xml:space="preserve"> </w:t>
            </w:r>
            <w:r w:rsidRPr="001A28AA">
              <w:rPr>
                <w:sz w:val="24"/>
                <w:szCs w:val="24"/>
              </w:rPr>
              <w:t>выявления</w:t>
            </w:r>
            <w:r w:rsidRPr="001A28AA">
              <w:rPr>
                <w:spacing w:val="-5"/>
                <w:sz w:val="24"/>
                <w:szCs w:val="24"/>
              </w:rPr>
              <w:t xml:space="preserve"> </w:t>
            </w:r>
            <w:r w:rsidRPr="001A28AA">
              <w:rPr>
                <w:sz w:val="24"/>
                <w:szCs w:val="24"/>
              </w:rPr>
              <w:t>оснований</w:t>
            </w:r>
          </w:p>
          <w:p w:rsidR="00AC4246" w:rsidRDefault="0057397C">
            <w:pPr>
              <w:pStyle w:val="TableParagraph"/>
              <w:spacing w:line="270" w:lineRule="atLeast"/>
              <w:ind w:left="108" w:right="520"/>
              <w:rPr>
                <w:sz w:val="24"/>
                <w:szCs w:val="24"/>
              </w:rPr>
            </w:pPr>
            <w:r w:rsidRPr="001A28AA">
              <w:rPr>
                <w:sz w:val="24"/>
                <w:szCs w:val="24"/>
              </w:rPr>
              <w:t>для отказа в приеме</w:t>
            </w:r>
            <w:r w:rsidRPr="001A28AA">
              <w:rPr>
                <w:spacing w:val="-57"/>
                <w:sz w:val="24"/>
                <w:szCs w:val="24"/>
              </w:rPr>
              <w:t xml:space="preserve"> </w:t>
            </w:r>
            <w:r w:rsidRPr="001A28AA">
              <w:rPr>
                <w:sz w:val="24"/>
                <w:szCs w:val="24"/>
              </w:rPr>
              <w:t>документов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246" w:rsidRDefault="00AC424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246" w:rsidRDefault="00AC424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246" w:rsidRDefault="00AC424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246" w:rsidRDefault="00AC424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246" w:rsidRDefault="00AC4246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AC4246">
        <w:trPr>
          <w:trHeight w:val="2450"/>
        </w:trPr>
        <w:tc>
          <w:tcPr>
            <w:tcW w:w="323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246" w:rsidRDefault="00AC424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246" w:rsidRDefault="0057397C">
            <w:pPr>
              <w:pStyle w:val="TableParagraph"/>
              <w:ind w:left="108" w:right="146"/>
              <w:rPr>
                <w:sz w:val="24"/>
                <w:szCs w:val="24"/>
              </w:rPr>
            </w:pPr>
            <w:r w:rsidRPr="001A28AA">
              <w:rPr>
                <w:sz w:val="24"/>
                <w:szCs w:val="24"/>
              </w:rPr>
              <w:t>Регистрация заявления,</w:t>
            </w:r>
            <w:r w:rsidRPr="001A28AA">
              <w:rPr>
                <w:spacing w:val="-57"/>
                <w:sz w:val="24"/>
                <w:szCs w:val="24"/>
              </w:rPr>
              <w:t xml:space="preserve"> </w:t>
            </w:r>
            <w:r w:rsidRPr="001A28AA">
              <w:rPr>
                <w:sz w:val="24"/>
                <w:szCs w:val="24"/>
              </w:rPr>
              <w:t>в случае отсутствия</w:t>
            </w:r>
            <w:r w:rsidRPr="001A28AA">
              <w:rPr>
                <w:spacing w:val="1"/>
                <w:sz w:val="24"/>
                <w:szCs w:val="24"/>
              </w:rPr>
              <w:t xml:space="preserve"> </w:t>
            </w:r>
            <w:r w:rsidRPr="001A28AA">
              <w:rPr>
                <w:sz w:val="24"/>
                <w:szCs w:val="24"/>
              </w:rPr>
              <w:t>оснований для отказа в</w:t>
            </w:r>
            <w:r w:rsidRPr="001A28AA">
              <w:rPr>
                <w:spacing w:val="-57"/>
                <w:sz w:val="24"/>
                <w:szCs w:val="24"/>
              </w:rPr>
              <w:t xml:space="preserve"> </w:t>
            </w:r>
            <w:r w:rsidRPr="001A28AA">
              <w:rPr>
                <w:sz w:val="24"/>
                <w:szCs w:val="24"/>
              </w:rPr>
              <w:t>приеме</w:t>
            </w:r>
            <w:r w:rsidRPr="001A28AA">
              <w:rPr>
                <w:spacing w:val="-2"/>
                <w:sz w:val="24"/>
                <w:szCs w:val="24"/>
              </w:rPr>
              <w:t xml:space="preserve"> </w:t>
            </w:r>
            <w:r w:rsidRPr="001A28AA">
              <w:rPr>
                <w:sz w:val="24"/>
                <w:szCs w:val="24"/>
              </w:rPr>
              <w:t>документов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246" w:rsidRDefault="00AC424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246" w:rsidRDefault="0057397C">
            <w:pPr>
              <w:pStyle w:val="TableParagraph"/>
              <w:ind w:left="106" w:right="94"/>
              <w:rPr>
                <w:sz w:val="24"/>
                <w:szCs w:val="24"/>
              </w:rPr>
            </w:pPr>
            <w:r w:rsidRPr="001A28AA">
              <w:rPr>
                <w:sz w:val="24"/>
                <w:szCs w:val="24"/>
              </w:rPr>
              <w:t>должностное</w:t>
            </w:r>
            <w:r w:rsidRPr="001A28AA">
              <w:rPr>
                <w:spacing w:val="-57"/>
                <w:sz w:val="24"/>
                <w:szCs w:val="24"/>
              </w:rPr>
              <w:t xml:space="preserve"> </w:t>
            </w:r>
            <w:r w:rsidRPr="001A28AA">
              <w:rPr>
                <w:sz w:val="24"/>
                <w:szCs w:val="24"/>
              </w:rPr>
              <w:t>лицо</w:t>
            </w:r>
            <w:r w:rsidRPr="001A28AA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1A28AA">
              <w:rPr>
                <w:sz w:val="24"/>
                <w:szCs w:val="24"/>
              </w:rPr>
              <w:t>Уполномоче</w:t>
            </w:r>
            <w:proofErr w:type="spellEnd"/>
            <w:r w:rsidRPr="001A28AA">
              <w:rPr>
                <w:sz w:val="24"/>
                <w:szCs w:val="24"/>
              </w:rPr>
              <w:t>-</w:t>
            </w:r>
            <w:r w:rsidRPr="001A28AA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1A28AA">
              <w:rPr>
                <w:sz w:val="24"/>
                <w:szCs w:val="24"/>
              </w:rPr>
              <w:t>нного</w:t>
            </w:r>
            <w:proofErr w:type="spellEnd"/>
            <w:proofErr w:type="gramEnd"/>
            <w:r w:rsidRPr="001A28AA">
              <w:rPr>
                <w:spacing w:val="1"/>
                <w:sz w:val="24"/>
                <w:szCs w:val="24"/>
              </w:rPr>
              <w:t xml:space="preserve"> </w:t>
            </w:r>
            <w:r w:rsidRPr="001A28AA">
              <w:rPr>
                <w:sz w:val="24"/>
                <w:szCs w:val="24"/>
              </w:rPr>
              <w:t>органа,</w:t>
            </w:r>
            <w:r w:rsidRPr="001A28AA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1A28AA">
              <w:rPr>
                <w:sz w:val="24"/>
                <w:szCs w:val="24"/>
              </w:rPr>
              <w:t>ответстве</w:t>
            </w:r>
            <w:proofErr w:type="spellEnd"/>
            <w:r w:rsidRPr="001A28AA">
              <w:rPr>
                <w:sz w:val="24"/>
                <w:szCs w:val="24"/>
              </w:rPr>
              <w:t>-</w:t>
            </w:r>
          </w:p>
          <w:p w:rsidR="00AC4246" w:rsidRDefault="0057397C">
            <w:pPr>
              <w:pStyle w:val="TableParagraph"/>
              <w:ind w:left="106" w:right="94"/>
              <w:rPr>
                <w:sz w:val="24"/>
                <w:szCs w:val="24"/>
              </w:rPr>
            </w:pPr>
            <w:proofErr w:type="spellStart"/>
            <w:r w:rsidRPr="001A28AA">
              <w:rPr>
                <w:sz w:val="24"/>
                <w:szCs w:val="24"/>
              </w:rPr>
              <w:t>нное</w:t>
            </w:r>
            <w:proofErr w:type="spellEnd"/>
            <w:r w:rsidRPr="001A28AA">
              <w:rPr>
                <w:sz w:val="24"/>
                <w:szCs w:val="24"/>
              </w:rPr>
              <w:t xml:space="preserve"> за</w:t>
            </w:r>
            <w:r w:rsidRPr="001A28AA">
              <w:rPr>
                <w:spacing w:val="1"/>
                <w:sz w:val="24"/>
                <w:szCs w:val="24"/>
              </w:rPr>
              <w:t xml:space="preserve"> </w:t>
            </w:r>
            <w:r w:rsidRPr="001A28AA">
              <w:rPr>
                <w:sz w:val="24"/>
                <w:szCs w:val="24"/>
              </w:rPr>
              <w:t>регистрацию</w:t>
            </w:r>
            <w:r w:rsidRPr="001A28AA">
              <w:rPr>
                <w:spacing w:val="-57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1A28AA">
              <w:rPr>
                <w:sz w:val="24"/>
                <w:szCs w:val="24"/>
              </w:rPr>
              <w:t>корреспонден-ции</w:t>
            </w:r>
            <w:proofErr w:type="spellEnd"/>
            <w:proofErr w:type="gramEnd"/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246" w:rsidRDefault="0057397C">
            <w:pPr>
              <w:pStyle w:val="TableParagraph"/>
              <w:ind w:left="109" w:right="168"/>
              <w:rPr>
                <w:sz w:val="24"/>
                <w:szCs w:val="24"/>
              </w:rPr>
            </w:pPr>
            <w:proofErr w:type="spellStart"/>
            <w:r>
              <w:rPr>
                <w:spacing w:val="-1"/>
                <w:sz w:val="24"/>
                <w:szCs w:val="24"/>
                <w:lang w:val="en-US"/>
              </w:rPr>
              <w:t>Уполномоченны</w:t>
            </w:r>
            <w:r>
              <w:rPr>
                <w:sz w:val="24"/>
                <w:szCs w:val="24"/>
                <w:lang w:val="en-US"/>
              </w:rPr>
              <w:t>йорган</w:t>
            </w:r>
            <w:proofErr w:type="spellEnd"/>
            <w:r>
              <w:rPr>
                <w:sz w:val="24"/>
                <w:szCs w:val="24"/>
                <w:lang w:val="en-US"/>
              </w:rPr>
              <w:t>/ГИС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246" w:rsidRDefault="00AC424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246" w:rsidRDefault="00AC4246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AC4246">
        <w:trPr>
          <w:trHeight w:val="250"/>
        </w:trPr>
        <w:tc>
          <w:tcPr>
            <w:tcW w:w="1495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246" w:rsidRDefault="0057397C">
            <w:pPr>
              <w:pStyle w:val="TableParagraph"/>
              <w:tabs>
                <w:tab w:val="left" w:pos="5514"/>
              </w:tabs>
              <w:spacing w:line="270" w:lineRule="exact"/>
              <w:ind w:left="4807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2.</w:t>
            </w:r>
            <w:r>
              <w:rPr>
                <w:sz w:val="24"/>
                <w:szCs w:val="24"/>
                <w:lang w:val="en-US"/>
              </w:rPr>
              <w:tab/>
            </w:r>
            <w:proofErr w:type="spellStart"/>
            <w:r>
              <w:rPr>
                <w:sz w:val="24"/>
                <w:szCs w:val="24"/>
                <w:lang w:val="en-US"/>
              </w:rPr>
              <w:t>Получение</w:t>
            </w:r>
            <w:proofErr w:type="spellEnd"/>
            <w:r>
              <w:rPr>
                <w:spacing w:val="-4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сведений</w:t>
            </w:r>
            <w:proofErr w:type="spellEnd"/>
            <w:r>
              <w:rPr>
                <w:spacing w:val="-3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посредством</w:t>
            </w:r>
            <w:proofErr w:type="spellEnd"/>
            <w:r>
              <w:rPr>
                <w:spacing w:val="-4"/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СМЭВ</w:t>
            </w:r>
          </w:p>
        </w:tc>
      </w:tr>
      <w:tr w:rsidR="00AC4246">
        <w:trPr>
          <w:trHeight w:val="277"/>
        </w:trPr>
        <w:tc>
          <w:tcPr>
            <w:tcW w:w="323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C4246" w:rsidRDefault="0057397C">
            <w:pPr>
              <w:pStyle w:val="TableParagraph"/>
              <w:spacing w:line="258" w:lineRule="exact"/>
              <w:ind w:left="107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пакет</w:t>
            </w:r>
            <w:proofErr w:type="spellEnd"/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C4246" w:rsidRDefault="0057397C">
            <w:pPr>
              <w:pStyle w:val="TableParagraph"/>
              <w:spacing w:line="258" w:lineRule="exact"/>
              <w:ind w:left="10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направление</w:t>
            </w:r>
            <w:proofErr w:type="spellEnd"/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C4246" w:rsidRDefault="0057397C">
            <w:pPr>
              <w:pStyle w:val="TableParagraph"/>
              <w:spacing w:line="258" w:lineRule="exact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в</w:t>
            </w:r>
            <w:r>
              <w:rPr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день</w:t>
            </w:r>
            <w:proofErr w:type="spellEnd"/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C4246" w:rsidRDefault="0057397C">
            <w:pPr>
              <w:pStyle w:val="TableParagraph"/>
              <w:spacing w:line="258" w:lineRule="exact"/>
              <w:ind w:left="106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должностное</w:t>
            </w:r>
            <w:proofErr w:type="spellEnd"/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C4246" w:rsidRDefault="0057397C">
            <w:pPr>
              <w:pStyle w:val="TableParagraph"/>
              <w:spacing w:line="258" w:lineRule="exact"/>
              <w:ind w:left="109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Уполномоченный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C4246" w:rsidRDefault="0057397C">
            <w:pPr>
              <w:pStyle w:val="TableParagraph"/>
              <w:spacing w:line="258" w:lineRule="exact"/>
              <w:ind w:left="109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отсутствие</w:t>
            </w:r>
            <w:proofErr w:type="spellEnd"/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C4246" w:rsidRDefault="0057397C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направление</w:t>
            </w:r>
            <w:proofErr w:type="spellEnd"/>
          </w:p>
        </w:tc>
      </w:tr>
      <w:tr w:rsidR="00AC4246">
        <w:trPr>
          <w:trHeight w:val="275"/>
        </w:trPr>
        <w:tc>
          <w:tcPr>
            <w:tcW w:w="3231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57397C">
            <w:pPr>
              <w:pStyle w:val="TableParagraph"/>
              <w:spacing w:line="256" w:lineRule="exact"/>
              <w:ind w:left="107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зарегистрированных</w:t>
            </w:r>
            <w:proofErr w:type="spellEnd"/>
          </w:p>
        </w:tc>
        <w:tc>
          <w:tcPr>
            <w:tcW w:w="2696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57397C">
            <w:pPr>
              <w:pStyle w:val="TableParagraph"/>
              <w:spacing w:line="256" w:lineRule="exact"/>
              <w:ind w:left="10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межведомственных</w:t>
            </w:r>
            <w:proofErr w:type="spellEnd"/>
          </w:p>
        </w:tc>
        <w:tc>
          <w:tcPr>
            <w:tcW w:w="1728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57397C">
            <w:pPr>
              <w:pStyle w:val="TableParagraph"/>
              <w:spacing w:line="256" w:lineRule="exact"/>
              <w:ind w:left="10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регистрации</w:t>
            </w:r>
            <w:proofErr w:type="spellEnd"/>
          </w:p>
        </w:tc>
        <w:tc>
          <w:tcPr>
            <w:tcW w:w="1955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57397C">
            <w:pPr>
              <w:pStyle w:val="TableParagraph"/>
              <w:spacing w:line="256" w:lineRule="exact"/>
              <w:ind w:left="106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лицо</w:t>
            </w:r>
            <w:proofErr w:type="spellEnd"/>
          </w:p>
        </w:tc>
        <w:tc>
          <w:tcPr>
            <w:tcW w:w="2013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57397C">
            <w:pPr>
              <w:pStyle w:val="TableParagraph"/>
              <w:spacing w:line="256" w:lineRule="exact"/>
              <w:ind w:left="109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орган</w:t>
            </w:r>
            <w:proofErr w:type="spellEnd"/>
            <w:r>
              <w:rPr>
                <w:sz w:val="24"/>
                <w:szCs w:val="24"/>
                <w:lang w:val="en-US"/>
              </w:rPr>
              <w:t>/ГИС/</w:t>
            </w:r>
            <w:r>
              <w:rPr>
                <w:spacing w:val="-2"/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ПГС</w:t>
            </w:r>
            <w:r>
              <w:rPr>
                <w:spacing w:val="-2"/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/</w:t>
            </w:r>
          </w:p>
        </w:tc>
        <w:tc>
          <w:tcPr>
            <w:tcW w:w="1389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57397C">
            <w:pPr>
              <w:pStyle w:val="TableParagraph"/>
              <w:spacing w:line="256" w:lineRule="exact"/>
              <w:ind w:left="109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документов</w:t>
            </w:r>
            <w:proofErr w:type="spellEnd"/>
          </w:p>
        </w:tc>
        <w:tc>
          <w:tcPr>
            <w:tcW w:w="1947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57397C">
            <w:pPr>
              <w:pStyle w:val="TableParagraph"/>
              <w:spacing w:line="256" w:lineRule="exact"/>
              <w:ind w:left="11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Межведомстве</w:t>
            </w:r>
            <w:proofErr w:type="spellEnd"/>
            <w:r>
              <w:rPr>
                <w:sz w:val="24"/>
                <w:szCs w:val="24"/>
                <w:lang w:val="en-US"/>
              </w:rPr>
              <w:t>-</w:t>
            </w:r>
          </w:p>
          <w:p w:rsidR="00AC4246" w:rsidRDefault="0057397C">
            <w:pPr>
              <w:pStyle w:val="TableParagraph"/>
              <w:spacing w:line="256" w:lineRule="exact"/>
              <w:ind w:left="11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нного</w:t>
            </w:r>
            <w:proofErr w:type="spellEnd"/>
          </w:p>
        </w:tc>
      </w:tr>
      <w:tr w:rsidR="00AC4246">
        <w:trPr>
          <w:trHeight w:val="275"/>
        </w:trPr>
        <w:tc>
          <w:tcPr>
            <w:tcW w:w="3231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57397C">
            <w:pPr>
              <w:pStyle w:val="TableParagraph"/>
              <w:spacing w:line="256" w:lineRule="exact"/>
              <w:ind w:left="107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документов</w:t>
            </w:r>
            <w:proofErr w:type="spellEnd"/>
            <w:r>
              <w:rPr>
                <w:sz w:val="24"/>
                <w:szCs w:val="24"/>
                <w:lang w:val="en-US"/>
              </w:rPr>
              <w:t>,</w:t>
            </w:r>
          </w:p>
        </w:tc>
        <w:tc>
          <w:tcPr>
            <w:tcW w:w="2696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57397C">
            <w:pPr>
              <w:pStyle w:val="TableParagraph"/>
              <w:spacing w:line="256" w:lineRule="exact"/>
              <w:ind w:left="10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запросов</w:t>
            </w:r>
            <w:proofErr w:type="spellEnd"/>
            <w:r>
              <w:rPr>
                <w:spacing w:val="-2"/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в</w:t>
            </w:r>
            <w:r>
              <w:rPr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органы</w:t>
            </w:r>
            <w:proofErr w:type="spellEnd"/>
            <w:r>
              <w:rPr>
                <w:spacing w:val="-1"/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и</w:t>
            </w:r>
          </w:p>
        </w:tc>
        <w:tc>
          <w:tcPr>
            <w:tcW w:w="1728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57397C">
            <w:pPr>
              <w:pStyle w:val="TableParagraph"/>
              <w:spacing w:line="256" w:lineRule="exact"/>
              <w:ind w:left="10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заявления</w:t>
            </w:r>
            <w:proofErr w:type="spellEnd"/>
            <w:r>
              <w:rPr>
                <w:spacing w:val="-2"/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и</w:t>
            </w:r>
          </w:p>
        </w:tc>
        <w:tc>
          <w:tcPr>
            <w:tcW w:w="1955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57397C">
            <w:pPr>
              <w:pStyle w:val="TableParagraph"/>
              <w:spacing w:line="256" w:lineRule="exact"/>
              <w:ind w:left="106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Уполномоче</w:t>
            </w:r>
            <w:proofErr w:type="spellEnd"/>
            <w:r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2013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57397C">
            <w:pPr>
              <w:pStyle w:val="TableParagraph"/>
              <w:spacing w:line="256" w:lineRule="exact"/>
              <w:ind w:left="109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СМЭВ</w:t>
            </w:r>
          </w:p>
        </w:tc>
        <w:tc>
          <w:tcPr>
            <w:tcW w:w="1389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57397C">
            <w:pPr>
              <w:pStyle w:val="TableParagraph"/>
              <w:spacing w:line="256" w:lineRule="exact"/>
              <w:ind w:left="109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необходи</w:t>
            </w:r>
            <w:proofErr w:type="spellEnd"/>
            <w:r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1947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57397C">
            <w:pPr>
              <w:pStyle w:val="TableParagraph"/>
              <w:spacing w:line="256" w:lineRule="exac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запроса</w:t>
            </w:r>
            <w:proofErr w:type="spellEnd"/>
            <w:r>
              <w:rPr>
                <w:spacing w:val="-2"/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в</w:t>
            </w:r>
          </w:p>
        </w:tc>
      </w:tr>
      <w:tr w:rsidR="00AC4246">
        <w:trPr>
          <w:trHeight w:val="275"/>
        </w:trPr>
        <w:tc>
          <w:tcPr>
            <w:tcW w:w="3231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57397C">
            <w:pPr>
              <w:pStyle w:val="TableParagraph"/>
              <w:spacing w:line="256" w:lineRule="exact"/>
              <w:ind w:left="107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поступивших</w:t>
            </w:r>
            <w:proofErr w:type="spellEnd"/>
          </w:p>
        </w:tc>
        <w:tc>
          <w:tcPr>
            <w:tcW w:w="2696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57397C">
            <w:pPr>
              <w:pStyle w:val="TableParagraph"/>
              <w:spacing w:line="256" w:lineRule="exact"/>
              <w:ind w:left="10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организации</w:t>
            </w:r>
            <w:proofErr w:type="spellEnd"/>
          </w:p>
        </w:tc>
        <w:tc>
          <w:tcPr>
            <w:tcW w:w="1728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57397C">
            <w:pPr>
              <w:pStyle w:val="TableParagraph"/>
              <w:spacing w:line="256" w:lineRule="exact"/>
              <w:ind w:left="10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документов</w:t>
            </w:r>
            <w:proofErr w:type="spellEnd"/>
          </w:p>
        </w:tc>
        <w:tc>
          <w:tcPr>
            <w:tcW w:w="1955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57397C">
            <w:pPr>
              <w:pStyle w:val="TableParagraph"/>
              <w:spacing w:line="256" w:lineRule="exact"/>
              <w:ind w:left="106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нного</w:t>
            </w:r>
            <w:proofErr w:type="spellEnd"/>
          </w:p>
        </w:tc>
        <w:tc>
          <w:tcPr>
            <w:tcW w:w="2013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AC424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389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57397C">
            <w:pPr>
              <w:pStyle w:val="TableParagraph"/>
              <w:spacing w:line="256" w:lineRule="exact"/>
              <w:ind w:left="109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мых</w:t>
            </w:r>
            <w:proofErr w:type="spellEnd"/>
            <w:r>
              <w:rPr>
                <w:spacing w:val="-1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для</w:t>
            </w:r>
            <w:proofErr w:type="spellEnd"/>
          </w:p>
        </w:tc>
        <w:tc>
          <w:tcPr>
            <w:tcW w:w="1947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57397C">
            <w:pPr>
              <w:pStyle w:val="TableParagraph"/>
              <w:spacing w:line="256" w:lineRule="exact"/>
              <w:ind w:left="11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органы</w:t>
            </w:r>
            <w:proofErr w:type="spellEnd"/>
          </w:p>
        </w:tc>
      </w:tr>
      <w:tr w:rsidR="00AC4246">
        <w:trPr>
          <w:trHeight w:val="275"/>
        </w:trPr>
        <w:tc>
          <w:tcPr>
            <w:tcW w:w="3231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57397C">
            <w:pPr>
              <w:pStyle w:val="TableParagraph"/>
              <w:spacing w:line="256" w:lineRule="exact"/>
              <w:ind w:left="107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должностному</w:t>
            </w:r>
            <w:proofErr w:type="spellEnd"/>
            <w:r>
              <w:rPr>
                <w:spacing w:val="-8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лицу</w:t>
            </w:r>
            <w:proofErr w:type="spellEnd"/>
            <w:r>
              <w:rPr>
                <w:sz w:val="24"/>
                <w:szCs w:val="24"/>
                <w:lang w:val="en-US"/>
              </w:rPr>
              <w:t>,</w:t>
            </w:r>
          </w:p>
        </w:tc>
        <w:tc>
          <w:tcPr>
            <w:tcW w:w="2696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AC424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728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AC424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55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57397C">
            <w:pPr>
              <w:pStyle w:val="TableParagraph"/>
              <w:spacing w:line="256" w:lineRule="exact"/>
              <w:ind w:left="106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органа</w:t>
            </w:r>
            <w:proofErr w:type="spellEnd"/>
            <w:r>
              <w:rPr>
                <w:sz w:val="24"/>
                <w:szCs w:val="24"/>
                <w:lang w:val="en-US"/>
              </w:rPr>
              <w:t>,</w:t>
            </w:r>
          </w:p>
        </w:tc>
        <w:tc>
          <w:tcPr>
            <w:tcW w:w="2013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AC424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389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57397C">
            <w:pPr>
              <w:pStyle w:val="TableParagraph"/>
              <w:spacing w:line="256" w:lineRule="exact"/>
              <w:ind w:left="109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предостав</w:t>
            </w:r>
            <w:proofErr w:type="spellEnd"/>
            <w:r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1947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57397C">
            <w:pPr>
              <w:pStyle w:val="TableParagraph"/>
              <w:spacing w:line="256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(</w:t>
            </w:r>
            <w:proofErr w:type="spellStart"/>
            <w:r>
              <w:rPr>
                <w:sz w:val="24"/>
                <w:szCs w:val="24"/>
                <w:lang w:val="en-US"/>
              </w:rPr>
              <w:t>организации</w:t>
            </w:r>
            <w:proofErr w:type="spellEnd"/>
            <w:r>
              <w:rPr>
                <w:sz w:val="24"/>
                <w:szCs w:val="24"/>
                <w:lang w:val="en-US"/>
              </w:rPr>
              <w:t>),</w:t>
            </w:r>
          </w:p>
        </w:tc>
      </w:tr>
      <w:tr w:rsidR="00AC4246">
        <w:trPr>
          <w:trHeight w:val="276"/>
        </w:trPr>
        <w:tc>
          <w:tcPr>
            <w:tcW w:w="3231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57397C">
            <w:pPr>
              <w:pStyle w:val="TableParagraph"/>
              <w:spacing w:line="256" w:lineRule="exact"/>
              <w:ind w:left="107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ответственному</w:t>
            </w:r>
            <w:proofErr w:type="spellEnd"/>
            <w:r>
              <w:rPr>
                <w:spacing w:val="-6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за</w:t>
            </w:r>
            <w:proofErr w:type="spellEnd"/>
          </w:p>
        </w:tc>
        <w:tc>
          <w:tcPr>
            <w:tcW w:w="2696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AC424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728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AC424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55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57397C">
            <w:pPr>
              <w:pStyle w:val="TableParagraph"/>
              <w:spacing w:line="256" w:lineRule="exact"/>
              <w:ind w:left="106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ответственное</w:t>
            </w:r>
            <w:proofErr w:type="spellEnd"/>
          </w:p>
        </w:tc>
        <w:tc>
          <w:tcPr>
            <w:tcW w:w="2013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AC424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389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57397C">
            <w:pPr>
              <w:pStyle w:val="TableParagraph"/>
              <w:spacing w:line="256" w:lineRule="exact"/>
              <w:ind w:left="109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ления</w:t>
            </w:r>
            <w:proofErr w:type="spellEnd"/>
          </w:p>
        </w:tc>
        <w:tc>
          <w:tcPr>
            <w:tcW w:w="1947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57397C">
            <w:pPr>
              <w:pStyle w:val="TableParagraph"/>
              <w:spacing w:line="256" w:lineRule="exact"/>
              <w:ind w:left="110"/>
              <w:rPr>
                <w:sz w:val="24"/>
                <w:szCs w:val="24"/>
              </w:rPr>
            </w:pPr>
            <w:proofErr w:type="spellStart"/>
            <w:r>
              <w:rPr>
                <w:szCs w:val="24"/>
                <w:lang w:val="en-US"/>
              </w:rPr>
              <w:t>предоставляющие</w:t>
            </w:r>
            <w:proofErr w:type="spellEnd"/>
          </w:p>
        </w:tc>
      </w:tr>
      <w:tr w:rsidR="00AC4246">
        <w:trPr>
          <w:trHeight w:val="276"/>
        </w:trPr>
        <w:tc>
          <w:tcPr>
            <w:tcW w:w="3231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57397C">
            <w:pPr>
              <w:pStyle w:val="TableParagraph"/>
              <w:spacing w:line="256" w:lineRule="exact"/>
              <w:ind w:left="107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предоставление</w:t>
            </w:r>
            <w:proofErr w:type="spellEnd"/>
          </w:p>
        </w:tc>
        <w:tc>
          <w:tcPr>
            <w:tcW w:w="2696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AC424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728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AC424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55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57397C">
            <w:pPr>
              <w:pStyle w:val="TableParagraph"/>
              <w:spacing w:line="256" w:lineRule="exact"/>
              <w:ind w:left="106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за</w:t>
            </w:r>
            <w:proofErr w:type="spellEnd"/>
          </w:p>
        </w:tc>
        <w:tc>
          <w:tcPr>
            <w:tcW w:w="2013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AC424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389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57397C">
            <w:pPr>
              <w:pStyle w:val="TableParagraph"/>
              <w:spacing w:line="256" w:lineRule="exact"/>
              <w:ind w:left="109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муниципа</w:t>
            </w:r>
            <w:proofErr w:type="spellEnd"/>
            <w:r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1947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57397C">
            <w:pPr>
              <w:pStyle w:val="TableParagraph"/>
              <w:spacing w:line="256" w:lineRule="exact"/>
              <w:ind w:left="11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документы</w:t>
            </w:r>
            <w:proofErr w:type="spellEnd"/>
          </w:p>
        </w:tc>
      </w:tr>
      <w:tr w:rsidR="00AC4246">
        <w:trPr>
          <w:trHeight w:val="275"/>
        </w:trPr>
        <w:tc>
          <w:tcPr>
            <w:tcW w:w="3231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57397C">
            <w:pPr>
              <w:pStyle w:val="TableParagraph"/>
              <w:spacing w:line="256" w:lineRule="exact"/>
              <w:ind w:left="107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муниципальной</w:t>
            </w:r>
            <w:proofErr w:type="spellEnd"/>
            <w:r>
              <w:rPr>
                <w:spacing w:val="-4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услуги</w:t>
            </w:r>
            <w:proofErr w:type="spellEnd"/>
          </w:p>
        </w:tc>
        <w:tc>
          <w:tcPr>
            <w:tcW w:w="2696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AC424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728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AC424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55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57397C">
            <w:pPr>
              <w:pStyle w:val="TableParagraph"/>
              <w:spacing w:line="256" w:lineRule="exact"/>
              <w:ind w:left="106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предоставле</w:t>
            </w:r>
            <w:proofErr w:type="spellEnd"/>
            <w:r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2013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AC424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389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57397C">
            <w:pPr>
              <w:pStyle w:val="TableParagraph"/>
              <w:spacing w:line="256" w:lineRule="exact"/>
              <w:ind w:left="109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льной</w:t>
            </w:r>
            <w:proofErr w:type="spellEnd"/>
          </w:p>
        </w:tc>
        <w:tc>
          <w:tcPr>
            <w:tcW w:w="1947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57397C">
            <w:pPr>
              <w:pStyle w:val="TableParagraph"/>
              <w:spacing w:line="256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(</w:t>
            </w:r>
            <w:proofErr w:type="spellStart"/>
            <w:r>
              <w:rPr>
                <w:sz w:val="24"/>
                <w:szCs w:val="24"/>
                <w:lang w:val="en-US"/>
              </w:rPr>
              <w:t>сведения</w:t>
            </w:r>
            <w:proofErr w:type="spellEnd"/>
            <w:r>
              <w:rPr>
                <w:sz w:val="24"/>
                <w:szCs w:val="24"/>
                <w:lang w:val="en-US"/>
              </w:rPr>
              <w:t>),</w:t>
            </w:r>
          </w:p>
        </w:tc>
      </w:tr>
      <w:tr w:rsidR="00AC4246">
        <w:trPr>
          <w:trHeight w:val="275"/>
        </w:trPr>
        <w:tc>
          <w:tcPr>
            <w:tcW w:w="3231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AC424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696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AC424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728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AC424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55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57397C">
            <w:pPr>
              <w:pStyle w:val="TableParagraph"/>
              <w:spacing w:line="256" w:lineRule="exact"/>
              <w:ind w:left="106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ние</w:t>
            </w:r>
            <w:proofErr w:type="spellEnd"/>
          </w:p>
        </w:tc>
        <w:tc>
          <w:tcPr>
            <w:tcW w:w="2013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AC424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389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57397C">
            <w:pPr>
              <w:pStyle w:val="TableParagraph"/>
              <w:spacing w:line="255" w:lineRule="exact"/>
              <w:ind w:left="109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услуги</w:t>
            </w:r>
            <w:proofErr w:type="spellEnd"/>
            <w:r>
              <w:rPr>
                <w:sz w:val="24"/>
                <w:szCs w:val="24"/>
                <w:lang w:val="en-US"/>
              </w:rPr>
              <w:t>,</w:t>
            </w:r>
          </w:p>
        </w:tc>
        <w:tc>
          <w:tcPr>
            <w:tcW w:w="1947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57397C">
            <w:pPr>
              <w:pStyle w:val="TableParagraph"/>
              <w:spacing w:line="256" w:lineRule="exact"/>
              <w:ind w:left="11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предусмотренные</w:t>
            </w:r>
            <w:proofErr w:type="spellEnd"/>
          </w:p>
        </w:tc>
      </w:tr>
      <w:tr w:rsidR="00AC4246">
        <w:trPr>
          <w:trHeight w:val="275"/>
        </w:trPr>
        <w:tc>
          <w:tcPr>
            <w:tcW w:w="3231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AC424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696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AC424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728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AC424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55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57397C">
            <w:pPr>
              <w:pStyle w:val="TableParagraph"/>
              <w:spacing w:line="256" w:lineRule="exact"/>
              <w:ind w:left="106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муниципаль</w:t>
            </w:r>
            <w:proofErr w:type="spellEnd"/>
            <w:r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2013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AC424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389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57397C">
            <w:pPr>
              <w:pStyle w:val="TableParagraph"/>
              <w:spacing w:line="255" w:lineRule="exact"/>
              <w:ind w:left="109"/>
              <w:rPr>
                <w:sz w:val="24"/>
                <w:szCs w:val="24"/>
              </w:rPr>
            </w:pPr>
            <w:proofErr w:type="spellStart"/>
            <w:r>
              <w:rPr>
                <w:szCs w:val="24"/>
                <w:lang w:val="en-US"/>
              </w:rPr>
              <w:t>находящихся</w:t>
            </w:r>
            <w:proofErr w:type="spellEnd"/>
          </w:p>
        </w:tc>
        <w:tc>
          <w:tcPr>
            <w:tcW w:w="1947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57397C">
            <w:pPr>
              <w:pStyle w:val="TableParagraph"/>
              <w:spacing w:line="256" w:lineRule="exact"/>
              <w:ind w:left="11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пунктом</w:t>
            </w:r>
            <w:proofErr w:type="spellEnd"/>
            <w:r>
              <w:rPr>
                <w:spacing w:val="-2"/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2.7</w:t>
            </w:r>
          </w:p>
        </w:tc>
      </w:tr>
      <w:tr w:rsidR="00AC4246">
        <w:trPr>
          <w:trHeight w:val="274"/>
        </w:trPr>
        <w:tc>
          <w:tcPr>
            <w:tcW w:w="3231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AC424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696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AC424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728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AC424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55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57397C">
            <w:pPr>
              <w:pStyle w:val="TableParagraph"/>
              <w:spacing w:line="255" w:lineRule="exact"/>
              <w:ind w:left="106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ной</w:t>
            </w:r>
            <w:proofErr w:type="spellEnd"/>
            <w:r>
              <w:rPr>
                <w:spacing w:val="-3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услуги</w:t>
            </w:r>
            <w:proofErr w:type="spellEnd"/>
          </w:p>
        </w:tc>
        <w:tc>
          <w:tcPr>
            <w:tcW w:w="2013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AC424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389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57397C">
            <w:pPr>
              <w:pStyle w:val="TableParagraph"/>
              <w:spacing w:line="259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 в</w:t>
            </w:r>
          </w:p>
        </w:tc>
        <w:tc>
          <w:tcPr>
            <w:tcW w:w="1947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57397C">
            <w:pPr>
              <w:pStyle w:val="TableParagraph"/>
              <w:spacing w:line="255" w:lineRule="exact"/>
              <w:ind w:left="11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Административ</w:t>
            </w:r>
            <w:proofErr w:type="spellEnd"/>
            <w:r>
              <w:rPr>
                <w:sz w:val="24"/>
                <w:szCs w:val="24"/>
                <w:lang w:val="en-US"/>
              </w:rPr>
              <w:t>-</w:t>
            </w:r>
          </w:p>
        </w:tc>
      </w:tr>
      <w:tr w:rsidR="00AC4246">
        <w:trPr>
          <w:trHeight w:val="274"/>
        </w:trPr>
        <w:tc>
          <w:tcPr>
            <w:tcW w:w="3231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AC424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696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AC424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728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AC424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55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AC424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013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AC424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389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AC4246">
            <w:pPr>
              <w:pStyle w:val="TableParagraph"/>
              <w:spacing w:line="259" w:lineRule="exact"/>
              <w:ind w:left="109"/>
              <w:rPr>
                <w:sz w:val="24"/>
                <w:szCs w:val="24"/>
              </w:rPr>
            </w:pPr>
          </w:p>
        </w:tc>
        <w:tc>
          <w:tcPr>
            <w:tcW w:w="1947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57397C">
            <w:pPr>
              <w:pStyle w:val="TableParagraph"/>
              <w:spacing w:line="255" w:lineRule="exact"/>
              <w:ind w:left="110"/>
              <w:rPr>
                <w:sz w:val="24"/>
                <w:szCs w:val="24"/>
              </w:rPr>
            </w:pPr>
            <w:proofErr w:type="spellStart"/>
            <w:r w:rsidRPr="001A28AA">
              <w:rPr>
                <w:sz w:val="24"/>
                <w:szCs w:val="24"/>
              </w:rPr>
              <w:t>ного</w:t>
            </w:r>
            <w:proofErr w:type="spellEnd"/>
            <w:r w:rsidRPr="001A28AA">
              <w:rPr>
                <w:sz w:val="24"/>
                <w:szCs w:val="24"/>
              </w:rPr>
              <w:t xml:space="preserve"> регламента,</w:t>
            </w:r>
            <w:r w:rsidRPr="001A28AA">
              <w:rPr>
                <w:spacing w:val="-4"/>
                <w:sz w:val="24"/>
                <w:szCs w:val="24"/>
              </w:rPr>
              <w:t xml:space="preserve"> </w:t>
            </w:r>
            <w:r w:rsidRPr="001A28AA">
              <w:rPr>
                <w:sz w:val="24"/>
                <w:szCs w:val="24"/>
              </w:rPr>
              <w:t>в том числе с</w:t>
            </w:r>
          </w:p>
        </w:tc>
      </w:tr>
    </w:tbl>
    <w:p w:rsidR="00AC4246" w:rsidRDefault="00AC4246">
      <w:pPr>
        <w:sectPr w:rsidR="00AC4246">
          <w:headerReference w:type="default" r:id="rId12"/>
          <w:pgSz w:w="16838" w:h="11906" w:orient="landscape"/>
          <w:pgMar w:top="1134" w:right="849" w:bottom="568" w:left="1134" w:header="703" w:footer="0" w:gutter="0"/>
          <w:pgNumType w:start="24"/>
          <w:cols w:space="720"/>
          <w:formProt w:val="0"/>
          <w:docGrid w:linePitch="100" w:charSpace="4096"/>
        </w:sectPr>
      </w:pPr>
    </w:p>
    <w:p w:rsidR="00AC4246" w:rsidRDefault="00AC4246">
      <w:pPr>
        <w:pStyle w:val="aa"/>
        <w:spacing w:before="1"/>
        <w:ind w:firstLine="0"/>
        <w:rPr>
          <w:b/>
          <w:sz w:val="24"/>
          <w:szCs w:val="24"/>
        </w:rPr>
      </w:pPr>
    </w:p>
    <w:tbl>
      <w:tblPr>
        <w:tblStyle w:val="TableNormal"/>
        <w:tblW w:w="14960" w:type="dxa"/>
        <w:tblInd w:w="-279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3232"/>
        <w:gridCol w:w="2696"/>
        <w:gridCol w:w="2125"/>
        <w:gridCol w:w="1558"/>
        <w:gridCol w:w="1731"/>
        <w:gridCol w:w="1671"/>
        <w:gridCol w:w="1947"/>
      </w:tblGrid>
      <w:tr w:rsidR="00AC4246">
        <w:trPr>
          <w:trHeight w:val="1703"/>
        </w:trPr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246" w:rsidRDefault="00AC424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246" w:rsidRDefault="00AC424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246" w:rsidRDefault="00AC424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246" w:rsidRDefault="00AC424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246" w:rsidRDefault="00AC424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246" w:rsidRDefault="0057397C">
            <w:pPr>
              <w:pStyle w:val="TableParagraph"/>
              <w:ind w:left="109" w:right="141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распоряже</w:t>
            </w:r>
            <w:proofErr w:type="spellEnd"/>
            <w:r>
              <w:rPr>
                <w:sz w:val="24"/>
                <w:szCs w:val="24"/>
              </w:rPr>
              <w:t>-</w:t>
            </w:r>
          </w:p>
          <w:p w:rsidR="00AC4246" w:rsidRDefault="0057397C">
            <w:pPr>
              <w:pStyle w:val="TableParagraph"/>
              <w:ind w:left="109" w:right="141"/>
              <w:rPr>
                <w:spacing w:val="1"/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нии</w:t>
            </w:r>
            <w:proofErr w:type="spellEnd"/>
          </w:p>
          <w:p w:rsidR="00AC4246" w:rsidRDefault="0057397C">
            <w:pPr>
              <w:pStyle w:val="TableParagraph"/>
              <w:ind w:left="109" w:right="141"/>
              <w:rPr>
                <w:sz w:val="24"/>
                <w:szCs w:val="24"/>
              </w:rPr>
            </w:pPr>
            <w:r w:rsidRPr="001A28AA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1A28AA">
              <w:rPr>
                <w:spacing w:val="-1"/>
                <w:sz w:val="24"/>
                <w:szCs w:val="24"/>
              </w:rPr>
              <w:t>государст</w:t>
            </w:r>
            <w:proofErr w:type="spellEnd"/>
            <w:r w:rsidRPr="001A28AA">
              <w:rPr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1A28AA">
              <w:rPr>
                <w:sz w:val="24"/>
                <w:szCs w:val="24"/>
              </w:rPr>
              <w:t>ве</w:t>
            </w:r>
            <w:proofErr w:type="spellEnd"/>
            <w:r w:rsidRPr="001A28AA">
              <w:rPr>
                <w:sz w:val="24"/>
                <w:szCs w:val="24"/>
              </w:rPr>
              <w:t>-</w:t>
            </w:r>
          </w:p>
          <w:p w:rsidR="00AC4246" w:rsidRDefault="0057397C">
            <w:pPr>
              <w:pStyle w:val="TableParagraph"/>
              <w:ind w:left="109" w:right="141"/>
              <w:rPr>
                <w:sz w:val="24"/>
                <w:szCs w:val="24"/>
              </w:rPr>
            </w:pPr>
            <w:proofErr w:type="spellStart"/>
            <w:r w:rsidRPr="001A28AA">
              <w:rPr>
                <w:sz w:val="24"/>
                <w:szCs w:val="24"/>
              </w:rPr>
              <w:t>нных</w:t>
            </w:r>
            <w:proofErr w:type="spellEnd"/>
            <w:r w:rsidRPr="001A28AA">
              <w:rPr>
                <w:spacing w:val="1"/>
                <w:sz w:val="24"/>
                <w:szCs w:val="24"/>
              </w:rPr>
              <w:t xml:space="preserve"> </w:t>
            </w:r>
            <w:r w:rsidRPr="001A28AA">
              <w:rPr>
                <w:sz w:val="24"/>
                <w:szCs w:val="24"/>
              </w:rPr>
              <w:t>органов</w:t>
            </w:r>
            <w:r w:rsidRPr="001A28AA">
              <w:rPr>
                <w:spacing w:val="1"/>
                <w:sz w:val="24"/>
                <w:szCs w:val="24"/>
              </w:rPr>
              <w:t xml:space="preserve"> </w:t>
            </w:r>
            <w:r w:rsidRPr="001A28AA">
              <w:rPr>
                <w:sz w:val="24"/>
                <w:szCs w:val="24"/>
              </w:rPr>
              <w:t>(</w:t>
            </w:r>
            <w:proofErr w:type="spellStart"/>
            <w:r w:rsidRPr="001A28AA">
              <w:rPr>
                <w:sz w:val="24"/>
                <w:szCs w:val="24"/>
              </w:rPr>
              <w:t>организа</w:t>
            </w:r>
            <w:proofErr w:type="spellEnd"/>
            <w:r w:rsidRPr="001A28AA">
              <w:rPr>
                <w:sz w:val="24"/>
                <w:szCs w:val="24"/>
              </w:rPr>
              <w:t>-</w:t>
            </w:r>
          </w:p>
          <w:p w:rsidR="00AC4246" w:rsidRDefault="0057397C">
            <w:pPr>
              <w:pStyle w:val="TableParagraph"/>
              <w:spacing w:line="261" w:lineRule="exact"/>
              <w:ind w:left="109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ций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246" w:rsidRDefault="0057397C">
            <w:pPr>
              <w:pStyle w:val="TableParagraph"/>
              <w:ind w:left="110" w:right="145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использованием</w:t>
            </w:r>
            <w:proofErr w:type="spellEnd"/>
            <w:r>
              <w:rPr>
                <w:spacing w:val="-57"/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СМЭВ</w:t>
            </w:r>
          </w:p>
        </w:tc>
      </w:tr>
      <w:tr w:rsidR="00AC4246">
        <w:trPr>
          <w:trHeight w:val="270"/>
        </w:trPr>
        <w:tc>
          <w:tcPr>
            <w:tcW w:w="32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246" w:rsidRDefault="00AC424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C4246" w:rsidRDefault="0057397C">
            <w:pPr>
              <w:pStyle w:val="TableParagraph"/>
              <w:spacing w:line="250" w:lineRule="exact"/>
              <w:ind w:left="10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получение</w:t>
            </w:r>
            <w:proofErr w:type="spellEnd"/>
            <w:r>
              <w:rPr>
                <w:spacing w:val="-3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ответов</w:t>
            </w:r>
            <w:proofErr w:type="spellEnd"/>
            <w:r>
              <w:rPr>
                <w:spacing w:val="-3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на</w:t>
            </w:r>
            <w:proofErr w:type="spellEnd"/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C4246" w:rsidRDefault="0057397C">
            <w:pPr>
              <w:pStyle w:val="TableParagraph"/>
              <w:spacing w:line="250" w:lineRule="exact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  <w:r>
              <w:rPr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рабочих</w:t>
            </w:r>
            <w:proofErr w:type="spellEnd"/>
            <w:r>
              <w:rPr>
                <w:spacing w:val="2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дня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со</w:t>
            </w:r>
            <w:proofErr w:type="spellEnd"/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C4246" w:rsidRDefault="0057397C">
            <w:pPr>
              <w:pStyle w:val="TableParagraph"/>
              <w:spacing w:line="250" w:lineRule="exact"/>
              <w:ind w:left="106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должностное</w:t>
            </w:r>
            <w:proofErr w:type="spellEnd"/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C4246" w:rsidRDefault="0057397C">
            <w:pPr>
              <w:pStyle w:val="TableParagraph"/>
              <w:spacing w:line="250" w:lineRule="exact"/>
              <w:ind w:left="109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Уполномочен</w:t>
            </w:r>
            <w:proofErr w:type="spellEnd"/>
          </w:p>
        </w:tc>
        <w:tc>
          <w:tcPr>
            <w:tcW w:w="16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246" w:rsidRDefault="00AC424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C4246" w:rsidRDefault="0057397C">
            <w:pPr>
              <w:pStyle w:val="TableParagraph"/>
              <w:spacing w:line="250" w:lineRule="exact"/>
              <w:ind w:left="11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получение</w:t>
            </w:r>
            <w:proofErr w:type="spellEnd"/>
          </w:p>
        </w:tc>
      </w:tr>
      <w:tr w:rsidR="00AC4246">
        <w:trPr>
          <w:trHeight w:val="266"/>
        </w:trPr>
        <w:tc>
          <w:tcPr>
            <w:tcW w:w="323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246" w:rsidRDefault="00AC424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6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57397C">
            <w:pPr>
              <w:pStyle w:val="TableParagraph"/>
              <w:spacing w:line="246" w:lineRule="exact"/>
              <w:ind w:left="10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межведомственные</w:t>
            </w:r>
            <w:proofErr w:type="spellEnd"/>
          </w:p>
        </w:tc>
        <w:tc>
          <w:tcPr>
            <w:tcW w:w="2125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57397C">
            <w:pPr>
              <w:pStyle w:val="TableParagraph"/>
              <w:spacing w:line="246" w:lineRule="exact"/>
              <w:ind w:left="10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дня</w:t>
            </w:r>
            <w:proofErr w:type="spellEnd"/>
            <w:r>
              <w:rPr>
                <w:spacing w:val="-3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направления</w:t>
            </w:r>
            <w:proofErr w:type="spellEnd"/>
          </w:p>
        </w:tc>
        <w:tc>
          <w:tcPr>
            <w:tcW w:w="1558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57397C">
            <w:pPr>
              <w:pStyle w:val="TableParagraph"/>
              <w:spacing w:line="246" w:lineRule="exact"/>
              <w:ind w:left="106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лицо</w:t>
            </w:r>
            <w:proofErr w:type="spellEnd"/>
          </w:p>
        </w:tc>
        <w:tc>
          <w:tcPr>
            <w:tcW w:w="1731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57397C">
            <w:pPr>
              <w:pStyle w:val="TableParagraph"/>
              <w:spacing w:line="246" w:lineRule="exact"/>
              <w:ind w:left="109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ный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орган</w:t>
            </w:r>
            <w:proofErr w:type="spellEnd"/>
            <w:r>
              <w:rPr>
                <w:sz w:val="24"/>
                <w:szCs w:val="24"/>
                <w:lang w:val="en-US"/>
              </w:rPr>
              <w:t>)</w:t>
            </w:r>
          </w:p>
        </w:tc>
        <w:tc>
          <w:tcPr>
            <w:tcW w:w="167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246" w:rsidRDefault="00AC424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7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57397C">
            <w:pPr>
              <w:pStyle w:val="TableParagraph"/>
              <w:spacing w:line="246" w:lineRule="exact"/>
              <w:ind w:left="11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документов</w:t>
            </w:r>
            <w:proofErr w:type="spellEnd"/>
          </w:p>
        </w:tc>
      </w:tr>
      <w:tr w:rsidR="00AC4246">
        <w:trPr>
          <w:trHeight w:val="266"/>
        </w:trPr>
        <w:tc>
          <w:tcPr>
            <w:tcW w:w="323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246" w:rsidRDefault="00AC424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6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57397C">
            <w:pPr>
              <w:pStyle w:val="TableParagraph"/>
              <w:spacing w:line="246" w:lineRule="exact"/>
              <w:ind w:left="10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запросы</w:t>
            </w:r>
            <w:proofErr w:type="spellEnd"/>
            <w:r>
              <w:rPr>
                <w:sz w:val="24"/>
                <w:szCs w:val="24"/>
                <w:lang w:val="en-US"/>
              </w:rPr>
              <w:t>,</w:t>
            </w:r>
            <w:r>
              <w:rPr>
                <w:spacing w:val="-4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формирование</w:t>
            </w:r>
            <w:proofErr w:type="spellEnd"/>
          </w:p>
        </w:tc>
        <w:tc>
          <w:tcPr>
            <w:tcW w:w="2125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57397C">
            <w:pPr>
              <w:pStyle w:val="TableParagraph"/>
              <w:spacing w:line="246" w:lineRule="exact"/>
              <w:ind w:left="108"/>
              <w:rPr>
                <w:sz w:val="24"/>
                <w:szCs w:val="24"/>
              </w:rPr>
            </w:pPr>
            <w:proofErr w:type="spellStart"/>
            <w:r>
              <w:rPr>
                <w:szCs w:val="24"/>
                <w:lang w:val="en-US"/>
              </w:rPr>
              <w:t>межведомственного</w:t>
            </w:r>
            <w:proofErr w:type="spellEnd"/>
          </w:p>
        </w:tc>
        <w:tc>
          <w:tcPr>
            <w:tcW w:w="1558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57397C">
            <w:pPr>
              <w:pStyle w:val="TableParagraph"/>
              <w:spacing w:line="246" w:lineRule="exact"/>
              <w:ind w:left="106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Уполномоче</w:t>
            </w:r>
            <w:proofErr w:type="spellEnd"/>
            <w:r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1731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57397C">
            <w:pPr>
              <w:pStyle w:val="TableParagraph"/>
              <w:spacing w:line="246" w:lineRule="exact"/>
              <w:ind w:left="109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/ГИС/</w:t>
            </w:r>
            <w:r>
              <w:rPr>
                <w:spacing w:val="-1"/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ПГС /</w:t>
            </w:r>
          </w:p>
        </w:tc>
        <w:tc>
          <w:tcPr>
            <w:tcW w:w="167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246" w:rsidRDefault="00AC424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7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57397C">
            <w:pPr>
              <w:pStyle w:val="TableParagraph"/>
              <w:spacing w:line="246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(</w:t>
            </w:r>
            <w:proofErr w:type="spellStart"/>
            <w:r>
              <w:rPr>
                <w:sz w:val="24"/>
                <w:szCs w:val="24"/>
                <w:lang w:val="en-US"/>
              </w:rPr>
              <w:t>сведений</w:t>
            </w:r>
            <w:proofErr w:type="spellEnd"/>
            <w:r>
              <w:rPr>
                <w:sz w:val="24"/>
                <w:szCs w:val="24"/>
                <w:lang w:val="en-US"/>
              </w:rPr>
              <w:t>),</w:t>
            </w:r>
          </w:p>
        </w:tc>
      </w:tr>
      <w:tr w:rsidR="00AC4246">
        <w:trPr>
          <w:trHeight w:val="265"/>
        </w:trPr>
        <w:tc>
          <w:tcPr>
            <w:tcW w:w="323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246" w:rsidRDefault="00AC424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6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57397C">
            <w:pPr>
              <w:pStyle w:val="TableParagraph"/>
              <w:spacing w:line="246" w:lineRule="exact"/>
              <w:ind w:left="10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полного</w:t>
            </w:r>
            <w:proofErr w:type="spellEnd"/>
            <w:r>
              <w:rPr>
                <w:spacing w:val="-3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комплекта</w:t>
            </w:r>
            <w:proofErr w:type="spellEnd"/>
          </w:p>
        </w:tc>
        <w:tc>
          <w:tcPr>
            <w:tcW w:w="2125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57397C">
            <w:pPr>
              <w:pStyle w:val="TableParagraph"/>
              <w:spacing w:line="246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запроса</w:t>
            </w:r>
            <w:proofErr w:type="spellEnd"/>
            <w:r>
              <w:rPr>
                <w:spacing w:val="-2"/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в</w:t>
            </w:r>
            <w:r>
              <w:rPr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орган</w:t>
            </w:r>
            <w:proofErr w:type="spellEnd"/>
          </w:p>
        </w:tc>
        <w:tc>
          <w:tcPr>
            <w:tcW w:w="1558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57397C">
            <w:pPr>
              <w:pStyle w:val="TableParagraph"/>
              <w:spacing w:line="246" w:lineRule="exact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нного</w:t>
            </w:r>
            <w:proofErr w:type="spellEnd"/>
          </w:p>
        </w:tc>
        <w:tc>
          <w:tcPr>
            <w:tcW w:w="1731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57397C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СМЭВ</w:t>
            </w:r>
          </w:p>
        </w:tc>
        <w:tc>
          <w:tcPr>
            <w:tcW w:w="167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246" w:rsidRDefault="00AC424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7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57397C">
            <w:pPr>
              <w:pStyle w:val="TableParagraph"/>
              <w:spacing w:line="246" w:lineRule="exact"/>
              <w:ind w:left="11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необходимых</w:t>
            </w:r>
            <w:proofErr w:type="spellEnd"/>
          </w:p>
        </w:tc>
      </w:tr>
      <w:tr w:rsidR="00AC4246">
        <w:trPr>
          <w:trHeight w:val="265"/>
        </w:trPr>
        <w:tc>
          <w:tcPr>
            <w:tcW w:w="323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246" w:rsidRDefault="00AC424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6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57397C">
            <w:pPr>
              <w:pStyle w:val="TableParagraph"/>
              <w:spacing w:line="246" w:lineRule="exact"/>
              <w:ind w:left="10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документов</w:t>
            </w:r>
            <w:proofErr w:type="spellEnd"/>
          </w:p>
        </w:tc>
        <w:tc>
          <w:tcPr>
            <w:tcW w:w="2125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57397C">
            <w:pPr>
              <w:pStyle w:val="TableParagraph"/>
              <w:spacing w:line="246" w:lineRule="exact"/>
              <w:ind w:left="10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или</w:t>
            </w:r>
            <w:proofErr w:type="spellEnd"/>
            <w:r>
              <w:rPr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организацию</w:t>
            </w:r>
            <w:proofErr w:type="spellEnd"/>
            <w:r>
              <w:rPr>
                <w:sz w:val="24"/>
                <w:szCs w:val="24"/>
                <w:lang w:val="en-US"/>
              </w:rPr>
              <w:t>,</w:t>
            </w:r>
          </w:p>
        </w:tc>
        <w:tc>
          <w:tcPr>
            <w:tcW w:w="1558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57397C">
            <w:pPr>
              <w:pStyle w:val="TableParagraph"/>
              <w:spacing w:line="246" w:lineRule="exact"/>
              <w:ind w:left="106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органа</w:t>
            </w:r>
            <w:proofErr w:type="spellEnd"/>
            <w:r>
              <w:rPr>
                <w:sz w:val="24"/>
                <w:szCs w:val="24"/>
                <w:lang w:val="en-US"/>
              </w:rPr>
              <w:t>,</w:t>
            </w:r>
          </w:p>
        </w:tc>
        <w:tc>
          <w:tcPr>
            <w:tcW w:w="1731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AC424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67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246" w:rsidRDefault="00AC424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7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57397C">
            <w:pPr>
              <w:pStyle w:val="TableParagraph"/>
              <w:spacing w:line="246" w:lineRule="exact"/>
              <w:ind w:left="11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для</w:t>
            </w:r>
            <w:proofErr w:type="spellEnd"/>
          </w:p>
        </w:tc>
      </w:tr>
      <w:tr w:rsidR="00AC4246">
        <w:trPr>
          <w:trHeight w:val="265"/>
        </w:trPr>
        <w:tc>
          <w:tcPr>
            <w:tcW w:w="323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246" w:rsidRDefault="00AC424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6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AC424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125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57397C">
            <w:pPr>
              <w:pStyle w:val="TableParagraph"/>
              <w:spacing w:line="246" w:lineRule="exact"/>
              <w:ind w:left="10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предоставляющие</w:t>
            </w:r>
            <w:proofErr w:type="spellEnd"/>
          </w:p>
        </w:tc>
        <w:tc>
          <w:tcPr>
            <w:tcW w:w="1558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57397C">
            <w:pPr>
              <w:pStyle w:val="TableParagraph"/>
              <w:spacing w:line="246" w:lineRule="exact"/>
              <w:ind w:left="106"/>
              <w:rPr>
                <w:sz w:val="24"/>
                <w:szCs w:val="24"/>
              </w:rPr>
            </w:pPr>
            <w:proofErr w:type="spellStart"/>
            <w:r>
              <w:rPr>
                <w:szCs w:val="24"/>
                <w:lang w:val="en-US"/>
              </w:rPr>
              <w:t>ответственное</w:t>
            </w:r>
            <w:proofErr w:type="spellEnd"/>
          </w:p>
        </w:tc>
        <w:tc>
          <w:tcPr>
            <w:tcW w:w="1731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AC424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67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246" w:rsidRDefault="00AC424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7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57397C">
            <w:pPr>
              <w:pStyle w:val="TableParagraph"/>
              <w:spacing w:line="246" w:lineRule="exact"/>
              <w:ind w:left="11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предоставления</w:t>
            </w:r>
            <w:proofErr w:type="spellEnd"/>
          </w:p>
        </w:tc>
      </w:tr>
      <w:tr w:rsidR="00AC4246">
        <w:trPr>
          <w:trHeight w:val="265"/>
        </w:trPr>
        <w:tc>
          <w:tcPr>
            <w:tcW w:w="323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246" w:rsidRDefault="00AC424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6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AC424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125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57397C">
            <w:pPr>
              <w:pStyle w:val="TableParagraph"/>
              <w:spacing w:line="246" w:lineRule="exact"/>
              <w:ind w:left="10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документ</w:t>
            </w:r>
            <w:proofErr w:type="spellEnd"/>
            <w:r>
              <w:rPr>
                <w:spacing w:val="-3"/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и</w:t>
            </w:r>
          </w:p>
        </w:tc>
        <w:tc>
          <w:tcPr>
            <w:tcW w:w="1558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57397C">
            <w:pPr>
              <w:pStyle w:val="TableParagraph"/>
              <w:spacing w:line="246" w:lineRule="exact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за</w:t>
            </w:r>
            <w:proofErr w:type="spellEnd"/>
          </w:p>
        </w:tc>
        <w:tc>
          <w:tcPr>
            <w:tcW w:w="1731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AC424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67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246" w:rsidRDefault="00AC424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7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57397C">
            <w:pPr>
              <w:pStyle w:val="TableParagraph"/>
              <w:spacing w:line="246" w:lineRule="exact"/>
              <w:ind w:left="11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муниципальной</w:t>
            </w:r>
            <w:proofErr w:type="spellEnd"/>
          </w:p>
        </w:tc>
      </w:tr>
      <w:tr w:rsidR="00AC4246">
        <w:trPr>
          <w:trHeight w:val="265"/>
        </w:trPr>
        <w:tc>
          <w:tcPr>
            <w:tcW w:w="323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246" w:rsidRDefault="00AC424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6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AC424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125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57397C">
            <w:pPr>
              <w:pStyle w:val="TableParagraph"/>
              <w:spacing w:line="246" w:lineRule="exact"/>
              <w:ind w:left="10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информацию</w:t>
            </w:r>
            <w:proofErr w:type="spellEnd"/>
            <w:r>
              <w:rPr>
                <w:sz w:val="24"/>
                <w:szCs w:val="24"/>
                <w:lang w:val="en-US"/>
              </w:rPr>
              <w:t>,</w:t>
            </w:r>
          </w:p>
        </w:tc>
        <w:tc>
          <w:tcPr>
            <w:tcW w:w="1558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57397C">
            <w:pPr>
              <w:pStyle w:val="TableParagraph"/>
              <w:spacing w:line="246" w:lineRule="exact"/>
              <w:ind w:left="106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Предоставле</w:t>
            </w:r>
            <w:proofErr w:type="spellEnd"/>
            <w:r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1731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AC424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67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246" w:rsidRDefault="00AC424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7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57397C">
            <w:pPr>
              <w:pStyle w:val="TableParagraph"/>
              <w:spacing w:line="246" w:lineRule="exact"/>
              <w:ind w:left="11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услуги</w:t>
            </w:r>
            <w:proofErr w:type="spellEnd"/>
          </w:p>
        </w:tc>
      </w:tr>
      <w:tr w:rsidR="00AC4246">
        <w:trPr>
          <w:trHeight w:val="265"/>
        </w:trPr>
        <w:tc>
          <w:tcPr>
            <w:tcW w:w="323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246" w:rsidRDefault="00AC424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6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AC424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125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57397C">
            <w:pPr>
              <w:pStyle w:val="TableParagraph"/>
              <w:spacing w:line="246" w:lineRule="exact"/>
              <w:ind w:left="10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если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иные</w:t>
            </w:r>
            <w:proofErr w:type="spellEnd"/>
            <w:r>
              <w:rPr>
                <w:spacing w:val="-3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сроки</w:t>
            </w:r>
            <w:proofErr w:type="spellEnd"/>
          </w:p>
        </w:tc>
        <w:tc>
          <w:tcPr>
            <w:tcW w:w="1558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57397C">
            <w:pPr>
              <w:pStyle w:val="TableParagraph"/>
              <w:spacing w:line="246" w:lineRule="exact"/>
              <w:ind w:left="106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ние</w:t>
            </w:r>
            <w:proofErr w:type="spellEnd"/>
          </w:p>
        </w:tc>
        <w:tc>
          <w:tcPr>
            <w:tcW w:w="1731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AC424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67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246" w:rsidRDefault="00AC424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7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AC4246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AC4246">
        <w:trPr>
          <w:trHeight w:val="265"/>
        </w:trPr>
        <w:tc>
          <w:tcPr>
            <w:tcW w:w="323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246" w:rsidRDefault="00AC424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6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AC424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125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57397C">
            <w:pPr>
              <w:pStyle w:val="TableParagraph"/>
              <w:spacing w:line="246" w:lineRule="exact"/>
              <w:ind w:left="10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не</w:t>
            </w:r>
            <w:proofErr w:type="spellEnd"/>
            <w:r>
              <w:rPr>
                <w:spacing w:val="-4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предусмотрены</w:t>
            </w:r>
            <w:proofErr w:type="spellEnd"/>
          </w:p>
        </w:tc>
        <w:tc>
          <w:tcPr>
            <w:tcW w:w="1558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57397C">
            <w:pPr>
              <w:pStyle w:val="TableParagraph"/>
              <w:spacing w:line="246" w:lineRule="exact"/>
              <w:ind w:left="106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муниципаль</w:t>
            </w:r>
            <w:proofErr w:type="spellEnd"/>
            <w:r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1731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AC424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67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246" w:rsidRDefault="00AC424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7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AC4246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AC4246">
        <w:trPr>
          <w:trHeight w:val="266"/>
        </w:trPr>
        <w:tc>
          <w:tcPr>
            <w:tcW w:w="323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246" w:rsidRDefault="00AC424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6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AC424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125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57397C">
            <w:pPr>
              <w:pStyle w:val="TableParagraph"/>
              <w:spacing w:line="246" w:lineRule="exact"/>
              <w:ind w:left="108"/>
              <w:rPr>
                <w:sz w:val="24"/>
                <w:szCs w:val="24"/>
              </w:rPr>
            </w:pPr>
            <w:proofErr w:type="spellStart"/>
            <w:r>
              <w:rPr>
                <w:szCs w:val="24"/>
                <w:lang w:val="en-US"/>
              </w:rPr>
              <w:t>законодательство</w:t>
            </w:r>
            <w:r>
              <w:rPr>
                <w:sz w:val="24"/>
                <w:szCs w:val="24"/>
                <w:lang w:val="en-US"/>
              </w:rPr>
              <w:t>м</w:t>
            </w:r>
            <w:proofErr w:type="spellEnd"/>
          </w:p>
        </w:tc>
        <w:tc>
          <w:tcPr>
            <w:tcW w:w="1558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57397C">
            <w:pPr>
              <w:pStyle w:val="TableParagraph"/>
              <w:spacing w:line="246" w:lineRule="exact"/>
              <w:ind w:left="106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ной</w:t>
            </w:r>
            <w:proofErr w:type="spellEnd"/>
            <w:r>
              <w:rPr>
                <w:spacing w:val="-3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услуги</w:t>
            </w:r>
            <w:proofErr w:type="spellEnd"/>
          </w:p>
        </w:tc>
        <w:tc>
          <w:tcPr>
            <w:tcW w:w="1731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AC424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67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246" w:rsidRDefault="00AC424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7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AC4246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AC4246">
        <w:trPr>
          <w:trHeight w:val="266"/>
        </w:trPr>
        <w:tc>
          <w:tcPr>
            <w:tcW w:w="323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246" w:rsidRDefault="00AC424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6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AC424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125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57397C">
            <w:pPr>
              <w:pStyle w:val="TableParagraph"/>
              <w:spacing w:line="246" w:lineRule="exact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РФ</w:t>
            </w:r>
            <w:r>
              <w:rPr>
                <w:spacing w:val="-2"/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и</w:t>
            </w:r>
            <w:r>
              <w:rPr>
                <w:spacing w:val="-1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субъекта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РФ</w:t>
            </w:r>
          </w:p>
        </w:tc>
        <w:tc>
          <w:tcPr>
            <w:tcW w:w="1558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AC424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731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AC424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67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246" w:rsidRDefault="00AC424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7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AC4246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AC4246">
        <w:trPr>
          <w:trHeight w:val="2200"/>
        </w:trPr>
        <w:tc>
          <w:tcPr>
            <w:tcW w:w="14959" w:type="dxa"/>
            <w:gridSpan w:val="7"/>
            <w:tcBorders>
              <w:top w:val="single" w:sz="4" w:space="0" w:color="000000"/>
            </w:tcBorders>
          </w:tcPr>
          <w:p w:rsidR="00AC4246" w:rsidRDefault="00AC4246">
            <w:pPr>
              <w:pStyle w:val="TableParagraph"/>
              <w:spacing w:line="270" w:lineRule="exact"/>
              <w:ind w:left="5342"/>
              <w:rPr>
                <w:sz w:val="24"/>
                <w:szCs w:val="24"/>
              </w:rPr>
            </w:pPr>
          </w:p>
          <w:p w:rsidR="00AC4246" w:rsidRDefault="00AC4246">
            <w:pPr>
              <w:pStyle w:val="TableParagraph"/>
              <w:spacing w:line="270" w:lineRule="exact"/>
              <w:ind w:left="5342"/>
              <w:rPr>
                <w:sz w:val="24"/>
                <w:szCs w:val="24"/>
              </w:rPr>
            </w:pPr>
          </w:p>
          <w:p w:rsidR="00AC4246" w:rsidRDefault="00AC4246">
            <w:pPr>
              <w:pStyle w:val="TableParagraph"/>
              <w:spacing w:line="270" w:lineRule="exact"/>
              <w:ind w:left="5342"/>
              <w:rPr>
                <w:sz w:val="24"/>
                <w:szCs w:val="24"/>
              </w:rPr>
            </w:pPr>
          </w:p>
          <w:p w:rsidR="00AC4246" w:rsidRDefault="00AC4246">
            <w:pPr>
              <w:pStyle w:val="TableParagraph"/>
              <w:spacing w:line="270" w:lineRule="exact"/>
              <w:ind w:left="5342"/>
              <w:rPr>
                <w:sz w:val="24"/>
                <w:szCs w:val="24"/>
              </w:rPr>
            </w:pPr>
          </w:p>
          <w:p w:rsidR="00AC4246" w:rsidRDefault="00AC4246">
            <w:pPr>
              <w:pStyle w:val="TableParagraph"/>
              <w:spacing w:line="270" w:lineRule="exact"/>
              <w:ind w:left="5342"/>
              <w:rPr>
                <w:sz w:val="24"/>
                <w:szCs w:val="24"/>
              </w:rPr>
            </w:pPr>
          </w:p>
          <w:p w:rsidR="00AC4246" w:rsidRDefault="00AC4246">
            <w:pPr>
              <w:pStyle w:val="TableParagraph"/>
              <w:spacing w:line="270" w:lineRule="exact"/>
              <w:ind w:left="5342"/>
              <w:rPr>
                <w:sz w:val="24"/>
                <w:szCs w:val="24"/>
              </w:rPr>
            </w:pPr>
          </w:p>
          <w:p w:rsidR="00AC4246" w:rsidRDefault="00AC4246">
            <w:pPr>
              <w:pStyle w:val="TableParagraph"/>
              <w:spacing w:line="270" w:lineRule="exact"/>
              <w:ind w:left="5342"/>
              <w:rPr>
                <w:sz w:val="24"/>
                <w:szCs w:val="24"/>
              </w:rPr>
            </w:pPr>
          </w:p>
          <w:p w:rsidR="00AC4246" w:rsidRDefault="00AC4246">
            <w:pPr>
              <w:pStyle w:val="TableParagraph"/>
              <w:spacing w:line="270" w:lineRule="exact"/>
              <w:ind w:left="5342"/>
              <w:rPr>
                <w:sz w:val="24"/>
                <w:szCs w:val="24"/>
              </w:rPr>
            </w:pPr>
          </w:p>
          <w:p w:rsidR="00AC4246" w:rsidRDefault="00AC4246">
            <w:pPr>
              <w:pStyle w:val="TableParagraph"/>
              <w:spacing w:line="270" w:lineRule="exact"/>
              <w:ind w:left="5342"/>
              <w:rPr>
                <w:sz w:val="24"/>
                <w:szCs w:val="24"/>
              </w:rPr>
            </w:pPr>
          </w:p>
          <w:p w:rsidR="00AC4246" w:rsidRDefault="00AC4246">
            <w:pPr>
              <w:pStyle w:val="TableParagraph"/>
              <w:spacing w:line="270" w:lineRule="exact"/>
              <w:ind w:left="5342"/>
              <w:rPr>
                <w:sz w:val="24"/>
                <w:szCs w:val="24"/>
              </w:rPr>
            </w:pPr>
          </w:p>
          <w:p w:rsidR="00AC4246" w:rsidRDefault="00AC4246">
            <w:pPr>
              <w:pStyle w:val="TableParagraph"/>
              <w:spacing w:line="270" w:lineRule="exact"/>
              <w:ind w:left="5342"/>
              <w:rPr>
                <w:sz w:val="24"/>
                <w:szCs w:val="24"/>
              </w:rPr>
            </w:pPr>
          </w:p>
          <w:p w:rsidR="00AC4246" w:rsidRDefault="00AC4246">
            <w:pPr>
              <w:pStyle w:val="TableParagraph"/>
              <w:spacing w:line="270" w:lineRule="exact"/>
              <w:ind w:left="5342"/>
              <w:rPr>
                <w:sz w:val="24"/>
                <w:szCs w:val="24"/>
              </w:rPr>
            </w:pPr>
          </w:p>
          <w:p w:rsidR="00AC4246" w:rsidRDefault="00AC4246">
            <w:pPr>
              <w:pStyle w:val="TableParagraph"/>
              <w:spacing w:line="270" w:lineRule="exact"/>
              <w:ind w:left="5342"/>
              <w:rPr>
                <w:sz w:val="24"/>
                <w:szCs w:val="24"/>
              </w:rPr>
            </w:pPr>
          </w:p>
          <w:p w:rsidR="00AC4246" w:rsidRDefault="00AC4246">
            <w:pPr>
              <w:pStyle w:val="TableParagraph"/>
              <w:spacing w:line="270" w:lineRule="exact"/>
              <w:ind w:left="5342"/>
              <w:rPr>
                <w:sz w:val="24"/>
                <w:szCs w:val="24"/>
              </w:rPr>
            </w:pPr>
          </w:p>
          <w:p w:rsidR="00AC4246" w:rsidRDefault="00AC4246">
            <w:pPr>
              <w:pStyle w:val="TableParagraph"/>
              <w:spacing w:line="270" w:lineRule="exact"/>
              <w:ind w:left="5342"/>
              <w:rPr>
                <w:sz w:val="24"/>
                <w:szCs w:val="24"/>
              </w:rPr>
            </w:pPr>
          </w:p>
          <w:p w:rsidR="00AC4246" w:rsidRDefault="00AC4246">
            <w:pPr>
              <w:pStyle w:val="TableParagraph"/>
              <w:spacing w:line="270" w:lineRule="exact"/>
              <w:ind w:left="5342"/>
              <w:rPr>
                <w:sz w:val="24"/>
                <w:szCs w:val="24"/>
              </w:rPr>
            </w:pPr>
          </w:p>
          <w:p w:rsidR="00AC4246" w:rsidRDefault="00AC4246">
            <w:pPr>
              <w:pStyle w:val="TableParagraph"/>
              <w:spacing w:line="270" w:lineRule="exact"/>
              <w:ind w:left="5342"/>
              <w:rPr>
                <w:sz w:val="24"/>
                <w:szCs w:val="24"/>
              </w:rPr>
            </w:pPr>
          </w:p>
        </w:tc>
      </w:tr>
      <w:tr w:rsidR="00AC4246">
        <w:trPr>
          <w:trHeight w:val="410"/>
        </w:trPr>
        <w:tc>
          <w:tcPr>
            <w:tcW w:w="1495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246" w:rsidRDefault="0057397C">
            <w:pPr>
              <w:pStyle w:val="TableParagraph"/>
              <w:spacing w:line="270" w:lineRule="exact"/>
              <w:ind w:left="5342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lastRenderedPageBreak/>
              <w:t>3.</w:t>
            </w:r>
            <w:r>
              <w:rPr>
                <w:spacing w:val="56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Рассмотрение</w:t>
            </w:r>
            <w:proofErr w:type="spellEnd"/>
            <w:r>
              <w:rPr>
                <w:spacing w:val="-3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документов</w:t>
            </w:r>
            <w:proofErr w:type="spellEnd"/>
            <w:r>
              <w:rPr>
                <w:spacing w:val="-2"/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и</w:t>
            </w:r>
            <w:r>
              <w:rPr>
                <w:spacing w:val="-1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сведений</w:t>
            </w:r>
            <w:proofErr w:type="spellEnd"/>
          </w:p>
        </w:tc>
      </w:tr>
      <w:tr w:rsidR="00AC4246">
        <w:trPr>
          <w:trHeight w:val="6511"/>
        </w:trPr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246" w:rsidRDefault="0057397C">
            <w:pPr>
              <w:pStyle w:val="TableParagraph"/>
              <w:ind w:left="107" w:right="325"/>
              <w:rPr>
                <w:sz w:val="24"/>
                <w:szCs w:val="24"/>
              </w:rPr>
            </w:pPr>
            <w:r w:rsidRPr="001A28AA">
              <w:rPr>
                <w:sz w:val="24"/>
                <w:szCs w:val="24"/>
              </w:rPr>
              <w:t>Пакет</w:t>
            </w:r>
            <w:r w:rsidRPr="001A28AA">
              <w:rPr>
                <w:spacing w:val="1"/>
                <w:sz w:val="24"/>
                <w:szCs w:val="24"/>
              </w:rPr>
              <w:t xml:space="preserve"> </w:t>
            </w:r>
            <w:r w:rsidRPr="001A28AA">
              <w:rPr>
                <w:sz w:val="24"/>
                <w:szCs w:val="24"/>
              </w:rPr>
              <w:t>зарегистрированных</w:t>
            </w:r>
            <w:r w:rsidRPr="001A28AA">
              <w:rPr>
                <w:spacing w:val="1"/>
                <w:sz w:val="24"/>
                <w:szCs w:val="24"/>
              </w:rPr>
              <w:t xml:space="preserve"> </w:t>
            </w:r>
            <w:r w:rsidRPr="001A28AA">
              <w:rPr>
                <w:sz w:val="24"/>
                <w:szCs w:val="24"/>
              </w:rPr>
              <w:t>документов,</w:t>
            </w:r>
            <w:r w:rsidRPr="001A28AA">
              <w:rPr>
                <w:spacing w:val="1"/>
                <w:sz w:val="24"/>
                <w:szCs w:val="24"/>
              </w:rPr>
              <w:t xml:space="preserve"> </w:t>
            </w:r>
            <w:r w:rsidRPr="001A28AA">
              <w:rPr>
                <w:sz w:val="24"/>
                <w:szCs w:val="24"/>
              </w:rPr>
              <w:t>поступивших</w:t>
            </w:r>
            <w:r w:rsidRPr="001A28AA">
              <w:rPr>
                <w:spacing w:val="1"/>
                <w:sz w:val="24"/>
                <w:szCs w:val="24"/>
              </w:rPr>
              <w:t xml:space="preserve"> </w:t>
            </w:r>
            <w:r w:rsidRPr="001A28AA">
              <w:rPr>
                <w:sz w:val="24"/>
                <w:szCs w:val="24"/>
              </w:rPr>
              <w:t>должностному лицу,</w:t>
            </w:r>
            <w:r w:rsidRPr="001A28AA">
              <w:rPr>
                <w:spacing w:val="1"/>
                <w:sz w:val="24"/>
                <w:szCs w:val="24"/>
              </w:rPr>
              <w:t xml:space="preserve"> </w:t>
            </w:r>
            <w:r w:rsidRPr="001A28AA">
              <w:rPr>
                <w:sz w:val="24"/>
                <w:szCs w:val="24"/>
              </w:rPr>
              <w:t>ответственному за</w:t>
            </w:r>
            <w:r w:rsidRPr="001A28AA">
              <w:rPr>
                <w:spacing w:val="1"/>
                <w:sz w:val="24"/>
                <w:szCs w:val="24"/>
              </w:rPr>
              <w:t xml:space="preserve"> </w:t>
            </w:r>
            <w:r w:rsidRPr="001A28AA">
              <w:rPr>
                <w:sz w:val="24"/>
                <w:szCs w:val="24"/>
              </w:rPr>
              <w:t>предоставление</w:t>
            </w:r>
            <w:r w:rsidRPr="001A28AA">
              <w:rPr>
                <w:spacing w:val="1"/>
                <w:sz w:val="24"/>
                <w:szCs w:val="24"/>
              </w:rPr>
              <w:t xml:space="preserve"> </w:t>
            </w:r>
            <w:r w:rsidRPr="001A28AA">
              <w:rPr>
                <w:sz w:val="24"/>
                <w:szCs w:val="24"/>
              </w:rPr>
              <w:t>муниципальной</w:t>
            </w:r>
            <w:r w:rsidRPr="001A28AA">
              <w:rPr>
                <w:spacing w:val="-13"/>
                <w:sz w:val="24"/>
                <w:szCs w:val="24"/>
              </w:rPr>
              <w:t xml:space="preserve"> </w:t>
            </w:r>
            <w:r w:rsidRPr="001A28AA">
              <w:rPr>
                <w:sz w:val="24"/>
                <w:szCs w:val="24"/>
              </w:rPr>
              <w:t>услуги</w:t>
            </w:r>
          </w:p>
          <w:p w:rsidR="00AC4246" w:rsidRDefault="0057397C">
            <w:pPr>
              <w:pStyle w:val="TableParagraph"/>
              <w:ind w:left="107" w:right="32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соответствие документов и сведений требованиям </w:t>
            </w:r>
            <w:r>
              <w:rPr>
                <w:sz w:val="24"/>
                <w:szCs w:val="24"/>
              </w:rPr>
              <w:t>нормативных правовых актов предоставления муниципальной услуги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246" w:rsidRDefault="0057397C">
            <w:pPr>
              <w:pStyle w:val="TableParagraph"/>
              <w:ind w:left="108" w:right="144"/>
              <w:rPr>
                <w:sz w:val="24"/>
                <w:szCs w:val="24"/>
              </w:rPr>
            </w:pPr>
            <w:r w:rsidRPr="001A28AA">
              <w:rPr>
                <w:sz w:val="24"/>
                <w:szCs w:val="24"/>
              </w:rPr>
              <w:t>Проверка соответствия</w:t>
            </w:r>
            <w:r w:rsidRPr="001A28AA">
              <w:rPr>
                <w:spacing w:val="-57"/>
                <w:sz w:val="24"/>
                <w:szCs w:val="24"/>
              </w:rPr>
              <w:t xml:space="preserve"> </w:t>
            </w:r>
            <w:r w:rsidRPr="001A28AA">
              <w:rPr>
                <w:sz w:val="24"/>
                <w:szCs w:val="24"/>
              </w:rPr>
              <w:t>документов и сведений</w:t>
            </w:r>
            <w:r w:rsidRPr="001A28AA">
              <w:rPr>
                <w:spacing w:val="-57"/>
                <w:sz w:val="24"/>
                <w:szCs w:val="24"/>
              </w:rPr>
              <w:t xml:space="preserve"> </w:t>
            </w:r>
            <w:r w:rsidRPr="001A28AA">
              <w:rPr>
                <w:sz w:val="24"/>
                <w:szCs w:val="24"/>
              </w:rPr>
              <w:t>требованиям</w:t>
            </w:r>
            <w:r w:rsidRPr="001A28AA">
              <w:rPr>
                <w:spacing w:val="1"/>
                <w:sz w:val="24"/>
                <w:szCs w:val="24"/>
              </w:rPr>
              <w:t xml:space="preserve"> </w:t>
            </w:r>
            <w:r w:rsidRPr="001A28AA">
              <w:rPr>
                <w:sz w:val="24"/>
                <w:szCs w:val="24"/>
              </w:rPr>
              <w:t>нормативных</w:t>
            </w:r>
            <w:r w:rsidRPr="001A28AA">
              <w:rPr>
                <w:spacing w:val="-14"/>
                <w:sz w:val="24"/>
                <w:szCs w:val="24"/>
              </w:rPr>
              <w:t xml:space="preserve"> </w:t>
            </w:r>
            <w:r w:rsidRPr="001A28AA">
              <w:rPr>
                <w:sz w:val="24"/>
                <w:szCs w:val="24"/>
              </w:rPr>
              <w:t>правовых</w:t>
            </w:r>
            <w:r w:rsidRPr="001A28AA">
              <w:rPr>
                <w:spacing w:val="-57"/>
                <w:sz w:val="24"/>
                <w:szCs w:val="24"/>
              </w:rPr>
              <w:t xml:space="preserve"> </w:t>
            </w:r>
            <w:r w:rsidRPr="001A28AA">
              <w:rPr>
                <w:sz w:val="24"/>
                <w:szCs w:val="24"/>
              </w:rPr>
              <w:t>актов предоставления</w:t>
            </w:r>
            <w:r w:rsidRPr="001A28AA">
              <w:rPr>
                <w:spacing w:val="1"/>
                <w:sz w:val="24"/>
                <w:szCs w:val="24"/>
              </w:rPr>
              <w:t xml:space="preserve"> </w:t>
            </w:r>
            <w:r w:rsidRPr="001A28AA">
              <w:rPr>
                <w:sz w:val="24"/>
                <w:szCs w:val="24"/>
              </w:rPr>
              <w:t>муниципальной</w:t>
            </w:r>
            <w:r w:rsidRPr="001A28AA">
              <w:rPr>
                <w:spacing w:val="-7"/>
                <w:sz w:val="24"/>
                <w:szCs w:val="24"/>
              </w:rPr>
              <w:t xml:space="preserve"> </w:t>
            </w:r>
            <w:r w:rsidRPr="001A28AA">
              <w:rPr>
                <w:sz w:val="24"/>
                <w:szCs w:val="24"/>
              </w:rPr>
              <w:t>услуги</w:t>
            </w:r>
          </w:p>
          <w:p w:rsidR="00AC4246" w:rsidRDefault="0057397C">
            <w:pPr>
              <w:pStyle w:val="TableParagraph"/>
              <w:ind w:left="108" w:right="144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проведение</w:t>
            </w:r>
            <w:proofErr w:type="spellEnd"/>
            <w:r>
              <w:rPr>
                <w:spacing w:val="-15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смотра</w:t>
            </w:r>
            <w:proofErr w:type="spellEnd"/>
            <w:r>
              <w:rPr>
                <w:spacing w:val="-57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объекта</w:t>
            </w:r>
            <w:proofErr w:type="spellEnd"/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246" w:rsidRDefault="0057397C">
            <w:pPr>
              <w:pStyle w:val="TableParagraph"/>
              <w:spacing w:line="270" w:lineRule="exact"/>
              <w:ind w:left="10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До</w:t>
            </w:r>
            <w:proofErr w:type="spellEnd"/>
            <w:r>
              <w:rPr>
                <w:spacing w:val="-2"/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5</w:t>
            </w:r>
            <w:r>
              <w:rPr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рабочих</w:t>
            </w:r>
            <w:proofErr w:type="spellEnd"/>
            <w:r>
              <w:rPr>
                <w:spacing w:val="1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дней</w:t>
            </w:r>
            <w:proofErr w:type="spellEnd"/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246" w:rsidRDefault="0057397C">
            <w:pPr>
              <w:pStyle w:val="TableParagraph"/>
              <w:ind w:left="106" w:right="94"/>
              <w:rPr>
                <w:sz w:val="24"/>
                <w:szCs w:val="24"/>
              </w:rPr>
            </w:pPr>
            <w:r w:rsidRPr="001A28AA">
              <w:rPr>
                <w:sz w:val="24"/>
                <w:szCs w:val="24"/>
              </w:rPr>
              <w:t>Должностное</w:t>
            </w:r>
            <w:r w:rsidRPr="001A28AA">
              <w:rPr>
                <w:spacing w:val="-57"/>
                <w:sz w:val="24"/>
                <w:szCs w:val="24"/>
              </w:rPr>
              <w:t xml:space="preserve"> </w:t>
            </w:r>
            <w:r w:rsidRPr="001A28AA">
              <w:rPr>
                <w:sz w:val="24"/>
                <w:szCs w:val="24"/>
              </w:rPr>
              <w:t>лицо</w:t>
            </w:r>
            <w:r w:rsidRPr="001A28AA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1A28AA">
              <w:rPr>
                <w:sz w:val="24"/>
                <w:szCs w:val="24"/>
              </w:rPr>
              <w:t>Уполномоче</w:t>
            </w:r>
            <w:proofErr w:type="spellEnd"/>
            <w:r w:rsidRPr="001A28AA">
              <w:rPr>
                <w:sz w:val="24"/>
                <w:szCs w:val="24"/>
              </w:rPr>
              <w:t>-</w:t>
            </w:r>
            <w:r w:rsidRPr="001A28AA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1A28AA">
              <w:rPr>
                <w:sz w:val="24"/>
                <w:szCs w:val="24"/>
              </w:rPr>
              <w:t>н</w:t>
            </w:r>
            <w:r w:rsidRPr="001A28AA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1A28AA">
              <w:rPr>
                <w:spacing w:val="1"/>
                <w:sz w:val="24"/>
                <w:szCs w:val="24"/>
              </w:rPr>
              <w:t xml:space="preserve"> </w:t>
            </w:r>
            <w:r w:rsidRPr="001A28AA">
              <w:rPr>
                <w:sz w:val="24"/>
                <w:szCs w:val="24"/>
              </w:rPr>
              <w:t>органа,</w:t>
            </w:r>
            <w:r w:rsidRPr="001A28AA">
              <w:rPr>
                <w:spacing w:val="1"/>
                <w:sz w:val="24"/>
                <w:szCs w:val="24"/>
              </w:rPr>
              <w:t xml:space="preserve"> </w:t>
            </w:r>
            <w:r w:rsidRPr="001A28AA">
              <w:rPr>
                <w:szCs w:val="24"/>
              </w:rPr>
              <w:t>ответственное</w:t>
            </w:r>
            <w:r w:rsidRPr="001A28AA">
              <w:rPr>
                <w:spacing w:val="1"/>
                <w:sz w:val="24"/>
                <w:szCs w:val="24"/>
              </w:rPr>
              <w:t xml:space="preserve"> </w:t>
            </w:r>
            <w:r w:rsidRPr="001A28AA">
              <w:rPr>
                <w:sz w:val="24"/>
                <w:szCs w:val="24"/>
              </w:rPr>
              <w:t>за</w:t>
            </w:r>
            <w:r w:rsidRPr="001A28AA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1A28AA">
              <w:rPr>
                <w:sz w:val="24"/>
                <w:szCs w:val="24"/>
              </w:rPr>
              <w:t>предоставле</w:t>
            </w:r>
            <w:r w:rsidRPr="001A28AA">
              <w:rPr>
                <w:spacing w:val="1"/>
                <w:sz w:val="24"/>
                <w:szCs w:val="24"/>
              </w:rPr>
              <w:t>-</w:t>
            </w:r>
            <w:r w:rsidRPr="001A28AA">
              <w:rPr>
                <w:sz w:val="24"/>
                <w:szCs w:val="24"/>
              </w:rPr>
              <w:t>ние</w:t>
            </w:r>
            <w:proofErr w:type="spellEnd"/>
            <w:r w:rsidRPr="001A28AA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1A28AA">
              <w:rPr>
                <w:sz w:val="24"/>
                <w:szCs w:val="24"/>
              </w:rPr>
              <w:t>муниципаль</w:t>
            </w:r>
            <w:proofErr w:type="spellEnd"/>
            <w:r w:rsidRPr="001A28AA">
              <w:rPr>
                <w:sz w:val="24"/>
                <w:szCs w:val="24"/>
              </w:rPr>
              <w:t>-</w:t>
            </w:r>
            <w:r w:rsidRPr="001A28AA">
              <w:rPr>
                <w:spacing w:val="1"/>
                <w:sz w:val="24"/>
                <w:szCs w:val="24"/>
              </w:rPr>
              <w:t xml:space="preserve"> </w:t>
            </w:r>
            <w:r w:rsidRPr="001A28AA">
              <w:rPr>
                <w:sz w:val="24"/>
                <w:szCs w:val="24"/>
              </w:rPr>
              <w:t>ной услуги</w:t>
            </w:r>
          </w:p>
          <w:p w:rsidR="00AC4246" w:rsidRDefault="0057397C">
            <w:pPr>
              <w:pStyle w:val="TableParagraph"/>
              <w:ind w:left="106" w:right="9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должностное лицо </w:t>
            </w:r>
            <w:proofErr w:type="spellStart"/>
            <w:r>
              <w:rPr>
                <w:sz w:val="24"/>
                <w:szCs w:val="24"/>
              </w:rPr>
              <w:t>Уполномоче</w:t>
            </w:r>
            <w:proofErr w:type="spellEnd"/>
            <w:r>
              <w:rPr>
                <w:sz w:val="24"/>
                <w:szCs w:val="24"/>
              </w:rPr>
              <w:t xml:space="preserve">- </w:t>
            </w:r>
            <w:proofErr w:type="spellStart"/>
            <w:r>
              <w:rPr>
                <w:sz w:val="24"/>
                <w:szCs w:val="24"/>
              </w:rPr>
              <w:t>нного</w:t>
            </w:r>
            <w:proofErr w:type="spellEnd"/>
            <w:r>
              <w:rPr>
                <w:sz w:val="24"/>
                <w:szCs w:val="24"/>
              </w:rPr>
              <w:t xml:space="preserve"> органа, </w:t>
            </w:r>
            <w:proofErr w:type="gramStart"/>
            <w:r>
              <w:rPr>
                <w:sz w:val="24"/>
                <w:szCs w:val="24"/>
              </w:rPr>
              <w:t>ответственное  за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предоставле</w:t>
            </w:r>
            <w:proofErr w:type="spellEnd"/>
            <w:r>
              <w:rPr>
                <w:sz w:val="24"/>
                <w:szCs w:val="24"/>
              </w:rPr>
              <w:t xml:space="preserve">- </w:t>
            </w:r>
            <w:proofErr w:type="spellStart"/>
            <w:r>
              <w:rPr>
                <w:sz w:val="24"/>
                <w:szCs w:val="24"/>
              </w:rPr>
              <w:t>ние</w:t>
            </w:r>
            <w:proofErr w:type="spellEnd"/>
          </w:p>
          <w:p w:rsidR="00AC4246" w:rsidRDefault="0057397C">
            <w:pPr>
              <w:pStyle w:val="TableParagraph"/>
              <w:ind w:left="106" w:right="94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муниципаль</w:t>
            </w:r>
            <w:proofErr w:type="spellEnd"/>
            <w:r>
              <w:rPr>
                <w:sz w:val="24"/>
                <w:szCs w:val="24"/>
              </w:rPr>
              <w:t xml:space="preserve"> -ной услуги</w:t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246" w:rsidRDefault="0057397C">
            <w:pPr>
              <w:pStyle w:val="TableParagraph"/>
              <w:ind w:left="109" w:right="168"/>
              <w:rPr>
                <w:spacing w:val="-1"/>
                <w:sz w:val="24"/>
                <w:szCs w:val="24"/>
              </w:rPr>
            </w:pPr>
            <w:proofErr w:type="spellStart"/>
            <w:r>
              <w:rPr>
                <w:spacing w:val="-1"/>
                <w:sz w:val="24"/>
                <w:szCs w:val="24"/>
              </w:rPr>
              <w:t>Уполномоче</w:t>
            </w:r>
            <w:proofErr w:type="spellEnd"/>
            <w:r>
              <w:rPr>
                <w:spacing w:val="-1"/>
                <w:sz w:val="24"/>
                <w:szCs w:val="24"/>
              </w:rPr>
              <w:t>-</w:t>
            </w:r>
          </w:p>
          <w:p w:rsidR="00AC4246" w:rsidRDefault="0057397C">
            <w:pPr>
              <w:pStyle w:val="TableParagraph"/>
              <w:ind w:left="109" w:right="168"/>
              <w:rPr>
                <w:sz w:val="24"/>
                <w:szCs w:val="24"/>
              </w:rPr>
            </w:pPr>
            <w:proofErr w:type="spellStart"/>
            <w:proofErr w:type="gramStart"/>
            <w:r w:rsidRPr="001A28AA">
              <w:rPr>
                <w:spacing w:val="-1"/>
                <w:sz w:val="24"/>
                <w:szCs w:val="24"/>
              </w:rPr>
              <w:t>нный</w:t>
            </w:r>
            <w:proofErr w:type="spellEnd"/>
            <w:r w:rsidRPr="001A28AA">
              <w:rPr>
                <w:spacing w:val="-1"/>
                <w:sz w:val="24"/>
                <w:szCs w:val="24"/>
              </w:rPr>
              <w:t xml:space="preserve"> </w:t>
            </w:r>
            <w:r w:rsidRPr="001A28AA">
              <w:rPr>
                <w:spacing w:val="-57"/>
                <w:sz w:val="24"/>
                <w:szCs w:val="24"/>
              </w:rPr>
              <w:t xml:space="preserve"> </w:t>
            </w:r>
            <w:r w:rsidRPr="001A28AA">
              <w:rPr>
                <w:sz w:val="24"/>
                <w:szCs w:val="24"/>
              </w:rPr>
              <w:t>орган</w:t>
            </w:r>
            <w:proofErr w:type="gramEnd"/>
            <w:r w:rsidRPr="001A28AA">
              <w:rPr>
                <w:sz w:val="24"/>
                <w:szCs w:val="24"/>
              </w:rPr>
              <w:t>) / ГИС /</w:t>
            </w:r>
            <w:r w:rsidRPr="001A28AA">
              <w:rPr>
                <w:spacing w:val="1"/>
                <w:sz w:val="24"/>
                <w:szCs w:val="24"/>
              </w:rPr>
              <w:t xml:space="preserve"> </w:t>
            </w:r>
            <w:r w:rsidRPr="001A28AA">
              <w:rPr>
                <w:sz w:val="24"/>
                <w:szCs w:val="24"/>
              </w:rPr>
              <w:t>ПГС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246" w:rsidRDefault="0057397C">
            <w:pPr>
              <w:pStyle w:val="TableParagraph"/>
              <w:ind w:left="109" w:right="108"/>
              <w:rPr>
                <w:sz w:val="24"/>
                <w:szCs w:val="24"/>
              </w:rPr>
            </w:pPr>
            <w:r w:rsidRPr="001A28AA">
              <w:rPr>
                <w:sz w:val="24"/>
                <w:szCs w:val="24"/>
              </w:rPr>
              <w:t>Основания отказа в</w:t>
            </w:r>
            <w:r w:rsidRPr="001A28AA">
              <w:rPr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1A28AA">
              <w:rPr>
                <w:sz w:val="24"/>
                <w:szCs w:val="24"/>
              </w:rPr>
              <w:t>предостав</w:t>
            </w:r>
            <w:proofErr w:type="spellEnd"/>
            <w:r w:rsidRPr="001A28AA">
              <w:rPr>
                <w:spacing w:val="-58"/>
                <w:sz w:val="24"/>
                <w:szCs w:val="24"/>
              </w:rPr>
              <w:t xml:space="preserve"> -</w:t>
            </w:r>
            <w:proofErr w:type="spellStart"/>
            <w:r w:rsidRPr="001A28AA">
              <w:rPr>
                <w:sz w:val="24"/>
                <w:szCs w:val="24"/>
              </w:rPr>
              <w:t>лении</w:t>
            </w:r>
            <w:proofErr w:type="spellEnd"/>
            <w:r w:rsidRPr="001A28AA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1A28AA">
              <w:rPr>
                <w:sz w:val="24"/>
                <w:szCs w:val="24"/>
              </w:rPr>
              <w:t>муниципа</w:t>
            </w:r>
            <w:proofErr w:type="spellEnd"/>
            <w:r w:rsidRPr="001A28AA">
              <w:rPr>
                <w:spacing w:val="-57"/>
                <w:sz w:val="24"/>
                <w:szCs w:val="24"/>
              </w:rPr>
              <w:t xml:space="preserve"> -</w:t>
            </w:r>
            <w:proofErr w:type="spellStart"/>
            <w:r w:rsidRPr="001A28AA">
              <w:rPr>
                <w:sz w:val="24"/>
                <w:szCs w:val="24"/>
              </w:rPr>
              <w:t>льной</w:t>
            </w:r>
            <w:proofErr w:type="spellEnd"/>
            <w:r w:rsidRPr="001A28AA">
              <w:rPr>
                <w:spacing w:val="1"/>
                <w:sz w:val="24"/>
                <w:szCs w:val="24"/>
              </w:rPr>
              <w:t xml:space="preserve"> </w:t>
            </w:r>
            <w:r w:rsidRPr="001A28AA">
              <w:rPr>
                <w:sz w:val="24"/>
                <w:szCs w:val="24"/>
              </w:rPr>
              <w:t>услуги,</w:t>
            </w:r>
            <w:r w:rsidRPr="001A28AA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1A28AA">
              <w:rPr>
                <w:sz w:val="24"/>
                <w:szCs w:val="24"/>
              </w:rPr>
              <w:t>предусмо</w:t>
            </w:r>
            <w:proofErr w:type="spellEnd"/>
            <w:r w:rsidRPr="001A28AA">
              <w:rPr>
                <w:spacing w:val="-57"/>
                <w:sz w:val="24"/>
                <w:szCs w:val="24"/>
              </w:rPr>
              <w:t xml:space="preserve"> -</w:t>
            </w:r>
            <w:proofErr w:type="spellStart"/>
            <w:r w:rsidRPr="001A28AA">
              <w:rPr>
                <w:sz w:val="24"/>
                <w:szCs w:val="24"/>
              </w:rPr>
              <w:t>тренные</w:t>
            </w:r>
            <w:proofErr w:type="spellEnd"/>
            <w:r w:rsidRPr="001A28AA">
              <w:rPr>
                <w:spacing w:val="1"/>
                <w:sz w:val="24"/>
                <w:szCs w:val="24"/>
              </w:rPr>
              <w:t xml:space="preserve"> </w:t>
            </w:r>
            <w:r w:rsidRPr="001A28AA">
              <w:rPr>
                <w:sz w:val="24"/>
                <w:szCs w:val="24"/>
              </w:rPr>
              <w:t>пунктом</w:t>
            </w:r>
            <w:r w:rsidRPr="001A28AA">
              <w:rPr>
                <w:spacing w:val="1"/>
                <w:sz w:val="24"/>
                <w:szCs w:val="24"/>
              </w:rPr>
              <w:t xml:space="preserve"> </w:t>
            </w:r>
            <w:r w:rsidRPr="001A28AA">
              <w:rPr>
                <w:sz w:val="24"/>
                <w:szCs w:val="24"/>
              </w:rPr>
              <w:t>2.9</w:t>
            </w:r>
          </w:p>
          <w:p w:rsidR="00AC4246" w:rsidRDefault="0057397C">
            <w:pPr>
              <w:pStyle w:val="TableParagraph"/>
              <w:ind w:left="109" w:right="108"/>
              <w:rPr>
                <w:sz w:val="24"/>
                <w:szCs w:val="24"/>
              </w:rPr>
            </w:pPr>
            <w:proofErr w:type="spellStart"/>
            <w:proofErr w:type="gramStart"/>
            <w:r w:rsidRPr="001A28AA">
              <w:rPr>
                <w:sz w:val="24"/>
                <w:szCs w:val="24"/>
              </w:rPr>
              <w:t>Админист</w:t>
            </w:r>
            <w:proofErr w:type="spellEnd"/>
            <w:r w:rsidRPr="001A28AA">
              <w:rPr>
                <w:sz w:val="24"/>
                <w:szCs w:val="24"/>
              </w:rPr>
              <w:t xml:space="preserve">- </w:t>
            </w:r>
            <w:proofErr w:type="spellStart"/>
            <w:r w:rsidRPr="001A28AA">
              <w:rPr>
                <w:sz w:val="24"/>
                <w:szCs w:val="24"/>
              </w:rPr>
              <w:t>ративного</w:t>
            </w:r>
            <w:proofErr w:type="spellEnd"/>
            <w:proofErr w:type="gramEnd"/>
            <w:r w:rsidRPr="001A28AA">
              <w:rPr>
                <w:spacing w:val="-57"/>
                <w:sz w:val="24"/>
                <w:szCs w:val="24"/>
              </w:rPr>
              <w:t xml:space="preserve"> </w:t>
            </w:r>
            <w:r w:rsidRPr="001A28AA">
              <w:rPr>
                <w:spacing w:val="-1"/>
                <w:sz w:val="24"/>
                <w:szCs w:val="24"/>
              </w:rPr>
              <w:t>регламента</w:t>
            </w:r>
            <w:r w:rsidRPr="001A28AA">
              <w:rPr>
                <w:sz w:val="24"/>
                <w:szCs w:val="24"/>
              </w:rPr>
              <w:t xml:space="preserve"> основания отказа в</w:t>
            </w:r>
            <w:r w:rsidRPr="001A28AA">
              <w:rPr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1A28AA">
              <w:rPr>
                <w:sz w:val="24"/>
                <w:szCs w:val="24"/>
              </w:rPr>
              <w:t>предостав</w:t>
            </w:r>
            <w:proofErr w:type="spellEnd"/>
            <w:r w:rsidRPr="001A28AA">
              <w:rPr>
                <w:spacing w:val="-58"/>
                <w:sz w:val="24"/>
                <w:szCs w:val="24"/>
              </w:rPr>
              <w:t xml:space="preserve"> -</w:t>
            </w:r>
            <w:proofErr w:type="spellStart"/>
            <w:r w:rsidRPr="001A28AA">
              <w:rPr>
                <w:sz w:val="24"/>
                <w:szCs w:val="24"/>
              </w:rPr>
              <w:t>лении</w:t>
            </w:r>
            <w:proofErr w:type="spellEnd"/>
            <w:r w:rsidRPr="001A28AA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1A28AA">
              <w:rPr>
                <w:sz w:val="24"/>
                <w:szCs w:val="24"/>
              </w:rPr>
              <w:t>муниципа</w:t>
            </w:r>
            <w:proofErr w:type="spellEnd"/>
            <w:r w:rsidRPr="001A28AA">
              <w:rPr>
                <w:spacing w:val="-57"/>
                <w:sz w:val="24"/>
                <w:szCs w:val="24"/>
              </w:rPr>
              <w:t xml:space="preserve"> -</w:t>
            </w:r>
            <w:proofErr w:type="spellStart"/>
            <w:r w:rsidRPr="001A28AA">
              <w:rPr>
                <w:sz w:val="24"/>
                <w:szCs w:val="24"/>
              </w:rPr>
              <w:t>льной</w:t>
            </w:r>
            <w:proofErr w:type="spellEnd"/>
            <w:r w:rsidRPr="001A28AA">
              <w:rPr>
                <w:spacing w:val="1"/>
                <w:sz w:val="24"/>
                <w:szCs w:val="24"/>
              </w:rPr>
              <w:t xml:space="preserve"> </w:t>
            </w:r>
            <w:r w:rsidRPr="001A28AA">
              <w:rPr>
                <w:sz w:val="24"/>
                <w:szCs w:val="24"/>
              </w:rPr>
              <w:t>услуги,</w:t>
            </w:r>
            <w:r w:rsidRPr="001A28AA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1A28AA">
              <w:rPr>
                <w:sz w:val="24"/>
                <w:szCs w:val="24"/>
              </w:rPr>
              <w:t>предусмо</w:t>
            </w:r>
            <w:proofErr w:type="spellEnd"/>
            <w:r w:rsidRPr="001A28AA">
              <w:rPr>
                <w:spacing w:val="-57"/>
                <w:sz w:val="24"/>
                <w:szCs w:val="24"/>
              </w:rPr>
              <w:t xml:space="preserve"> -</w:t>
            </w:r>
            <w:proofErr w:type="spellStart"/>
            <w:r w:rsidRPr="001A28AA">
              <w:rPr>
                <w:sz w:val="24"/>
                <w:szCs w:val="24"/>
              </w:rPr>
              <w:t>тренные</w:t>
            </w:r>
            <w:proofErr w:type="spellEnd"/>
            <w:r w:rsidRPr="001A28AA">
              <w:rPr>
                <w:spacing w:val="1"/>
                <w:sz w:val="24"/>
                <w:szCs w:val="24"/>
              </w:rPr>
              <w:t xml:space="preserve"> </w:t>
            </w:r>
            <w:r w:rsidRPr="001A28AA">
              <w:rPr>
                <w:sz w:val="24"/>
                <w:szCs w:val="24"/>
              </w:rPr>
              <w:t>пунктом</w:t>
            </w:r>
          </w:p>
          <w:p w:rsidR="00AC4246" w:rsidRDefault="0057397C">
            <w:pPr>
              <w:pStyle w:val="TableParagraph"/>
              <w:spacing w:line="261" w:lineRule="exact"/>
              <w:ind w:left="109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2.9 </w:t>
            </w:r>
            <w:proofErr w:type="spellStart"/>
            <w:r>
              <w:rPr>
                <w:sz w:val="24"/>
                <w:szCs w:val="24"/>
                <w:lang w:val="en-US"/>
              </w:rPr>
              <w:t>Админист</w:t>
            </w:r>
            <w:proofErr w:type="spellEnd"/>
            <w:r>
              <w:rPr>
                <w:sz w:val="24"/>
                <w:szCs w:val="24"/>
                <w:lang w:val="en-US"/>
              </w:rPr>
              <w:t>-</w:t>
            </w:r>
          </w:p>
          <w:p w:rsidR="00AC4246" w:rsidRDefault="0057397C">
            <w:pPr>
              <w:pStyle w:val="TableParagraph"/>
              <w:ind w:left="109" w:right="96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ративного</w:t>
            </w:r>
            <w:proofErr w:type="spellEnd"/>
            <w:r>
              <w:rPr>
                <w:spacing w:val="-58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pacing w:val="-1"/>
                <w:sz w:val="24"/>
                <w:szCs w:val="24"/>
                <w:lang w:val="en-US"/>
              </w:rPr>
              <w:t>регламент</w:t>
            </w:r>
            <w:r>
              <w:rPr>
                <w:sz w:val="24"/>
                <w:szCs w:val="24"/>
                <w:lang w:val="en-US"/>
              </w:rPr>
              <w:t>а</w:t>
            </w:r>
            <w:proofErr w:type="spellEnd"/>
          </w:p>
          <w:p w:rsidR="00AC4246" w:rsidRDefault="00AC4246">
            <w:pPr>
              <w:pStyle w:val="TableParagraph"/>
              <w:spacing w:line="261" w:lineRule="exact"/>
              <w:ind w:left="109"/>
              <w:rPr>
                <w:sz w:val="24"/>
                <w:szCs w:val="24"/>
              </w:rPr>
            </w:pPr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246" w:rsidRDefault="0057397C">
            <w:pPr>
              <w:pStyle w:val="TableParagraph"/>
              <w:ind w:left="110" w:right="186"/>
              <w:rPr>
                <w:sz w:val="24"/>
                <w:szCs w:val="24"/>
              </w:rPr>
            </w:pPr>
            <w:r w:rsidRPr="001A28AA">
              <w:rPr>
                <w:sz w:val="24"/>
                <w:szCs w:val="24"/>
              </w:rPr>
              <w:t>Проект</w:t>
            </w:r>
            <w:r w:rsidRPr="001A28AA">
              <w:rPr>
                <w:spacing w:val="1"/>
                <w:sz w:val="24"/>
                <w:szCs w:val="24"/>
              </w:rPr>
              <w:t xml:space="preserve"> </w:t>
            </w:r>
            <w:r w:rsidRPr="001A28AA">
              <w:rPr>
                <w:sz w:val="24"/>
                <w:szCs w:val="24"/>
              </w:rPr>
              <w:t>результата</w:t>
            </w:r>
            <w:r w:rsidRPr="001A28AA">
              <w:rPr>
                <w:spacing w:val="1"/>
                <w:sz w:val="24"/>
                <w:szCs w:val="24"/>
              </w:rPr>
              <w:t xml:space="preserve"> </w:t>
            </w:r>
            <w:r w:rsidRPr="001A28AA">
              <w:rPr>
                <w:sz w:val="24"/>
                <w:szCs w:val="24"/>
              </w:rPr>
              <w:t>предоставления</w:t>
            </w:r>
            <w:r w:rsidRPr="001A28AA">
              <w:rPr>
                <w:spacing w:val="-57"/>
                <w:sz w:val="24"/>
                <w:szCs w:val="24"/>
              </w:rPr>
              <w:t xml:space="preserve"> </w:t>
            </w:r>
            <w:r w:rsidRPr="001A28AA">
              <w:rPr>
                <w:spacing w:val="-1"/>
                <w:sz w:val="24"/>
                <w:szCs w:val="24"/>
              </w:rPr>
              <w:t>муниципальной</w:t>
            </w:r>
            <w:r w:rsidRPr="001A28AA">
              <w:rPr>
                <w:spacing w:val="-57"/>
                <w:sz w:val="24"/>
                <w:szCs w:val="24"/>
              </w:rPr>
              <w:t xml:space="preserve"> </w:t>
            </w:r>
            <w:r w:rsidRPr="001A28AA">
              <w:rPr>
                <w:sz w:val="24"/>
                <w:szCs w:val="24"/>
              </w:rPr>
              <w:t xml:space="preserve">услуги </w:t>
            </w:r>
            <w:r w:rsidRPr="001A28AA">
              <w:rPr>
                <w:sz w:val="24"/>
                <w:szCs w:val="24"/>
              </w:rPr>
              <w:t>проект</w:t>
            </w:r>
            <w:r w:rsidRPr="001A28AA">
              <w:rPr>
                <w:spacing w:val="1"/>
                <w:sz w:val="24"/>
                <w:szCs w:val="24"/>
              </w:rPr>
              <w:t xml:space="preserve"> </w:t>
            </w:r>
            <w:r w:rsidRPr="001A28AA">
              <w:rPr>
                <w:sz w:val="24"/>
                <w:szCs w:val="24"/>
              </w:rPr>
              <w:t>результата</w:t>
            </w:r>
            <w:r w:rsidRPr="001A28AA">
              <w:rPr>
                <w:spacing w:val="1"/>
                <w:sz w:val="24"/>
                <w:szCs w:val="24"/>
              </w:rPr>
              <w:t xml:space="preserve"> </w:t>
            </w:r>
            <w:r w:rsidRPr="001A28AA">
              <w:rPr>
                <w:sz w:val="24"/>
                <w:szCs w:val="24"/>
              </w:rPr>
              <w:t>предоставления</w:t>
            </w:r>
            <w:r w:rsidRPr="001A28AA">
              <w:rPr>
                <w:spacing w:val="-57"/>
                <w:sz w:val="24"/>
                <w:szCs w:val="24"/>
              </w:rPr>
              <w:t xml:space="preserve"> </w:t>
            </w:r>
            <w:r w:rsidRPr="001A28AA">
              <w:rPr>
                <w:spacing w:val="-1"/>
                <w:sz w:val="24"/>
                <w:szCs w:val="24"/>
              </w:rPr>
              <w:t>муниципальной</w:t>
            </w:r>
            <w:r w:rsidRPr="001A28AA">
              <w:rPr>
                <w:spacing w:val="-57"/>
                <w:sz w:val="24"/>
                <w:szCs w:val="24"/>
              </w:rPr>
              <w:t xml:space="preserve"> </w:t>
            </w:r>
            <w:r w:rsidRPr="001A28AA">
              <w:rPr>
                <w:sz w:val="24"/>
                <w:szCs w:val="24"/>
              </w:rPr>
              <w:t>услуги</w:t>
            </w:r>
          </w:p>
        </w:tc>
      </w:tr>
    </w:tbl>
    <w:p w:rsidR="00AC4246" w:rsidRDefault="00AC4246">
      <w:pPr>
        <w:pStyle w:val="aa"/>
        <w:spacing w:before="7"/>
        <w:ind w:firstLine="0"/>
        <w:rPr>
          <w:b/>
          <w:sz w:val="24"/>
          <w:szCs w:val="24"/>
        </w:rPr>
      </w:pPr>
    </w:p>
    <w:p w:rsidR="00AC4246" w:rsidRDefault="00AC4246">
      <w:pPr>
        <w:pStyle w:val="aa"/>
        <w:spacing w:before="7"/>
        <w:ind w:firstLine="0"/>
        <w:rPr>
          <w:b/>
          <w:sz w:val="24"/>
          <w:szCs w:val="24"/>
        </w:rPr>
      </w:pPr>
    </w:p>
    <w:p w:rsidR="00AC4246" w:rsidRDefault="00AC4246">
      <w:pPr>
        <w:pStyle w:val="aa"/>
        <w:spacing w:before="7"/>
        <w:ind w:firstLine="0"/>
        <w:rPr>
          <w:b/>
          <w:sz w:val="24"/>
          <w:szCs w:val="24"/>
        </w:rPr>
      </w:pPr>
    </w:p>
    <w:p w:rsidR="00AC4246" w:rsidRDefault="00AC4246">
      <w:pPr>
        <w:pStyle w:val="aa"/>
        <w:spacing w:before="7"/>
        <w:ind w:firstLine="0"/>
        <w:rPr>
          <w:b/>
          <w:sz w:val="24"/>
          <w:szCs w:val="24"/>
        </w:rPr>
      </w:pPr>
    </w:p>
    <w:p w:rsidR="00AC4246" w:rsidRDefault="00AC4246">
      <w:pPr>
        <w:pStyle w:val="aa"/>
        <w:spacing w:before="7"/>
        <w:ind w:firstLine="0"/>
        <w:rPr>
          <w:b/>
          <w:sz w:val="24"/>
          <w:szCs w:val="24"/>
        </w:rPr>
      </w:pPr>
    </w:p>
    <w:p w:rsidR="00AC4246" w:rsidRDefault="00AC4246">
      <w:pPr>
        <w:pStyle w:val="aa"/>
        <w:spacing w:before="7"/>
        <w:ind w:firstLine="0"/>
        <w:rPr>
          <w:b/>
          <w:sz w:val="24"/>
          <w:szCs w:val="24"/>
        </w:rPr>
      </w:pPr>
    </w:p>
    <w:p w:rsidR="00AC4246" w:rsidRDefault="00AC4246">
      <w:pPr>
        <w:pStyle w:val="aa"/>
        <w:spacing w:before="7"/>
        <w:ind w:firstLine="0"/>
        <w:rPr>
          <w:b/>
          <w:sz w:val="24"/>
          <w:szCs w:val="24"/>
        </w:rPr>
      </w:pPr>
    </w:p>
    <w:p w:rsidR="00AC4246" w:rsidRDefault="00AC4246">
      <w:pPr>
        <w:pStyle w:val="aa"/>
        <w:spacing w:before="7"/>
        <w:ind w:firstLine="0"/>
        <w:rPr>
          <w:b/>
          <w:sz w:val="24"/>
          <w:szCs w:val="24"/>
        </w:rPr>
      </w:pPr>
    </w:p>
    <w:p w:rsidR="00AC4246" w:rsidRDefault="00AC4246">
      <w:pPr>
        <w:pStyle w:val="aa"/>
        <w:spacing w:before="7"/>
        <w:ind w:firstLine="0"/>
        <w:rPr>
          <w:b/>
          <w:sz w:val="24"/>
          <w:szCs w:val="24"/>
        </w:rPr>
      </w:pPr>
    </w:p>
    <w:tbl>
      <w:tblPr>
        <w:tblStyle w:val="TableNormal"/>
        <w:tblW w:w="14557" w:type="dxa"/>
        <w:tblInd w:w="124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2829"/>
        <w:gridCol w:w="2696"/>
        <w:gridCol w:w="2125"/>
        <w:gridCol w:w="1558"/>
        <w:gridCol w:w="1872"/>
        <w:gridCol w:w="1530"/>
        <w:gridCol w:w="1947"/>
      </w:tblGrid>
      <w:tr w:rsidR="00AC4246">
        <w:trPr>
          <w:trHeight w:val="551"/>
        </w:trPr>
        <w:tc>
          <w:tcPr>
            <w:tcW w:w="1455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246" w:rsidRDefault="0057397C">
            <w:pPr>
              <w:pStyle w:val="TableParagraph"/>
              <w:spacing w:line="27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lastRenderedPageBreak/>
              <w:t>4.</w:t>
            </w:r>
            <w:r>
              <w:rPr>
                <w:spacing w:val="58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Принятие</w:t>
            </w:r>
            <w:proofErr w:type="spellEnd"/>
            <w:r>
              <w:rPr>
                <w:spacing w:val="-3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решения</w:t>
            </w:r>
            <w:proofErr w:type="spellEnd"/>
          </w:p>
        </w:tc>
      </w:tr>
      <w:tr w:rsidR="00AC4246">
        <w:trPr>
          <w:trHeight w:val="275"/>
        </w:trPr>
        <w:tc>
          <w:tcPr>
            <w:tcW w:w="28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C4246" w:rsidRDefault="0057397C">
            <w:pPr>
              <w:pStyle w:val="TableParagraph"/>
              <w:spacing w:line="255" w:lineRule="exact"/>
              <w:ind w:left="107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Проект</w:t>
            </w:r>
            <w:proofErr w:type="spellEnd"/>
            <w:r>
              <w:rPr>
                <w:spacing w:val="-4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результата</w:t>
            </w:r>
            <w:proofErr w:type="spellEnd"/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C4246" w:rsidRDefault="0057397C">
            <w:pPr>
              <w:pStyle w:val="TableParagraph"/>
              <w:spacing w:line="255" w:lineRule="exact"/>
              <w:ind w:left="10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Принятие</w:t>
            </w:r>
            <w:proofErr w:type="spellEnd"/>
            <w:r>
              <w:rPr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решения</w:t>
            </w:r>
            <w:proofErr w:type="spellEnd"/>
            <w:r>
              <w:rPr>
                <w:spacing w:val="-2"/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о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C4246" w:rsidRDefault="0057397C">
            <w:pPr>
              <w:pStyle w:val="TableParagraph"/>
              <w:spacing w:line="255" w:lineRule="exact"/>
              <w:ind w:left="10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До</w:t>
            </w:r>
            <w:proofErr w:type="spellEnd"/>
            <w:r>
              <w:rPr>
                <w:spacing w:val="-2"/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1</w:t>
            </w:r>
            <w:r>
              <w:rPr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часа</w:t>
            </w:r>
            <w:proofErr w:type="spellEnd"/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C4246" w:rsidRDefault="0057397C">
            <w:pPr>
              <w:pStyle w:val="TableParagraph"/>
              <w:spacing w:line="255" w:lineRule="exact"/>
              <w:ind w:left="106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Должностное</w:t>
            </w:r>
            <w:proofErr w:type="spellEnd"/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C4246" w:rsidRDefault="0057397C">
            <w:pPr>
              <w:pStyle w:val="TableParagraph"/>
              <w:spacing w:line="255" w:lineRule="exact"/>
              <w:ind w:left="109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Уполномоченны</w:t>
            </w:r>
            <w:proofErr w:type="spellEnd"/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C4246" w:rsidRDefault="0057397C">
            <w:pPr>
              <w:pStyle w:val="TableParagraph"/>
              <w:spacing w:line="255" w:lineRule="exact"/>
              <w:ind w:left="109"/>
              <w:rPr>
                <w:sz w:val="24"/>
                <w:szCs w:val="24"/>
              </w:rPr>
            </w:pPr>
            <w:r>
              <w:rPr>
                <w:w w:val="99"/>
                <w:sz w:val="24"/>
                <w:szCs w:val="24"/>
                <w:lang w:val="en-US"/>
              </w:rPr>
              <w:t>-</w:t>
            </w:r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C4246" w:rsidRDefault="0057397C">
            <w:pPr>
              <w:pStyle w:val="TableParagraph"/>
              <w:spacing w:line="255" w:lineRule="exact"/>
              <w:ind w:left="11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Результат</w:t>
            </w:r>
            <w:proofErr w:type="spellEnd"/>
          </w:p>
        </w:tc>
      </w:tr>
      <w:tr w:rsidR="00AC4246">
        <w:trPr>
          <w:trHeight w:val="275"/>
        </w:trPr>
        <w:tc>
          <w:tcPr>
            <w:tcW w:w="2828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57397C">
            <w:pPr>
              <w:pStyle w:val="TableParagraph"/>
              <w:spacing w:line="256" w:lineRule="exact"/>
              <w:ind w:left="107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предоставления</w:t>
            </w:r>
            <w:proofErr w:type="spellEnd"/>
          </w:p>
        </w:tc>
        <w:tc>
          <w:tcPr>
            <w:tcW w:w="2696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57397C">
            <w:pPr>
              <w:pStyle w:val="TableParagraph"/>
              <w:spacing w:line="256" w:lineRule="exact"/>
              <w:ind w:left="10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предоставления</w:t>
            </w:r>
            <w:proofErr w:type="spellEnd"/>
          </w:p>
        </w:tc>
        <w:tc>
          <w:tcPr>
            <w:tcW w:w="2125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AC424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58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57397C">
            <w:pPr>
              <w:pStyle w:val="TableParagraph"/>
              <w:spacing w:line="256" w:lineRule="exact"/>
              <w:ind w:left="106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лицо</w:t>
            </w:r>
            <w:proofErr w:type="spellEnd"/>
          </w:p>
        </w:tc>
        <w:tc>
          <w:tcPr>
            <w:tcW w:w="1872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57397C">
            <w:pPr>
              <w:pStyle w:val="TableParagraph"/>
              <w:spacing w:line="256" w:lineRule="exact"/>
              <w:ind w:left="109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йорган</w:t>
            </w:r>
            <w:proofErr w:type="spellEnd"/>
            <w:r>
              <w:rPr>
                <w:sz w:val="24"/>
                <w:szCs w:val="24"/>
                <w:lang w:val="en-US"/>
              </w:rPr>
              <w:t>)</w:t>
            </w:r>
            <w:r>
              <w:rPr>
                <w:spacing w:val="-2"/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/</w:t>
            </w:r>
            <w:r>
              <w:rPr>
                <w:spacing w:val="-1"/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ГИС</w:t>
            </w:r>
            <w:r>
              <w:rPr>
                <w:spacing w:val="-2"/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/</w:t>
            </w:r>
          </w:p>
        </w:tc>
        <w:tc>
          <w:tcPr>
            <w:tcW w:w="1530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AC424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47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57397C">
            <w:pPr>
              <w:pStyle w:val="TableParagraph"/>
              <w:spacing w:line="256" w:lineRule="exact"/>
              <w:ind w:left="11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предоставления</w:t>
            </w:r>
            <w:proofErr w:type="spellEnd"/>
          </w:p>
        </w:tc>
      </w:tr>
      <w:tr w:rsidR="00AC4246">
        <w:trPr>
          <w:trHeight w:val="275"/>
        </w:trPr>
        <w:tc>
          <w:tcPr>
            <w:tcW w:w="2828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57397C">
            <w:pPr>
              <w:pStyle w:val="TableParagraph"/>
              <w:spacing w:line="256" w:lineRule="exact"/>
              <w:ind w:left="107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муниципальной</w:t>
            </w:r>
            <w:proofErr w:type="spellEnd"/>
            <w:r>
              <w:rPr>
                <w:spacing w:val="-6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услуги</w:t>
            </w:r>
            <w:proofErr w:type="spellEnd"/>
          </w:p>
        </w:tc>
        <w:tc>
          <w:tcPr>
            <w:tcW w:w="2696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57397C">
            <w:pPr>
              <w:pStyle w:val="TableParagraph"/>
              <w:spacing w:line="256" w:lineRule="exact"/>
              <w:ind w:left="10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государственной</w:t>
            </w:r>
            <w:proofErr w:type="spellEnd"/>
          </w:p>
        </w:tc>
        <w:tc>
          <w:tcPr>
            <w:tcW w:w="2125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AC424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58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57397C">
            <w:pPr>
              <w:pStyle w:val="TableParagraph"/>
              <w:spacing w:line="256" w:lineRule="exact"/>
              <w:ind w:left="106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Уполномоче</w:t>
            </w:r>
            <w:proofErr w:type="spellEnd"/>
            <w:r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1872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57397C">
            <w:pPr>
              <w:pStyle w:val="TableParagraph"/>
              <w:spacing w:line="256" w:lineRule="exact"/>
              <w:ind w:left="109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ПГС</w:t>
            </w:r>
          </w:p>
        </w:tc>
        <w:tc>
          <w:tcPr>
            <w:tcW w:w="1530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AC424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47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57397C">
            <w:pPr>
              <w:pStyle w:val="TableParagraph"/>
              <w:spacing w:line="256" w:lineRule="exact"/>
              <w:ind w:left="11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государственной</w:t>
            </w:r>
            <w:proofErr w:type="spellEnd"/>
          </w:p>
        </w:tc>
      </w:tr>
      <w:tr w:rsidR="00AC4246">
        <w:trPr>
          <w:trHeight w:val="275"/>
        </w:trPr>
        <w:tc>
          <w:tcPr>
            <w:tcW w:w="2828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AC424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696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57397C">
            <w:pPr>
              <w:pStyle w:val="TableParagraph"/>
              <w:spacing w:line="256" w:lineRule="exact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(</w:t>
            </w:r>
            <w:proofErr w:type="spellStart"/>
            <w:r>
              <w:rPr>
                <w:sz w:val="24"/>
                <w:szCs w:val="24"/>
                <w:lang w:val="en-US"/>
              </w:rPr>
              <w:t>муниципальной</w:t>
            </w:r>
            <w:proofErr w:type="spellEnd"/>
            <w:r>
              <w:rPr>
                <w:sz w:val="24"/>
                <w:szCs w:val="24"/>
                <w:lang w:val="en-US"/>
              </w:rPr>
              <w:t>)</w:t>
            </w:r>
          </w:p>
        </w:tc>
        <w:tc>
          <w:tcPr>
            <w:tcW w:w="2125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AC424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58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57397C">
            <w:pPr>
              <w:pStyle w:val="TableParagraph"/>
              <w:spacing w:line="256" w:lineRule="exact"/>
              <w:ind w:left="106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нного</w:t>
            </w:r>
            <w:proofErr w:type="spellEnd"/>
          </w:p>
        </w:tc>
        <w:tc>
          <w:tcPr>
            <w:tcW w:w="1872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AC424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30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AC424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47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57397C">
            <w:pPr>
              <w:pStyle w:val="TableParagraph"/>
              <w:spacing w:line="256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(</w:t>
            </w:r>
            <w:proofErr w:type="spellStart"/>
            <w:r>
              <w:rPr>
                <w:sz w:val="24"/>
                <w:szCs w:val="24"/>
                <w:lang w:val="en-US"/>
              </w:rPr>
              <w:t>муниципальной</w:t>
            </w:r>
            <w:proofErr w:type="spellEnd"/>
            <w:r>
              <w:rPr>
                <w:sz w:val="24"/>
                <w:szCs w:val="24"/>
                <w:lang w:val="en-US"/>
              </w:rPr>
              <w:t>)</w:t>
            </w:r>
          </w:p>
        </w:tc>
      </w:tr>
      <w:tr w:rsidR="00AC4246">
        <w:trPr>
          <w:trHeight w:val="276"/>
        </w:trPr>
        <w:tc>
          <w:tcPr>
            <w:tcW w:w="2828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AC424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6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246" w:rsidRDefault="0057397C">
            <w:pPr>
              <w:pStyle w:val="TableParagraph"/>
              <w:spacing w:line="256" w:lineRule="exact"/>
              <w:ind w:left="10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услуги</w:t>
            </w:r>
            <w:proofErr w:type="spellEnd"/>
          </w:p>
        </w:tc>
        <w:tc>
          <w:tcPr>
            <w:tcW w:w="2125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AC424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58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57397C">
            <w:pPr>
              <w:pStyle w:val="TableParagraph"/>
              <w:spacing w:line="256" w:lineRule="exact"/>
              <w:ind w:left="106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органа</w:t>
            </w:r>
            <w:proofErr w:type="spellEnd"/>
            <w:r>
              <w:rPr>
                <w:sz w:val="24"/>
                <w:szCs w:val="24"/>
                <w:lang w:val="en-US"/>
              </w:rPr>
              <w:t>,</w:t>
            </w:r>
          </w:p>
        </w:tc>
        <w:tc>
          <w:tcPr>
            <w:tcW w:w="1872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AC424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30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AC424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47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57397C">
            <w:pPr>
              <w:pStyle w:val="TableParagraph"/>
              <w:spacing w:line="256" w:lineRule="exact"/>
              <w:ind w:left="11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услуги</w:t>
            </w:r>
            <w:proofErr w:type="spellEnd"/>
            <w:r>
              <w:rPr>
                <w:sz w:val="24"/>
                <w:szCs w:val="24"/>
                <w:lang w:val="en-US"/>
              </w:rPr>
              <w:t>,</w:t>
            </w:r>
          </w:p>
        </w:tc>
      </w:tr>
      <w:tr w:rsidR="00AC4246">
        <w:trPr>
          <w:trHeight w:val="271"/>
        </w:trPr>
        <w:tc>
          <w:tcPr>
            <w:tcW w:w="2828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AC424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C4246" w:rsidRDefault="0057397C">
            <w:pPr>
              <w:pStyle w:val="TableParagraph"/>
              <w:spacing w:line="252" w:lineRule="exact"/>
              <w:ind w:left="10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Формирование</w:t>
            </w:r>
            <w:proofErr w:type="spellEnd"/>
          </w:p>
        </w:tc>
        <w:tc>
          <w:tcPr>
            <w:tcW w:w="2125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AC424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58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57397C">
            <w:pPr>
              <w:pStyle w:val="TableParagraph"/>
              <w:spacing w:line="252" w:lineRule="exact"/>
              <w:ind w:left="106"/>
              <w:rPr>
                <w:sz w:val="24"/>
                <w:szCs w:val="24"/>
              </w:rPr>
            </w:pPr>
            <w:proofErr w:type="spellStart"/>
            <w:r>
              <w:rPr>
                <w:szCs w:val="24"/>
                <w:lang w:val="en-US"/>
              </w:rPr>
              <w:t>ответственное</w:t>
            </w:r>
            <w:proofErr w:type="spellEnd"/>
          </w:p>
        </w:tc>
        <w:tc>
          <w:tcPr>
            <w:tcW w:w="1872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AC424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30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AC424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47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57397C">
            <w:pPr>
              <w:pStyle w:val="TableParagraph"/>
              <w:spacing w:line="252" w:lineRule="exact"/>
              <w:ind w:left="11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подписанный</w:t>
            </w:r>
            <w:proofErr w:type="spellEnd"/>
          </w:p>
        </w:tc>
      </w:tr>
      <w:tr w:rsidR="00AC4246">
        <w:trPr>
          <w:trHeight w:val="276"/>
        </w:trPr>
        <w:tc>
          <w:tcPr>
            <w:tcW w:w="2828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AC424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696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57397C">
            <w:pPr>
              <w:pStyle w:val="TableParagraph"/>
              <w:spacing w:before="1" w:line="255" w:lineRule="exact"/>
              <w:ind w:left="10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решения</w:t>
            </w:r>
            <w:proofErr w:type="spellEnd"/>
            <w:r>
              <w:rPr>
                <w:spacing w:val="-1"/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о</w:t>
            </w:r>
          </w:p>
        </w:tc>
        <w:tc>
          <w:tcPr>
            <w:tcW w:w="2125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AC424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58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57397C">
            <w:pPr>
              <w:pStyle w:val="TableParagraph"/>
              <w:spacing w:line="256" w:lineRule="exact"/>
              <w:ind w:left="106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за</w:t>
            </w:r>
            <w:proofErr w:type="spellEnd"/>
          </w:p>
        </w:tc>
        <w:tc>
          <w:tcPr>
            <w:tcW w:w="1872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AC424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30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AC424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47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57397C">
            <w:pPr>
              <w:pStyle w:val="TableParagraph"/>
              <w:spacing w:line="256" w:lineRule="exact"/>
              <w:ind w:left="11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уполномоченным</w:t>
            </w:r>
            <w:proofErr w:type="spellEnd"/>
          </w:p>
        </w:tc>
      </w:tr>
      <w:tr w:rsidR="00AC4246">
        <w:trPr>
          <w:trHeight w:val="276"/>
        </w:trPr>
        <w:tc>
          <w:tcPr>
            <w:tcW w:w="2828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AC424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696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57397C">
            <w:pPr>
              <w:pStyle w:val="TableParagraph"/>
              <w:spacing w:before="1" w:line="255" w:lineRule="exact"/>
              <w:ind w:left="10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предоставлении</w:t>
            </w:r>
            <w:proofErr w:type="spellEnd"/>
          </w:p>
        </w:tc>
        <w:tc>
          <w:tcPr>
            <w:tcW w:w="2125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AC424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58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57397C">
            <w:pPr>
              <w:pStyle w:val="TableParagraph"/>
              <w:spacing w:line="256" w:lineRule="exact"/>
              <w:ind w:left="106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предоставле</w:t>
            </w:r>
            <w:proofErr w:type="spellEnd"/>
            <w:r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1872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AC424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30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AC424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47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57397C">
            <w:pPr>
              <w:pStyle w:val="TableParagraph"/>
              <w:spacing w:line="256" w:lineRule="exact"/>
              <w:ind w:left="11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должностным</w:t>
            </w:r>
            <w:proofErr w:type="spellEnd"/>
          </w:p>
        </w:tc>
      </w:tr>
      <w:tr w:rsidR="00AC4246">
        <w:trPr>
          <w:trHeight w:val="545"/>
        </w:trPr>
        <w:tc>
          <w:tcPr>
            <w:tcW w:w="2828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AC424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696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57397C">
            <w:pPr>
              <w:pStyle w:val="TableParagraph"/>
              <w:spacing w:before="1"/>
              <w:ind w:left="10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муниципальной</w:t>
            </w:r>
            <w:proofErr w:type="spellEnd"/>
            <w:r>
              <w:rPr>
                <w:spacing w:val="-4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услуги</w:t>
            </w:r>
            <w:proofErr w:type="spellEnd"/>
          </w:p>
        </w:tc>
        <w:tc>
          <w:tcPr>
            <w:tcW w:w="2125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AC424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58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57397C">
            <w:pPr>
              <w:pStyle w:val="TableParagraph"/>
              <w:spacing w:line="265" w:lineRule="exact"/>
              <w:ind w:left="106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ние</w:t>
            </w:r>
            <w:proofErr w:type="spellEnd"/>
          </w:p>
          <w:p w:rsidR="00AC4246" w:rsidRDefault="0057397C">
            <w:pPr>
              <w:pStyle w:val="TableParagraph"/>
              <w:spacing w:line="261" w:lineRule="exact"/>
              <w:ind w:left="106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муниципаль</w:t>
            </w:r>
            <w:proofErr w:type="spellEnd"/>
            <w:r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1872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AC424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30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AC424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47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57397C">
            <w:pPr>
              <w:pStyle w:val="TableParagraph"/>
              <w:spacing w:line="265" w:lineRule="exact"/>
              <w:ind w:left="11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лицом</w:t>
            </w:r>
            <w:proofErr w:type="spellEnd"/>
          </w:p>
          <w:p w:rsidR="00AC4246" w:rsidRDefault="0057397C">
            <w:pPr>
              <w:pStyle w:val="TableParagraph"/>
              <w:spacing w:line="261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(</w:t>
            </w:r>
            <w:proofErr w:type="spellStart"/>
            <w:r>
              <w:rPr>
                <w:sz w:val="24"/>
                <w:szCs w:val="24"/>
                <w:lang w:val="en-US"/>
              </w:rPr>
              <w:t>усиленной</w:t>
            </w:r>
            <w:proofErr w:type="spellEnd"/>
          </w:p>
        </w:tc>
      </w:tr>
      <w:tr w:rsidR="00AC4246">
        <w:trPr>
          <w:trHeight w:val="275"/>
        </w:trPr>
        <w:tc>
          <w:tcPr>
            <w:tcW w:w="2828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AC424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696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AC424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125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AC424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58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57397C">
            <w:pPr>
              <w:pStyle w:val="TableParagraph"/>
              <w:spacing w:line="256" w:lineRule="exact"/>
              <w:ind w:left="106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ной</w:t>
            </w:r>
            <w:proofErr w:type="spellEnd"/>
            <w:r>
              <w:rPr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услуги</w:t>
            </w:r>
            <w:proofErr w:type="spellEnd"/>
            <w:r>
              <w:rPr>
                <w:sz w:val="24"/>
                <w:szCs w:val="24"/>
                <w:lang w:val="en-US"/>
              </w:rPr>
              <w:t>;</w:t>
            </w:r>
          </w:p>
        </w:tc>
        <w:tc>
          <w:tcPr>
            <w:tcW w:w="1872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AC424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30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AC424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47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57397C">
            <w:pPr>
              <w:pStyle w:val="TableParagraph"/>
              <w:spacing w:line="256" w:lineRule="exact"/>
              <w:ind w:left="11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квалифицирован</w:t>
            </w:r>
            <w:proofErr w:type="spellEnd"/>
            <w:r>
              <w:rPr>
                <w:sz w:val="24"/>
                <w:szCs w:val="24"/>
                <w:lang w:val="en-US"/>
              </w:rPr>
              <w:t>-</w:t>
            </w:r>
          </w:p>
        </w:tc>
      </w:tr>
      <w:tr w:rsidR="00AC4246">
        <w:trPr>
          <w:trHeight w:val="275"/>
        </w:trPr>
        <w:tc>
          <w:tcPr>
            <w:tcW w:w="2828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AC424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696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AC424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125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AC424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58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57397C">
            <w:pPr>
              <w:pStyle w:val="TableParagraph"/>
              <w:spacing w:line="256" w:lineRule="exact"/>
              <w:ind w:left="106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Руководитель</w:t>
            </w:r>
            <w:proofErr w:type="spellEnd"/>
          </w:p>
        </w:tc>
        <w:tc>
          <w:tcPr>
            <w:tcW w:w="1872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AC424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30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AC424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47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57397C">
            <w:pPr>
              <w:pStyle w:val="TableParagraph"/>
              <w:spacing w:line="256" w:lineRule="exact"/>
              <w:ind w:left="11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ной</w:t>
            </w:r>
            <w:proofErr w:type="spellEnd"/>
            <w:r>
              <w:rPr>
                <w:spacing w:val="-3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подписью</w:t>
            </w:r>
            <w:proofErr w:type="spellEnd"/>
          </w:p>
        </w:tc>
      </w:tr>
      <w:tr w:rsidR="00AC4246">
        <w:trPr>
          <w:trHeight w:val="275"/>
        </w:trPr>
        <w:tc>
          <w:tcPr>
            <w:tcW w:w="2828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AC424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696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AC424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125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AC424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58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57397C">
            <w:pPr>
              <w:pStyle w:val="TableParagraph"/>
              <w:spacing w:line="256" w:lineRule="exact"/>
              <w:ind w:firstLine="2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уполномоче</w:t>
            </w:r>
            <w:proofErr w:type="spellEnd"/>
            <w:r>
              <w:rPr>
                <w:sz w:val="24"/>
                <w:szCs w:val="24"/>
              </w:rPr>
              <w:t>-</w:t>
            </w:r>
          </w:p>
        </w:tc>
        <w:tc>
          <w:tcPr>
            <w:tcW w:w="1872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AC424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30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AC424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47" w:type="dxa"/>
            <w:tcBorders>
              <w:left w:val="single" w:sz="4" w:space="0" w:color="000000"/>
              <w:right w:val="single" w:sz="4" w:space="0" w:color="000000"/>
            </w:tcBorders>
          </w:tcPr>
          <w:p w:rsidR="00AC4246" w:rsidRDefault="0057397C">
            <w:pPr>
              <w:pStyle w:val="TableParagraph"/>
              <w:spacing w:line="256" w:lineRule="exact"/>
              <w:ind w:left="11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руководителем</w:t>
            </w:r>
            <w:proofErr w:type="spellEnd"/>
          </w:p>
        </w:tc>
      </w:tr>
      <w:tr w:rsidR="00AC4246">
        <w:trPr>
          <w:trHeight w:val="276"/>
        </w:trPr>
        <w:tc>
          <w:tcPr>
            <w:tcW w:w="28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246" w:rsidRDefault="00AC424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6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246" w:rsidRDefault="00AC424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1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246" w:rsidRDefault="00AC424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246" w:rsidRDefault="0057397C">
            <w:pPr>
              <w:pStyle w:val="TableParagraph"/>
              <w:spacing w:line="256" w:lineRule="exact"/>
              <w:ind w:left="106"/>
              <w:rPr>
                <w:sz w:val="24"/>
                <w:szCs w:val="24"/>
              </w:rPr>
            </w:pPr>
            <w:proofErr w:type="spellStart"/>
            <w:r w:rsidRPr="001A28AA">
              <w:rPr>
                <w:sz w:val="24"/>
                <w:szCs w:val="24"/>
              </w:rPr>
              <w:t>нного</w:t>
            </w:r>
            <w:proofErr w:type="spellEnd"/>
            <w:r w:rsidRPr="001A28AA">
              <w:rPr>
                <w:spacing w:val="-2"/>
                <w:sz w:val="24"/>
                <w:szCs w:val="24"/>
              </w:rPr>
              <w:t xml:space="preserve"> </w:t>
            </w:r>
            <w:r w:rsidRPr="001A28AA">
              <w:rPr>
                <w:sz w:val="24"/>
                <w:szCs w:val="24"/>
              </w:rPr>
              <w:t>органа или</w:t>
            </w:r>
            <w:r w:rsidRPr="001A28AA">
              <w:rPr>
                <w:spacing w:val="-3"/>
                <w:sz w:val="24"/>
                <w:szCs w:val="24"/>
              </w:rPr>
              <w:t xml:space="preserve"> </w:t>
            </w:r>
            <w:r w:rsidRPr="001A28AA">
              <w:rPr>
                <w:sz w:val="24"/>
                <w:szCs w:val="24"/>
              </w:rPr>
              <w:t xml:space="preserve">иное </w:t>
            </w:r>
            <w:proofErr w:type="spellStart"/>
            <w:proofErr w:type="gramStart"/>
            <w:r w:rsidRPr="001A28AA">
              <w:rPr>
                <w:sz w:val="24"/>
                <w:szCs w:val="24"/>
              </w:rPr>
              <w:t>уполномоче</w:t>
            </w:r>
            <w:proofErr w:type="spellEnd"/>
            <w:r w:rsidRPr="001A28AA">
              <w:rPr>
                <w:sz w:val="24"/>
                <w:szCs w:val="24"/>
              </w:rPr>
              <w:t xml:space="preserve">- </w:t>
            </w:r>
            <w:proofErr w:type="spellStart"/>
            <w:r w:rsidRPr="001A28AA">
              <w:rPr>
                <w:sz w:val="24"/>
                <w:szCs w:val="24"/>
              </w:rPr>
              <w:t>нное</w:t>
            </w:r>
            <w:proofErr w:type="spellEnd"/>
            <w:proofErr w:type="gramEnd"/>
            <w:r w:rsidRPr="001A28AA">
              <w:rPr>
                <w:spacing w:val="-2"/>
                <w:sz w:val="24"/>
                <w:szCs w:val="24"/>
              </w:rPr>
              <w:t xml:space="preserve"> </w:t>
            </w:r>
            <w:r w:rsidRPr="001A28AA">
              <w:rPr>
                <w:sz w:val="24"/>
                <w:szCs w:val="24"/>
              </w:rPr>
              <w:t>им лицо</w:t>
            </w:r>
          </w:p>
        </w:tc>
        <w:tc>
          <w:tcPr>
            <w:tcW w:w="18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246" w:rsidRDefault="00AC424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246" w:rsidRDefault="00AC424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246" w:rsidRDefault="0057397C">
            <w:pPr>
              <w:pStyle w:val="TableParagraph"/>
              <w:spacing w:line="256" w:lineRule="exact"/>
              <w:ind w:left="110"/>
              <w:rPr>
                <w:sz w:val="24"/>
                <w:szCs w:val="24"/>
              </w:rPr>
            </w:pPr>
            <w:r w:rsidRPr="001A28AA">
              <w:rPr>
                <w:sz w:val="24"/>
                <w:szCs w:val="24"/>
              </w:rPr>
              <w:t>Уполномоченного органа</w:t>
            </w:r>
            <w:r w:rsidRPr="001A28AA">
              <w:rPr>
                <w:spacing w:val="-2"/>
                <w:sz w:val="24"/>
                <w:szCs w:val="24"/>
              </w:rPr>
              <w:t xml:space="preserve"> </w:t>
            </w:r>
            <w:r w:rsidRPr="001A28AA">
              <w:rPr>
                <w:sz w:val="24"/>
                <w:szCs w:val="24"/>
              </w:rPr>
              <w:t>или</w:t>
            </w:r>
          </w:p>
          <w:p w:rsidR="00AC4246" w:rsidRDefault="0057397C">
            <w:pPr>
              <w:pStyle w:val="TableParagraph"/>
              <w:spacing w:line="256" w:lineRule="exact"/>
              <w:ind w:left="110"/>
              <w:rPr>
                <w:sz w:val="24"/>
                <w:szCs w:val="24"/>
              </w:rPr>
            </w:pPr>
            <w:r w:rsidRPr="001A28AA">
              <w:rPr>
                <w:sz w:val="24"/>
                <w:szCs w:val="24"/>
              </w:rPr>
              <w:t>иного уполномоченного</w:t>
            </w:r>
            <w:r w:rsidRPr="001A28AA">
              <w:rPr>
                <w:sz w:val="24"/>
                <w:szCs w:val="24"/>
              </w:rPr>
              <w:t xml:space="preserve"> им</w:t>
            </w:r>
            <w:r w:rsidRPr="001A28AA">
              <w:rPr>
                <w:spacing w:val="-1"/>
                <w:sz w:val="24"/>
                <w:szCs w:val="24"/>
              </w:rPr>
              <w:t xml:space="preserve"> </w:t>
            </w:r>
            <w:r w:rsidRPr="001A28AA">
              <w:rPr>
                <w:sz w:val="24"/>
                <w:szCs w:val="24"/>
              </w:rPr>
              <w:t>лица)</w:t>
            </w:r>
          </w:p>
        </w:tc>
      </w:tr>
    </w:tbl>
    <w:p w:rsidR="00AC4246" w:rsidRDefault="00AC4246">
      <w:pPr>
        <w:pStyle w:val="aa"/>
        <w:spacing w:before="9"/>
        <w:ind w:firstLine="0"/>
        <w:rPr>
          <w:b/>
          <w:sz w:val="24"/>
          <w:szCs w:val="24"/>
        </w:rPr>
      </w:pPr>
    </w:p>
    <w:p w:rsidR="00AC4246" w:rsidRDefault="00AC4246">
      <w:pPr>
        <w:pStyle w:val="af3"/>
        <w:rPr>
          <w:rFonts w:ascii="Times New Roman" w:hAnsi="Times New Roman" w:cs="Times New Roman"/>
          <w:i/>
          <w:sz w:val="24"/>
          <w:szCs w:val="24"/>
        </w:rPr>
      </w:pPr>
    </w:p>
    <w:p w:rsidR="00AC4246" w:rsidRDefault="00AC4246">
      <w:pPr>
        <w:pStyle w:val="af3"/>
        <w:rPr>
          <w:rFonts w:ascii="Times New Roman" w:hAnsi="Times New Roman" w:cs="Times New Roman"/>
          <w:i/>
          <w:sz w:val="24"/>
          <w:szCs w:val="24"/>
        </w:rPr>
      </w:pPr>
    </w:p>
    <w:p w:rsidR="00AC4246" w:rsidRDefault="00AC4246">
      <w:pPr>
        <w:pStyle w:val="af3"/>
        <w:rPr>
          <w:rFonts w:ascii="Times New Roman" w:hAnsi="Times New Roman" w:cs="Times New Roman"/>
          <w:i/>
          <w:sz w:val="24"/>
          <w:szCs w:val="24"/>
        </w:rPr>
      </w:pPr>
    </w:p>
    <w:p w:rsidR="00AC4246" w:rsidRDefault="00AC4246">
      <w:pPr>
        <w:pStyle w:val="af3"/>
        <w:rPr>
          <w:rFonts w:ascii="Times New Roman" w:hAnsi="Times New Roman" w:cs="Times New Roman"/>
          <w:i/>
          <w:sz w:val="24"/>
          <w:szCs w:val="24"/>
        </w:rPr>
      </w:pPr>
    </w:p>
    <w:p w:rsidR="00AC4246" w:rsidRDefault="00AC4246">
      <w:pPr>
        <w:pStyle w:val="af3"/>
        <w:rPr>
          <w:rFonts w:ascii="Times New Roman" w:hAnsi="Times New Roman" w:cs="Times New Roman"/>
          <w:i/>
          <w:sz w:val="24"/>
          <w:szCs w:val="24"/>
        </w:rPr>
      </w:pPr>
    </w:p>
    <w:p w:rsidR="00AC4246" w:rsidRDefault="00AC4246">
      <w:pPr>
        <w:pStyle w:val="af3"/>
        <w:rPr>
          <w:rFonts w:ascii="Times New Roman" w:hAnsi="Times New Roman" w:cs="Times New Roman"/>
          <w:i/>
          <w:sz w:val="24"/>
          <w:szCs w:val="24"/>
        </w:rPr>
      </w:pPr>
    </w:p>
    <w:p w:rsidR="00AC4246" w:rsidRDefault="0057397C">
      <w:pPr>
        <w:pStyle w:val="af3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_______________________________________________________________</w:t>
      </w:r>
    </w:p>
    <w:sectPr w:rsidR="00AC4246">
      <w:headerReference w:type="default" r:id="rId13"/>
      <w:pgSz w:w="16838" w:h="11906" w:orient="landscape"/>
      <w:pgMar w:top="1134" w:right="1134" w:bottom="568" w:left="1134" w:header="708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7397C" w:rsidRDefault="0057397C">
      <w:pPr>
        <w:spacing w:after="0" w:line="240" w:lineRule="auto"/>
      </w:pPr>
      <w:r>
        <w:separator/>
      </w:r>
    </w:p>
  </w:endnote>
  <w:endnote w:type="continuationSeparator" w:id="0">
    <w:p w:rsidR="0057397C" w:rsidRDefault="005739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roman"/>
    <w:pitch w:val="variable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7397C" w:rsidRDefault="0057397C">
      <w:pPr>
        <w:spacing w:after="0" w:line="240" w:lineRule="auto"/>
      </w:pPr>
      <w:r>
        <w:separator/>
      </w:r>
    </w:p>
  </w:footnote>
  <w:footnote w:type="continuationSeparator" w:id="0">
    <w:p w:rsidR="0057397C" w:rsidRDefault="005739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eastAsia="Times New Roman" w:hAnsi="Times New Roman" w:cs="Times New Roman"/>
        <w:sz w:val="28"/>
        <w:szCs w:val="28"/>
      </w:rPr>
      <w:id w:val="1677864955"/>
      <w:docPartObj>
        <w:docPartGallery w:val="Page Numbers (Top of Page)"/>
        <w:docPartUnique/>
      </w:docPartObj>
    </w:sdtPr>
    <w:sdtEndPr/>
    <w:sdtContent>
      <w:p w:rsidR="00AC4246" w:rsidRDefault="0057397C">
        <w:pPr>
          <w:pStyle w:val="a6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0</w:t>
        </w:r>
        <w:r>
          <w:fldChar w:fldCharType="end"/>
        </w:r>
      </w:p>
      <w:p w:rsidR="00AC4246" w:rsidRDefault="0057397C">
        <w:pPr>
          <w:pStyle w:val="aa"/>
          <w:spacing w:line="7" w:lineRule="auto"/>
          <w:ind w:firstLine="0"/>
          <w:rPr>
            <w:sz w:val="2"/>
          </w:rPr>
        </w:pP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eastAsia="Times New Roman" w:hAnsi="Times New Roman" w:cs="Times New Roman"/>
        <w:sz w:val="28"/>
        <w:szCs w:val="28"/>
      </w:rPr>
      <w:id w:val="1367942799"/>
      <w:docPartObj>
        <w:docPartGallery w:val="Page Numbers (Top of Page)"/>
        <w:docPartUnique/>
      </w:docPartObj>
    </w:sdtPr>
    <w:sdtEndPr/>
    <w:sdtContent>
      <w:p w:rsidR="00AC4246" w:rsidRDefault="0057397C">
        <w:pPr>
          <w:pStyle w:val="a6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0</w:t>
        </w:r>
        <w:r>
          <w:fldChar w:fldCharType="end"/>
        </w:r>
      </w:p>
      <w:p w:rsidR="00AC4246" w:rsidRDefault="0057397C">
        <w:pPr>
          <w:pStyle w:val="aa"/>
          <w:spacing w:line="7" w:lineRule="auto"/>
          <w:ind w:firstLine="0"/>
          <w:rPr>
            <w:sz w:val="2"/>
          </w:rPr>
        </w:pP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C4246" w:rsidRDefault="0057397C">
    <w:pPr>
      <w:pStyle w:val="aa"/>
      <w:spacing w:line="7" w:lineRule="auto"/>
      <w:ind w:firstLine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" behindDoc="1" locked="0" layoutInCell="0" allowOverlap="1">
              <wp:simplePos x="0" y="0"/>
              <wp:positionH relativeFrom="page">
                <wp:posOffset>5231765</wp:posOffset>
              </wp:positionH>
              <wp:positionV relativeFrom="page">
                <wp:posOffset>433070</wp:posOffset>
              </wp:positionV>
              <wp:extent cx="228600" cy="205105"/>
              <wp:effectExtent l="0" t="0" r="0" b="0"/>
              <wp:wrapNone/>
              <wp:docPr id="1" name="Надпись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28600" cy="205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AC4246" w:rsidRDefault="0057397C">
                          <w:pPr>
                            <w:pStyle w:val="af5"/>
                            <w:spacing w:before="33"/>
                            <w:ind w:left="60"/>
                            <w:rPr>
                              <w:sz w:val="24"/>
                            </w:rPr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Надпись 6" o:spid="_x0000_s1026" style="position:absolute;margin-left:411.95pt;margin-top:34.1pt;width:18pt;height:16.15pt;z-index:-50331647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" o:allowincell="f" filled="f" stroked="f" strokeweight="0">
              <v:textbox inset="0,0,0,0">
                <w:txbxContent>
                  <w:p w:rsidR="00AC4246" w:rsidRDefault="0057397C">
                    <w:pPr>
                      <w:pStyle w:val="af5"/>
                      <w:spacing w:before="33"/>
                      <w:ind w:left="60"/>
                      <w:rPr>
                        <w:sz w:val="24"/>
                      </w:rPr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C4246" w:rsidRDefault="0057397C">
    <w:pPr>
      <w:pStyle w:val="aa"/>
      <w:spacing w:line="7" w:lineRule="auto"/>
      <w:ind w:firstLine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8" behindDoc="1" locked="0" layoutInCell="0" allowOverlap="1">
              <wp:simplePos x="0" y="0"/>
              <wp:positionH relativeFrom="page">
                <wp:posOffset>5231765</wp:posOffset>
              </wp:positionH>
              <wp:positionV relativeFrom="page">
                <wp:posOffset>433070</wp:posOffset>
              </wp:positionV>
              <wp:extent cx="228600" cy="205105"/>
              <wp:effectExtent l="0" t="0" r="0" b="0"/>
              <wp:wrapNone/>
              <wp:docPr id="3" name="Надпись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28600" cy="205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AC4246" w:rsidRDefault="0057397C">
                          <w:pPr>
                            <w:pStyle w:val="af5"/>
                            <w:spacing w:before="33"/>
                            <w:ind w:left="60"/>
                            <w:rPr>
                              <w:sz w:val="24"/>
                            </w:rPr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Надпись 1" o:spid="_x0000_s1027" style="position:absolute;margin-left:411.95pt;margin-top:34.1pt;width:18pt;height:16.15pt;z-index:-503316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" o:allowincell="f" filled="f" stroked="f" strokeweight="0">
              <v:textbox inset="0,0,0,0">
                <w:txbxContent>
                  <w:p w:rsidR="00AC4246" w:rsidRDefault="0057397C">
                    <w:pPr>
                      <w:pStyle w:val="af5"/>
                      <w:spacing w:before="33"/>
                      <w:ind w:left="60"/>
                      <w:rPr>
                        <w:sz w:val="24"/>
                      </w:rPr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89B308F"/>
    <w:multiLevelType w:val="multilevel"/>
    <w:tmpl w:val="13BA0E96"/>
    <w:lvl w:ilvl="0">
      <w:start w:val="1"/>
      <w:numFmt w:val="bullet"/>
      <w:lvlText w:val=""/>
      <w:lvlJc w:val="left"/>
      <w:pPr>
        <w:tabs>
          <w:tab w:val="num" w:pos="0"/>
        </w:tabs>
        <w:ind w:left="12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5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2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7EA551A8"/>
    <w:multiLevelType w:val="multilevel"/>
    <w:tmpl w:val="AA3C49C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C4246"/>
    <w:rsid w:val="001A28AA"/>
    <w:rsid w:val="0057397C"/>
    <w:rsid w:val="00AC4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F89ACF"/>
  <w15:docId w15:val="{1F0105A3-D8F3-4A5C-9CBE-99DD228F11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C1761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2432D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Заголовок Знак"/>
    <w:basedOn w:val="a0"/>
    <w:link w:val="a4"/>
    <w:uiPriority w:val="10"/>
    <w:qFormat/>
    <w:rsid w:val="00584946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10">
    <w:name w:val="Заголовок 1 Знак"/>
    <w:basedOn w:val="a0"/>
    <w:link w:val="1"/>
    <w:uiPriority w:val="9"/>
    <w:qFormat/>
    <w:rsid w:val="002432D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-">
    <w:name w:val="Интернет-ссылка"/>
    <w:basedOn w:val="a0"/>
    <w:uiPriority w:val="99"/>
    <w:unhideWhenUsed/>
    <w:rsid w:val="005A11D3"/>
    <w:rPr>
      <w:color w:val="0000FF" w:themeColor="hyperlink"/>
      <w:u w:val="single"/>
    </w:rPr>
  </w:style>
  <w:style w:type="character" w:customStyle="1" w:styleId="a5">
    <w:name w:val="Верхний колонтитул Знак"/>
    <w:basedOn w:val="a0"/>
    <w:link w:val="a6"/>
    <w:uiPriority w:val="99"/>
    <w:qFormat/>
    <w:rsid w:val="00F074DE"/>
  </w:style>
  <w:style w:type="character" w:customStyle="1" w:styleId="a7">
    <w:name w:val="Нижний колонтитул Знак"/>
    <w:basedOn w:val="a0"/>
    <w:link w:val="a8"/>
    <w:uiPriority w:val="99"/>
    <w:qFormat/>
    <w:rsid w:val="00F074DE"/>
  </w:style>
  <w:style w:type="character" w:customStyle="1" w:styleId="a9">
    <w:name w:val="Основной текст Знак"/>
    <w:basedOn w:val="a0"/>
    <w:link w:val="aa"/>
    <w:uiPriority w:val="1"/>
    <w:qFormat/>
    <w:rsid w:val="00F074DE"/>
    <w:rPr>
      <w:rFonts w:ascii="Times New Roman" w:eastAsia="Times New Roman" w:hAnsi="Times New Roman" w:cs="Times New Roman"/>
      <w:sz w:val="28"/>
      <w:szCs w:val="28"/>
    </w:rPr>
  </w:style>
  <w:style w:type="character" w:customStyle="1" w:styleId="ab">
    <w:name w:val="Текст выноски Знак"/>
    <w:basedOn w:val="a0"/>
    <w:link w:val="ac"/>
    <w:uiPriority w:val="99"/>
    <w:semiHidden/>
    <w:qFormat/>
    <w:rsid w:val="00452BA8"/>
    <w:rPr>
      <w:rFonts w:ascii="Segoe UI" w:hAnsi="Segoe UI" w:cs="Segoe UI"/>
      <w:sz w:val="18"/>
      <w:szCs w:val="18"/>
    </w:rPr>
  </w:style>
  <w:style w:type="character" w:customStyle="1" w:styleId="ad">
    <w:name w:val="Ссылка указателя"/>
    <w:qFormat/>
  </w:style>
  <w:style w:type="paragraph" w:styleId="a4">
    <w:name w:val="Title"/>
    <w:basedOn w:val="a"/>
    <w:next w:val="aa"/>
    <w:link w:val="a3"/>
    <w:uiPriority w:val="10"/>
    <w:qFormat/>
    <w:rsid w:val="0058494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paragraph" w:styleId="aa">
    <w:name w:val="Body Text"/>
    <w:basedOn w:val="a"/>
    <w:link w:val="a9"/>
    <w:uiPriority w:val="1"/>
    <w:qFormat/>
    <w:rsid w:val="00F074DE"/>
    <w:pPr>
      <w:widowControl w:val="0"/>
      <w:spacing w:after="0" w:line="240" w:lineRule="auto"/>
      <w:ind w:firstLine="708"/>
    </w:pPr>
    <w:rPr>
      <w:rFonts w:ascii="Times New Roman" w:eastAsia="Times New Roman" w:hAnsi="Times New Roman" w:cs="Times New Roman"/>
      <w:sz w:val="28"/>
      <w:szCs w:val="28"/>
    </w:rPr>
  </w:style>
  <w:style w:type="paragraph" w:styleId="ae">
    <w:name w:val="List"/>
    <w:basedOn w:val="aa"/>
    <w:rPr>
      <w:rFonts w:cs="Lucida Sans"/>
    </w:rPr>
  </w:style>
  <w:style w:type="paragraph" w:styleId="af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f0">
    <w:name w:val="index heading"/>
    <w:basedOn w:val="a4"/>
  </w:style>
  <w:style w:type="paragraph" w:styleId="af1">
    <w:name w:val="TOC Heading"/>
    <w:basedOn w:val="1"/>
    <w:next w:val="a"/>
    <w:uiPriority w:val="39"/>
    <w:unhideWhenUsed/>
    <w:qFormat/>
    <w:rsid w:val="005A11D3"/>
    <w:pPr>
      <w:spacing w:line="259" w:lineRule="auto"/>
      <w:outlineLvl w:val="9"/>
    </w:pPr>
    <w:rPr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5A11D3"/>
    <w:pPr>
      <w:spacing w:after="100"/>
    </w:pPr>
  </w:style>
  <w:style w:type="paragraph" w:styleId="af2">
    <w:name w:val="List Paragraph"/>
    <w:basedOn w:val="a"/>
    <w:uiPriority w:val="34"/>
    <w:qFormat/>
    <w:rsid w:val="000B41D6"/>
    <w:pPr>
      <w:ind w:left="720"/>
      <w:contextualSpacing/>
    </w:pPr>
  </w:style>
  <w:style w:type="paragraph" w:styleId="af3">
    <w:name w:val="No Spacing"/>
    <w:uiPriority w:val="1"/>
    <w:qFormat/>
    <w:rsid w:val="000B41D6"/>
  </w:style>
  <w:style w:type="paragraph" w:customStyle="1" w:styleId="af4">
    <w:name w:val="Колонтитул"/>
    <w:basedOn w:val="a"/>
    <w:qFormat/>
  </w:style>
  <w:style w:type="paragraph" w:styleId="a6">
    <w:name w:val="header"/>
    <w:basedOn w:val="a"/>
    <w:link w:val="a5"/>
    <w:uiPriority w:val="99"/>
    <w:unhideWhenUsed/>
    <w:rsid w:val="00F074DE"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footer"/>
    <w:basedOn w:val="a"/>
    <w:link w:val="a7"/>
    <w:uiPriority w:val="99"/>
    <w:unhideWhenUsed/>
    <w:rsid w:val="00F074DE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TableParagraph">
    <w:name w:val="Table Paragraph"/>
    <w:basedOn w:val="a"/>
    <w:uiPriority w:val="1"/>
    <w:qFormat/>
    <w:rsid w:val="00F074DE"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c">
    <w:name w:val="Balloon Text"/>
    <w:basedOn w:val="a"/>
    <w:link w:val="ab"/>
    <w:uiPriority w:val="99"/>
    <w:semiHidden/>
    <w:unhideWhenUsed/>
    <w:qFormat/>
    <w:rsid w:val="00452BA8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af5">
    <w:name w:val="Содержимое врезки"/>
    <w:basedOn w:val="a"/>
    <w:qFormat/>
  </w:style>
  <w:style w:type="paragraph" w:customStyle="1" w:styleId="ConsPlusNormal">
    <w:name w:val="ConsPlusNormal"/>
    <w:qFormat/>
    <w:pPr>
      <w:widowControl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f6">
    <w:name w:val="Table Grid"/>
    <w:basedOn w:val="a1"/>
    <w:uiPriority w:val="59"/>
    <w:rsid w:val="003D7B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F074DE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./15.09.2015)%7B&#1050;&#1086;&#1085;&#1089;&#1091;&#1083;&#1100;&#1090;&#1072;&#1085;&#1090;&#1055;&#1083;&#1102;&#1089;%7D" TargetMode="External"/><Relationship Id="rId13" Type="http://schemas.openxmlformats.org/officeDocument/2006/relationships/header" Target="head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mosred@mail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08E132-A71A-4F9B-9B73-211A281678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716</TotalTime>
  <Pages>1</Pages>
  <Words>8857</Words>
  <Characters>50491</Characters>
  <Application>Microsoft Office Word</Application>
  <DocSecurity>0</DocSecurity>
  <Lines>420</Lines>
  <Paragraphs>118</Paragraphs>
  <ScaleCrop>false</ScaleCrop>
  <Company>SPecialiST RePack</Company>
  <LinksUpToDate>false</LinksUpToDate>
  <CharactersWithSpaces>59230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user</cp:lastModifiedBy>
  <cp:revision>37</cp:revision>
  <cp:lastPrinted>2022-03-21T10:00:00Z</cp:lastPrinted>
  <dcterms:created xsi:type="dcterms:W3CDTF">2021-12-24T05:34:00Z</dcterms:created>
  <dcterms:modified xsi:type="dcterms:W3CDTF">2022-03-28T01:23:00Z</dcterms:modified>
  <dc:language>ru-RU</dc:language>
</cp:coreProperties>
</file>