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5AA" w:rsidRPr="00711DD1" w:rsidRDefault="009D45AA" w:rsidP="009D45AA">
      <w:pPr>
        <w:ind w:left="-360" w:right="-540"/>
        <w:jc w:val="center"/>
        <w:rPr>
          <w:rFonts w:ascii="Times New Roman" w:hAnsi="Times New Roman"/>
          <w:b/>
          <w:sz w:val="39"/>
          <w:szCs w:val="39"/>
        </w:rPr>
      </w:pPr>
      <w:r w:rsidRPr="00711DD1">
        <w:rPr>
          <w:rFonts w:ascii="Times New Roman" w:hAnsi="Times New Roman"/>
          <w:b/>
          <w:sz w:val="39"/>
          <w:szCs w:val="39"/>
        </w:rPr>
        <w:t>А Д М И Н И С Т Р А Ц И Я</w:t>
      </w:r>
    </w:p>
    <w:p w:rsidR="009D45AA" w:rsidRPr="00711DD1" w:rsidRDefault="009D45AA" w:rsidP="009D45AA">
      <w:pPr>
        <w:spacing w:line="36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  <w:r w:rsidRPr="00711DD1">
        <w:rPr>
          <w:rFonts w:ascii="Times New Roman" w:hAnsi="Times New Roman"/>
          <w:b/>
          <w:sz w:val="39"/>
          <w:szCs w:val="39"/>
        </w:rPr>
        <w:t xml:space="preserve">СРЕДНЕКАНСКОГО </w:t>
      </w:r>
      <w:r w:rsidR="00711DD1" w:rsidRPr="00711DD1">
        <w:rPr>
          <w:rFonts w:ascii="Times New Roman" w:hAnsi="Times New Roman"/>
          <w:b/>
          <w:sz w:val="39"/>
          <w:szCs w:val="39"/>
        </w:rPr>
        <w:t>МУНИЦИПАЛЬНОГО</w:t>
      </w:r>
      <w:r w:rsidRPr="00711DD1">
        <w:rPr>
          <w:rFonts w:ascii="Times New Roman" w:hAnsi="Times New Roman"/>
          <w:b/>
          <w:sz w:val="39"/>
          <w:szCs w:val="39"/>
        </w:rPr>
        <w:t xml:space="preserve"> ОКРУГА</w:t>
      </w:r>
    </w:p>
    <w:p w:rsidR="009D45AA" w:rsidRPr="000F3125" w:rsidRDefault="009D45AA" w:rsidP="009D45AA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ПО</w:t>
      </w:r>
      <w:r w:rsidRPr="00FF63AE">
        <w:rPr>
          <w:rFonts w:ascii="Times New Roman" w:hAnsi="Times New Roman" w:cs="Times New Roman"/>
          <w:sz w:val="40"/>
          <w:szCs w:val="40"/>
        </w:rPr>
        <w:t>С</w:t>
      </w:r>
      <w:r>
        <w:rPr>
          <w:rFonts w:ascii="Times New Roman" w:hAnsi="Times New Roman" w:cs="Times New Roman"/>
          <w:sz w:val="40"/>
          <w:szCs w:val="40"/>
        </w:rPr>
        <w:t>ТАНОВЛ</w:t>
      </w:r>
      <w:r w:rsidRPr="00FF63AE">
        <w:rPr>
          <w:rFonts w:ascii="Times New Roman" w:hAnsi="Times New Roman" w:cs="Times New Roman"/>
          <w:sz w:val="40"/>
          <w:szCs w:val="40"/>
        </w:rPr>
        <w:t>ЕНИЕ</w:t>
      </w:r>
    </w:p>
    <w:p w:rsidR="009D45AA" w:rsidRPr="007F4F65" w:rsidRDefault="009D45AA" w:rsidP="009D45AA">
      <w:pPr>
        <w:jc w:val="center"/>
        <w:rPr>
          <w:sz w:val="16"/>
          <w:szCs w:val="16"/>
        </w:rPr>
      </w:pPr>
    </w:p>
    <w:p w:rsidR="009D45AA" w:rsidRPr="00033813" w:rsidRDefault="009D45AA" w:rsidP="009D45AA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</w:t>
      </w:r>
      <w:r w:rsidR="00942A68">
        <w:rPr>
          <w:rFonts w:ascii="Times New Roman" w:hAnsi="Times New Roman"/>
          <w:sz w:val="24"/>
          <w:szCs w:val="24"/>
          <w:u w:val="single"/>
        </w:rPr>
        <w:t>11.01.2023</w:t>
      </w:r>
      <w:r w:rsidRPr="00BC147C">
        <w:rPr>
          <w:rFonts w:ascii="Times New Roman" w:hAnsi="Times New Roman"/>
          <w:sz w:val="24"/>
          <w:szCs w:val="24"/>
        </w:rPr>
        <w:t>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BC147C">
        <w:rPr>
          <w:rFonts w:ascii="Times New Roman" w:hAnsi="Times New Roman"/>
          <w:sz w:val="24"/>
          <w:szCs w:val="24"/>
        </w:rPr>
        <w:t>__</w:t>
      </w:r>
      <w:r w:rsidR="00942A68">
        <w:rPr>
          <w:rFonts w:ascii="Times New Roman" w:hAnsi="Times New Roman"/>
          <w:sz w:val="24"/>
          <w:szCs w:val="24"/>
          <w:u w:val="single"/>
        </w:rPr>
        <w:t>1-п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9D45AA" w:rsidRPr="00637550" w:rsidRDefault="009D45AA" w:rsidP="009D45AA">
      <w:pPr>
        <w:jc w:val="center"/>
        <w:rPr>
          <w:rFonts w:ascii="Times New Roman" w:hAnsi="Times New Roman"/>
          <w:b/>
          <w:sz w:val="28"/>
          <w:szCs w:val="28"/>
        </w:rPr>
      </w:pPr>
      <w:r w:rsidRPr="00637550">
        <w:rPr>
          <w:rFonts w:ascii="Times New Roman" w:hAnsi="Times New Roman"/>
          <w:b/>
          <w:sz w:val="28"/>
          <w:szCs w:val="28"/>
        </w:rPr>
        <w:t>п. Сеймчан</w:t>
      </w:r>
    </w:p>
    <w:p w:rsidR="009D45AA" w:rsidRPr="00841B56" w:rsidRDefault="009D45AA" w:rsidP="009D45AA">
      <w:pPr>
        <w:jc w:val="center"/>
        <w:rPr>
          <w:rFonts w:ascii="Times New Roman" w:hAnsi="Times New Roman"/>
          <w:sz w:val="28"/>
          <w:szCs w:val="28"/>
        </w:rPr>
      </w:pPr>
    </w:p>
    <w:p w:rsidR="00955E25" w:rsidRDefault="00955E25" w:rsidP="00955E25">
      <w:pPr>
        <w:jc w:val="center"/>
        <w:rPr>
          <w:rFonts w:ascii="Times New Roman" w:hAnsi="Times New Roman"/>
          <w:b/>
          <w:sz w:val="28"/>
          <w:szCs w:val="28"/>
        </w:rPr>
      </w:pPr>
      <w:r w:rsidRPr="00955E25">
        <w:rPr>
          <w:rFonts w:ascii="Times New Roman" w:hAnsi="Times New Roman" w:hint="eastAsia"/>
          <w:b/>
          <w:sz w:val="28"/>
          <w:szCs w:val="28"/>
        </w:rPr>
        <w:t>Об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порядка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согласования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сделок</w:t>
      </w:r>
      <w:r w:rsidRPr="00955E25">
        <w:rPr>
          <w:rFonts w:ascii="Times New Roman" w:hAnsi="Times New Roman"/>
          <w:b/>
          <w:sz w:val="28"/>
          <w:szCs w:val="28"/>
        </w:rPr>
        <w:t xml:space="preserve">, </w:t>
      </w:r>
      <w:r w:rsidRPr="00955E25">
        <w:rPr>
          <w:rFonts w:ascii="Times New Roman" w:hAnsi="Times New Roman" w:hint="eastAsia"/>
          <w:b/>
          <w:sz w:val="28"/>
          <w:szCs w:val="28"/>
        </w:rPr>
        <w:t>совершаемых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муниципальными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унитарными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предприятиями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</w:p>
    <w:p w:rsidR="00955E25" w:rsidRDefault="00955E25" w:rsidP="00955E25">
      <w:pPr>
        <w:jc w:val="center"/>
        <w:rPr>
          <w:rFonts w:ascii="Times New Roman" w:hAnsi="Times New Roman"/>
          <w:b/>
          <w:sz w:val="28"/>
          <w:szCs w:val="28"/>
        </w:rPr>
      </w:pPr>
      <w:r w:rsidRPr="00955E25">
        <w:rPr>
          <w:rFonts w:ascii="Times New Roman" w:hAnsi="Times New Roman" w:hint="eastAsia"/>
          <w:b/>
          <w:sz w:val="28"/>
          <w:szCs w:val="28"/>
        </w:rPr>
        <w:t>на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7604B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955E25">
        <w:rPr>
          <w:rFonts w:ascii="Times New Roman" w:hAnsi="Times New Roman" w:hint="eastAsia"/>
          <w:b/>
          <w:sz w:val="28"/>
          <w:szCs w:val="28"/>
        </w:rPr>
        <w:t>образования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</w:p>
    <w:p w:rsidR="007604BC" w:rsidRDefault="00955E25" w:rsidP="00955E25">
      <w:pPr>
        <w:jc w:val="center"/>
        <w:rPr>
          <w:rFonts w:ascii="Times New Roman" w:hAnsi="Times New Roman"/>
          <w:b/>
          <w:sz w:val="28"/>
          <w:szCs w:val="28"/>
        </w:rPr>
      </w:pPr>
      <w:r w:rsidRPr="00955E25">
        <w:rPr>
          <w:rFonts w:ascii="Times New Roman" w:hAnsi="Times New Roman" w:hint="eastAsia"/>
          <w:b/>
          <w:sz w:val="28"/>
          <w:szCs w:val="28"/>
        </w:rPr>
        <w:t>«Среднеканский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муниципальный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округ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Магаданской</w:t>
      </w:r>
      <w:r w:rsidRPr="00955E25">
        <w:rPr>
          <w:rFonts w:ascii="Times New Roman" w:hAnsi="Times New Roman"/>
          <w:b/>
          <w:sz w:val="28"/>
          <w:szCs w:val="28"/>
        </w:rPr>
        <w:t xml:space="preserve"> </w:t>
      </w:r>
      <w:r w:rsidRPr="00955E25">
        <w:rPr>
          <w:rFonts w:ascii="Times New Roman" w:hAnsi="Times New Roman" w:hint="eastAsia"/>
          <w:b/>
          <w:sz w:val="28"/>
          <w:szCs w:val="28"/>
        </w:rPr>
        <w:t>области»</w:t>
      </w:r>
    </w:p>
    <w:p w:rsidR="007604BC" w:rsidRPr="00084687" w:rsidRDefault="007604BC" w:rsidP="007604BC">
      <w:pPr>
        <w:jc w:val="center"/>
        <w:rPr>
          <w:rFonts w:ascii="Times New Roman" w:hAnsi="Times New Roman"/>
          <w:b/>
          <w:sz w:val="18"/>
          <w:szCs w:val="18"/>
        </w:rPr>
      </w:pPr>
    </w:p>
    <w:p w:rsidR="007604BC" w:rsidRDefault="009B4077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4077">
        <w:rPr>
          <w:rFonts w:ascii="Times New Roman" w:hAnsi="Times New Roman" w:hint="eastAsia"/>
          <w:sz w:val="28"/>
          <w:szCs w:val="28"/>
        </w:rPr>
        <w:t>В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соответствии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с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Федеральным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законом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от</w:t>
      </w:r>
      <w:r w:rsidRPr="009B4077">
        <w:rPr>
          <w:rFonts w:ascii="Times New Roman" w:hAnsi="Times New Roman"/>
          <w:sz w:val="28"/>
          <w:szCs w:val="28"/>
        </w:rPr>
        <w:t xml:space="preserve"> 06.10.2003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B4077">
        <w:rPr>
          <w:rFonts w:ascii="Times New Roman" w:hAnsi="Times New Roman"/>
          <w:sz w:val="28"/>
          <w:szCs w:val="28"/>
        </w:rPr>
        <w:t>131-</w:t>
      </w:r>
      <w:r w:rsidRPr="009B4077">
        <w:rPr>
          <w:rFonts w:ascii="Times New Roman" w:hAnsi="Times New Roman" w:hint="eastAsia"/>
          <w:sz w:val="28"/>
          <w:szCs w:val="28"/>
        </w:rPr>
        <w:t>ФЗ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9B4077">
        <w:rPr>
          <w:rFonts w:ascii="Times New Roman" w:hAnsi="Times New Roman" w:hint="eastAsia"/>
          <w:sz w:val="28"/>
          <w:szCs w:val="28"/>
        </w:rPr>
        <w:t>Об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общих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принципах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организации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местного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самоуправления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в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Российской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»</w:t>
      </w:r>
      <w:r w:rsidRPr="009B4077">
        <w:rPr>
          <w:rFonts w:ascii="Times New Roman" w:hAnsi="Times New Roman"/>
          <w:sz w:val="28"/>
          <w:szCs w:val="28"/>
        </w:rPr>
        <w:t xml:space="preserve">, </w:t>
      </w:r>
      <w:r w:rsidRPr="009B4077">
        <w:rPr>
          <w:rFonts w:ascii="Times New Roman" w:hAnsi="Times New Roman" w:hint="eastAsia"/>
          <w:sz w:val="28"/>
          <w:szCs w:val="28"/>
        </w:rPr>
        <w:t>Федеральным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законом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от</w:t>
      </w:r>
      <w:r w:rsidRPr="009B4077">
        <w:rPr>
          <w:rFonts w:ascii="Times New Roman" w:hAnsi="Times New Roman"/>
          <w:sz w:val="28"/>
          <w:szCs w:val="28"/>
        </w:rPr>
        <w:t xml:space="preserve"> 14.11.2002 </w:t>
      </w:r>
      <w:r>
        <w:rPr>
          <w:rFonts w:ascii="Times New Roman" w:hAnsi="Times New Roman"/>
          <w:sz w:val="28"/>
          <w:szCs w:val="28"/>
        </w:rPr>
        <w:t>№</w:t>
      </w:r>
      <w:r w:rsidRPr="009B4077">
        <w:rPr>
          <w:rFonts w:ascii="Times New Roman" w:hAnsi="Times New Roman"/>
          <w:sz w:val="28"/>
          <w:szCs w:val="28"/>
        </w:rPr>
        <w:t xml:space="preserve"> 161-</w:t>
      </w:r>
      <w:r w:rsidRPr="009B4077">
        <w:rPr>
          <w:rFonts w:ascii="Times New Roman" w:hAnsi="Times New Roman" w:hint="eastAsia"/>
          <w:sz w:val="28"/>
          <w:szCs w:val="28"/>
        </w:rPr>
        <w:t>ФЗ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9B4077">
        <w:rPr>
          <w:rFonts w:ascii="Times New Roman" w:hAnsi="Times New Roman" w:hint="eastAsia"/>
          <w:sz w:val="28"/>
          <w:szCs w:val="28"/>
        </w:rPr>
        <w:t>О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государственных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и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муниципальных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унитарных</w:t>
      </w:r>
      <w:r w:rsidRPr="009B4077">
        <w:rPr>
          <w:rFonts w:ascii="Times New Roman" w:hAnsi="Times New Roman"/>
          <w:sz w:val="28"/>
          <w:szCs w:val="28"/>
        </w:rPr>
        <w:t xml:space="preserve"> </w:t>
      </w:r>
      <w:r w:rsidRPr="009B4077">
        <w:rPr>
          <w:rFonts w:ascii="Times New Roman" w:hAnsi="Times New Roman" w:hint="eastAsia"/>
          <w:sz w:val="28"/>
          <w:szCs w:val="28"/>
        </w:rPr>
        <w:t>предприятиях</w:t>
      </w:r>
      <w:r>
        <w:rPr>
          <w:rFonts w:ascii="Times New Roman" w:hAnsi="Times New Roman"/>
          <w:sz w:val="28"/>
          <w:szCs w:val="28"/>
        </w:rPr>
        <w:t>»</w:t>
      </w:r>
      <w:r w:rsidRPr="009B4077">
        <w:rPr>
          <w:rFonts w:ascii="Times New Roman" w:hAnsi="Times New Roman"/>
          <w:sz w:val="28"/>
          <w:szCs w:val="28"/>
        </w:rPr>
        <w:t xml:space="preserve">, </w:t>
      </w:r>
      <w:r w:rsidR="001707B6">
        <w:rPr>
          <w:rFonts w:ascii="Times New Roman" w:hAnsi="Times New Roman"/>
          <w:sz w:val="28"/>
          <w:szCs w:val="28"/>
        </w:rPr>
        <w:t xml:space="preserve">Положением «О порядке управления, владения, пользования и распоряжения муниципальной собственностью муниципального образования «Среднеканский городской округ», утвержденным решением Собрания представителей Среднеканского </w:t>
      </w:r>
      <w:r w:rsidR="00E03B49">
        <w:rPr>
          <w:rFonts w:ascii="Times New Roman" w:hAnsi="Times New Roman"/>
          <w:sz w:val="28"/>
          <w:szCs w:val="28"/>
        </w:rPr>
        <w:t>городского округа</w:t>
      </w:r>
      <w:r w:rsidR="001707B6">
        <w:rPr>
          <w:rFonts w:ascii="Times New Roman" w:hAnsi="Times New Roman"/>
          <w:sz w:val="28"/>
          <w:szCs w:val="28"/>
        </w:rPr>
        <w:t xml:space="preserve"> от 28.02.2020 № 5</w:t>
      </w:r>
      <w:r>
        <w:rPr>
          <w:rFonts w:ascii="Times New Roman" w:hAnsi="Times New Roman"/>
          <w:sz w:val="28"/>
          <w:szCs w:val="28"/>
        </w:rPr>
        <w:t xml:space="preserve">, руководствуясь </w:t>
      </w:r>
      <w:r w:rsidR="000C6856" w:rsidRPr="000C6856">
        <w:rPr>
          <w:rFonts w:ascii="Times New Roman" w:hAnsi="Times New Roman" w:hint="eastAsia"/>
          <w:sz w:val="28"/>
          <w:szCs w:val="28"/>
        </w:rPr>
        <w:t>Устав</w:t>
      </w:r>
      <w:r w:rsidR="000C6856">
        <w:rPr>
          <w:rFonts w:ascii="Times New Roman" w:hAnsi="Times New Roman"/>
          <w:sz w:val="28"/>
          <w:szCs w:val="28"/>
        </w:rPr>
        <w:t>ом</w:t>
      </w:r>
      <w:r w:rsidR="000C6856" w:rsidRPr="000C6856">
        <w:rPr>
          <w:rFonts w:ascii="Times New Roman" w:hAnsi="Times New Roman"/>
          <w:sz w:val="28"/>
          <w:szCs w:val="28"/>
        </w:rPr>
        <w:t xml:space="preserve"> </w:t>
      </w:r>
      <w:r w:rsidR="000C6856" w:rsidRPr="000C6856">
        <w:rPr>
          <w:rFonts w:ascii="Times New Roman" w:hAnsi="Times New Roman" w:hint="eastAsia"/>
          <w:sz w:val="28"/>
          <w:szCs w:val="28"/>
        </w:rPr>
        <w:t>муниципального</w:t>
      </w:r>
      <w:r w:rsidR="000C6856" w:rsidRPr="000C6856">
        <w:rPr>
          <w:rFonts w:ascii="Times New Roman" w:hAnsi="Times New Roman"/>
          <w:sz w:val="28"/>
          <w:szCs w:val="28"/>
        </w:rPr>
        <w:t xml:space="preserve"> </w:t>
      </w:r>
      <w:r w:rsidR="000C6856" w:rsidRPr="000C6856">
        <w:rPr>
          <w:rFonts w:ascii="Times New Roman" w:hAnsi="Times New Roman" w:hint="eastAsia"/>
          <w:sz w:val="28"/>
          <w:szCs w:val="28"/>
        </w:rPr>
        <w:t>образования</w:t>
      </w:r>
      <w:r w:rsidR="000C6856" w:rsidRPr="000C6856">
        <w:rPr>
          <w:rFonts w:ascii="Times New Roman" w:hAnsi="Times New Roman"/>
          <w:sz w:val="28"/>
          <w:szCs w:val="28"/>
        </w:rPr>
        <w:t xml:space="preserve"> </w:t>
      </w:r>
      <w:r w:rsidR="000C6856" w:rsidRPr="000C6856">
        <w:rPr>
          <w:rFonts w:ascii="Times New Roman" w:hAnsi="Times New Roman" w:hint="eastAsia"/>
          <w:sz w:val="28"/>
          <w:szCs w:val="28"/>
        </w:rPr>
        <w:t>«Среднеканский</w:t>
      </w:r>
      <w:r w:rsidR="000C6856" w:rsidRPr="000C6856">
        <w:rPr>
          <w:rFonts w:ascii="Times New Roman" w:hAnsi="Times New Roman"/>
          <w:sz w:val="28"/>
          <w:szCs w:val="28"/>
        </w:rPr>
        <w:t xml:space="preserve"> </w:t>
      </w:r>
      <w:r w:rsidR="00955E25">
        <w:rPr>
          <w:rFonts w:ascii="Times New Roman" w:hAnsi="Times New Roman"/>
          <w:sz w:val="28"/>
          <w:szCs w:val="28"/>
        </w:rPr>
        <w:t xml:space="preserve">муниципальный </w:t>
      </w:r>
      <w:r w:rsidR="000C6856" w:rsidRPr="000C6856">
        <w:rPr>
          <w:rFonts w:ascii="Times New Roman" w:hAnsi="Times New Roman" w:hint="eastAsia"/>
          <w:sz w:val="28"/>
          <w:szCs w:val="28"/>
        </w:rPr>
        <w:t>округ</w:t>
      </w:r>
      <w:r w:rsidR="00955E25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0C6856" w:rsidRPr="000C6856">
        <w:rPr>
          <w:rFonts w:ascii="Times New Roman" w:hAnsi="Times New Roman" w:hint="eastAsia"/>
          <w:sz w:val="28"/>
          <w:szCs w:val="28"/>
        </w:rPr>
        <w:t>»</w:t>
      </w:r>
      <w:r w:rsidR="00955E25">
        <w:rPr>
          <w:rFonts w:ascii="Times New Roman" w:hAnsi="Times New Roman"/>
          <w:sz w:val="28"/>
          <w:szCs w:val="28"/>
        </w:rPr>
        <w:t>,</w:t>
      </w:r>
      <w:r w:rsidR="007604BC">
        <w:rPr>
          <w:rFonts w:ascii="Times New Roman" w:hAnsi="Times New Roman"/>
          <w:sz w:val="28"/>
          <w:szCs w:val="28"/>
        </w:rPr>
        <w:t xml:space="preserve"> </w:t>
      </w:r>
      <w:r w:rsidR="009D45AA">
        <w:rPr>
          <w:rFonts w:ascii="Times New Roman" w:hAnsi="Times New Roman"/>
          <w:sz w:val="28"/>
          <w:szCs w:val="28"/>
        </w:rPr>
        <w:t xml:space="preserve">Администрация Среднеканского </w:t>
      </w:r>
      <w:r w:rsidR="00711DD1">
        <w:rPr>
          <w:rFonts w:ascii="Times New Roman" w:hAnsi="Times New Roman"/>
          <w:sz w:val="28"/>
          <w:szCs w:val="28"/>
        </w:rPr>
        <w:t>муниципального</w:t>
      </w:r>
      <w:r w:rsidR="009D45AA">
        <w:rPr>
          <w:rFonts w:ascii="Times New Roman" w:hAnsi="Times New Roman"/>
          <w:sz w:val="28"/>
          <w:szCs w:val="28"/>
        </w:rPr>
        <w:t xml:space="preserve"> округа</w:t>
      </w:r>
    </w:p>
    <w:p w:rsidR="007604BC" w:rsidRDefault="007604BC" w:rsidP="007604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61A2D"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 w:rsidR="009D45AA">
        <w:rPr>
          <w:rFonts w:ascii="Times New Roman" w:hAnsi="Times New Roman"/>
          <w:b/>
          <w:sz w:val="28"/>
          <w:szCs w:val="28"/>
        </w:rPr>
        <w:t>е т: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604BC" w:rsidRDefault="007604BC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707B6" w:rsidRPr="001707B6">
        <w:rPr>
          <w:rFonts w:ascii="Times New Roman" w:hAnsi="Times New Roman" w:hint="eastAsia"/>
          <w:sz w:val="28"/>
          <w:szCs w:val="28"/>
        </w:rPr>
        <w:t>Утвердить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прилагаемый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Порядок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согласования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сделок</w:t>
      </w:r>
      <w:r w:rsidR="001707B6" w:rsidRPr="001707B6">
        <w:rPr>
          <w:rFonts w:ascii="Times New Roman" w:hAnsi="Times New Roman"/>
          <w:sz w:val="28"/>
          <w:szCs w:val="28"/>
        </w:rPr>
        <w:t xml:space="preserve">, </w:t>
      </w:r>
      <w:r w:rsidR="001707B6" w:rsidRPr="001707B6">
        <w:rPr>
          <w:rFonts w:ascii="Times New Roman" w:hAnsi="Times New Roman" w:hint="eastAsia"/>
          <w:sz w:val="28"/>
          <w:szCs w:val="28"/>
        </w:rPr>
        <w:t>совершаемых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муниципальными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унитарными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предприятиями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муниципального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образования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«Среднеканский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муниципальный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округ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Магаданской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1707B6" w:rsidRDefault="00AB5A8F" w:rsidP="001707B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604BC">
        <w:rPr>
          <w:rFonts w:ascii="Times New Roman" w:hAnsi="Times New Roman"/>
          <w:sz w:val="28"/>
          <w:szCs w:val="28"/>
        </w:rPr>
        <w:t xml:space="preserve">. </w:t>
      </w:r>
      <w:r w:rsidR="001707B6" w:rsidRPr="001707B6">
        <w:rPr>
          <w:rFonts w:ascii="Times New Roman" w:hAnsi="Times New Roman" w:hint="eastAsia"/>
          <w:sz w:val="28"/>
          <w:szCs w:val="28"/>
        </w:rPr>
        <w:t>Отделу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документального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обеспечения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и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информационных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ресурсов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Администрации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Среднеканского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E03B49">
        <w:rPr>
          <w:rFonts w:ascii="Times New Roman" w:hAnsi="Times New Roman"/>
          <w:sz w:val="28"/>
          <w:szCs w:val="28"/>
        </w:rPr>
        <w:t>муниципального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округа</w:t>
      </w:r>
      <w:r w:rsidR="001707B6" w:rsidRPr="001707B6">
        <w:rPr>
          <w:rFonts w:ascii="Times New Roman" w:hAnsi="Times New Roman"/>
          <w:sz w:val="28"/>
          <w:szCs w:val="28"/>
        </w:rPr>
        <w:t xml:space="preserve"> (</w:t>
      </w:r>
      <w:r w:rsidR="001707B6" w:rsidRPr="001707B6">
        <w:rPr>
          <w:rFonts w:ascii="Times New Roman" w:hAnsi="Times New Roman" w:hint="eastAsia"/>
          <w:sz w:val="28"/>
          <w:szCs w:val="28"/>
        </w:rPr>
        <w:t>Аргасанова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М</w:t>
      </w:r>
      <w:r w:rsidR="001707B6" w:rsidRPr="001707B6">
        <w:rPr>
          <w:rFonts w:ascii="Times New Roman" w:hAnsi="Times New Roman"/>
          <w:sz w:val="28"/>
          <w:szCs w:val="28"/>
        </w:rPr>
        <w:t>.</w:t>
      </w:r>
      <w:r w:rsidR="001707B6" w:rsidRPr="001707B6">
        <w:rPr>
          <w:rFonts w:ascii="Times New Roman" w:hAnsi="Times New Roman" w:hint="eastAsia"/>
          <w:sz w:val="28"/>
          <w:szCs w:val="28"/>
        </w:rPr>
        <w:t>Р</w:t>
      </w:r>
      <w:r w:rsidR="001707B6" w:rsidRPr="001707B6">
        <w:rPr>
          <w:rFonts w:ascii="Times New Roman" w:hAnsi="Times New Roman"/>
          <w:sz w:val="28"/>
          <w:szCs w:val="28"/>
        </w:rPr>
        <w:t xml:space="preserve">.) </w:t>
      </w:r>
      <w:r w:rsidR="001707B6" w:rsidRPr="001707B6">
        <w:rPr>
          <w:rFonts w:ascii="Times New Roman" w:hAnsi="Times New Roman" w:hint="eastAsia"/>
          <w:sz w:val="28"/>
          <w:szCs w:val="28"/>
        </w:rPr>
        <w:t>ознакомить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под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роспись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с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настоящим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постановление</w:t>
      </w:r>
      <w:r w:rsidR="001932DB">
        <w:rPr>
          <w:rFonts w:ascii="Times New Roman" w:hAnsi="Times New Roman"/>
          <w:sz w:val="28"/>
          <w:szCs w:val="28"/>
        </w:rPr>
        <w:t>м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руководителей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подведомственных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муниципальных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унитарных</w:t>
      </w:r>
      <w:r w:rsidR="001707B6" w:rsidRPr="001707B6">
        <w:rPr>
          <w:rFonts w:ascii="Times New Roman" w:hAnsi="Times New Roman"/>
          <w:sz w:val="28"/>
          <w:szCs w:val="28"/>
        </w:rPr>
        <w:t xml:space="preserve"> </w:t>
      </w:r>
      <w:r w:rsidR="001707B6" w:rsidRPr="001707B6">
        <w:rPr>
          <w:rFonts w:ascii="Times New Roman" w:hAnsi="Times New Roman" w:hint="eastAsia"/>
          <w:sz w:val="28"/>
          <w:szCs w:val="28"/>
        </w:rPr>
        <w:t>предприятий</w:t>
      </w:r>
      <w:r w:rsidR="001707B6">
        <w:rPr>
          <w:rFonts w:ascii="Times New Roman" w:hAnsi="Times New Roman"/>
          <w:sz w:val="28"/>
          <w:szCs w:val="28"/>
        </w:rPr>
        <w:t>.</w:t>
      </w:r>
    </w:p>
    <w:p w:rsidR="007604BC" w:rsidRDefault="001707B6" w:rsidP="004178E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604BC" w:rsidRPr="00EE18AB">
        <w:rPr>
          <w:rFonts w:ascii="Times New Roman" w:hAnsi="Times New Roman"/>
          <w:sz w:val="28"/>
          <w:szCs w:val="28"/>
        </w:rPr>
        <w:t xml:space="preserve">. </w:t>
      </w:r>
      <w:r w:rsidR="004178E2" w:rsidRPr="004178E2">
        <w:rPr>
          <w:rFonts w:ascii="Times New Roman" w:hAnsi="Times New Roman" w:hint="eastAsia"/>
          <w:sz w:val="28"/>
          <w:szCs w:val="28"/>
        </w:rPr>
        <w:t>Контроль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за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исполнением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настоящего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постановления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возложить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на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руководителя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комитета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по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управлению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муниципальным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имуществом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Администрации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Среднеканского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E03B49">
        <w:rPr>
          <w:rFonts w:ascii="Times New Roman" w:hAnsi="Times New Roman"/>
          <w:sz w:val="28"/>
          <w:szCs w:val="28"/>
        </w:rPr>
        <w:t>муниципального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округа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Нечай</w:t>
      </w:r>
      <w:r w:rsidR="004178E2" w:rsidRPr="004178E2">
        <w:rPr>
          <w:rFonts w:ascii="Times New Roman" w:hAnsi="Times New Roman"/>
          <w:sz w:val="28"/>
          <w:szCs w:val="28"/>
        </w:rPr>
        <w:t xml:space="preserve"> </w:t>
      </w:r>
      <w:r w:rsidR="004178E2" w:rsidRPr="004178E2">
        <w:rPr>
          <w:rFonts w:ascii="Times New Roman" w:hAnsi="Times New Roman" w:hint="eastAsia"/>
          <w:sz w:val="28"/>
          <w:szCs w:val="28"/>
        </w:rPr>
        <w:t>Е</w:t>
      </w:r>
      <w:r w:rsidR="004178E2" w:rsidRPr="004178E2">
        <w:rPr>
          <w:rFonts w:ascii="Times New Roman" w:hAnsi="Times New Roman"/>
          <w:sz w:val="28"/>
          <w:szCs w:val="28"/>
        </w:rPr>
        <w:t>.</w:t>
      </w:r>
      <w:r w:rsidR="004178E2" w:rsidRPr="004178E2">
        <w:rPr>
          <w:rFonts w:ascii="Times New Roman" w:hAnsi="Times New Roman" w:hint="eastAsia"/>
          <w:sz w:val="28"/>
          <w:szCs w:val="28"/>
        </w:rPr>
        <w:t>В</w:t>
      </w:r>
      <w:r w:rsidR="004178E2" w:rsidRPr="004178E2">
        <w:rPr>
          <w:rFonts w:ascii="Times New Roman" w:hAnsi="Times New Roman"/>
          <w:sz w:val="28"/>
          <w:szCs w:val="28"/>
        </w:rPr>
        <w:t>.</w:t>
      </w:r>
    </w:p>
    <w:p w:rsidR="003479BE" w:rsidRDefault="003479BE" w:rsidP="004178E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3479BE">
        <w:rPr>
          <w:rFonts w:ascii="Times New Roman" w:hAnsi="Times New Roman" w:hint="eastAsia"/>
          <w:sz w:val="28"/>
          <w:szCs w:val="28"/>
        </w:rPr>
        <w:t>Настоящее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постановление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подлежит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официальному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опубликованию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в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газете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Среднеканского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="001932DB">
        <w:rPr>
          <w:rFonts w:ascii="Times New Roman" w:hAnsi="Times New Roman"/>
          <w:sz w:val="28"/>
          <w:szCs w:val="28"/>
        </w:rPr>
        <w:t>муниципального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округа</w:t>
      </w:r>
      <w:r w:rsidRPr="003479BE">
        <w:rPr>
          <w:rFonts w:ascii="Times New Roman" w:hAnsi="Times New Roman"/>
          <w:sz w:val="28"/>
          <w:szCs w:val="28"/>
        </w:rPr>
        <w:t xml:space="preserve">  </w:t>
      </w:r>
      <w:r w:rsidRPr="003479BE">
        <w:rPr>
          <w:rFonts w:ascii="Times New Roman" w:hAnsi="Times New Roman" w:hint="eastAsia"/>
          <w:sz w:val="28"/>
          <w:szCs w:val="28"/>
        </w:rPr>
        <w:t>«Новая</w:t>
      </w:r>
      <w:r w:rsidRPr="003479BE">
        <w:rPr>
          <w:rFonts w:ascii="Times New Roman" w:hAnsi="Times New Roman"/>
          <w:sz w:val="28"/>
          <w:szCs w:val="28"/>
        </w:rPr>
        <w:t xml:space="preserve"> </w:t>
      </w:r>
      <w:r w:rsidRPr="003479BE">
        <w:rPr>
          <w:rFonts w:ascii="Times New Roman" w:hAnsi="Times New Roman" w:hint="eastAsia"/>
          <w:sz w:val="28"/>
          <w:szCs w:val="28"/>
        </w:rPr>
        <w:t>Колыма</w:t>
      </w:r>
      <w:r w:rsidRPr="003479BE">
        <w:rPr>
          <w:rFonts w:ascii="Times New Roman" w:hAnsi="Times New Roman"/>
          <w:sz w:val="28"/>
          <w:szCs w:val="28"/>
        </w:rPr>
        <w:t xml:space="preserve">. </w:t>
      </w:r>
      <w:r w:rsidRPr="003479BE">
        <w:rPr>
          <w:rFonts w:ascii="Times New Roman" w:hAnsi="Times New Roman" w:hint="eastAsia"/>
          <w:sz w:val="28"/>
          <w:szCs w:val="28"/>
        </w:rPr>
        <w:t>Вести»</w:t>
      </w:r>
      <w:r w:rsidRPr="003479BE">
        <w:rPr>
          <w:rFonts w:ascii="Times New Roman" w:hAnsi="Times New Roman"/>
          <w:sz w:val="28"/>
          <w:szCs w:val="28"/>
        </w:rPr>
        <w:t>.</w:t>
      </w: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4178E2" w:rsidRDefault="007604BC" w:rsidP="007604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1237B8">
        <w:rPr>
          <w:rFonts w:ascii="Times New Roman" w:hAnsi="Times New Roman"/>
          <w:sz w:val="28"/>
          <w:szCs w:val="28"/>
        </w:rPr>
        <w:t>а</w:t>
      </w:r>
    </w:p>
    <w:p w:rsidR="007604BC" w:rsidRDefault="004178E2" w:rsidP="007604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Среднеканского </w:t>
      </w:r>
      <w:r w:rsidR="005C423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="007604BC">
        <w:rPr>
          <w:rFonts w:ascii="Times New Roman" w:hAnsi="Times New Roman"/>
          <w:sz w:val="28"/>
          <w:szCs w:val="28"/>
        </w:rPr>
        <w:t xml:space="preserve">      </w:t>
      </w:r>
      <w:r w:rsidR="001237B8">
        <w:rPr>
          <w:rFonts w:ascii="Times New Roman" w:hAnsi="Times New Roman"/>
          <w:sz w:val="28"/>
          <w:szCs w:val="28"/>
        </w:rPr>
        <w:t xml:space="preserve"> </w:t>
      </w:r>
      <w:r w:rsidR="007604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604BC">
        <w:rPr>
          <w:rFonts w:ascii="Times New Roman" w:hAnsi="Times New Roman"/>
          <w:sz w:val="28"/>
          <w:szCs w:val="28"/>
        </w:rPr>
        <w:t xml:space="preserve">                            </w:t>
      </w:r>
      <w:r w:rsidR="001237B8">
        <w:rPr>
          <w:rFonts w:ascii="Times New Roman" w:hAnsi="Times New Roman"/>
          <w:sz w:val="28"/>
          <w:szCs w:val="28"/>
        </w:rPr>
        <w:t>О.Н. Герасимова</w:t>
      </w: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C56000" w:rsidRDefault="00C56000" w:rsidP="007604BC">
      <w:pPr>
        <w:rPr>
          <w:rFonts w:ascii="Times New Roman" w:hAnsi="Times New Roman"/>
          <w:sz w:val="28"/>
          <w:szCs w:val="28"/>
        </w:rPr>
      </w:pPr>
    </w:p>
    <w:p w:rsidR="00C56000" w:rsidRDefault="00C56000" w:rsidP="007604BC">
      <w:pPr>
        <w:rPr>
          <w:rFonts w:ascii="Times New Roman" w:hAnsi="Times New Roman"/>
          <w:sz w:val="28"/>
          <w:szCs w:val="28"/>
        </w:rPr>
      </w:pPr>
    </w:p>
    <w:p w:rsidR="00C56000" w:rsidRDefault="00C56000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AB5A8F" w:rsidRDefault="00AB5A8F" w:rsidP="007604BC">
      <w:pPr>
        <w:rPr>
          <w:rFonts w:ascii="Times New Roman" w:hAnsi="Times New Roman"/>
          <w:sz w:val="28"/>
          <w:szCs w:val="28"/>
        </w:rPr>
      </w:pPr>
    </w:p>
    <w:p w:rsidR="004178E2" w:rsidRDefault="004178E2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5C4230" w:rsidRDefault="005C4230" w:rsidP="007604BC">
      <w:pPr>
        <w:rPr>
          <w:rFonts w:ascii="Times New Roman" w:hAnsi="Times New Roman"/>
          <w:sz w:val="28"/>
          <w:szCs w:val="28"/>
        </w:rPr>
      </w:pPr>
    </w:p>
    <w:p w:rsidR="004178E2" w:rsidRDefault="004178E2" w:rsidP="007604BC">
      <w:pPr>
        <w:rPr>
          <w:rFonts w:ascii="Times New Roman" w:hAnsi="Times New Roman"/>
          <w:sz w:val="28"/>
          <w:szCs w:val="28"/>
        </w:rPr>
      </w:pPr>
    </w:p>
    <w:p w:rsidR="004178E2" w:rsidRDefault="004178E2" w:rsidP="007604BC">
      <w:pPr>
        <w:rPr>
          <w:rFonts w:ascii="Times New Roman" w:hAnsi="Times New Roman"/>
          <w:sz w:val="28"/>
          <w:szCs w:val="28"/>
        </w:rPr>
      </w:pPr>
    </w:p>
    <w:p w:rsidR="002F3B86" w:rsidRDefault="002F3B86" w:rsidP="007604BC">
      <w:pPr>
        <w:rPr>
          <w:rFonts w:ascii="Times New Roman" w:hAnsi="Times New Roman"/>
          <w:sz w:val="28"/>
          <w:szCs w:val="28"/>
        </w:rPr>
      </w:pPr>
    </w:p>
    <w:p w:rsidR="007604BC" w:rsidRDefault="007604BC" w:rsidP="007604BC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>Исп.</w:t>
      </w:r>
      <w:r w:rsidR="00AB5A8F">
        <w:rPr>
          <w:rFonts w:ascii="Times New Roman" w:hAnsi="Times New Roman"/>
          <w:i/>
          <w:sz w:val="24"/>
          <w:szCs w:val="24"/>
        </w:rPr>
        <w:t xml:space="preserve"> Нечай Е.В</w:t>
      </w:r>
      <w:r w:rsidRPr="00BE6D24">
        <w:rPr>
          <w:rFonts w:ascii="Times New Roman" w:hAnsi="Times New Roman"/>
          <w:i/>
          <w:sz w:val="24"/>
          <w:szCs w:val="24"/>
        </w:rPr>
        <w:t>.</w:t>
      </w:r>
    </w:p>
    <w:p w:rsidR="007604BC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5C4230" w:rsidRDefault="005C4230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:rsidR="007604BC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 xml:space="preserve"> </w:t>
      </w:r>
      <w:r w:rsidR="009F362D">
        <w:rPr>
          <w:rFonts w:ascii="Times New Roman" w:hAnsi="Times New Roman"/>
          <w:sz w:val="24"/>
          <w:szCs w:val="24"/>
        </w:rPr>
        <w:t>постановл</w:t>
      </w:r>
      <w:r w:rsidR="005C4230">
        <w:rPr>
          <w:rFonts w:ascii="Times New Roman" w:hAnsi="Times New Roman"/>
          <w:sz w:val="24"/>
          <w:szCs w:val="24"/>
        </w:rPr>
        <w:t>ением</w:t>
      </w:r>
      <w:r w:rsidRPr="00BB3F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5C4230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</w:t>
      </w:r>
      <w:r w:rsidR="00942A68">
        <w:rPr>
          <w:rFonts w:ascii="Times New Roman" w:hAnsi="Times New Roman"/>
          <w:sz w:val="24"/>
          <w:szCs w:val="24"/>
          <w:u w:val="single"/>
        </w:rPr>
        <w:t>11.01.2023</w:t>
      </w:r>
      <w:r w:rsidR="00972C6F">
        <w:rPr>
          <w:rFonts w:ascii="Times New Roman" w:hAnsi="Times New Roman"/>
          <w:sz w:val="24"/>
          <w:szCs w:val="24"/>
        </w:rPr>
        <w:t>_</w:t>
      </w:r>
      <w:r w:rsidRPr="00BB3FED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942A68">
        <w:rPr>
          <w:rFonts w:ascii="Times New Roman" w:hAnsi="Times New Roman"/>
          <w:sz w:val="24"/>
          <w:szCs w:val="24"/>
          <w:u w:val="single"/>
        </w:rPr>
        <w:t>1-п</w:t>
      </w:r>
      <w:bookmarkStart w:id="0" w:name="_GoBack"/>
      <w:bookmarkEnd w:id="0"/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7604BC" w:rsidRPr="00BB3FED" w:rsidRDefault="007604BC" w:rsidP="007604BC">
      <w:pPr>
        <w:ind w:right="-2"/>
        <w:jc w:val="center"/>
        <w:rPr>
          <w:rFonts w:ascii="Times New Roman" w:hAnsi="Times New Roman"/>
          <w:sz w:val="24"/>
          <w:szCs w:val="24"/>
        </w:rPr>
      </w:pPr>
    </w:p>
    <w:p w:rsidR="00AB5A8F" w:rsidRPr="005C4230" w:rsidRDefault="00AB5A8F" w:rsidP="005C423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4230" w:rsidRPr="00160C9B" w:rsidRDefault="00CB32C3" w:rsidP="00CB32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ПОРЯДОК</w:t>
      </w:r>
    </w:p>
    <w:p w:rsidR="00160C9B" w:rsidRDefault="00CB32C3" w:rsidP="00CB32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СОГЛАСОВАНИЯ СДЕЛОК, СОВЕРШАЕМЫХ МУНИЦИПАЛЬНЫМИ УНИТАРНЫМИ ПРЕДПРИЯТИЯМИ НА ТЕРРИТОРИИ МУНИЦИПАЛЬНОГО ОБРАЗОВАНИЯ «СРЕДНЕКАНСКИЙ МУНИЦИПАЛЬНЫЙ ОКРУГ </w:t>
      </w:r>
    </w:p>
    <w:p w:rsidR="005C4230" w:rsidRPr="00160C9B" w:rsidRDefault="00CB32C3" w:rsidP="00CB32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МАГАДАНСКОЙ ОБЛАСТИ»</w:t>
      </w:r>
    </w:p>
    <w:p w:rsidR="00CB32C3" w:rsidRDefault="00CB32C3" w:rsidP="008A7C0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4230" w:rsidRPr="00160C9B" w:rsidRDefault="00BC2C2E" w:rsidP="008A7C0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C9B">
        <w:rPr>
          <w:rFonts w:ascii="Times New Roman" w:hAnsi="Times New Roman" w:cs="Times New Roman"/>
          <w:b/>
          <w:sz w:val="24"/>
          <w:szCs w:val="24"/>
        </w:rPr>
        <w:t>1</w:t>
      </w:r>
      <w:r w:rsidR="005C4230" w:rsidRPr="00160C9B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1.1. Настоящий Порядок разработан в целях установления единообразного подхода к согласованию сделок, осуществляемых муниципальными унитарными предприятиями муниципального образования </w:t>
      </w:r>
      <w:r w:rsidR="00CB32C3" w:rsidRPr="00160C9B">
        <w:rPr>
          <w:rFonts w:ascii="Times New Roman" w:hAnsi="Times New Roman" w:cs="Times New Roman"/>
          <w:sz w:val="24"/>
          <w:szCs w:val="24"/>
        </w:rPr>
        <w:t>«Среднеканский муниципальный округ Магаданской области»</w:t>
      </w:r>
      <w:r w:rsidRPr="00160C9B">
        <w:rPr>
          <w:rFonts w:ascii="Times New Roman" w:hAnsi="Times New Roman" w:cs="Times New Roman"/>
          <w:sz w:val="24"/>
          <w:szCs w:val="24"/>
        </w:rPr>
        <w:t xml:space="preserve"> (далее - Предприятия).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  <w:r w:rsidRPr="00160C9B">
        <w:rPr>
          <w:rFonts w:ascii="Times New Roman" w:hAnsi="Times New Roman" w:cs="Times New Roman"/>
          <w:sz w:val="24"/>
          <w:szCs w:val="24"/>
        </w:rPr>
        <w:t>1.2. Действие настоящего Порядка распространяется на согласование: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- сделок, в совершении которых имеется заинтересованность руководителя Предприятия;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- крупных сделок, совершаемых Предприятием.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Критерии отнесения сделок к сделкам, в совершении которых имеется заинтересованность руководителя Предприятия, и крупным сделкам определяются в соответствии со </w:t>
      </w:r>
      <w:hyperlink r:id="rId6" w:tooltip="Федеральный закон от 14.11.2002 N 161-ФЗ (ред. от 30.12.2021) &quot;О государственных и муниципальных унитарных предприятиях&quot; {КонсультантПлюс}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статьями 22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tooltip="Федеральный закон от 14.11.2002 N 161-ФЗ (ред. от 30.12.2021) &quot;О государственных и муниципальных унитарных предприятиях&quot; {КонсультантПлюс}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23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BC2C2E" w:rsidRPr="00160C9B">
        <w:rPr>
          <w:rFonts w:ascii="Times New Roman" w:hAnsi="Times New Roman" w:cs="Times New Roman"/>
          <w:sz w:val="24"/>
          <w:szCs w:val="24"/>
        </w:rPr>
        <w:t>«</w:t>
      </w:r>
      <w:r w:rsidRPr="00160C9B">
        <w:rPr>
          <w:rFonts w:ascii="Times New Roman" w:hAnsi="Times New Roman" w:cs="Times New Roman"/>
          <w:sz w:val="24"/>
          <w:szCs w:val="24"/>
        </w:rPr>
        <w:t>О государственных и муниципальных унитарных предприятиях</w:t>
      </w:r>
      <w:r w:rsidR="00BC2C2E" w:rsidRPr="00160C9B">
        <w:rPr>
          <w:rFonts w:ascii="Times New Roman" w:hAnsi="Times New Roman" w:cs="Times New Roman"/>
          <w:sz w:val="24"/>
          <w:szCs w:val="24"/>
        </w:rPr>
        <w:t>»</w:t>
      </w:r>
      <w:r w:rsidRPr="00160C9B">
        <w:rPr>
          <w:rFonts w:ascii="Times New Roman" w:hAnsi="Times New Roman" w:cs="Times New Roman"/>
          <w:sz w:val="24"/>
          <w:szCs w:val="24"/>
        </w:rPr>
        <w:t xml:space="preserve"> </w:t>
      </w:r>
      <w:r w:rsidR="00BC2C2E" w:rsidRPr="00160C9B">
        <w:rPr>
          <w:rFonts w:ascii="Times New Roman" w:hAnsi="Times New Roman" w:cs="Times New Roman"/>
          <w:sz w:val="24"/>
          <w:szCs w:val="24"/>
        </w:rPr>
        <w:br/>
      </w:r>
      <w:r w:rsidRPr="00160C9B">
        <w:rPr>
          <w:rFonts w:ascii="Times New Roman" w:hAnsi="Times New Roman" w:cs="Times New Roman"/>
          <w:sz w:val="24"/>
          <w:szCs w:val="24"/>
        </w:rPr>
        <w:t xml:space="preserve">от 14 ноября 2002 г. </w:t>
      </w:r>
      <w:r w:rsidR="00BC2C2E" w:rsidRPr="00160C9B">
        <w:rPr>
          <w:rFonts w:ascii="Times New Roman" w:hAnsi="Times New Roman" w:cs="Times New Roman"/>
          <w:sz w:val="24"/>
          <w:szCs w:val="24"/>
        </w:rPr>
        <w:t>№</w:t>
      </w:r>
      <w:r w:rsidRPr="00160C9B">
        <w:rPr>
          <w:rFonts w:ascii="Times New Roman" w:hAnsi="Times New Roman" w:cs="Times New Roman"/>
          <w:sz w:val="24"/>
          <w:szCs w:val="24"/>
        </w:rPr>
        <w:t xml:space="preserve"> 161-ФЗ.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3"/>
      <w:bookmarkEnd w:id="2"/>
      <w:r w:rsidRPr="00160C9B">
        <w:rPr>
          <w:rFonts w:ascii="Times New Roman" w:hAnsi="Times New Roman" w:cs="Times New Roman"/>
          <w:sz w:val="24"/>
          <w:szCs w:val="24"/>
        </w:rPr>
        <w:t xml:space="preserve">1.3. Руководитель Предприятия должен ежегодно в срок до 30 января представлять в </w:t>
      </w:r>
      <w:r w:rsidR="00BC2C2E" w:rsidRPr="00160C9B">
        <w:rPr>
          <w:rFonts w:ascii="Times New Roman" w:hAnsi="Times New Roman" w:cs="Times New Roman"/>
          <w:sz w:val="24"/>
          <w:szCs w:val="24"/>
        </w:rPr>
        <w:t>Администрацию Среднеканского муниципального округа</w:t>
      </w:r>
      <w:r w:rsidRPr="00160C9B">
        <w:rPr>
          <w:rFonts w:ascii="Times New Roman" w:hAnsi="Times New Roman" w:cs="Times New Roman"/>
          <w:sz w:val="24"/>
          <w:szCs w:val="24"/>
        </w:rPr>
        <w:t xml:space="preserve"> </w:t>
      </w:r>
      <w:r w:rsidR="00BC2C2E" w:rsidRPr="00160C9B">
        <w:rPr>
          <w:rFonts w:ascii="Times New Roman" w:hAnsi="Times New Roman" w:cs="Times New Roman"/>
          <w:sz w:val="24"/>
          <w:szCs w:val="24"/>
        </w:rPr>
        <w:br/>
      </w:r>
      <w:r w:rsidRPr="00160C9B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BC2C2E" w:rsidRPr="00160C9B">
        <w:rPr>
          <w:rFonts w:ascii="Times New Roman" w:hAnsi="Times New Roman" w:cs="Times New Roman"/>
          <w:sz w:val="24"/>
          <w:szCs w:val="24"/>
        </w:rPr>
        <w:t>Администрация</w:t>
      </w:r>
      <w:r w:rsidRPr="00160C9B">
        <w:rPr>
          <w:rFonts w:ascii="Times New Roman" w:hAnsi="Times New Roman" w:cs="Times New Roman"/>
          <w:sz w:val="24"/>
          <w:szCs w:val="24"/>
        </w:rPr>
        <w:t xml:space="preserve">) информацию, предусмотренную </w:t>
      </w:r>
      <w:hyperlink r:id="rId8" w:tooltip="Федеральный закон от 14.11.2002 N 161-ФЗ (ред. от 30.12.2021) &quot;О государственных и муниципальных унитарных предприятиях&quot; {КонсультантПлюс}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пунктом 2 статьи 22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BC2C2E" w:rsidRPr="00160C9B">
        <w:rPr>
          <w:rFonts w:ascii="Times New Roman" w:hAnsi="Times New Roman" w:cs="Times New Roman"/>
          <w:sz w:val="24"/>
          <w:szCs w:val="24"/>
        </w:rPr>
        <w:t>«</w:t>
      </w:r>
      <w:r w:rsidRPr="00160C9B">
        <w:rPr>
          <w:rFonts w:ascii="Times New Roman" w:hAnsi="Times New Roman" w:cs="Times New Roman"/>
          <w:sz w:val="24"/>
          <w:szCs w:val="24"/>
        </w:rPr>
        <w:t>О государственных и муниципальных унитарных предприятиях</w:t>
      </w:r>
      <w:r w:rsidR="00BC2C2E" w:rsidRPr="00160C9B">
        <w:rPr>
          <w:rFonts w:ascii="Times New Roman" w:hAnsi="Times New Roman" w:cs="Times New Roman"/>
          <w:sz w:val="24"/>
          <w:szCs w:val="24"/>
        </w:rPr>
        <w:t>»</w:t>
      </w:r>
      <w:r w:rsidRPr="00160C9B">
        <w:rPr>
          <w:rFonts w:ascii="Times New Roman" w:hAnsi="Times New Roman" w:cs="Times New Roman"/>
          <w:sz w:val="24"/>
          <w:szCs w:val="24"/>
        </w:rPr>
        <w:t xml:space="preserve"> от 14 ноября 2002 г. </w:t>
      </w:r>
      <w:r w:rsidR="00BC2C2E" w:rsidRPr="00160C9B">
        <w:rPr>
          <w:rFonts w:ascii="Times New Roman" w:hAnsi="Times New Roman" w:cs="Times New Roman"/>
          <w:sz w:val="24"/>
          <w:szCs w:val="24"/>
        </w:rPr>
        <w:t>№</w:t>
      </w:r>
      <w:r w:rsidRPr="00160C9B">
        <w:rPr>
          <w:rFonts w:ascii="Times New Roman" w:hAnsi="Times New Roman" w:cs="Times New Roman"/>
          <w:sz w:val="24"/>
          <w:szCs w:val="24"/>
        </w:rPr>
        <w:t xml:space="preserve"> 161-ФЗ, составленную в произвольной форме.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1.4. Если информация, указанная в </w:t>
      </w:r>
      <w:hyperlink w:anchor="P43" w:tooltip="1.3. Руководитель Предприятия должен ежегодно в срок до 30 января представлять в курирующий отраслевой (территориальный) орган администрации города Комсомольска-на-Амуре и в Комитет по управлению имуществом администрации города Комсомольска-на-Амуре Хабаровско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пункте 1.3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настоящего Порядка, изменяется в течение года, руководитель Предприятия обязан известить об этом </w:t>
      </w:r>
      <w:r w:rsidR="00BC2C2E" w:rsidRPr="00160C9B">
        <w:rPr>
          <w:rFonts w:ascii="Times New Roman" w:hAnsi="Times New Roman" w:cs="Times New Roman"/>
          <w:sz w:val="24"/>
          <w:szCs w:val="24"/>
        </w:rPr>
        <w:t>Администрацию</w:t>
      </w:r>
      <w:r w:rsidRPr="00160C9B">
        <w:rPr>
          <w:rFonts w:ascii="Times New Roman" w:hAnsi="Times New Roman" w:cs="Times New Roman"/>
          <w:sz w:val="24"/>
          <w:szCs w:val="24"/>
        </w:rPr>
        <w:t xml:space="preserve"> в течение 5 (пяти) рабочих дней со дня изменений.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1.5. В случае возникновения убытков Предприятия в результате нарушения руководителем Предприятия требований настоящего Порядка, </w:t>
      </w:r>
      <w:r w:rsidR="00AB31C7" w:rsidRPr="00160C9B">
        <w:rPr>
          <w:rFonts w:ascii="Times New Roman" w:hAnsi="Times New Roman" w:cs="Times New Roman"/>
          <w:sz w:val="24"/>
          <w:szCs w:val="24"/>
        </w:rPr>
        <w:t>Администрация</w:t>
      </w:r>
      <w:r w:rsidRPr="00160C9B">
        <w:rPr>
          <w:rFonts w:ascii="Times New Roman" w:hAnsi="Times New Roman" w:cs="Times New Roman"/>
          <w:sz w:val="24"/>
          <w:szCs w:val="24"/>
        </w:rPr>
        <w:t xml:space="preserve"> предъявляет к руководителю Предприятия иск о возмещении убытков в соответствии с действующим законодательством и заключенным с ним трудовым договором (контрактом).</w:t>
      </w:r>
    </w:p>
    <w:p w:rsidR="005C4230" w:rsidRPr="00160C9B" w:rsidRDefault="00BC2C2E" w:rsidP="008A7C0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C9B">
        <w:rPr>
          <w:rFonts w:ascii="Times New Roman" w:hAnsi="Times New Roman" w:cs="Times New Roman"/>
          <w:b/>
          <w:sz w:val="24"/>
          <w:szCs w:val="24"/>
        </w:rPr>
        <w:t>2</w:t>
      </w:r>
      <w:r w:rsidR="005C4230" w:rsidRPr="00160C9B">
        <w:rPr>
          <w:rFonts w:ascii="Times New Roman" w:hAnsi="Times New Roman" w:cs="Times New Roman"/>
          <w:b/>
          <w:sz w:val="24"/>
          <w:szCs w:val="24"/>
        </w:rPr>
        <w:t xml:space="preserve">. Порядок согласования </w:t>
      </w:r>
      <w:r w:rsidR="00747C49" w:rsidRPr="00160C9B">
        <w:rPr>
          <w:rFonts w:ascii="Times New Roman" w:hAnsi="Times New Roman" w:cs="Times New Roman"/>
          <w:b/>
          <w:sz w:val="24"/>
          <w:szCs w:val="24"/>
        </w:rPr>
        <w:t xml:space="preserve">крупных </w:t>
      </w:r>
      <w:r w:rsidR="005C4230" w:rsidRPr="00160C9B">
        <w:rPr>
          <w:rFonts w:ascii="Times New Roman" w:hAnsi="Times New Roman" w:cs="Times New Roman"/>
          <w:b/>
          <w:sz w:val="24"/>
          <w:szCs w:val="24"/>
        </w:rPr>
        <w:t>сделок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2.1. Для принятия решения о совершении сделок, указанных в </w:t>
      </w:r>
      <w:hyperlink w:anchor="P39" w:tooltip="1.2. Действие настоящего Порядка распространяется на согласование: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настоящего Порядка, руководитель Предприятия обращается в </w:t>
      </w:r>
      <w:r w:rsidR="00AB31C7" w:rsidRPr="00160C9B">
        <w:rPr>
          <w:rFonts w:ascii="Times New Roman" w:hAnsi="Times New Roman" w:cs="Times New Roman"/>
          <w:sz w:val="24"/>
          <w:szCs w:val="24"/>
        </w:rPr>
        <w:t>Администрацию</w:t>
      </w:r>
      <w:r w:rsidRPr="00160C9B">
        <w:rPr>
          <w:rFonts w:ascii="Times New Roman" w:hAnsi="Times New Roman" w:cs="Times New Roman"/>
          <w:sz w:val="24"/>
          <w:szCs w:val="24"/>
        </w:rPr>
        <w:t xml:space="preserve"> с письменным заявлением</w:t>
      </w:r>
      <w:r w:rsidR="00BC2C2E" w:rsidRPr="00160C9B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к настоящему Порядку</w:t>
      </w:r>
      <w:r w:rsidRPr="00160C9B">
        <w:rPr>
          <w:rFonts w:ascii="Times New Roman" w:hAnsi="Times New Roman" w:cs="Times New Roman"/>
          <w:sz w:val="24"/>
          <w:szCs w:val="24"/>
        </w:rPr>
        <w:t>, оформленным на бланке Предприятия.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0"/>
      <w:bookmarkEnd w:id="3"/>
      <w:r w:rsidRPr="00160C9B">
        <w:rPr>
          <w:rFonts w:ascii="Times New Roman" w:hAnsi="Times New Roman" w:cs="Times New Roman"/>
          <w:sz w:val="24"/>
          <w:szCs w:val="24"/>
        </w:rPr>
        <w:t>В заявлении на согласование крупной сделки должны быть указаны цена, цель, предмет сделки.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1"/>
      <w:bookmarkEnd w:id="4"/>
      <w:r w:rsidRPr="00160C9B">
        <w:rPr>
          <w:rFonts w:ascii="Times New Roman" w:hAnsi="Times New Roman" w:cs="Times New Roman"/>
          <w:sz w:val="24"/>
          <w:szCs w:val="24"/>
        </w:rPr>
        <w:t>Заявление о согласовании сделки, в совершении которой имеется заинтересованность руководителя Предприятия, в обязательном порядке должно содержать информацию о лицах, являющихся ее сторонами, информацию о заинтересованности руководителя.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В случае если сделка является одновременно крупной сделкой и сделкой, в совершении </w:t>
      </w:r>
      <w:r w:rsidRPr="00160C9B">
        <w:rPr>
          <w:rFonts w:ascii="Times New Roman" w:hAnsi="Times New Roman" w:cs="Times New Roman"/>
          <w:sz w:val="24"/>
          <w:szCs w:val="24"/>
        </w:rPr>
        <w:lastRenderedPageBreak/>
        <w:t xml:space="preserve">которой имеется заинтересованность руководителя, в заявлении должны содержаться сведения, указанные в </w:t>
      </w:r>
      <w:hyperlink w:anchor="P50" w:tooltip="В заявлении на согласование крупной сделки должны быть указаны цена, цель, предмет сделки.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абзацах 2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1" w:tooltip="Заявление о согласовании сделки, в совершении которой имеется заинтересованность руководителя Предприятия, в обязательном порядке должно содержать информацию о лицах, являющихся ее сторонами, информацию о заинтересованности руководителя.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2.2. К заявлению прилагаются: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2.2.1. Копии форм бухгалтерской отчетности на последнюю отчетную дату, сведения о дебиторской и кредиторской задолженности с указанием наименований кредиторов, должников, суммы задолженности и дат возникновения задолженности.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2.2.2. В случае продажи имущества - перечень имущества, предлагаемого к продаже, с указанием его балансовой стоимости на последнюю отчетную дату и рыночной стоимости.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2.2.3. Подготовленный в соответствии с законодательством Российской Федерации об оценочной деятельности </w:t>
      </w:r>
      <w:r w:rsidR="00AB31C7" w:rsidRPr="00160C9B">
        <w:rPr>
          <w:rFonts w:ascii="Times New Roman" w:hAnsi="Times New Roman" w:cs="Times New Roman"/>
          <w:sz w:val="24"/>
          <w:szCs w:val="24"/>
        </w:rPr>
        <w:t>отчет</w:t>
      </w:r>
      <w:r w:rsidRPr="00160C9B">
        <w:rPr>
          <w:rFonts w:ascii="Times New Roman" w:hAnsi="Times New Roman" w:cs="Times New Roman"/>
          <w:sz w:val="24"/>
          <w:szCs w:val="24"/>
        </w:rPr>
        <w:t xml:space="preserve"> об оценке рыночной стоимости имущества, с которым Предприятием предполагается совершить сделку. Оценка рыночной стоимости должна быть произведена не ранее чем за 3 месяца до представления отчета.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2.2.4. В случае приобретения имущества - сравнительный анализ цен, существующих на аналогичном рынке товаров.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2.2.5. Сведения о сроках продажи (покупки) имущества, имущественных прав.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59"/>
      <w:bookmarkEnd w:id="5"/>
      <w:r w:rsidRPr="00160C9B">
        <w:rPr>
          <w:rFonts w:ascii="Times New Roman" w:hAnsi="Times New Roman" w:cs="Times New Roman"/>
          <w:sz w:val="24"/>
          <w:szCs w:val="24"/>
        </w:rPr>
        <w:t xml:space="preserve">2.3. Заявление и прилагаемые к нему документы (далее - Заявка), представленные с соблюдением требований настоящего Порядка, рассматриваются </w:t>
      </w:r>
      <w:r w:rsidR="00AB31C7" w:rsidRPr="00160C9B">
        <w:rPr>
          <w:rFonts w:ascii="Times New Roman" w:hAnsi="Times New Roman" w:cs="Times New Roman"/>
          <w:sz w:val="24"/>
          <w:szCs w:val="24"/>
        </w:rPr>
        <w:t>Администрацией</w:t>
      </w:r>
      <w:r w:rsidRPr="00160C9B">
        <w:rPr>
          <w:rFonts w:ascii="Times New Roman" w:hAnsi="Times New Roman" w:cs="Times New Roman"/>
          <w:sz w:val="24"/>
          <w:szCs w:val="24"/>
        </w:rPr>
        <w:t xml:space="preserve"> в срок не более 5 (пяти) рабочих дней со дня получения. При этом </w:t>
      </w:r>
      <w:r w:rsidR="00AB31C7" w:rsidRPr="00160C9B">
        <w:rPr>
          <w:rFonts w:ascii="Times New Roman" w:hAnsi="Times New Roman" w:cs="Times New Roman"/>
          <w:sz w:val="24"/>
          <w:szCs w:val="24"/>
        </w:rPr>
        <w:t>структурное подразделение Администрации, курирующее деятельность Предприятия</w:t>
      </w:r>
      <w:r w:rsidRPr="00160C9B">
        <w:rPr>
          <w:rFonts w:ascii="Times New Roman" w:hAnsi="Times New Roman" w:cs="Times New Roman"/>
          <w:sz w:val="24"/>
          <w:szCs w:val="24"/>
        </w:rPr>
        <w:t>: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а) проверяет критерии отнесения сделки к крупной сделке или к сделке, в отношении которой имеется заинтересованность руководителя Предприятия;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б) проверяет соответствие предмета предполагаемой сделки видам деятельности Предприятия, предусмотренным его Уставом, способность Предприятия нести гражданско-правовую ответственность по сделке;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в) оценивает риски совершения сделки.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3"/>
      <w:bookmarkEnd w:id="6"/>
      <w:r w:rsidRPr="00160C9B">
        <w:rPr>
          <w:rFonts w:ascii="Times New Roman" w:hAnsi="Times New Roman" w:cs="Times New Roman"/>
          <w:sz w:val="24"/>
          <w:szCs w:val="24"/>
        </w:rPr>
        <w:t xml:space="preserve">2.4. </w:t>
      </w:r>
      <w:r w:rsidR="00AB31C7" w:rsidRPr="00160C9B">
        <w:rPr>
          <w:rFonts w:ascii="Times New Roman" w:hAnsi="Times New Roman" w:cs="Times New Roman"/>
          <w:sz w:val="24"/>
          <w:szCs w:val="24"/>
        </w:rPr>
        <w:t>Администрация</w:t>
      </w:r>
      <w:r w:rsidRPr="00160C9B">
        <w:rPr>
          <w:rFonts w:ascii="Times New Roman" w:hAnsi="Times New Roman" w:cs="Times New Roman"/>
          <w:sz w:val="24"/>
          <w:szCs w:val="24"/>
        </w:rPr>
        <w:t xml:space="preserve"> принимает решение об отказе в согласовании заключения сделок, указанных в </w:t>
      </w:r>
      <w:hyperlink w:anchor="P39" w:tooltip="1.2. Действие настоящего Порядка распространяется на согласование: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настоящего Порядка, в случае: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- если сделка не является крупной или не является сделкой, в совершении которой имеется заинтересованность руководителя Предприятия;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- выявления в представленной Заявке неполных или недостоверных сведений;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- выявления риска причинения убытков Предприятию;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- несоответствия сделки целям и видам деятельности Предприятия;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- если планируемая к заключению сделка противоречит действующему законодательству Российской Федерации.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2.5. Решение об отказе принимается в течение срока, указанного в </w:t>
      </w:r>
      <w:hyperlink w:anchor="P59" w:tooltip="2.3. Заявление и прилагаемые к нему документы (далее - Заявка), представленные с соблюдением требований настоящего Порядка, рассматриваются курирующим отраслевым (территориальным) органом администрации города Комсомольска-на-Амуре в срок не более 5 (пяти) рабо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настоящего Порядка, оформляется в письменной форме и подписывается </w:t>
      </w:r>
      <w:r w:rsidR="00AB31C7" w:rsidRPr="00160C9B">
        <w:rPr>
          <w:rFonts w:ascii="Times New Roman" w:hAnsi="Times New Roman" w:cs="Times New Roman"/>
          <w:sz w:val="24"/>
          <w:szCs w:val="24"/>
        </w:rPr>
        <w:t>Главой Среднеканского муниципального округа</w:t>
      </w:r>
      <w:r w:rsidRPr="00160C9B">
        <w:rPr>
          <w:rFonts w:ascii="Times New Roman" w:hAnsi="Times New Roman" w:cs="Times New Roman"/>
          <w:sz w:val="24"/>
          <w:szCs w:val="24"/>
        </w:rPr>
        <w:t>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2.6. По результатам проведенных мероприятий, указанных в </w:t>
      </w:r>
      <w:hyperlink w:anchor="P59" w:tooltip="2.3. Заявление и прилагаемые к нему документы (далее - Заявка), представленные с соблюдением требований настоящего Порядка, рассматриваются курирующим отраслевым (территориальным) органом администрации города Комсомольска-на-Амуре в срок не более 5 (пяти) рабо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настоящего Порядка, </w:t>
      </w:r>
      <w:r w:rsidR="009D648B" w:rsidRPr="00160C9B">
        <w:rPr>
          <w:rFonts w:ascii="Times New Roman" w:hAnsi="Times New Roman" w:cs="Times New Roman"/>
          <w:sz w:val="24"/>
          <w:szCs w:val="24"/>
        </w:rPr>
        <w:t>Структурное подразделение Администрации, курирующее деятельность Предприятия,</w:t>
      </w:r>
      <w:r w:rsidRPr="00160C9B">
        <w:rPr>
          <w:rFonts w:ascii="Times New Roman" w:hAnsi="Times New Roman" w:cs="Times New Roman"/>
          <w:sz w:val="24"/>
          <w:szCs w:val="24"/>
        </w:rPr>
        <w:t xml:space="preserve"> в течение 5 (пяти) рабочих дней со дня получения подготавливает проект постановления </w:t>
      </w:r>
      <w:r w:rsidR="009D648B" w:rsidRPr="00160C9B">
        <w:rPr>
          <w:rFonts w:ascii="Times New Roman" w:hAnsi="Times New Roman" w:cs="Times New Roman"/>
          <w:sz w:val="24"/>
          <w:szCs w:val="24"/>
        </w:rPr>
        <w:t>А</w:t>
      </w:r>
      <w:r w:rsidRPr="00160C9B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D648B" w:rsidRPr="00160C9B"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  <w:r w:rsidRPr="00160C9B">
        <w:rPr>
          <w:rFonts w:ascii="Times New Roman" w:hAnsi="Times New Roman" w:cs="Times New Roman"/>
          <w:sz w:val="24"/>
          <w:szCs w:val="24"/>
        </w:rPr>
        <w:t xml:space="preserve"> о согласовании совершения сделки</w:t>
      </w:r>
      <w:r w:rsidR="009D648B" w:rsidRPr="00160C9B">
        <w:rPr>
          <w:rFonts w:ascii="Times New Roman" w:hAnsi="Times New Roman" w:cs="Times New Roman"/>
          <w:sz w:val="24"/>
          <w:szCs w:val="24"/>
        </w:rPr>
        <w:t xml:space="preserve"> и передает его на согласование со структурными подразделениями Администрации</w:t>
      </w:r>
      <w:r w:rsidRPr="00160C9B">
        <w:rPr>
          <w:rFonts w:ascii="Times New Roman" w:hAnsi="Times New Roman" w:cs="Times New Roman"/>
          <w:sz w:val="24"/>
          <w:szCs w:val="24"/>
        </w:rPr>
        <w:t>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2.</w:t>
      </w:r>
      <w:r w:rsidR="00ED3B2B" w:rsidRPr="00160C9B">
        <w:rPr>
          <w:rFonts w:ascii="Times New Roman" w:hAnsi="Times New Roman" w:cs="Times New Roman"/>
          <w:sz w:val="24"/>
          <w:szCs w:val="24"/>
        </w:rPr>
        <w:t>7</w:t>
      </w:r>
      <w:r w:rsidRPr="00160C9B">
        <w:rPr>
          <w:rFonts w:ascii="Times New Roman" w:hAnsi="Times New Roman" w:cs="Times New Roman"/>
          <w:sz w:val="24"/>
          <w:szCs w:val="24"/>
        </w:rPr>
        <w:t xml:space="preserve">. При отсутствии замечаний </w:t>
      </w:r>
      <w:r w:rsidR="00ED3B2B" w:rsidRPr="00160C9B">
        <w:rPr>
          <w:rFonts w:ascii="Times New Roman" w:hAnsi="Times New Roman" w:cs="Times New Roman"/>
          <w:sz w:val="24"/>
          <w:szCs w:val="24"/>
        </w:rPr>
        <w:t>проект направляется</w:t>
      </w:r>
      <w:r w:rsidRPr="00160C9B">
        <w:rPr>
          <w:rFonts w:ascii="Times New Roman" w:hAnsi="Times New Roman" w:cs="Times New Roman"/>
          <w:sz w:val="24"/>
          <w:szCs w:val="24"/>
        </w:rPr>
        <w:t xml:space="preserve"> на подпись </w:t>
      </w:r>
      <w:r w:rsidR="00ED3B2B" w:rsidRPr="00160C9B">
        <w:rPr>
          <w:rFonts w:ascii="Times New Roman" w:hAnsi="Times New Roman" w:cs="Times New Roman"/>
          <w:sz w:val="24"/>
          <w:szCs w:val="24"/>
        </w:rPr>
        <w:t>Г</w:t>
      </w:r>
      <w:r w:rsidRPr="00160C9B">
        <w:rPr>
          <w:rFonts w:ascii="Times New Roman" w:hAnsi="Times New Roman" w:cs="Times New Roman"/>
          <w:sz w:val="24"/>
          <w:szCs w:val="24"/>
        </w:rPr>
        <w:t xml:space="preserve">лаве </w:t>
      </w:r>
      <w:r w:rsidR="00ED3B2B" w:rsidRPr="00160C9B"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  <w:r w:rsidRPr="00160C9B">
        <w:rPr>
          <w:rFonts w:ascii="Times New Roman" w:hAnsi="Times New Roman" w:cs="Times New Roman"/>
          <w:sz w:val="24"/>
          <w:szCs w:val="24"/>
        </w:rPr>
        <w:t>.</w:t>
      </w:r>
    </w:p>
    <w:p w:rsidR="005C4230" w:rsidRPr="00160C9B" w:rsidRDefault="005C4230" w:rsidP="00160C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2.</w:t>
      </w:r>
      <w:r w:rsidR="00ED3B2B" w:rsidRPr="00160C9B">
        <w:rPr>
          <w:rFonts w:ascii="Times New Roman" w:hAnsi="Times New Roman" w:cs="Times New Roman"/>
          <w:sz w:val="24"/>
          <w:szCs w:val="24"/>
        </w:rPr>
        <w:t>8</w:t>
      </w:r>
      <w:r w:rsidRPr="00160C9B">
        <w:rPr>
          <w:rFonts w:ascii="Times New Roman" w:hAnsi="Times New Roman" w:cs="Times New Roman"/>
          <w:sz w:val="24"/>
          <w:szCs w:val="24"/>
        </w:rPr>
        <w:t xml:space="preserve">. При наличии замечаний к выполнению действий, указанных в </w:t>
      </w:r>
      <w:hyperlink w:anchor="P59" w:tooltip="2.3. Заявление и прилагаемые к нему документы (далее - Заявка), представленные с соблюдением требований настоящего Порядка, рассматриваются курирующим отраслевым (территориальным) органом администрации города Комсомольска-на-Амуре в срок не более 5 (пяти) рабо">
        <w:r w:rsidRPr="00160C9B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160C9B">
        <w:rPr>
          <w:rFonts w:ascii="Times New Roman" w:hAnsi="Times New Roman" w:cs="Times New Roman"/>
          <w:sz w:val="24"/>
          <w:szCs w:val="24"/>
        </w:rPr>
        <w:t xml:space="preserve"> настоящего Порядка, а также к форме проекта постановления, проект постановления возвращаются </w:t>
      </w:r>
      <w:r w:rsidR="00ED3B2B" w:rsidRPr="00160C9B">
        <w:rPr>
          <w:rFonts w:ascii="Times New Roman" w:hAnsi="Times New Roman" w:cs="Times New Roman"/>
          <w:sz w:val="24"/>
          <w:szCs w:val="24"/>
        </w:rPr>
        <w:t xml:space="preserve">структурному подразделению Администрации, курирующему деятельность Предприятия, </w:t>
      </w:r>
      <w:r w:rsidRPr="00160C9B">
        <w:rPr>
          <w:rFonts w:ascii="Times New Roman" w:hAnsi="Times New Roman" w:cs="Times New Roman"/>
          <w:sz w:val="24"/>
          <w:szCs w:val="24"/>
        </w:rPr>
        <w:t xml:space="preserve">на доработку. </w:t>
      </w:r>
    </w:p>
    <w:p w:rsidR="00BC2C2E" w:rsidRPr="00160C9B" w:rsidRDefault="00BC2C2E" w:rsidP="008A7C0F">
      <w:pPr>
        <w:jc w:val="center"/>
        <w:rPr>
          <w:rFonts w:ascii="Times New Roman" w:hAnsi="Times New Roman"/>
          <w:b/>
          <w:sz w:val="24"/>
          <w:szCs w:val="24"/>
        </w:rPr>
      </w:pPr>
      <w:r w:rsidRPr="00160C9B">
        <w:rPr>
          <w:rFonts w:ascii="Times New Roman" w:hAnsi="Times New Roman"/>
          <w:b/>
          <w:sz w:val="24"/>
          <w:szCs w:val="24"/>
        </w:rPr>
        <w:t xml:space="preserve">3. </w:t>
      </w:r>
      <w:r w:rsidRPr="00160C9B">
        <w:rPr>
          <w:rFonts w:ascii="Times New Roman" w:hAnsi="Times New Roman" w:hint="eastAsia"/>
          <w:b/>
          <w:sz w:val="24"/>
          <w:szCs w:val="24"/>
        </w:rPr>
        <w:t>Заключительные</w:t>
      </w:r>
      <w:r w:rsidRPr="00160C9B">
        <w:rPr>
          <w:rFonts w:ascii="Times New Roman" w:hAnsi="Times New Roman"/>
          <w:b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b/>
          <w:sz w:val="24"/>
          <w:szCs w:val="24"/>
        </w:rPr>
        <w:t>положения</w:t>
      </w:r>
    </w:p>
    <w:p w:rsidR="00BC2C2E" w:rsidRPr="00160C9B" w:rsidRDefault="00BC2C2E" w:rsidP="00160C9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60C9B">
        <w:rPr>
          <w:rFonts w:ascii="Times New Roman" w:hAnsi="Times New Roman"/>
          <w:sz w:val="24"/>
          <w:szCs w:val="24"/>
        </w:rPr>
        <w:t xml:space="preserve">3.1. </w:t>
      </w:r>
      <w:r w:rsidRPr="00160C9B">
        <w:rPr>
          <w:rFonts w:ascii="Times New Roman" w:hAnsi="Times New Roman" w:hint="eastAsia"/>
          <w:sz w:val="24"/>
          <w:szCs w:val="24"/>
        </w:rPr>
        <w:t>Предприятие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заключившее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согласованную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сделку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течение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пяти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рабочих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дней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момента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ее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заключения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обязано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предоставить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="009F7478" w:rsidRPr="00160C9B">
        <w:rPr>
          <w:rFonts w:ascii="Times New Roman" w:hAnsi="Times New Roman"/>
          <w:sz w:val="24"/>
          <w:szCs w:val="24"/>
        </w:rPr>
        <w:t>Администрацию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надлежащим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образом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заверенную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копию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заключенного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договора</w:t>
      </w:r>
      <w:r w:rsidRPr="00160C9B">
        <w:rPr>
          <w:rFonts w:ascii="Times New Roman" w:hAnsi="Times New Roman"/>
          <w:sz w:val="24"/>
          <w:szCs w:val="24"/>
        </w:rPr>
        <w:t xml:space="preserve"> (</w:t>
      </w:r>
      <w:r w:rsidRPr="00160C9B">
        <w:rPr>
          <w:rFonts w:ascii="Times New Roman" w:hAnsi="Times New Roman" w:hint="eastAsia"/>
          <w:sz w:val="24"/>
          <w:szCs w:val="24"/>
        </w:rPr>
        <w:t>контракта</w:t>
      </w:r>
      <w:r w:rsidRPr="00160C9B">
        <w:rPr>
          <w:rFonts w:ascii="Times New Roman" w:hAnsi="Times New Roman"/>
          <w:sz w:val="24"/>
          <w:szCs w:val="24"/>
        </w:rPr>
        <w:t xml:space="preserve">) </w:t>
      </w:r>
      <w:r w:rsidRPr="00160C9B">
        <w:rPr>
          <w:rFonts w:ascii="Times New Roman" w:hAnsi="Times New Roman" w:hint="eastAsia"/>
          <w:sz w:val="24"/>
          <w:szCs w:val="24"/>
        </w:rPr>
        <w:t>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приложений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к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нему</w:t>
      </w:r>
      <w:r w:rsidRPr="00160C9B">
        <w:rPr>
          <w:rFonts w:ascii="Times New Roman" w:hAnsi="Times New Roman"/>
          <w:sz w:val="24"/>
          <w:szCs w:val="24"/>
        </w:rPr>
        <w:t>.</w:t>
      </w:r>
    </w:p>
    <w:p w:rsidR="00BC2C2E" w:rsidRPr="00160C9B" w:rsidRDefault="00BC2C2E" w:rsidP="00160C9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60C9B">
        <w:rPr>
          <w:rFonts w:ascii="Times New Roman" w:hAnsi="Times New Roman"/>
          <w:sz w:val="24"/>
          <w:szCs w:val="24"/>
        </w:rPr>
        <w:lastRenderedPageBreak/>
        <w:t xml:space="preserve">3.2. </w:t>
      </w:r>
      <w:r w:rsidRPr="00160C9B">
        <w:rPr>
          <w:rFonts w:ascii="Times New Roman" w:hAnsi="Times New Roman" w:hint="eastAsia"/>
          <w:sz w:val="24"/>
          <w:szCs w:val="24"/>
        </w:rPr>
        <w:t>При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необходимости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внесения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изменений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условия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совершения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="009F7478" w:rsidRPr="00160C9B">
        <w:rPr>
          <w:rFonts w:ascii="Times New Roman" w:hAnsi="Times New Roman"/>
          <w:sz w:val="24"/>
          <w:szCs w:val="24"/>
        </w:rPr>
        <w:t>П</w:t>
      </w:r>
      <w:r w:rsidRPr="00160C9B">
        <w:rPr>
          <w:rFonts w:ascii="Times New Roman" w:hAnsi="Times New Roman" w:hint="eastAsia"/>
          <w:sz w:val="24"/>
          <w:szCs w:val="24"/>
        </w:rPr>
        <w:t>редприятие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обязано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течение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пяти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рабочих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дней</w:t>
      </w:r>
      <w:r w:rsidRPr="00160C9B">
        <w:rPr>
          <w:rFonts w:ascii="Times New Roman" w:hAnsi="Times New Roman"/>
          <w:sz w:val="24"/>
          <w:szCs w:val="24"/>
        </w:rPr>
        <w:t xml:space="preserve"> (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письменной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форме</w:t>
      </w:r>
      <w:r w:rsidRPr="00160C9B">
        <w:rPr>
          <w:rFonts w:ascii="Times New Roman" w:hAnsi="Times New Roman"/>
          <w:sz w:val="24"/>
          <w:szCs w:val="24"/>
        </w:rPr>
        <w:t xml:space="preserve">) </w:t>
      </w:r>
      <w:r w:rsidRPr="00160C9B">
        <w:rPr>
          <w:rFonts w:ascii="Times New Roman" w:hAnsi="Times New Roman" w:hint="eastAsia"/>
          <w:sz w:val="24"/>
          <w:szCs w:val="24"/>
        </w:rPr>
        <w:t>проинформировать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="009F7478" w:rsidRPr="00160C9B">
        <w:rPr>
          <w:rFonts w:ascii="Times New Roman" w:hAnsi="Times New Roman"/>
          <w:sz w:val="24"/>
          <w:szCs w:val="24"/>
        </w:rPr>
        <w:t xml:space="preserve">Администрацию 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об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этих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изменениях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причинах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изменений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также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направить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заявление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дополнительном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согласовании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изменений</w:t>
      </w:r>
      <w:r w:rsidRPr="00160C9B">
        <w:rPr>
          <w:rFonts w:ascii="Times New Roman" w:hAnsi="Times New Roman"/>
          <w:sz w:val="24"/>
          <w:szCs w:val="24"/>
        </w:rPr>
        <w:t xml:space="preserve">. </w:t>
      </w:r>
      <w:r w:rsidRPr="00160C9B">
        <w:rPr>
          <w:rFonts w:ascii="Times New Roman" w:hAnsi="Times New Roman" w:hint="eastAsia"/>
          <w:sz w:val="24"/>
          <w:szCs w:val="24"/>
        </w:rPr>
        <w:t>Проведение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согласования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изменений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дополнений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условий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совершения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осуществляется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порядке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установленном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настоящим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Порядком</w:t>
      </w:r>
      <w:r w:rsidRPr="00160C9B">
        <w:rPr>
          <w:rFonts w:ascii="Times New Roman" w:hAnsi="Times New Roman"/>
          <w:sz w:val="24"/>
          <w:szCs w:val="24"/>
        </w:rPr>
        <w:t>.</w:t>
      </w:r>
    </w:p>
    <w:p w:rsidR="00BC2C2E" w:rsidRPr="00160C9B" w:rsidRDefault="00BC2C2E" w:rsidP="00160C9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60C9B">
        <w:rPr>
          <w:rFonts w:ascii="Times New Roman" w:hAnsi="Times New Roman"/>
          <w:sz w:val="24"/>
          <w:szCs w:val="24"/>
        </w:rPr>
        <w:t xml:space="preserve">3.3. </w:t>
      </w:r>
      <w:r w:rsidRPr="00160C9B">
        <w:rPr>
          <w:rFonts w:ascii="Times New Roman" w:hAnsi="Times New Roman" w:hint="eastAsia"/>
          <w:sz w:val="24"/>
          <w:szCs w:val="24"/>
        </w:rPr>
        <w:t>Срок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действия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согласования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совершения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крупной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составляет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четыре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месяца</w:t>
      </w:r>
      <w:r w:rsidRPr="00160C9B">
        <w:rPr>
          <w:rFonts w:ascii="Times New Roman" w:hAnsi="Times New Roman"/>
          <w:sz w:val="24"/>
          <w:szCs w:val="24"/>
        </w:rPr>
        <w:t>.</w:t>
      </w:r>
    </w:p>
    <w:p w:rsidR="00BC2C2E" w:rsidRPr="00160C9B" w:rsidRDefault="00BC2C2E" w:rsidP="00160C9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60C9B">
        <w:rPr>
          <w:rFonts w:ascii="Times New Roman" w:hAnsi="Times New Roman"/>
          <w:sz w:val="24"/>
          <w:szCs w:val="24"/>
        </w:rPr>
        <w:t xml:space="preserve">3.4.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случае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если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заключение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согласованной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состоялось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указанный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срок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согласование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прекращает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свое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действие</w:t>
      </w:r>
      <w:r w:rsidRPr="00160C9B">
        <w:rPr>
          <w:rFonts w:ascii="Times New Roman" w:hAnsi="Times New Roman"/>
          <w:sz w:val="24"/>
          <w:szCs w:val="24"/>
        </w:rPr>
        <w:t>.</w:t>
      </w:r>
    </w:p>
    <w:p w:rsidR="00BC2C2E" w:rsidRPr="00160C9B" w:rsidRDefault="00BC2C2E" w:rsidP="00160C9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60C9B">
        <w:rPr>
          <w:rFonts w:ascii="Times New Roman" w:hAnsi="Times New Roman"/>
          <w:sz w:val="24"/>
          <w:szCs w:val="24"/>
        </w:rPr>
        <w:t xml:space="preserve">3.5. </w:t>
      </w:r>
      <w:r w:rsidRPr="00160C9B">
        <w:rPr>
          <w:rFonts w:ascii="Times New Roman" w:hAnsi="Times New Roman" w:hint="eastAsia"/>
          <w:sz w:val="24"/>
          <w:szCs w:val="24"/>
        </w:rPr>
        <w:t>При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несоответствии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условий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заключенного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предприятием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договора</w:t>
      </w:r>
      <w:r w:rsidRPr="00160C9B">
        <w:rPr>
          <w:rFonts w:ascii="Times New Roman" w:hAnsi="Times New Roman"/>
          <w:sz w:val="24"/>
          <w:szCs w:val="24"/>
        </w:rPr>
        <w:t xml:space="preserve"> (</w:t>
      </w:r>
      <w:r w:rsidRPr="00160C9B">
        <w:rPr>
          <w:rFonts w:ascii="Times New Roman" w:hAnsi="Times New Roman" w:hint="eastAsia"/>
          <w:sz w:val="24"/>
          <w:szCs w:val="24"/>
        </w:rPr>
        <w:t>контракта</w:t>
      </w:r>
      <w:r w:rsidRPr="00160C9B">
        <w:rPr>
          <w:rFonts w:ascii="Times New Roman" w:hAnsi="Times New Roman"/>
          <w:sz w:val="24"/>
          <w:szCs w:val="24"/>
        </w:rPr>
        <w:t xml:space="preserve">) </w:t>
      </w:r>
      <w:r w:rsidRPr="00160C9B">
        <w:rPr>
          <w:rFonts w:ascii="Times New Roman" w:hAnsi="Times New Roman" w:hint="eastAsia"/>
          <w:sz w:val="24"/>
          <w:szCs w:val="24"/>
        </w:rPr>
        <w:t>согласованным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условиям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считается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несогласованной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за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исключением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случаев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когда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изменение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существенных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условий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договора</w:t>
      </w:r>
      <w:r w:rsidRPr="00160C9B">
        <w:rPr>
          <w:rFonts w:ascii="Times New Roman" w:hAnsi="Times New Roman"/>
          <w:sz w:val="24"/>
          <w:szCs w:val="24"/>
        </w:rPr>
        <w:t xml:space="preserve"> (</w:t>
      </w:r>
      <w:r w:rsidRPr="00160C9B">
        <w:rPr>
          <w:rFonts w:ascii="Times New Roman" w:hAnsi="Times New Roman" w:hint="eastAsia"/>
          <w:sz w:val="24"/>
          <w:szCs w:val="24"/>
        </w:rPr>
        <w:t>контракта</w:t>
      </w:r>
      <w:r w:rsidRPr="00160C9B">
        <w:rPr>
          <w:rFonts w:ascii="Times New Roman" w:hAnsi="Times New Roman"/>
          <w:sz w:val="24"/>
          <w:szCs w:val="24"/>
        </w:rPr>
        <w:t xml:space="preserve">) </w:t>
      </w:r>
      <w:r w:rsidRPr="00160C9B">
        <w:rPr>
          <w:rFonts w:ascii="Times New Roman" w:hAnsi="Times New Roman" w:hint="eastAsia"/>
          <w:sz w:val="24"/>
          <w:szCs w:val="24"/>
        </w:rPr>
        <w:t>допускается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соответствии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Федеральным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законом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от</w:t>
      </w:r>
      <w:r w:rsidRPr="00160C9B">
        <w:rPr>
          <w:rFonts w:ascii="Times New Roman" w:hAnsi="Times New Roman"/>
          <w:sz w:val="24"/>
          <w:szCs w:val="24"/>
        </w:rPr>
        <w:t xml:space="preserve"> 05.04.2013 </w:t>
      </w:r>
      <w:r w:rsidR="00F13425" w:rsidRPr="00160C9B">
        <w:rPr>
          <w:rFonts w:ascii="Times New Roman" w:hAnsi="Times New Roman"/>
          <w:sz w:val="24"/>
          <w:szCs w:val="24"/>
        </w:rPr>
        <w:t>№</w:t>
      </w:r>
      <w:r w:rsidRPr="00160C9B">
        <w:rPr>
          <w:rFonts w:ascii="Times New Roman" w:hAnsi="Times New Roman"/>
          <w:sz w:val="24"/>
          <w:szCs w:val="24"/>
        </w:rPr>
        <w:t xml:space="preserve"> 44-</w:t>
      </w:r>
      <w:r w:rsidRPr="00160C9B">
        <w:rPr>
          <w:rFonts w:ascii="Times New Roman" w:hAnsi="Times New Roman" w:hint="eastAsia"/>
          <w:sz w:val="24"/>
          <w:szCs w:val="24"/>
        </w:rPr>
        <w:t>ФЗ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="00F13425" w:rsidRPr="00160C9B">
        <w:rPr>
          <w:rFonts w:ascii="Times New Roman" w:hAnsi="Times New Roman"/>
          <w:sz w:val="24"/>
          <w:szCs w:val="24"/>
        </w:rPr>
        <w:t>«</w:t>
      </w:r>
      <w:r w:rsidRPr="00160C9B">
        <w:rPr>
          <w:rFonts w:ascii="Times New Roman" w:hAnsi="Times New Roman" w:hint="eastAsia"/>
          <w:sz w:val="24"/>
          <w:szCs w:val="24"/>
        </w:rPr>
        <w:t>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контрактной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системе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сфере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закупок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товаров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работ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услуг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для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обеспечения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государственных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муниципальных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нужд</w:t>
      </w:r>
      <w:r w:rsidR="00F13425" w:rsidRPr="00160C9B">
        <w:rPr>
          <w:rFonts w:ascii="Times New Roman" w:hAnsi="Times New Roman"/>
          <w:sz w:val="24"/>
          <w:szCs w:val="24"/>
        </w:rPr>
        <w:t>»</w:t>
      </w:r>
      <w:r w:rsidRPr="00160C9B">
        <w:rPr>
          <w:rFonts w:ascii="Times New Roman" w:hAnsi="Times New Roman"/>
          <w:sz w:val="24"/>
          <w:szCs w:val="24"/>
        </w:rPr>
        <w:t>.</w:t>
      </w:r>
    </w:p>
    <w:p w:rsidR="00BC2C2E" w:rsidRPr="00160C9B" w:rsidRDefault="00BC2C2E" w:rsidP="00160C9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60C9B">
        <w:rPr>
          <w:rFonts w:ascii="Times New Roman" w:hAnsi="Times New Roman"/>
          <w:sz w:val="24"/>
          <w:szCs w:val="24"/>
        </w:rPr>
        <w:t xml:space="preserve">3.6. </w:t>
      </w:r>
      <w:r w:rsidRPr="00160C9B">
        <w:rPr>
          <w:rFonts w:ascii="Times New Roman" w:hAnsi="Times New Roman" w:hint="eastAsia"/>
          <w:sz w:val="24"/>
          <w:szCs w:val="24"/>
        </w:rPr>
        <w:t>При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прекращении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действия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договора</w:t>
      </w:r>
      <w:r w:rsidRPr="00160C9B">
        <w:rPr>
          <w:rFonts w:ascii="Times New Roman" w:hAnsi="Times New Roman"/>
          <w:sz w:val="24"/>
          <w:szCs w:val="24"/>
        </w:rPr>
        <w:t xml:space="preserve"> (</w:t>
      </w:r>
      <w:r w:rsidRPr="00160C9B">
        <w:rPr>
          <w:rFonts w:ascii="Times New Roman" w:hAnsi="Times New Roman" w:hint="eastAsia"/>
          <w:sz w:val="24"/>
          <w:szCs w:val="24"/>
        </w:rPr>
        <w:t>контракта</w:t>
      </w:r>
      <w:r w:rsidRPr="00160C9B">
        <w:rPr>
          <w:rFonts w:ascii="Times New Roman" w:hAnsi="Times New Roman"/>
          <w:sz w:val="24"/>
          <w:szCs w:val="24"/>
        </w:rPr>
        <w:t xml:space="preserve">), </w:t>
      </w:r>
      <w:r w:rsidRPr="00160C9B">
        <w:rPr>
          <w:rFonts w:ascii="Times New Roman" w:hAnsi="Times New Roman" w:hint="eastAsia"/>
          <w:sz w:val="24"/>
          <w:szCs w:val="24"/>
        </w:rPr>
        <w:t>заключенного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согласованной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соответствии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настоящим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Порядком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сделке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предприятие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обязано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течение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пяти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рабочих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дней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уведомить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="00F13425" w:rsidRPr="00160C9B">
        <w:rPr>
          <w:rFonts w:ascii="Times New Roman" w:hAnsi="Times New Roman"/>
          <w:sz w:val="24"/>
          <w:szCs w:val="24"/>
        </w:rPr>
        <w:t>Администрацию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прекращении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действия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договора</w:t>
      </w:r>
      <w:r w:rsidRPr="00160C9B">
        <w:rPr>
          <w:rFonts w:ascii="Times New Roman" w:hAnsi="Times New Roman"/>
          <w:sz w:val="24"/>
          <w:szCs w:val="24"/>
        </w:rPr>
        <w:t xml:space="preserve"> (</w:t>
      </w:r>
      <w:r w:rsidRPr="00160C9B">
        <w:rPr>
          <w:rFonts w:ascii="Times New Roman" w:hAnsi="Times New Roman" w:hint="eastAsia"/>
          <w:sz w:val="24"/>
          <w:szCs w:val="24"/>
        </w:rPr>
        <w:t>контракта</w:t>
      </w:r>
      <w:r w:rsidRPr="00160C9B">
        <w:rPr>
          <w:rFonts w:ascii="Times New Roman" w:hAnsi="Times New Roman"/>
          <w:sz w:val="24"/>
          <w:szCs w:val="24"/>
        </w:rPr>
        <w:t>).</w:t>
      </w:r>
    </w:p>
    <w:p w:rsidR="00AB5A8F" w:rsidRPr="00160C9B" w:rsidRDefault="00BC2C2E" w:rsidP="00160C9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60C9B">
        <w:rPr>
          <w:rFonts w:ascii="Times New Roman" w:hAnsi="Times New Roman"/>
          <w:sz w:val="24"/>
          <w:szCs w:val="24"/>
        </w:rPr>
        <w:t xml:space="preserve">3.7. </w:t>
      </w:r>
      <w:r w:rsidRPr="00160C9B">
        <w:rPr>
          <w:rFonts w:ascii="Times New Roman" w:hAnsi="Times New Roman" w:hint="eastAsia"/>
          <w:sz w:val="24"/>
          <w:szCs w:val="24"/>
        </w:rPr>
        <w:t>Руководитель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предприятия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несет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ответственность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за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достоверность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информации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предоставляемой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соответствии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настоящим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Порядком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нарушение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порядка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сроков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согласования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сделок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установленных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настоящим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Порядком</w:t>
      </w:r>
      <w:r w:rsidRPr="00160C9B">
        <w:rPr>
          <w:rFonts w:ascii="Times New Roman" w:hAnsi="Times New Roman"/>
          <w:sz w:val="24"/>
          <w:szCs w:val="24"/>
        </w:rPr>
        <w:t xml:space="preserve">, </w:t>
      </w:r>
      <w:r w:rsidRPr="00160C9B">
        <w:rPr>
          <w:rFonts w:ascii="Times New Roman" w:hAnsi="Times New Roman" w:hint="eastAsia"/>
          <w:sz w:val="24"/>
          <w:szCs w:val="24"/>
        </w:rPr>
        <w:t>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также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в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случае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совершения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сделки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до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дачи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согласия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на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ее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совершение</w:t>
      </w:r>
      <w:r w:rsidRPr="00160C9B">
        <w:rPr>
          <w:rFonts w:ascii="Times New Roman" w:hAnsi="Times New Roman"/>
          <w:sz w:val="24"/>
          <w:szCs w:val="24"/>
        </w:rPr>
        <w:t xml:space="preserve"> </w:t>
      </w:r>
      <w:r w:rsidRPr="00160C9B">
        <w:rPr>
          <w:rFonts w:ascii="Times New Roman" w:hAnsi="Times New Roman" w:hint="eastAsia"/>
          <w:sz w:val="24"/>
          <w:szCs w:val="24"/>
        </w:rPr>
        <w:t>предприятием</w:t>
      </w:r>
      <w:r w:rsidRPr="00160C9B">
        <w:rPr>
          <w:rFonts w:ascii="Times New Roman" w:hAnsi="Times New Roman"/>
          <w:sz w:val="24"/>
          <w:szCs w:val="24"/>
        </w:rPr>
        <w:t>.</w:t>
      </w:r>
    </w:p>
    <w:p w:rsidR="00060E08" w:rsidRDefault="00060E0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2830" w:rsidRDefault="00DE2830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2830" w:rsidRDefault="00DE2830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60C9B" w:rsidRDefault="00160C9B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60C9B" w:rsidRDefault="00160C9B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60C9B" w:rsidRDefault="00160C9B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Default="00D81068" w:rsidP="00D81068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D81068" w:rsidRDefault="00D81068" w:rsidP="00D81068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D81068">
        <w:rPr>
          <w:rFonts w:ascii="Times New Roman" w:hAnsi="Times New Roman"/>
          <w:sz w:val="24"/>
          <w:szCs w:val="24"/>
        </w:rPr>
        <w:t>орядку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согласования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сделок</w:t>
      </w:r>
      <w:r w:rsidRPr="00D81068">
        <w:rPr>
          <w:rFonts w:ascii="Times New Roman" w:hAnsi="Times New Roman"/>
          <w:sz w:val="24"/>
          <w:szCs w:val="24"/>
        </w:rPr>
        <w:t xml:space="preserve">, </w:t>
      </w:r>
    </w:p>
    <w:p w:rsidR="00D81068" w:rsidRDefault="00D81068" w:rsidP="00D81068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81068">
        <w:rPr>
          <w:rFonts w:ascii="Times New Roman" w:hAnsi="Times New Roman" w:hint="eastAsia"/>
          <w:sz w:val="24"/>
          <w:szCs w:val="24"/>
        </w:rPr>
        <w:t>совершаемых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муниципальными</w:t>
      </w:r>
      <w:r w:rsidRPr="00D81068">
        <w:rPr>
          <w:rFonts w:ascii="Times New Roman" w:hAnsi="Times New Roman"/>
          <w:sz w:val="24"/>
          <w:szCs w:val="24"/>
        </w:rPr>
        <w:t xml:space="preserve"> </w:t>
      </w:r>
    </w:p>
    <w:p w:rsidR="00D81068" w:rsidRDefault="00D81068" w:rsidP="00D81068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81068">
        <w:rPr>
          <w:rFonts w:ascii="Times New Roman" w:hAnsi="Times New Roman" w:hint="eastAsia"/>
          <w:sz w:val="24"/>
          <w:szCs w:val="24"/>
        </w:rPr>
        <w:t>унитарными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предприятиями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на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территории</w:t>
      </w:r>
      <w:r w:rsidRPr="00D81068">
        <w:rPr>
          <w:rFonts w:ascii="Times New Roman" w:hAnsi="Times New Roman"/>
          <w:sz w:val="24"/>
          <w:szCs w:val="24"/>
        </w:rPr>
        <w:t xml:space="preserve"> </w:t>
      </w:r>
    </w:p>
    <w:p w:rsidR="00D81068" w:rsidRDefault="00D81068" w:rsidP="00D81068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81068">
        <w:rPr>
          <w:rFonts w:ascii="Times New Roman" w:hAnsi="Times New Roman" w:hint="eastAsia"/>
          <w:sz w:val="24"/>
          <w:szCs w:val="24"/>
        </w:rPr>
        <w:t>муниципального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образования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«</w:t>
      </w:r>
      <w:r w:rsidRPr="00D81068">
        <w:rPr>
          <w:rFonts w:ascii="Times New Roman" w:hAnsi="Times New Roman"/>
          <w:sz w:val="24"/>
          <w:szCs w:val="24"/>
        </w:rPr>
        <w:t xml:space="preserve">Среднеканский </w:t>
      </w:r>
    </w:p>
    <w:p w:rsidR="00D81068" w:rsidRPr="00BB3FED" w:rsidRDefault="00D81068" w:rsidP="00D81068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81068">
        <w:rPr>
          <w:rFonts w:ascii="Times New Roman" w:hAnsi="Times New Roman" w:hint="eastAsia"/>
          <w:sz w:val="24"/>
          <w:szCs w:val="24"/>
        </w:rPr>
        <w:t>муниципальный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округ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Pr="00D81068">
        <w:rPr>
          <w:rFonts w:ascii="Times New Roman" w:hAnsi="Times New Roman" w:hint="eastAsia"/>
          <w:sz w:val="24"/>
          <w:szCs w:val="24"/>
        </w:rPr>
        <w:t>агаданской</w:t>
      </w:r>
      <w:r w:rsidRPr="00D81068">
        <w:rPr>
          <w:rFonts w:ascii="Times New Roman" w:hAnsi="Times New Roman"/>
          <w:sz w:val="24"/>
          <w:szCs w:val="24"/>
        </w:rPr>
        <w:t xml:space="preserve"> </w:t>
      </w:r>
      <w:r w:rsidRPr="00D81068">
        <w:rPr>
          <w:rFonts w:ascii="Times New Roman" w:hAnsi="Times New Roman" w:hint="eastAsia"/>
          <w:sz w:val="24"/>
          <w:szCs w:val="24"/>
        </w:rPr>
        <w:t>области»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P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Pr="00160C9B" w:rsidRDefault="00D81068" w:rsidP="00D8106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>ЗАЯВЛЕНИЕ</w:t>
      </w: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</w:rPr>
      </w:pP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</w:rPr>
      </w:pPr>
      <w:r w:rsidRPr="00D81068">
        <w:rPr>
          <w:rFonts w:ascii="Times New Roman" w:hAnsi="Times New Roman" w:cs="Times New Roman"/>
        </w:rPr>
        <w:t>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D81068">
        <w:rPr>
          <w:rFonts w:ascii="Times New Roman" w:hAnsi="Times New Roman" w:cs="Times New Roman"/>
        </w:rPr>
        <w:t>___________</w:t>
      </w:r>
    </w:p>
    <w:p w:rsidR="00D81068" w:rsidRPr="00D81068" w:rsidRDefault="00D81068" w:rsidP="00D81068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D81068">
        <w:rPr>
          <w:rFonts w:ascii="Times New Roman" w:hAnsi="Times New Roman" w:cs="Times New Roman"/>
          <w:sz w:val="28"/>
          <w:szCs w:val="28"/>
        </w:rPr>
        <w:t>(</w:t>
      </w:r>
      <w:r w:rsidRPr="00D81068">
        <w:rPr>
          <w:rFonts w:ascii="Times New Roman" w:hAnsi="Times New Roman" w:cs="Times New Roman"/>
          <w:szCs w:val="20"/>
        </w:rPr>
        <w:t>полное наименование)</w:t>
      </w: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0C9B">
        <w:rPr>
          <w:rFonts w:ascii="Times New Roman" w:hAnsi="Times New Roman" w:cs="Times New Roman"/>
          <w:sz w:val="24"/>
          <w:szCs w:val="24"/>
        </w:rPr>
        <w:t>просит   Администрацию Среднеканского муниципального округа  дать согласие на совершение крупной сделки</w:t>
      </w:r>
      <w:r w:rsidR="00E03B49">
        <w:rPr>
          <w:rFonts w:ascii="Times New Roman" w:hAnsi="Times New Roman" w:cs="Times New Roman"/>
          <w:sz w:val="28"/>
          <w:szCs w:val="28"/>
        </w:rPr>
        <w:t xml:space="preserve"> </w:t>
      </w:r>
      <w:r w:rsidR="001932DB">
        <w:rPr>
          <w:rFonts w:ascii="Times New Roman" w:hAnsi="Times New Roman" w:cs="Times New Roman"/>
          <w:sz w:val="28"/>
          <w:szCs w:val="28"/>
        </w:rPr>
        <w:t>_</w:t>
      </w:r>
      <w:r w:rsidR="00160C9B">
        <w:rPr>
          <w:rFonts w:ascii="Times New Roman" w:hAnsi="Times New Roman" w:cs="Times New Roman"/>
          <w:sz w:val="28"/>
          <w:szCs w:val="28"/>
        </w:rPr>
        <w:t>__</w:t>
      </w:r>
      <w:r w:rsidR="001932D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D81068" w:rsidRPr="00AD7C7E" w:rsidRDefault="00AD7C7E" w:rsidP="001932DB">
      <w:pPr>
        <w:pStyle w:val="ConsPlusNonforma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  </w:t>
      </w:r>
      <w:r w:rsidR="00D81068" w:rsidRPr="00AD7C7E">
        <w:rPr>
          <w:rFonts w:ascii="Times New Roman" w:hAnsi="Times New Roman" w:cs="Times New Roman"/>
          <w:szCs w:val="20"/>
        </w:rPr>
        <w:t>(наименование и предмет сделки)</w:t>
      </w: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0C9B">
        <w:rPr>
          <w:rFonts w:ascii="Times New Roman" w:hAnsi="Times New Roman" w:cs="Times New Roman"/>
          <w:sz w:val="24"/>
          <w:szCs w:val="24"/>
        </w:rPr>
        <w:t>с</w:t>
      </w:r>
      <w:r w:rsidRPr="00D81068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D81068" w:rsidRPr="00AD7C7E" w:rsidRDefault="00D81068" w:rsidP="00AD7C7E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Cs w:val="20"/>
        </w:rPr>
        <w:t>(полное наименование, местонахождение контрагента (контрагентов))</w:t>
      </w: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в </w:t>
      </w:r>
      <w:r w:rsidR="001932DB" w:rsidRPr="00160C9B">
        <w:rPr>
          <w:rFonts w:ascii="Times New Roman" w:hAnsi="Times New Roman" w:cs="Times New Roman"/>
          <w:sz w:val="24"/>
          <w:szCs w:val="24"/>
        </w:rPr>
        <w:t>ц</w:t>
      </w:r>
      <w:r w:rsidRPr="00160C9B">
        <w:rPr>
          <w:rFonts w:ascii="Times New Roman" w:hAnsi="Times New Roman" w:cs="Times New Roman"/>
          <w:sz w:val="24"/>
          <w:szCs w:val="24"/>
        </w:rPr>
        <w:t>елях</w:t>
      </w:r>
      <w:r w:rsidRPr="00D81068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D81068" w:rsidRPr="00AD7C7E" w:rsidRDefault="00D81068" w:rsidP="00AD7C7E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Cs w:val="20"/>
        </w:rPr>
        <w:t>(цели совершения сделки, направления использования</w:t>
      </w:r>
    </w:p>
    <w:p w:rsidR="00D81068" w:rsidRPr="00AD7C7E" w:rsidRDefault="00D81068" w:rsidP="00AD7C7E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Cs w:val="20"/>
        </w:rPr>
        <w:t>муниципальным унитарным предприятием</w:t>
      </w:r>
    </w:p>
    <w:p w:rsidR="00D81068" w:rsidRPr="00AD7C7E" w:rsidRDefault="00D81068" w:rsidP="00AD7C7E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Cs w:val="20"/>
        </w:rPr>
        <w:t>привлекаемых средств и пр.)</w:t>
      </w: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0C9B">
        <w:rPr>
          <w:rFonts w:ascii="Times New Roman" w:hAnsi="Times New Roman" w:cs="Times New Roman"/>
          <w:sz w:val="24"/>
          <w:szCs w:val="24"/>
        </w:rPr>
        <w:t>в сумме</w:t>
      </w:r>
      <w:r w:rsidRPr="00D81068">
        <w:rPr>
          <w:rFonts w:ascii="Times New Roman" w:hAnsi="Times New Roman" w:cs="Times New Roman"/>
          <w:sz w:val="28"/>
          <w:szCs w:val="28"/>
        </w:rPr>
        <w:t xml:space="preserve"> ________________________ </w:t>
      </w:r>
      <w:r w:rsidRPr="00160C9B">
        <w:rPr>
          <w:rFonts w:ascii="Times New Roman" w:hAnsi="Times New Roman" w:cs="Times New Roman"/>
          <w:sz w:val="24"/>
          <w:szCs w:val="24"/>
        </w:rPr>
        <w:t>руб. на</w:t>
      </w:r>
      <w:r w:rsidR="00AD7C7E">
        <w:rPr>
          <w:rFonts w:ascii="Times New Roman" w:hAnsi="Times New Roman" w:cs="Times New Roman"/>
          <w:sz w:val="28"/>
          <w:szCs w:val="28"/>
        </w:rPr>
        <w:t xml:space="preserve"> </w:t>
      </w:r>
      <w:r w:rsidRPr="00D81068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81068" w:rsidRPr="00AD7C7E" w:rsidRDefault="00D81068" w:rsidP="00AD7C7E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Cs w:val="20"/>
        </w:rPr>
        <w:t>(цена сделки, срок или период сделки)</w:t>
      </w: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106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D7C7E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81068" w:rsidRPr="00AD7C7E" w:rsidRDefault="00D81068" w:rsidP="00AD7C7E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Cs w:val="20"/>
        </w:rPr>
        <w:t>(иные условия)</w:t>
      </w:r>
    </w:p>
    <w:p w:rsidR="00D81068" w:rsidRPr="00160C9B" w:rsidRDefault="00D81068" w:rsidP="00D810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1068">
        <w:rPr>
          <w:rFonts w:ascii="Times New Roman" w:hAnsi="Times New Roman" w:cs="Times New Roman"/>
          <w:sz w:val="28"/>
          <w:szCs w:val="28"/>
        </w:rPr>
        <w:t xml:space="preserve">    </w:t>
      </w:r>
      <w:r w:rsidRPr="00160C9B">
        <w:rPr>
          <w:rFonts w:ascii="Times New Roman" w:hAnsi="Times New Roman" w:cs="Times New Roman"/>
          <w:sz w:val="24"/>
          <w:szCs w:val="24"/>
        </w:rPr>
        <w:t>Предприятие обязуется:</w:t>
      </w:r>
    </w:p>
    <w:p w:rsidR="00D81068" w:rsidRPr="00160C9B" w:rsidRDefault="00D81068" w:rsidP="00D810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    а) в  течение  5  (пяти)  рабочих  дней  с  момента  заключения  сделки</w:t>
      </w:r>
      <w:r w:rsidR="00AD7C7E" w:rsidRPr="00160C9B">
        <w:rPr>
          <w:rFonts w:ascii="Times New Roman" w:hAnsi="Times New Roman" w:cs="Times New Roman"/>
          <w:sz w:val="24"/>
          <w:szCs w:val="24"/>
        </w:rPr>
        <w:t xml:space="preserve"> </w:t>
      </w:r>
      <w:r w:rsidRPr="00160C9B">
        <w:rPr>
          <w:rFonts w:ascii="Times New Roman" w:hAnsi="Times New Roman" w:cs="Times New Roman"/>
          <w:sz w:val="24"/>
          <w:szCs w:val="24"/>
        </w:rPr>
        <w:t xml:space="preserve">представить  в  </w:t>
      </w:r>
      <w:r w:rsidR="00AD7C7E" w:rsidRPr="00160C9B">
        <w:rPr>
          <w:rFonts w:ascii="Times New Roman" w:hAnsi="Times New Roman" w:cs="Times New Roman"/>
          <w:sz w:val="24"/>
          <w:szCs w:val="24"/>
        </w:rPr>
        <w:t xml:space="preserve">Администрацию Среднеканского муниципального округа  </w:t>
      </w:r>
      <w:r w:rsidRPr="00160C9B">
        <w:rPr>
          <w:rFonts w:ascii="Times New Roman" w:hAnsi="Times New Roman" w:cs="Times New Roman"/>
          <w:sz w:val="24"/>
          <w:szCs w:val="24"/>
        </w:rPr>
        <w:t xml:space="preserve">  надлежащим образом заверенную копию</w:t>
      </w:r>
      <w:r w:rsidR="00AD7C7E" w:rsidRPr="00160C9B">
        <w:rPr>
          <w:rFonts w:ascii="Times New Roman" w:hAnsi="Times New Roman" w:cs="Times New Roman"/>
          <w:sz w:val="24"/>
          <w:szCs w:val="24"/>
        </w:rPr>
        <w:t xml:space="preserve"> </w:t>
      </w:r>
      <w:r w:rsidRPr="00160C9B">
        <w:rPr>
          <w:rFonts w:ascii="Times New Roman" w:hAnsi="Times New Roman" w:cs="Times New Roman"/>
          <w:sz w:val="24"/>
          <w:szCs w:val="24"/>
        </w:rPr>
        <w:t>соответствующего договора (контракта) и приложений к нему;</w:t>
      </w:r>
    </w:p>
    <w:p w:rsidR="00D81068" w:rsidRPr="00160C9B" w:rsidRDefault="00D81068" w:rsidP="00D810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    б) представлять  по запросам в </w:t>
      </w:r>
      <w:r w:rsidR="00AD7C7E" w:rsidRPr="00160C9B">
        <w:rPr>
          <w:rFonts w:ascii="Times New Roman" w:hAnsi="Times New Roman" w:cs="Times New Roman"/>
          <w:sz w:val="24"/>
          <w:szCs w:val="24"/>
        </w:rPr>
        <w:t xml:space="preserve">Администрацию Среднеканского муниципального округа  </w:t>
      </w:r>
      <w:r w:rsidRPr="00160C9B">
        <w:rPr>
          <w:rFonts w:ascii="Times New Roman" w:hAnsi="Times New Roman" w:cs="Times New Roman"/>
          <w:sz w:val="24"/>
          <w:szCs w:val="24"/>
        </w:rPr>
        <w:t>необходимую</w:t>
      </w:r>
      <w:r w:rsidR="00AD7C7E" w:rsidRPr="00160C9B">
        <w:rPr>
          <w:rFonts w:ascii="Times New Roman" w:hAnsi="Times New Roman" w:cs="Times New Roman"/>
          <w:sz w:val="24"/>
          <w:szCs w:val="24"/>
        </w:rPr>
        <w:t xml:space="preserve"> </w:t>
      </w:r>
      <w:r w:rsidRPr="00160C9B">
        <w:rPr>
          <w:rFonts w:ascii="Times New Roman" w:hAnsi="Times New Roman" w:cs="Times New Roman"/>
          <w:sz w:val="24"/>
          <w:szCs w:val="24"/>
        </w:rPr>
        <w:t>информацию,    касающуюся    выполнения   условий   договора   (контракта),</w:t>
      </w:r>
      <w:r w:rsidR="00AD7C7E" w:rsidRPr="00160C9B">
        <w:rPr>
          <w:rFonts w:ascii="Times New Roman" w:hAnsi="Times New Roman" w:cs="Times New Roman"/>
          <w:sz w:val="24"/>
          <w:szCs w:val="24"/>
        </w:rPr>
        <w:t xml:space="preserve"> </w:t>
      </w:r>
      <w:r w:rsidRPr="00160C9B">
        <w:rPr>
          <w:rFonts w:ascii="Times New Roman" w:hAnsi="Times New Roman" w:cs="Times New Roman"/>
          <w:sz w:val="24"/>
          <w:szCs w:val="24"/>
        </w:rPr>
        <w:t>заключенного по согласованной сделке;</w:t>
      </w:r>
    </w:p>
    <w:p w:rsidR="00D81068" w:rsidRPr="00160C9B" w:rsidRDefault="00D81068" w:rsidP="00D810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D81068" w:rsidRPr="00160C9B" w:rsidRDefault="00D81068" w:rsidP="00D810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    1. Копии документов, необходимых для заключения сделок на ____ л.</w:t>
      </w:r>
    </w:p>
    <w:p w:rsidR="00D81068" w:rsidRPr="00160C9B" w:rsidRDefault="00D81068" w:rsidP="00D810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0C9B">
        <w:rPr>
          <w:rFonts w:ascii="Times New Roman" w:hAnsi="Times New Roman" w:cs="Times New Roman"/>
          <w:sz w:val="24"/>
          <w:szCs w:val="24"/>
        </w:rPr>
        <w:t xml:space="preserve">    2. Копия проекта договора (контракта) со всеми приложениями на ____ л.</w:t>
      </w:r>
    </w:p>
    <w:p w:rsidR="00D81068" w:rsidRPr="00D81068" w:rsidRDefault="00D81068" w:rsidP="00D81068">
      <w:pPr>
        <w:pStyle w:val="ConsPlusNonformat"/>
        <w:jc w:val="both"/>
        <w:rPr>
          <w:rFonts w:ascii="Times New Roman" w:hAnsi="Times New Roman" w:cs="Times New Roman"/>
        </w:rPr>
      </w:pPr>
    </w:p>
    <w:p w:rsidR="00AD7C7E" w:rsidRDefault="00AD7C7E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1068" w:rsidRPr="00AD7C7E" w:rsidRDefault="00D81068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0C9B">
        <w:rPr>
          <w:rFonts w:ascii="Times New Roman" w:hAnsi="Times New Roman" w:cs="Times New Roman"/>
          <w:sz w:val="24"/>
          <w:szCs w:val="24"/>
        </w:rPr>
        <w:t>Руководитель предприятия</w:t>
      </w:r>
      <w:r w:rsidRPr="00AD7C7E">
        <w:rPr>
          <w:rFonts w:ascii="Times New Roman" w:hAnsi="Times New Roman" w:cs="Times New Roman"/>
          <w:sz w:val="28"/>
          <w:szCs w:val="28"/>
        </w:rPr>
        <w:t xml:space="preserve">    _______________________/____________________/</w:t>
      </w:r>
    </w:p>
    <w:p w:rsidR="00D81068" w:rsidRPr="00AD7C7E" w:rsidRDefault="00D81068" w:rsidP="00D81068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AD7C7E">
        <w:rPr>
          <w:rFonts w:ascii="Times New Roman" w:hAnsi="Times New Roman" w:cs="Times New Roman"/>
          <w:szCs w:val="20"/>
        </w:rPr>
        <w:t xml:space="preserve">         (подпись)</w:t>
      </w:r>
      <w:r w:rsidR="00AD7C7E">
        <w:rPr>
          <w:rFonts w:ascii="Times New Roman" w:hAnsi="Times New Roman" w:cs="Times New Roman"/>
          <w:szCs w:val="20"/>
        </w:rPr>
        <w:t xml:space="preserve">    </w:t>
      </w:r>
      <w:r w:rsidRPr="00AD7C7E">
        <w:rPr>
          <w:rFonts w:ascii="Times New Roman" w:hAnsi="Times New Roman" w:cs="Times New Roman"/>
          <w:szCs w:val="20"/>
        </w:rPr>
        <w:t>М.П.</w:t>
      </w:r>
    </w:p>
    <w:p w:rsidR="00AD7C7E" w:rsidRDefault="00AD7C7E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1068" w:rsidRPr="00AD7C7E" w:rsidRDefault="00D81068" w:rsidP="00D810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0C9B">
        <w:rPr>
          <w:rFonts w:ascii="Times New Roman" w:hAnsi="Times New Roman" w:cs="Times New Roman"/>
          <w:sz w:val="24"/>
          <w:szCs w:val="24"/>
        </w:rPr>
        <w:t>Главный бухгалтер предприятия</w:t>
      </w:r>
      <w:r w:rsidR="00AD7C7E">
        <w:rPr>
          <w:rFonts w:ascii="Times New Roman" w:hAnsi="Times New Roman" w:cs="Times New Roman"/>
          <w:sz w:val="28"/>
          <w:szCs w:val="28"/>
        </w:rPr>
        <w:t xml:space="preserve"> </w:t>
      </w:r>
      <w:r w:rsidRPr="00AD7C7E">
        <w:rPr>
          <w:rFonts w:ascii="Times New Roman" w:hAnsi="Times New Roman" w:cs="Times New Roman"/>
          <w:sz w:val="28"/>
          <w:szCs w:val="28"/>
        </w:rPr>
        <w:t>___________________/____________________/</w:t>
      </w:r>
    </w:p>
    <w:p w:rsidR="00D81068" w:rsidRPr="00AD7C7E" w:rsidRDefault="00D81068" w:rsidP="00D81068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AD7C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AD7C7E">
        <w:rPr>
          <w:rFonts w:ascii="Times New Roman" w:hAnsi="Times New Roman" w:cs="Times New Roman"/>
          <w:szCs w:val="20"/>
        </w:rPr>
        <w:t>(подпись)</w:t>
      </w:r>
    </w:p>
    <w:p w:rsidR="00D81068" w:rsidRPr="00D81068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1068" w:rsidRPr="005C4230" w:rsidRDefault="00D81068" w:rsidP="00060E08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D81068" w:rsidRPr="005C4230" w:rsidSect="00C56000">
      <w:headerReference w:type="default" r:id="rId9"/>
      <w:pgSz w:w="11906" w:h="16838"/>
      <w:pgMar w:top="851" w:right="720" w:bottom="1134" w:left="1440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0A6" w:rsidRDefault="00EF30A6" w:rsidP="00C56000">
      <w:r>
        <w:separator/>
      </w:r>
    </w:p>
  </w:endnote>
  <w:endnote w:type="continuationSeparator" w:id="0">
    <w:p w:rsidR="00EF30A6" w:rsidRDefault="00EF30A6" w:rsidP="00C5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MS Outlook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0A6" w:rsidRDefault="00EF30A6" w:rsidP="00C56000">
      <w:r>
        <w:separator/>
      </w:r>
    </w:p>
  </w:footnote>
  <w:footnote w:type="continuationSeparator" w:id="0">
    <w:p w:rsidR="00EF30A6" w:rsidRDefault="00EF30A6" w:rsidP="00C56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14719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56000" w:rsidRPr="00C56000" w:rsidRDefault="00C56000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C56000">
          <w:rPr>
            <w:rFonts w:ascii="Times New Roman" w:hAnsi="Times New Roman"/>
            <w:sz w:val="24"/>
            <w:szCs w:val="24"/>
          </w:rPr>
          <w:fldChar w:fldCharType="begin"/>
        </w:r>
        <w:r w:rsidRPr="00C5600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56000">
          <w:rPr>
            <w:rFonts w:ascii="Times New Roman" w:hAnsi="Times New Roman"/>
            <w:sz w:val="24"/>
            <w:szCs w:val="24"/>
          </w:rPr>
          <w:fldChar w:fldCharType="separate"/>
        </w:r>
        <w:r w:rsidR="00942A68">
          <w:rPr>
            <w:rFonts w:ascii="Times New Roman" w:hAnsi="Times New Roman"/>
            <w:noProof/>
            <w:sz w:val="24"/>
            <w:szCs w:val="24"/>
          </w:rPr>
          <w:t>3</w:t>
        </w:r>
        <w:r w:rsidRPr="00C5600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C"/>
    <w:rsid w:val="00060E08"/>
    <w:rsid w:val="00071CBD"/>
    <w:rsid w:val="000C6856"/>
    <w:rsid w:val="000D53F6"/>
    <w:rsid w:val="001237B8"/>
    <w:rsid w:val="00160C9B"/>
    <w:rsid w:val="001707B6"/>
    <w:rsid w:val="001932DB"/>
    <w:rsid w:val="001C3195"/>
    <w:rsid w:val="002055B6"/>
    <w:rsid w:val="00270324"/>
    <w:rsid w:val="002B1A00"/>
    <w:rsid w:val="002F3B86"/>
    <w:rsid w:val="003479BE"/>
    <w:rsid w:val="003830FF"/>
    <w:rsid w:val="003B375F"/>
    <w:rsid w:val="004178E2"/>
    <w:rsid w:val="005269AA"/>
    <w:rsid w:val="00581AB1"/>
    <w:rsid w:val="005C4230"/>
    <w:rsid w:val="0064198E"/>
    <w:rsid w:val="006760CC"/>
    <w:rsid w:val="00682F6E"/>
    <w:rsid w:val="006D29F4"/>
    <w:rsid w:val="00711DD1"/>
    <w:rsid w:val="00747C49"/>
    <w:rsid w:val="007604BC"/>
    <w:rsid w:val="00776FCD"/>
    <w:rsid w:val="007D6DE4"/>
    <w:rsid w:val="007F15C8"/>
    <w:rsid w:val="007F76D9"/>
    <w:rsid w:val="008A7C0F"/>
    <w:rsid w:val="00942A68"/>
    <w:rsid w:val="00955E25"/>
    <w:rsid w:val="00972C6F"/>
    <w:rsid w:val="009B4077"/>
    <w:rsid w:val="009D45AA"/>
    <w:rsid w:val="009D648B"/>
    <w:rsid w:val="009F362D"/>
    <w:rsid w:val="009F7478"/>
    <w:rsid w:val="00A14D7E"/>
    <w:rsid w:val="00A41C92"/>
    <w:rsid w:val="00AA445A"/>
    <w:rsid w:val="00AB31C7"/>
    <w:rsid w:val="00AB5A8F"/>
    <w:rsid w:val="00AD7C7E"/>
    <w:rsid w:val="00AF216D"/>
    <w:rsid w:val="00BA2B3B"/>
    <w:rsid w:val="00BC2C2E"/>
    <w:rsid w:val="00C56000"/>
    <w:rsid w:val="00CB32C3"/>
    <w:rsid w:val="00CD1C2B"/>
    <w:rsid w:val="00D81068"/>
    <w:rsid w:val="00DE2830"/>
    <w:rsid w:val="00E03B49"/>
    <w:rsid w:val="00E45050"/>
    <w:rsid w:val="00ED3B2B"/>
    <w:rsid w:val="00EF30A6"/>
    <w:rsid w:val="00F049F8"/>
    <w:rsid w:val="00F13425"/>
    <w:rsid w:val="00F3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72AF"/>
  <w15:docId w15:val="{0EDF4EBC-4353-49CB-BB5B-73A8A456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707B6"/>
    <w:pPr>
      <w:ind w:left="720"/>
      <w:contextualSpacing/>
    </w:pPr>
  </w:style>
  <w:style w:type="paragraph" w:customStyle="1" w:styleId="ConsPlusNormal">
    <w:name w:val="ConsPlusNormal"/>
    <w:rsid w:val="005C42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C42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D8106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C560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56000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560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6000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1782040480D581C75880C5B3DACE8D41280B98DCD8E508D6BF293B12AFD8BB7EFE6C771848261CC451CE665BD8AEC0866CA8FBF2BBA15Bf3i5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91782040480D581C75880C5B3DACE8D41280B98DCD8E508D6BF293B12AFD8BB7EFE6C771848261CC151CE665BD8AEC0866CA8FBF2BBA15Bf3i5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1782040480D581C75880C5B3DACE8D41280B98DCD8E508D6BF293B12AFD8BB7EFE6C771848261DC751CE665BD8AEC0866CA8FBF2BBA15Bf3i5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2174</Words>
  <Characters>12397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2023-01-10T22:56:00Z</cp:lastPrinted>
  <dcterms:created xsi:type="dcterms:W3CDTF">2023-01-10T07:07:00Z</dcterms:created>
  <dcterms:modified xsi:type="dcterms:W3CDTF">2023-01-13T00:46:00Z</dcterms:modified>
</cp:coreProperties>
</file>