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47B5" w:rsidRPr="00113F5F" w:rsidRDefault="005B3169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ar257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ЕЖЕГОДНЫЙ </w:t>
      </w:r>
      <w:r w:rsidR="004A47B5" w:rsidRPr="00113F5F">
        <w:rPr>
          <w:rFonts w:ascii="Times New Roman" w:hAnsi="Times New Roman" w:cs="Times New Roman"/>
          <w:b/>
          <w:bCs/>
          <w:sz w:val="28"/>
          <w:szCs w:val="28"/>
        </w:rPr>
        <w:t>ОТЧЕТ</w:t>
      </w:r>
      <w:r w:rsidR="0098715A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47B5" w:rsidRPr="0098715A" w:rsidRDefault="004A47B5" w:rsidP="004A47B5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О ХОДЕ РЕАЛИЗАЦИИ 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 w:rsidRPr="0098715A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="0008761E" w:rsidRPr="0098715A"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98715A">
        <w:rPr>
          <w:rFonts w:ascii="Times New Roman" w:hAnsi="Times New Roman" w:cs="Times New Roman"/>
          <w:b/>
          <w:bCs/>
          <w:sz w:val="28"/>
          <w:szCs w:val="28"/>
        </w:rPr>
        <w:t xml:space="preserve"> ПРОГРАММЫ</w:t>
      </w:r>
    </w:p>
    <w:p w:rsidR="00835AFB" w:rsidRPr="00835AFB" w:rsidRDefault="001A189C" w:rsidP="00835AFB">
      <w:pPr>
        <w:jc w:val="center"/>
        <w:rPr>
          <w:b/>
          <w:bCs/>
          <w:color w:val="000000"/>
          <w:sz w:val="32"/>
          <w:szCs w:val="32"/>
          <w:u w:val="single"/>
        </w:rPr>
      </w:pPr>
      <w:r w:rsidRPr="00835AFB">
        <w:rPr>
          <w:b/>
          <w:bCs/>
          <w:color w:val="000000"/>
          <w:sz w:val="32"/>
          <w:szCs w:val="32"/>
          <w:u w:val="single"/>
        </w:rPr>
        <w:t>«</w:t>
      </w:r>
      <w:r w:rsidR="00835AFB" w:rsidRPr="00835AFB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</w:p>
    <w:p w:rsidR="00F852BD" w:rsidRPr="00916BC2" w:rsidRDefault="00F852BD" w:rsidP="00F852BD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B3169" w:rsidRPr="00916BC2" w:rsidRDefault="005B3169" w:rsidP="005B3169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30014A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5B3169" w:rsidRPr="005B3169" w:rsidRDefault="005B3169" w:rsidP="005B3169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15024" w:type="dxa"/>
        <w:tblInd w:w="817" w:type="dxa"/>
        <w:tblLayout w:type="fixed"/>
        <w:tblLook w:val="01E0" w:firstRow="1" w:lastRow="1" w:firstColumn="1" w:lastColumn="1" w:noHBand="0" w:noVBand="0"/>
      </w:tblPr>
      <w:tblGrid>
        <w:gridCol w:w="574"/>
        <w:gridCol w:w="5380"/>
        <w:gridCol w:w="1276"/>
        <w:gridCol w:w="850"/>
        <w:gridCol w:w="850"/>
        <w:gridCol w:w="851"/>
        <w:gridCol w:w="850"/>
        <w:gridCol w:w="567"/>
        <w:gridCol w:w="3826"/>
      </w:tblGrid>
      <w:tr w:rsidR="005B3169" w:rsidTr="00D63B46">
        <w:tc>
          <w:tcPr>
            <w:tcW w:w="574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5380" w:type="dxa"/>
            <w:vMerge w:val="restart"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 </w:t>
            </w:r>
            <w:r w:rsidRPr="006522F9">
              <w:rPr>
                <w:rFonts w:ascii="Times New Roman" w:hAnsi="Times New Roman" w:cs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5244" w:type="dxa"/>
            <w:gridSpan w:val="6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Объемы финансирования, предусмотренный Программой (тыс.руб.)</w:t>
            </w:r>
          </w:p>
        </w:tc>
        <w:tc>
          <w:tcPr>
            <w:tcW w:w="382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Краткая характеристика исполнения программного мероприятия</w:t>
            </w: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 w:val="restart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План (утвержденный в бюджете)</w:t>
            </w:r>
          </w:p>
        </w:tc>
        <w:tc>
          <w:tcPr>
            <w:tcW w:w="3968" w:type="dxa"/>
            <w:gridSpan w:val="5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Факт исполнения, в том числе по источникам финансирования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3169" w:rsidTr="00D63B46">
        <w:tc>
          <w:tcPr>
            <w:tcW w:w="574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80" w:type="dxa"/>
            <w:vMerge/>
          </w:tcPr>
          <w:p w:rsidR="005B3169" w:rsidRPr="006522F9" w:rsidRDefault="005B3169" w:rsidP="005B316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ФБ</w:t>
            </w:r>
          </w:p>
        </w:tc>
        <w:tc>
          <w:tcPr>
            <w:tcW w:w="851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</w:p>
        </w:tc>
        <w:tc>
          <w:tcPr>
            <w:tcW w:w="850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МБ</w:t>
            </w:r>
          </w:p>
        </w:tc>
        <w:tc>
          <w:tcPr>
            <w:tcW w:w="567" w:type="dxa"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22F9">
              <w:rPr>
                <w:rFonts w:ascii="Times New Roman" w:hAnsi="Times New Roman" w:cs="Times New Roman"/>
                <w:sz w:val="24"/>
                <w:szCs w:val="24"/>
              </w:rPr>
              <w:t>ВБ</w:t>
            </w:r>
          </w:p>
        </w:tc>
        <w:tc>
          <w:tcPr>
            <w:tcW w:w="3826" w:type="dxa"/>
            <w:vMerge/>
          </w:tcPr>
          <w:p w:rsidR="005B3169" w:rsidRPr="006522F9" w:rsidRDefault="005B3169" w:rsidP="005B316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35AFB" w:rsidTr="00D63B46">
        <w:trPr>
          <w:trHeight w:val="57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3"/>
                <w:sz w:val="20"/>
              </w:rPr>
              <w:t>Организация информационно-разъяснительной работы среди населения по освещению цели и задач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30014A" w:rsidP="009808C7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773AC9" w:rsidRPr="004F18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января 2021</w:t>
            </w:r>
            <w:r w:rsidR="00773AC9" w:rsidRPr="004F18D0">
              <w:rPr>
                <w:rFonts w:ascii="Times New Roman" w:hAnsi="Times New Roman" w:cs="Times New Roman"/>
              </w:rPr>
              <w:t xml:space="preserve"> в № </w:t>
            </w:r>
            <w:r>
              <w:rPr>
                <w:rFonts w:ascii="Times New Roman" w:hAnsi="Times New Roman" w:cs="Times New Roman"/>
              </w:rPr>
              <w:t>5</w:t>
            </w:r>
            <w:r w:rsidR="00773AC9" w:rsidRPr="004F18D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891</w:t>
            </w:r>
            <w:r w:rsidR="00773AC9" w:rsidRPr="004F18D0">
              <w:rPr>
                <w:rFonts w:ascii="Times New Roman" w:hAnsi="Times New Roman" w:cs="Times New Roman"/>
              </w:rPr>
              <w:t>)</w:t>
            </w:r>
            <w:r w:rsidR="00A530A0" w:rsidRPr="004F18D0">
              <w:rPr>
                <w:rFonts w:ascii="Times New Roman" w:hAnsi="Times New Roman" w:cs="Times New Roman"/>
              </w:rPr>
              <w:t xml:space="preserve"> </w:t>
            </w:r>
            <w:r w:rsidR="00773AC9" w:rsidRPr="004F18D0">
              <w:rPr>
                <w:rFonts w:ascii="Times New Roman" w:hAnsi="Times New Roman" w:cs="Times New Roman"/>
              </w:rPr>
              <w:t xml:space="preserve"> и </w:t>
            </w:r>
            <w:r>
              <w:rPr>
                <w:rFonts w:ascii="Times New Roman" w:hAnsi="Times New Roman" w:cs="Times New Roman"/>
              </w:rPr>
              <w:t>15</w:t>
            </w:r>
            <w:r w:rsidR="00773AC9" w:rsidRPr="004F18D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октября 2021</w:t>
            </w:r>
            <w:r w:rsidR="00773AC9" w:rsidRPr="004F18D0">
              <w:rPr>
                <w:rFonts w:ascii="Times New Roman" w:hAnsi="Times New Roman" w:cs="Times New Roman"/>
              </w:rPr>
              <w:t xml:space="preserve"> в № </w:t>
            </w:r>
            <w:r>
              <w:rPr>
                <w:rFonts w:ascii="Times New Roman" w:hAnsi="Times New Roman" w:cs="Times New Roman"/>
              </w:rPr>
              <w:t>75</w:t>
            </w:r>
            <w:r w:rsidR="00773AC9" w:rsidRPr="004F18D0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>961</w:t>
            </w:r>
            <w:r w:rsidR="00773AC9" w:rsidRPr="004F18D0">
              <w:rPr>
                <w:rFonts w:ascii="Times New Roman" w:hAnsi="Times New Roman" w:cs="Times New Roman"/>
              </w:rPr>
              <w:t xml:space="preserve">) </w:t>
            </w:r>
            <w:proofErr w:type="gramStart"/>
            <w:r w:rsidR="00835AFB" w:rsidRPr="004F18D0">
              <w:rPr>
                <w:rFonts w:ascii="Times New Roman" w:hAnsi="Times New Roman" w:cs="Times New Roman"/>
              </w:rPr>
              <w:t>опубликован</w:t>
            </w:r>
            <w:r w:rsidR="00A530A0" w:rsidRPr="004F18D0">
              <w:rPr>
                <w:rFonts w:ascii="Times New Roman" w:hAnsi="Times New Roman" w:cs="Times New Roman"/>
              </w:rPr>
              <w:t>ы</w:t>
            </w:r>
            <w:proofErr w:type="gramEnd"/>
            <w:r w:rsidR="00835AFB" w:rsidRPr="004F18D0">
              <w:rPr>
                <w:rFonts w:ascii="Times New Roman" w:hAnsi="Times New Roman" w:cs="Times New Roman"/>
              </w:rPr>
              <w:t xml:space="preserve"> в газете «Новая Колыма. ВЕСТИ» разъяснения по реализации программы, проконсультированы </w:t>
            </w:r>
            <w:r w:rsidR="00D10D1A">
              <w:rPr>
                <w:rFonts w:ascii="Times New Roman" w:hAnsi="Times New Roman" w:cs="Times New Roman"/>
              </w:rPr>
              <w:t>5</w:t>
            </w:r>
            <w:r w:rsidR="00835AFB" w:rsidRPr="004F18D0">
              <w:rPr>
                <w:rFonts w:ascii="Times New Roman" w:hAnsi="Times New Roman" w:cs="Times New Roman"/>
              </w:rPr>
              <w:t xml:space="preserve"> молоды</w:t>
            </w:r>
            <w:r w:rsidR="00DF7B04" w:rsidRPr="004F18D0">
              <w:rPr>
                <w:rFonts w:ascii="Times New Roman" w:hAnsi="Times New Roman" w:cs="Times New Roman"/>
              </w:rPr>
              <w:t>х</w:t>
            </w:r>
            <w:r w:rsidR="00835AFB" w:rsidRPr="004F18D0">
              <w:rPr>
                <w:rFonts w:ascii="Times New Roman" w:hAnsi="Times New Roman" w:cs="Times New Roman"/>
              </w:rPr>
              <w:t xml:space="preserve"> семьи. </w:t>
            </w:r>
          </w:p>
        </w:tc>
      </w:tr>
      <w:tr w:rsidR="00835AFB" w:rsidTr="00D63B46">
        <w:trPr>
          <w:trHeight w:val="984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2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Прием документов, предварительный отбор пакетов документов молодых семей, принятие решения о признании молодой семьи платежеспособной и нуждающейся в улучшении жилищных условий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D10D1A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D10D1A" w:rsidRDefault="00D10D1A" w:rsidP="00DF7B04">
            <w:pPr>
              <w:pStyle w:val="ConsPlusNormal"/>
              <w:jc w:val="left"/>
              <w:rPr>
                <w:rFonts w:ascii="Times New Roman" w:hAnsi="Times New Roman" w:cs="Times New Roman"/>
              </w:rPr>
            </w:pPr>
            <w:r w:rsidRPr="00D10D1A">
              <w:rPr>
                <w:rFonts w:ascii="Times New Roman" w:hAnsi="Times New Roman" w:cs="Times New Roman"/>
                <w:bCs/>
              </w:rPr>
              <w:t xml:space="preserve">На </w:t>
            </w:r>
            <w:r w:rsidRPr="00D10D1A">
              <w:rPr>
                <w:rFonts w:ascii="Times New Roman" w:hAnsi="Times New Roman" w:cs="Times New Roman"/>
              </w:rPr>
              <w:t>2022 год список молодых семей не сформирован в связи с отсутствием заявлений</w:t>
            </w:r>
          </w:p>
        </w:tc>
      </w:tr>
      <w:tr w:rsidR="00835AFB" w:rsidTr="00D63B46">
        <w:trPr>
          <w:trHeight w:val="558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3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потенциальных участников Программы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9808C7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9808C7" w:rsidRPr="004F18D0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rPr>
          <w:trHeight w:val="85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4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прошедших процедуру проверки,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D10D1A" w:rsidP="00835AF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835AFB" w:rsidTr="00D63B46">
        <w:trPr>
          <w:trHeight w:val="707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5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Формирование списков участников Программы на получение дополнительной выплаты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заявления на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>получение дополнительной выплаты</w:t>
            </w:r>
            <w:r w:rsidR="003C08D9" w:rsidRPr="004F18D0">
              <w:rPr>
                <w:rFonts w:ascii="Times New Roman" w:hAnsi="Times New Roman" w:cs="Times New Roman"/>
              </w:rPr>
              <w:t xml:space="preserve"> </w:t>
            </w:r>
            <w:r w:rsidRPr="004F18D0">
              <w:rPr>
                <w:rFonts w:ascii="Times New Roman" w:hAnsi="Times New Roman" w:cs="Times New Roman"/>
              </w:rPr>
              <w:t xml:space="preserve">в </w:t>
            </w:r>
            <w:r w:rsidR="003C08D9" w:rsidRPr="004F18D0">
              <w:rPr>
                <w:rFonts w:ascii="Times New Roman" w:hAnsi="Times New Roman" w:cs="Times New Roman"/>
              </w:rPr>
              <w:t>20</w:t>
            </w:r>
            <w:r w:rsidRPr="004F18D0">
              <w:rPr>
                <w:rFonts w:ascii="Times New Roman" w:hAnsi="Times New Roman" w:cs="Times New Roman"/>
              </w:rPr>
              <w:t>2</w:t>
            </w:r>
            <w:r w:rsidR="00D10D1A">
              <w:rPr>
                <w:rFonts w:ascii="Times New Roman" w:hAnsi="Times New Roman" w:cs="Times New Roman"/>
              </w:rPr>
              <w:t>2</w:t>
            </w:r>
            <w:r w:rsidR="003C08D9" w:rsidRPr="004F18D0">
              <w:rPr>
                <w:rFonts w:ascii="Times New Roman" w:hAnsi="Times New Roman" w:cs="Times New Roman"/>
              </w:rPr>
              <w:t xml:space="preserve"> год</w:t>
            </w:r>
            <w:r w:rsidRPr="004F18D0">
              <w:rPr>
                <w:rFonts w:ascii="Times New Roman" w:hAnsi="Times New Roman" w:cs="Times New Roman"/>
              </w:rPr>
              <w:t>у не подавались, отсутствовали участники в 20</w:t>
            </w:r>
            <w:r w:rsidR="00DF7B04" w:rsidRPr="004F18D0">
              <w:rPr>
                <w:rFonts w:ascii="Times New Roman" w:hAnsi="Times New Roman" w:cs="Times New Roman"/>
              </w:rPr>
              <w:t>2</w:t>
            </w:r>
            <w:r w:rsidR="00D10D1A">
              <w:rPr>
                <w:rFonts w:ascii="Times New Roman" w:hAnsi="Times New Roman" w:cs="Times New Roman"/>
              </w:rPr>
              <w:t>1</w:t>
            </w:r>
            <w:r w:rsidRPr="004F18D0">
              <w:rPr>
                <w:rFonts w:ascii="Times New Roman" w:hAnsi="Times New Roman" w:cs="Times New Roman"/>
              </w:rPr>
              <w:t xml:space="preserve"> году</w:t>
            </w:r>
            <w:r w:rsidR="003C08D9" w:rsidRPr="004F18D0">
              <w:rPr>
                <w:rFonts w:ascii="Times New Roman" w:hAnsi="Times New Roman" w:cs="Times New Roman"/>
              </w:rPr>
              <w:t>.</w:t>
            </w:r>
          </w:p>
        </w:tc>
      </w:tr>
      <w:tr w:rsidR="00835AFB" w:rsidTr="00D63B46">
        <w:trPr>
          <w:trHeight w:val="830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6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pacing w:val="-2"/>
                <w:sz w:val="20"/>
              </w:rPr>
              <w:t>Направление списков молодых семей, на получение дополнительной социальной выплаты, в Министерство образования и молодежной политики Магаданской области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773AC9" w:rsidP="00773AC9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списки отсутствуют</w:t>
            </w:r>
          </w:p>
        </w:tc>
      </w:tr>
      <w:tr w:rsidR="00835AFB" w:rsidTr="00D63B46">
        <w:trPr>
          <w:trHeight w:val="559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7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Помощь в оформлении договоров купли-продажи молодым семьям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63460A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Не требовалось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8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Изготовление свидетельств о праве на получение социальной выплаты (субсидии) на приобретение (строительство) жилья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7850F0" w:rsidRDefault="00E373C5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7850F0">
              <w:rPr>
                <w:rFonts w:ascii="Times New Roman" w:hAnsi="Times New Roman" w:cs="Times New Roman"/>
              </w:rPr>
              <w:t>В</w:t>
            </w:r>
            <w:r w:rsidR="007850F0" w:rsidRPr="007850F0">
              <w:rPr>
                <w:rFonts w:ascii="Times New Roman" w:hAnsi="Times New Roman" w:cs="Times New Roman"/>
                <w:bCs/>
              </w:rPr>
              <w:t xml:space="preserve"> 2021 году 1 молодая семья, участница подпрограммы, получила  1 </w:t>
            </w:r>
            <w:r w:rsidR="007850F0" w:rsidRPr="007850F0">
              <w:rPr>
                <w:rFonts w:ascii="Times New Roman" w:hAnsi="Times New Roman" w:cs="Times New Roman"/>
              </w:rPr>
              <w:t xml:space="preserve">свидетельств о праве на получение социальной выплаты (субсидии) на приобретение </w:t>
            </w:r>
            <w:r w:rsidR="007850F0" w:rsidRPr="007850F0">
              <w:rPr>
                <w:rFonts w:ascii="Times New Roman" w:hAnsi="Times New Roman" w:cs="Times New Roman"/>
              </w:rPr>
              <w:lastRenderedPageBreak/>
              <w:t>(строительство) жилья</w:t>
            </w:r>
          </w:p>
        </w:tc>
      </w:tr>
      <w:tr w:rsidR="00835AFB" w:rsidTr="00D63B46">
        <w:trPr>
          <w:trHeight w:val="703"/>
        </w:trPr>
        <w:tc>
          <w:tcPr>
            <w:tcW w:w="574" w:type="dxa"/>
          </w:tcPr>
          <w:p w:rsidR="00835AFB" w:rsidRPr="005D5CD2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5D5CD2">
              <w:rPr>
                <w:b/>
                <w:bCs/>
                <w:sz w:val="20"/>
              </w:rPr>
              <w:lastRenderedPageBreak/>
              <w:t>9</w:t>
            </w:r>
          </w:p>
        </w:tc>
        <w:tc>
          <w:tcPr>
            <w:tcW w:w="5380" w:type="dxa"/>
          </w:tcPr>
          <w:p w:rsidR="00835AFB" w:rsidRPr="005D5CD2" w:rsidRDefault="00835AFB" w:rsidP="00835AFB">
            <w:pPr>
              <w:rPr>
                <w:sz w:val="20"/>
              </w:rPr>
            </w:pPr>
            <w:r w:rsidRPr="005D5CD2">
              <w:rPr>
                <w:sz w:val="20"/>
              </w:rPr>
              <w:t xml:space="preserve">Оказание поддержки в решении жилищной проблемы молодых семей, признанных в улучшении жилищных условий, путем перечисления средств </w:t>
            </w:r>
          </w:p>
        </w:tc>
        <w:tc>
          <w:tcPr>
            <w:tcW w:w="1276" w:type="dxa"/>
          </w:tcPr>
          <w:p w:rsidR="00835AFB" w:rsidRPr="005D5CD2" w:rsidRDefault="00457D34" w:rsidP="00B62E8B">
            <w:pPr>
              <w:jc w:val="center"/>
              <w:rPr>
                <w:b/>
                <w:sz w:val="20"/>
              </w:rPr>
            </w:pPr>
            <w:r w:rsidRPr="005D5CD2">
              <w:rPr>
                <w:b/>
                <w:sz w:val="20"/>
              </w:rPr>
              <w:t>236</w:t>
            </w:r>
            <w:r w:rsidR="00B62E8B">
              <w:rPr>
                <w:b/>
                <w:sz w:val="20"/>
              </w:rPr>
              <w:t>,3</w:t>
            </w:r>
          </w:p>
        </w:tc>
        <w:tc>
          <w:tcPr>
            <w:tcW w:w="850" w:type="dxa"/>
          </w:tcPr>
          <w:p w:rsidR="00835AFB" w:rsidRPr="005D5CD2" w:rsidRDefault="00457D34" w:rsidP="00B62E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236</w:t>
            </w:r>
            <w:r w:rsidR="00B62E8B"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850" w:type="dxa"/>
          </w:tcPr>
          <w:p w:rsidR="00835AFB" w:rsidRPr="005D5CD2" w:rsidRDefault="0063460A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5D5CD2" w:rsidRDefault="00457D34" w:rsidP="00B62E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202</w:t>
            </w:r>
            <w:r w:rsidR="00B62E8B"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850" w:type="dxa"/>
          </w:tcPr>
          <w:p w:rsidR="00835AFB" w:rsidRPr="005D5CD2" w:rsidRDefault="00457D34" w:rsidP="00B62E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34</w:t>
            </w:r>
            <w:r w:rsidR="00B62E8B"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567" w:type="dxa"/>
          </w:tcPr>
          <w:p w:rsidR="00835AFB" w:rsidRPr="005D5CD2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5D5CD2" w:rsidRDefault="00DF7B04" w:rsidP="0063460A">
            <w:pPr>
              <w:pStyle w:val="ConsPlusNormal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 xml:space="preserve">Средства </w:t>
            </w:r>
            <w:r w:rsidR="007850F0" w:rsidRPr="005D5CD2">
              <w:rPr>
                <w:rFonts w:ascii="Times New Roman" w:hAnsi="Times New Roman" w:cs="Times New Roman"/>
              </w:rPr>
              <w:t>перечислены своевременно, поддержка оказана</w:t>
            </w:r>
            <w:r w:rsidR="00112ACA" w:rsidRPr="005D5CD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10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>Мониторинг реализации программы, подготовка информационно аналитических и отчетных материалов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35AFB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835AFB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</w:tcPr>
          <w:p w:rsidR="00835AFB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26" w:type="dxa"/>
          </w:tcPr>
          <w:p w:rsidR="00835AFB" w:rsidRPr="004F18D0" w:rsidRDefault="00977AC4" w:rsidP="00DF7B04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 xml:space="preserve">Отчет в министерство по соглашению </w:t>
            </w:r>
            <w:r w:rsidR="00DF7B04" w:rsidRPr="004F18D0">
              <w:rPr>
                <w:rFonts w:ascii="Times New Roman" w:hAnsi="Times New Roman" w:cs="Times New Roman"/>
              </w:rPr>
              <w:t xml:space="preserve"> направлялся</w:t>
            </w:r>
            <w:r w:rsidR="004A2086">
              <w:rPr>
                <w:rFonts w:ascii="Times New Roman" w:hAnsi="Times New Roman" w:cs="Times New Roman"/>
              </w:rPr>
              <w:t xml:space="preserve"> квартальный, а также ежегодный в программе «Электронный бюджет»</w:t>
            </w:r>
          </w:p>
        </w:tc>
      </w:tr>
      <w:tr w:rsidR="00835AFB" w:rsidTr="00D63B46">
        <w:tc>
          <w:tcPr>
            <w:tcW w:w="574" w:type="dxa"/>
          </w:tcPr>
          <w:p w:rsidR="00835AFB" w:rsidRPr="00B537A6" w:rsidRDefault="00835AFB" w:rsidP="00835AFB">
            <w:pPr>
              <w:jc w:val="center"/>
              <w:rPr>
                <w:b/>
                <w:bCs/>
                <w:sz w:val="20"/>
              </w:rPr>
            </w:pPr>
            <w:r w:rsidRPr="00B537A6">
              <w:rPr>
                <w:b/>
                <w:bCs/>
                <w:sz w:val="20"/>
              </w:rPr>
              <w:t>11</w:t>
            </w:r>
          </w:p>
        </w:tc>
        <w:tc>
          <w:tcPr>
            <w:tcW w:w="5380" w:type="dxa"/>
          </w:tcPr>
          <w:p w:rsidR="00835AFB" w:rsidRPr="00B537A6" w:rsidRDefault="00835AFB" w:rsidP="00835AFB">
            <w:pPr>
              <w:rPr>
                <w:sz w:val="20"/>
              </w:rPr>
            </w:pPr>
            <w:r w:rsidRPr="00B537A6">
              <w:rPr>
                <w:sz w:val="20"/>
              </w:rPr>
              <w:t xml:space="preserve">Осуществление контроля за реализацией программы </w:t>
            </w:r>
          </w:p>
        </w:tc>
        <w:tc>
          <w:tcPr>
            <w:tcW w:w="1276" w:type="dxa"/>
          </w:tcPr>
          <w:p w:rsidR="00835AFB" w:rsidRPr="0058468A" w:rsidRDefault="00835AFB" w:rsidP="00835AFB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1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835AFB" w:rsidRPr="00F5404C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567" w:type="dxa"/>
          </w:tcPr>
          <w:p w:rsidR="00835AFB" w:rsidRPr="004F18D0" w:rsidRDefault="00835AF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3826" w:type="dxa"/>
          </w:tcPr>
          <w:p w:rsidR="00835AFB" w:rsidRPr="004F18D0" w:rsidRDefault="00835AFB" w:rsidP="00835AFB">
            <w:pPr>
              <w:pStyle w:val="ConsPlusNormal"/>
              <w:rPr>
                <w:rFonts w:ascii="Times New Roman" w:hAnsi="Times New Roman" w:cs="Times New Roman"/>
              </w:rPr>
            </w:pPr>
            <w:r w:rsidRPr="004F18D0">
              <w:rPr>
                <w:rFonts w:ascii="Times New Roman" w:hAnsi="Times New Roman" w:cs="Times New Roman"/>
              </w:rPr>
              <w:t>Ведется постоянно.</w:t>
            </w:r>
          </w:p>
        </w:tc>
      </w:tr>
      <w:tr w:rsidR="00B62E8B" w:rsidTr="00D63B46">
        <w:tc>
          <w:tcPr>
            <w:tcW w:w="7230" w:type="dxa"/>
            <w:gridSpan w:val="3"/>
          </w:tcPr>
          <w:p w:rsidR="00B62E8B" w:rsidRPr="006522F9" w:rsidRDefault="00B62E8B" w:rsidP="005B3169">
            <w:pPr>
              <w:pStyle w:val="ConsPlusNormal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 по программе</w:t>
            </w:r>
          </w:p>
        </w:tc>
        <w:tc>
          <w:tcPr>
            <w:tcW w:w="850" w:type="dxa"/>
          </w:tcPr>
          <w:p w:rsidR="00B62E8B" w:rsidRDefault="00B62E8B" w:rsidP="00835AF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236,3</w:t>
            </w:r>
          </w:p>
          <w:p w:rsidR="00B62E8B" w:rsidRPr="00F5404C" w:rsidRDefault="00B62E8B" w:rsidP="00B62E8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план – 236,3</w:t>
            </w:r>
          </w:p>
        </w:tc>
        <w:tc>
          <w:tcPr>
            <w:tcW w:w="850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236</w:t>
            </w:r>
            <w:r>
              <w:rPr>
                <w:rFonts w:ascii="Times New Roman" w:hAnsi="Times New Roman" w:cs="Times New Roman"/>
              </w:rPr>
              <w:t>,3</w:t>
            </w:r>
          </w:p>
        </w:tc>
        <w:tc>
          <w:tcPr>
            <w:tcW w:w="851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850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202</w:t>
            </w:r>
            <w:r>
              <w:rPr>
                <w:rFonts w:ascii="Times New Roman" w:hAnsi="Times New Roman" w:cs="Times New Roman"/>
              </w:rPr>
              <w:t>,2</w:t>
            </w:r>
          </w:p>
        </w:tc>
        <w:tc>
          <w:tcPr>
            <w:tcW w:w="567" w:type="dxa"/>
          </w:tcPr>
          <w:p w:rsidR="00B62E8B" w:rsidRPr="005D5CD2" w:rsidRDefault="00B62E8B" w:rsidP="00B339F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D5CD2">
              <w:rPr>
                <w:rFonts w:ascii="Times New Roman" w:hAnsi="Times New Roman" w:cs="Times New Roman"/>
              </w:rPr>
              <w:t>34</w:t>
            </w:r>
            <w:r>
              <w:rPr>
                <w:rFonts w:ascii="Times New Roman" w:hAnsi="Times New Roman" w:cs="Times New Roman"/>
              </w:rPr>
              <w:t>,1</w:t>
            </w:r>
          </w:p>
        </w:tc>
        <w:tc>
          <w:tcPr>
            <w:tcW w:w="3826" w:type="dxa"/>
          </w:tcPr>
          <w:p w:rsidR="00B62E8B" w:rsidRPr="006522F9" w:rsidRDefault="00B62E8B" w:rsidP="005B316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3169" w:rsidRDefault="005B3169" w:rsidP="005B3169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146BB0">
        <w:rPr>
          <w:rFonts w:ascii="Times New Roman" w:hAnsi="Times New Roman" w:cs="Times New Roman"/>
          <w:sz w:val="28"/>
          <w:szCs w:val="28"/>
        </w:rPr>
        <w:t xml:space="preserve">дминистрации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52BB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C577C1" w:rsidRPr="00146BB0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D5CD2" w:rsidRDefault="005D5CD2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577C1" w:rsidRDefault="00C577C1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C577C1" w:rsidRPr="00146BB0" w:rsidRDefault="00B96E95" w:rsidP="00C577C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2E8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.02.2022</w:t>
      </w:r>
      <w:r w:rsidR="00C577C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B3169" w:rsidRDefault="005B3169" w:rsidP="00F852B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3E5C21" w:rsidRPr="007C1617" w:rsidRDefault="003E5C21" w:rsidP="0008761E">
      <w:pPr>
        <w:pStyle w:val="ConsPlusNormal"/>
        <w:jc w:val="center"/>
        <w:rPr>
          <w:rFonts w:ascii="Times New Roman" w:hAnsi="Times New Roman" w:cs="Times New Roman"/>
          <w:b/>
          <w:bCs/>
          <w:color w:val="FF0000"/>
          <w:sz w:val="28"/>
          <w:szCs w:val="28"/>
        </w:rPr>
        <w:sectPr w:rsidR="003E5C21" w:rsidRPr="007C1617" w:rsidSect="00916BC2">
          <w:pgSz w:w="16838" w:h="11906" w:orient="landscape" w:code="9"/>
          <w:pgMar w:top="709" w:right="425" w:bottom="567" w:left="425" w:header="567" w:footer="567" w:gutter="0"/>
          <w:cols w:space="720"/>
          <w:titlePg/>
        </w:sectPr>
      </w:pPr>
    </w:p>
    <w:p w:rsidR="004C5FBF" w:rsidRDefault="001C4375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lastRenderedPageBreak/>
        <w:t>ОЦЕНКА ЭФФЕКТИВНОСТИ</w:t>
      </w:r>
      <w:r w:rsidR="0008761E"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08761E" w:rsidRDefault="0008761E" w:rsidP="0008761E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РЕАЛИЗАЦИИ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</w:t>
      </w:r>
      <w:r w:rsidR="005563EE">
        <w:rPr>
          <w:rFonts w:ascii="Times New Roman" w:hAnsi="Times New Roman" w:cs="Times New Roman"/>
          <w:b/>
          <w:bCs/>
          <w:sz w:val="28"/>
          <w:szCs w:val="28"/>
        </w:rPr>
        <w:t>И</w:t>
      </w:r>
      <w:r>
        <w:rPr>
          <w:rFonts w:ascii="Times New Roman" w:hAnsi="Times New Roman" w:cs="Times New Roman"/>
          <w:b/>
          <w:bCs/>
          <w:sz w:val="28"/>
          <w:szCs w:val="28"/>
        </w:rPr>
        <w:t>ПАЛЬНОЙ</w:t>
      </w:r>
      <w:r w:rsidRPr="00113F5F">
        <w:rPr>
          <w:rFonts w:ascii="Times New Roman" w:hAnsi="Times New Roman" w:cs="Times New Roman"/>
          <w:b/>
          <w:bCs/>
          <w:sz w:val="28"/>
          <w:szCs w:val="28"/>
        </w:rPr>
        <w:t xml:space="preserve"> ЦЕЛЕВОЙ ПРОГРАММЫ</w:t>
      </w:r>
    </w:p>
    <w:p w:rsidR="00FE4DAD" w:rsidRPr="00FE4DAD" w:rsidRDefault="00FE4DAD" w:rsidP="00B537A6">
      <w:pPr>
        <w:jc w:val="center"/>
        <w:rPr>
          <w:b/>
          <w:bCs/>
          <w:szCs w:val="28"/>
          <w:u w:val="single"/>
        </w:rPr>
      </w:pPr>
      <w:r w:rsidRPr="00FE4DAD">
        <w:rPr>
          <w:b/>
          <w:bCs/>
          <w:color w:val="000000"/>
          <w:szCs w:val="28"/>
          <w:u w:val="single"/>
        </w:rPr>
        <w:t>«</w:t>
      </w:r>
      <w:r w:rsidR="00B537A6" w:rsidRPr="00B537A6">
        <w:rPr>
          <w:b/>
          <w:bCs/>
          <w:color w:val="000000"/>
          <w:sz w:val="32"/>
          <w:szCs w:val="32"/>
          <w:u w:val="single"/>
        </w:rPr>
        <w:t>Обеспечение жильем молодых семей Среднеканского городского округа»</w:t>
      </w:r>
      <w:r w:rsidR="00B537A6">
        <w:rPr>
          <w:b/>
          <w:bCs/>
          <w:color w:val="000000"/>
          <w:sz w:val="32"/>
          <w:szCs w:val="32"/>
          <w:u w:val="single"/>
        </w:rPr>
        <w:t xml:space="preserve"> </w:t>
      </w:r>
    </w:p>
    <w:p w:rsidR="001C4375" w:rsidRDefault="001C4375" w:rsidP="001C4375">
      <w:pPr>
        <w:pStyle w:val="ConsPlusNormal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16BC2" w:rsidRPr="00916BC2" w:rsidRDefault="00916BC2" w:rsidP="00916BC2">
      <w:pPr>
        <w:pStyle w:val="ConsPlusNormal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916BC2">
        <w:rPr>
          <w:rFonts w:ascii="Times New Roman" w:hAnsi="Times New Roman" w:cs="Times New Roman"/>
          <w:b/>
          <w:sz w:val="26"/>
          <w:szCs w:val="26"/>
        </w:rPr>
        <w:t>за ____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>20</w:t>
      </w:r>
      <w:r w:rsidR="00DF7B04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96E95">
        <w:rPr>
          <w:rFonts w:ascii="Times New Roman" w:hAnsi="Times New Roman" w:cs="Times New Roman"/>
          <w:b/>
          <w:sz w:val="26"/>
          <w:szCs w:val="26"/>
          <w:u w:val="single"/>
        </w:rPr>
        <w:t>1</w:t>
      </w:r>
      <w:r w:rsidRPr="00916BC2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</w:t>
      </w:r>
      <w:r w:rsidRPr="00916BC2">
        <w:rPr>
          <w:rFonts w:ascii="Times New Roman" w:hAnsi="Times New Roman" w:cs="Times New Roman"/>
          <w:b/>
          <w:sz w:val="26"/>
          <w:szCs w:val="26"/>
        </w:rPr>
        <w:t>_____ нарастающим итогом</w:t>
      </w:r>
    </w:p>
    <w:p w:rsidR="00916BC2" w:rsidRPr="005B3169" w:rsidRDefault="00916BC2" w:rsidP="00916BC2">
      <w:pPr>
        <w:pStyle w:val="ConsPlusNormal"/>
        <w:rPr>
          <w:rFonts w:ascii="Times New Roman" w:hAnsi="Times New Roman" w:cs="Times New Roman"/>
        </w:rPr>
      </w:pPr>
      <w:r w:rsidRPr="005B3169">
        <w:rPr>
          <w:rFonts w:ascii="Times New Roman" w:hAnsi="Times New Roman" w:cs="Times New Roman"/>
        </w:rPr>
        <w:t xml:space="preserve">                                              </w:t>
      </w:r>
      <w:r>
        <w:rPr>
          <w:rFonts w:ascii="Times New Roman" w:hAnsi="Times New Roman" w:cs="Times New Roman"/>
        </w:rPr>
        <w:t xml:space="preserve">                 </w:t>
      </w:r>
      <w:r w:rsidRPr="005B3169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                                                          </w:t>
      </w:r>
      <w:r w:rsidRPr="005B3169">
        <w:rPr>
          <w:rFonts w:ascii="Times New Roman" w:hAnsi="Times New Roman" w:cs="Times New Roman"/>
        </w:rPr>
        <w:t xml:space="preserve">   (период)</w:t>
      </w:r>
    </w:p>
    <w:tbl>
      <w:tblPr>
        <w:tblW w:w="10490" w:type="dxa"/>
        <w:tblCellSpacing w:w="5" w:type="nil"/>
        <w:tblInd w:w="182" w:type="dxa"/>
        <w:tblLayout w:type="fixed"/>
        <w:tblCellMar>
          <w:top w:w="75" w:type="dxa"/>
          <w:left w:w="40" w:type="dxa"/>
          <w:bottom w:w="75" w:type="dxa"/>
          <w:right w:w="40" w:type="dxa"/>
        </w:tblCellMar>
        <w:tblLook w:val="0000" w:firstRow="0" w:lastRow="0" w:firstColumn="0" w:lastColumn="0" w:noHBand="0" w:noVBand="0"/>
      </w:tblPr>
      <w:tblGrid>
        <w:gridCol w:w="708"/>
        <w:gridCol w:w="3686"/>
        <w:gridCol w:w="1276"/>
        <w:gridCol w:w="1418"/>
        <w:gridCol w:w="1701"/>
        <w:gridCol w:w="1701"/>
      </w:tblGrid>
      <w:tr w:rsidR="00916BC2" w:rsidRPr="00F923DF" w:rsidTr="003E5C21">
        <w:trPr>
          <w:trHeight w:val="400"/>
          <w:tblCellSpacing w:w="5" w:type="nil"/>
        </w:trPr>
        <w:tc>
          <w:tcPr>
            <w:tcW w:w="708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68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Наименование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:rsidR="00916BC2" w:rsidRPr="00916BC2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916BC2">
              <w:rPr>
                <w:spacing w:val="8"/>
                <w:sz w:val="24"/>
                <w:szCs w:val="24"/>
              </w:rPr>
              <w:t>Единица измерения</w:t>
            </w:r>
          </w:p>
        </w:tc>
        <w:tc>
          <w:tcPr>
            <w:tcW w:w="482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1 год действия программы</w:t>
            </w:r>
          </w:p>
        </w:tc>
      </w:tr>
      <w:tr w:rsidR="00916BC2" w:rsidRPr="00F923DF" w:rsidTr="003E5C21">
        <w:trPr>
          <w:trHeight w:val="1400"/>
          <w:tblCellSpacing w:w="5" w:type="nil"/>
        </w:trPr>
        <w:tc>
          <w:tcPr>
            <w:tcW w:w="708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Плановое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TN n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Фактическое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значение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целевого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индикатора,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r w:rsidRPr="00F923DF">
              <w:rPr>
                <w:sz w:val="24"/>
                <w:szCs w:val="24"/>
              </w:rPr>
              <w:t>Tfn</w:t>
            </w:r>
            <w:proofErr w:type="spellEnd"/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Эффективность реализации,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% (</w:t>
            </w:r>
            <w:proofErr w:type="spellStart"/>
            <w:r w:rsidRPr="00F923DF">
              <w:rPr>
                <w:sz w:val="24"/>
                <w:szCs w:val="24"/>
              </w:rPr>
              <w:t>Еn</w:t>
            </w:r>
            <w:proofErr w:type="spellEnd"/>
            <w:r w:rsidRPr="00F923DF">
              <w:rPr>
                <w:sz w:val="24"/>
                <w:szCs w:val="24"/>
              </w:rPr>
              <w:t xml:space="preserve"> =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(</w:t>
            </w:r>
            <w:proofErr w:type="spellStart"/>
            <w:r w:rsidRPr="00F923DF">
              <w:rPr>
                <w:sz w:val="24"/>
                <w:szCs w:val="24"/>
              </w:rPr>
              <w:t>Тfn</w:t>
            </w:r>
            <w:proofErr w:type="spellEnd"/>
            <w:r w:rsidRPr="00F923DF">
              <w:rPr>
                <w:sz w:val="24"/>
                <w:szCs w:val="24"/>
              </w:rPr>
              <w:t xml:space="preserve"> / TN</w:t>
            </w:r>
          </w:p>
          <w:p w:rsidR="00916BC2" w:rsidRPr="00F923DF" w:rsidRDefault="00916BC2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>n) x 100)</w:t>
            </w:r>
          </w:p>
        </w:tc>
      </w:tr>
      <w:tr w:rsidR="004B7A26" w:rsidRPr="00F923DF" w:rsidTr="003E5C21">
        <w:trPr>
          <w:trHeight w:val="769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 w:rsidRPr="003D37C9"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A00CF8" w:rsidRDefault="000236FB" w:rsidP="00FE4DAD">
            <w:pPr>
              <w:jc w:val="left"/>
              <w:rPr>
                <w:spacing w:val="8"/>
                <w:sz w:val="24"/>
                <w:szCs w:val="24"/>
              </w:rPr>
            </w:pPr>
            <w:r>
              <w:rPr>
                <w:szCs w:val="28"/>
              </w:rPr>
              <w:t>Количество молодых семей, улучшивших жилищные условия, в том числе с использованием ипотечных кредитов и займов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4B7A26" w:rsidP="00FE4DAD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ед.</w:t>
            </w: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B96E95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3D37C9" w:rsidRDefault="00B96E95" w:rsidP="00566289">
            <w:pPr>
              <w:jc w:val="center"/>
              <w:rPr>
                <w:spacing w:val="8"/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4B7A26" w:rsidRPr="00F923DF" w:rsidRDefault="00F85675" w:rsidP="00F8567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4B7A26">
              <w:rPr>
                <w:sz w:val="24"/>
                <w:szCs w:val="24"/>
              </w:rPr>
              <w:t>%</w:t>
            </w:r>
          </w:p>
        </w:tc>
      </w:tr>
      <w:tr w:rsidR="00916BC2" w:rsidRPr="00F923DF" w:rsidTr="003E5C21">
        <w:trPr>
          <w:trHeight w:val="412"/>
          <w:tblCellSpacing w:w="5" w:type="nil"/>
        </w:trPr>
        <w:tc>
          <w:tcPr>
            <w:tcW w:w="70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68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3E5C21">
            <w:pPr>
              <w:widowControl w:val="0"/>
              <w:autoSpaceDE w:val="0"/>
              <w:autoSpaceDN w:val="0"/>
              <w:adjustRightInd w:val="0"/>
              <w:jc w:val="left"/>
              <w:rPr>
                <w:sz w:val="24"/>
                <w:szCs w:val="24"/>
              </w:rPr>
            </w:pPr>
            <w:r w:rsidRPr="00F923DF">
              <w:rPr>
                <w:sz w:val="24"/>
                <w:szCs w:val="24"/>
              </w:rPr>
              <w:t xml:space="preserve">Итого эффективность в целом по программе (Е) </w:t>
            </w:r>
          </w:p>
        </w:tc>
        <w:tc>
          <w:tcPr>
            <w:tcW w:w="1276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916BC2" w:rsidP="0096550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16BC2" w:rsidRPr="00F923DF" w:rsidRDefault="000236FB" w:rsidP="00916BC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  <w:r w:rsidR="00916BC2" w:rsidRPr="007A717E">
              <w:rPr>
                <w:sz w:val="24"/>
                <w:szCs w:val="24"/>
              </w:rPr>
              <w:t xml:space="preserve">% </w:t>
            </w:r>
            <w:hyperlink w:anchor="Par176" w:tooltip="Ссылка на текущий документ" w:history="1">
              <w:r w:rsidR="00916BC2" w:rsidRPr="007A717E">
                <w:rPr>
                  <w:sz w:val="24"/>
                  <w:szCs w:val="24"/>
                </w:rPr>
                <w:t>&lt;*&gt;</w:t>
              </w:r>
            </w:hyperlink>
          </w:p>
        </w:tc>
      </w:tr>
    </w:tbl>
    <w:p w:rsidR="00916BC2" w:rsidRDefault="00916BC2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76"/>
      <w:bookmarkEnd w:id="1"/>
    </w:p>
    <w:p w:rsidR="00965504" w:rsidRDefault="00965504" w:rsidP="0096550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923DF">
        <w:rPr>
          <w:rFonts w:ascii="Times New Roman" w:hAnsi="Times New Roman" w:cs="Times New Roman"/>
          <w:sz w:val="28"/>
          <w:szCs w:val="28"/>
        </w:rPr>
        <w:t xml:space="preserve">&lt;*&gt; Степень эффективности реализации рассматриваемой Программы </w:t>
      </w:r>
      <w:r w:rsidR="00916BC2">
        <w:rPr>
          <w:rFonts w:ascii="Times New Roman" w:hAnsi="Times New Roman" w:cs="Times New Roman"/>
          <w:sz w:val="28"/>
          <w:szCs w:val="28"/>
        </w:rPr>
        <w:t>высокая</w:t>
      </w:r>
      <w:r w:rsidRPr="00F923DF">
        <w:rPr>
          <w:rFonts w:ascii="Times New Roman" w:hAnsi="Times New Roman" w:cs="Times New Roman"/>
          <w:sz w:val="28"/>
          <w:szCs w:val="28"/>
        </w:rPr>
        <w:t>.</w:t>
      </w:r>
    </w:p>
    <w:p w:rsidR="00916BC2" w:rsidRDefault="00916BC2" w:rsidP="00965504">
      <w:pPr>
        <w:pStyle w:val="ConsPlusNormal"/>
        <w:ind w:left="540"/>
        <w:jc w:val="both"/>
        <w:rPr>
          <w:rFonts w:ascii="Times New Roman" w:hAnsi="Times New Roman" w:cs="Times New Roman"/>
          <w:sz w:val="28"/>
          <w:szCs w:val="28"/>
        </w:rPr>
      </w:pPr>
    </w:p>
    <w:p w:rsidR="001C4375" w:rsidRDefault="00965504" w:rsidP="001F4205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181C" w:rsidRPr="00F923DF">
        <w:rPr>
          <w:rFonts w:ascii="Times New Roman" w:hAnsi="Times New Roman" w:cs="Times New Roman"/>
          <w:sz w:val="28"/>
          <w:szCs w:val="28"/>
        </w:rPr>
        <w:t>степень достижения целей, решения задач Программы</w:t>
      </w:r>
      <w:r w:rsidR="001C4375" w:rsidRPr="00D97B9C">
        <w:rPr>
          <w:rFonts w:ascii="Times New Roman" w:hAnsi="Times New Roman" w:cs="Times New Roman"/>
          <w:b/>
          <w:sz w:val="28"/>
          <w:szCs w:val="28"/>
        </w:rPr>
        <w:t>:</w:t>
      </w:r>
    </w:p>
    <w:p w:rsidR="001F4205" w:rsidRPr="00DC36B0" w:rsidRDefault="001F4205" w:rsidP="001F4205">
      <w:pPr>
        <w:pStyle w:val="20"/>
        <w:keepNext w:val="0"/>
        <w:widowControl w:val="0"/>
        <w:tabs>
          <w:tab w:val="left" w:pos="608"/>
          <w:tab w:val="left" w:pos="6554"/>
        </w:tabs>
        <w:ind w:left="0" w:firstLine="567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ab/>
      </w:r>
      <w:r w:rsidRPr="00DC36B0">
        <w:rPr>
          <w:sz w:val="28"/>
          <w:szCs w:val="28"/>
        </w:rPr>
        <w:t xml:space="preserve">Цель Программы – </w:t>
      </w:r>
      <w:r w:rsidR="000236FB" w:rsidRPr="005B55E0">
        <w:rPr>
          <w:sz w:val="28"/>
          <w:szCs w:val="28"/>
        </w:rPr>
        <w:t>муниципальная по</w:t>
      </w:r>
      <w:r w:rsidR="000236FB" w:rsidRPr="00951106">
        <w:rPr>
          <w:sz w:val="28"/>
          <w:szCs w:val="28"/>
        </w:rPr>
        <w:t>ддержка решения жилищной проблемы молодых семей, признанных в установленном порядке нуждающимися в улучшении жилищных условий</w:t>
      </w:r>
      <w:r w:rsidRPr="00DC36B0">
        <w:rPr>
          <w:sz w:val="28"/>
          <w:szCs w:val="28"/>
        </w:rPr>
        <w:t xml:space="preserve"> – достигнута</w:t>
      </w:r>
      <w:r w:rsidR="00524253">
        <w:rPr>
          <w:sz w:val="28"/>
          <w:szCs w:val="28"/>
        </w:rPr>
        <w:t>.</w:t>
      </w:r>
    </w:p>
    <w:p w:rsidR="001F4205" w:rsidRPr="00DC36B0" w:rsidRDefault="001F4205" w:rsidP="001F4205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C36B0">
        <w:rPr>
          <w:rFonts w:ascii="Times New Roman" w:hAnsi="Times New Roman" w:cs="Times New Roman"/>
          <w:sz w:val="28"/>
          <w:szCs w:val="28"/>
        </w:rPr>
        <w:t>Решены следующие задачи:</w:t>
      </w:r>
    </w:p>
    <w:p w:rsidR="002C5E4A" w:rsidRDefault="001F4205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DC36B0">
        <w:rPr>
          <w:sz w:val="28"/>
          <w:szCs w:val="28"/>
        </w:rPr>
        <w:t xml:space="preserve">-  </w:t>
      </w:r>
      <w:r w:rsidR="000236FB" w:rsidRPr="0058500E">
        <w:rPr>
          <w:sz w:val="28"/>
          <w:szCs w:val="28"/>
        </w:rPr>
        <w:t>создан</w:t>
      </w:r>
      <w:r w:rsidR="000236FB">
        <w:rPr>
          <w:sz w:val="28"/>
          <w:szCs w:val="28"/>
        </w:rPr>
        <w:t>ы</w:t>
      </w:r>
      <w:r w:rsidR="000236FB" w:rsidRPr="0058500E">
        <w:rPr>
          <w:sz w:val="28"/>
          <w:szCs w:val="28"/>
        </w:rPr>
        <w:t xml:space="preserve"> услови</w:t>
      </w:r>
      <w:r w:rsidR="000236FB">
        <w:rPr>
          <w:sz w:val="28"/>
          <w:szCs w:val="28"/>
        </w:rPr>
        <w:t>я</w:t>
      </w:r>
      <w:r w:rsidR="000236FB" w:rsidRPr="0058500E">
        <w:rPr>
          <w:sz w:val="28"/>
          <w:szCs w:val="28"/>
        </w:rPr>
        <w:t xml:space="preserve"> для привлечения молодыми семьями собственных средств, дополнительных финансовых средств кредитных и других организаций, предоставляющих кредиты и займы, в том числе ипотечных кредитов для приобретения жилья или строительства индивидуального жилья; </w:t>
      </w:r>
    </w:p>
    <w:p w:rsidR="001F4205" w:rsidRPr="00DC36B0" w:rsidRDefault="002C5E4A" w:rsidP="000236FB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236FB" w:rsidRPr="0058500E">
        <w:rPr>
          <w:sz w:val="28"/>
          <w:szCs w:val="28"/>
        </w:rPr>
        <w:t>обеспечен</w:t>
      </w:r>
      <w:r>
        <w:rPr>
          <w:sz w:val="28"/>
          <w:szCs w:val="28"/>
        </w:rPr>
        <w:t>о</w:t>
      </w:r>
      <w:r w:rsidR="000236FB" w:rsidRPr="0058500E">
        <w:rPr>
          <w:sz w:val="28"/>
          <w:szCs w:val="28"/>
        </w:rPr>
        <w:t xml:space="preserve"> предоставлени</w:t>
      </w:r>
      <w:r>
        <w:rPr>
          <w:sz w:val="28"/>
          <w:szCs w:val="28"/>
        </w:rPr>
        <w:t>е</w:t>
      </w:r>
      <w:r w:rsidR="000236FB" w:rsidRPr="0058500E">
        <w:rPr>
          <w:sz w:val="28"/>
          <w:szCs w:val="28"/>
        </w:rPr>
        <w:t xml:space="preserve"> молодым семьям социальной выплаты при рождении (усыновлении) каждого ребенка</w:t>
      </w:r>
      <w:r w:rsidR="001F4205" w:rsidRPr="00DC36B0">
        <w:rPr>
          <w:sz w:val="28"/>
          <w:szCs w:val="28"/>
        </w:rPr>
        <w:t>.</w:t>
      </w:r>
    </w:p>
    <w:p w:rsidR="00952BB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F923DF">
        <w:rPr>
          <w:rFonts w:ascii="Times New Roman" w:hAnsi="Times New Roman" w:cs="Times New Roman"/>
          <w:sz w:val="28"/>
          <w:szCs w:val="28"/>
        </w:rPr>
        <w:t>степень соответствия запланированному уровню затрат по определенному мероприятию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Default="001F4205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Общий объем финансирования программы за 20</w:t>
      </w:r>
      <w:r w:rsidR="00DF7B04">
        <w:rPr>
          <w:rFonts w:ascii="Times New Roman" w:hAnsi="Times New Roman" w:cs="Times New Roman"/>
          <w:sz w:val="28"/>
          <w:szCs w:val="28"/>
        </w:rPr>
        <w:t>2</w:t>
      </w:r>
      <w:r w:rsidR="00B96E9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F7B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составил </w:t>
      </w:r>
      <w:r w:rsidR="00B96E95">
        <w:rPr>
          <w:rFonts w:ascii="Times New Roman" w:hAnsi="Times New Roman" w:cs="Times New Roman"/>
          <w:sz w:val="28"/>
          <w:szCs w:val="28"/>
        </w:rPr>
        <w:t>236</w:t>
      </w:r>
      <w:r w:rsidR="00B62E8B">
        <w:rPr>
          <w:rFonts w:ascii="Times New Roman" w:hAnsi="Times New Roman" w:cs="Times New Roman"/>
          <w:sz w:val="28"/>
          <w:szCs w:val="28"/>
        </w:rPr>
        <w:t>,</w:t>
      </w:r>
      <w:r w:rsidR="00B96E95">
        <w:rPr>
          <w:rFonts w:ascii="Times New Roman" w:hAnsi="Times New Roman" w:cs="Times New Roman"/>
          <w:sz w:val="28"/>
          <w:szCs w:val="28"/>
        </w:rPr>
        <w:t>25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тыс</w:t>
      </w:r>
      <w:proofErr w:type="gramStart"/>
      <w:r>
        <w:rPr>
          <w:rFonts w:ascii="Times New Roman" w:hAnsi="Times New Roman" w:cs="Times New Roman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sz w:val="28"/>
          <w:szCs w:val="28"/>
        </w:rPr>
        <w:t>уб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что составляет от плана </w:t>
      </w:r>
      <w:r w:rsidR="000236FB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>%.</w:t>
      </w:r>
    </w:p>
    <w:p w:rsidR="0096181C" w:rsidRDefault="0096181C" w:rsidP="001F4205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A717E">
        <w:rPr>
          <w:rFonts w:ascii="Times New Roman" w:hAnsi="Times New Roman" w:cs="Times New Roman"/>
          <w:sz w:val="28"/>
          <w:szCs w:val="28"/>
        </w:rPr>
        <w:t>достижение ожидаемых конечных результатов Программы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1F4205" w:rsidRPr="00B96E95" w:rsidRDefault="00E92F3C" w:rsidP="001F4205">
      <w:pPr>
        <w:pStyle w:val="a8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отчетном периоде муниципальная поддержка предоставлялась</w:t>
      </w:r>
      <w:r w:rsidR="00B96E95">
        <w:rPr>
          <w:sz w:val="28"/>
          <w:szCs w:val="28"/>
        </w:rPr>
        <w:t xml:space="preserve"> </w:t>
      </w:r>
      <w:r>
        <w:rPr>
          <w:sz w:val="28"/>
          <w:szCs w:val="28"/>
        </w:rPr>
        <w:t>1 семь</w:t>
      </w:r>
      <w:r w:rsidR="00B96E95">
        <w:rPr>
          <w:sz w:val="28"/>
          <w:szCs w:val="28"/>
        </w:rPr>
        <w:t>е</w:t>
      </w:r>
      <w:r w:rsidR="00B96E95" w:rsidRPr="00B96E95">
        <w:rPr>
          <w:sz w:val="28"/>
          <w:szCs w:val="28"/>
        </w:rPr>
        <w:t xml:space="preserve">. </w:t>
      </w:r>
      <w:r w:rsidR="00B96E95" w:rsidRPr="00B96E95">
        <w:rPr>
          <w:bCs/>
          <w:sz w:val="28"/>
          <w:szCs w:val="28"/>
        </w:rPr>
        <w:t xml:space="preserve">На </w:t>
      </w:r>
      <w:r w:rsidR="00B96E95" w:rsidRPr="00B96E95">
        <w:rPr>
          <w:sz w:val="28"/>
          <w:szCs w:val="28"/>
        </w:rPr>
        <w:t>2022 год список молодых семей не сформирован в связи с отсутствием заявлений</w:t>
      </w:r>
      <w:r w:rsidR="00B96E95">
        <w:rPr>
          <w:sz w:val="28"/>
          <w:szCs w:val="28"/>
        </w:rPr>
        <w:t>.</w:t>
      </w:r>
    </w:p>
    <w:p w:rsidR="00952BBC" w:rsidRPr="003E5C21" w:rsidRDefault="00434547" w:rsidP="00F852BD">
      <w:pPr>
        <w:pStyle w:val="ConsPlusNormal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E5C21">
        <w:rPr>
          <w:rFonts w:ascii="Times New Roman" w:hAnsi="Times New Roman" w:cs="Times New Roman"/>
          <w:b/>
          <w:sz w:val="28"/>
          <w:szCs w:val="28"/>
        </w:rPr>
        <w:t xml:space="preserve">Вывод: Программа признается эффективной, </w:t>
      </w:r>
      <w:r w:rsidR="003E5C21">
        <w:rPr>
          <w:rFonts w:ascii="Times New Roman" w:hAnsi="Times New Roman" w:cs="Times New Roman"/>
          <w:b/>
          <w:sz w:val="28"/>
          <w:szCs w:val="28"/>
        </w:rPr>
        <w:t>и должна быть продолжен</w:t>
      </w:r>
      <w:r w:rsidR="001F4205">
        <w:rPr>
          <w:rFonts w:ascii="Times New Roman" w:hAnsi="Times New Roman" w:cs="Times New Roman"/>
          <w:b/>
          <w:sz w:val="28"/>
          <w:szCs w:val="28"/>
        </w:rPr>
        <w:t>а</w:t>
      </w:r>
      <w:r w:rsidR="003E5C21">
        <w:rPr>
          <w:rFonts w:ascii="Times New Roman" w:hAnsi="Times New Roman" w:cs="Times New Roman"/>
          <w:b/>
          <w:sz w:val="28"/>
          <w:szCs w:val="28"/>
        </w:rPr>
        <w:t>.</w:t>
      </w:r>
    </w:p>
    <w:p w:rsidR="00DF7B04" w:rsidRDefault="00DF7B04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C76F5A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46BB0">
        <w:rPr>
          <w:rFonts w:ascii="Times New Roman" w:hAnsi="Times New Roman" w:cs="Times New Roman"/>
          <w:sz w:val="28"/>
          <w:szCs w:val="28"/>
        </w:rPr>
        <w:t xml:space="preserve">Руководитель </w:t>
      </w:r>
      <w:r>
        <w:rPr>
          <w:rFonts w:ascii="Times New Roman" w:hAnsi="Times New Roman" w:cs="Times New Roman"/>
          <w:sz w:val="28"/>
          <w:szCs w:val="28"/>
        </w:rPr>
        <w:t>управления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76F5A" w:rsidRPr="00146BB0" w:rsidRDefault="00C76F5A" w:rsidP="00C76F5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</w:t>
      </w:r>
      <w:r w:rsidRPr="00146BB0">
        <w:rPr>
          <w:rFonts w:ascii="Times New Roman" w:hAnsi="Times New Roman" w:cs="Times New Roman"/>
          <w:sz w:val="28"/>
          <w:szCs w:val="28"/>
        </w:rPr>
        <w:t>кономики</w:t>
      </w:r>
      <w:r>
        <w:rPr>
          <w:rFonts w:ascii="Times New Roman" w:hAnsi="Times New Roman" w:cs="Times New Roman"/>
          <w:sz w:val="28"/>
          <w:szCs w:val="28"/>
        </w:rPr>
        <w:t xml:space="preserve"> и развития             </w:t>
      </w:r>
      <w:r w:rsidRPr="00146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146BB0">
        <w:rPr>
          <w:rFonts w:ascii="Times New Roman" w:hAnsi="Times New Roman" w:cs="Times New Roman"/>
          <w:sz w:val="28"/>
          <w:szCs w:val="28"/>
        </w:rPr>
        <w:t>Лысенкова Е.В.</w:t>
      </w:r>
    </w:p>
    <w:p w:rsidR="003E5C21" w:rsidRDefault="003E5C21" w:rsidP="003E5C21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составления:</w:t>
      </w:r>
    </w:p>
    <w:p w:rsidR="0008761E" w:rsidRPr="00146BB0" w:rsidRDefault="00B96E95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62E8B">
        <w:rPr>
          <w:rFonts w:ascii="Times New Roman" w:hAnsi="Times New Roman" w:cs="Times New Roman"/>
          <w:sz w:val="28"/>
          <w:szCs w:val="28"/>
        </w:rPr>
        <w:t>4</w:t>
      </w:r>
      <w:bookmarkStart w:id="2" w:name="_GoBack"/>
      <w:bookmarkEnd w:id="2"/>
      <w:r>
        <w:rPr>
          <w:rFonts w:ascii="Times New Roman" w:hAnsi="Times New Roman" w:cs="Times New Roman"/>
          <w:sz w:val="28"/>
          <w:szCs w:val="28"/>
        </w:rPr>
        <w:t>.02.2022</w:t>
      </w:r>
      <w:r w:rsidR="003E5C21" w:rsidRPr="00146BB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08761E" w:rsidRPr="00146BB0" w:rsidRDefault="0008761E" w:rsidP="0008761E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sectPr w:rsidR="0008761E" w:rsidRPr="00146BB0" w:rsidSect="00524253">
      <w:pgSz w:w="11906" w:h="16838" w:code="9"/>
      <w:pgMar w:top="425" w:right="567" w:bottom="426" w:left="709" w:header="567" w:footer="567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09A7532"/>
    <w:lvl w:ilvl="0">
      <w:numFmt w:val="bullet"/>
      <w:lvlText w:val="*"/>
      <w:lvlJc w:val="left"/>
    </w:lvl>
  </w:abstractNum>
  <w:abstractNum w:abstractNumId="1">
    <w:nsid w:val="19C973B3"/>
    <w:multiLevelType w:val="hybridMultilevel"/>
    <w:tmpl w:val="7B7249A2"/>
    <w:lvl w:ilvl="0" w:tplc="F5F67E4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8777569"/>
    <w:multiLevelType w:val="hybridMultilevel"/>
    <w:tmpl w:val="88801DF4"/>
    <w:lvl w:ilvl="0" w:tplc="4F46A0BA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3F166AFC"/>
    <w:multiLevelType w:val="hybridMultilevel"/>
    <w:tmpl w:val="5B60E93E"/>
    <w:lvl w:ilvl="0" w:tplc="6C742EB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6194C834">
      <w:numFmt w:val="none"/>
      <w:lvlText w:val=""/>
      <w:lvlJc w:val="left"/>
      <w:pPr>
        <w:tabs>
          <w:tab w:val="num" w:pos="360"/>
        </w:tabs>
      </w:pPr>
    </w:lvl>
    <w:lvl w:ilvl="2" w:tplc="2BC6BD34">
      <w:numFmt w:val="none"/>
      <w:lvlText w:val=""/>
      <w:lvlJc w:val="left"/>
      <w:pPr>
        <w:tabs>
          <w:tab w:val="num" w:pos="360"/>
        </w:tabs>
      </w:pPr>
    </w:lvl>
    <w:lvl w:ilvl="3" w:tplc="07CA10FC">
      <w:numFmt w:val="none"/>
      <w:lvlText w:val=""/>
      <w:lvlJc w:val="left"/>
      <w:pPr>
        <w:tabs>
          <w:tab w:val="num" w:pos="360"/>
        </w:tabs>
      </w:pPr>
    </w:lvl>
    <w:lvl w:ilvl="4" w:tplc="12AC986A">
      <w:numFmt w:val="none"/>
      <w:lvlText w:val=""/>
      <w:lvlJc w:val="left"/>
      <w:pPr>
        <w:tabs>
          <w:tab w:val="num" w:pos="360"/>
        </w:tabs>
      </w:pPr>
    </w:lvl>
    <w:lvl w:ilvl="5" w:tplc="9A24D8EC">
      <w:numFmt w:val="none"/>
      <w:lvlText w:val=""/>
      <w:lvlJc w:val="left"/>
      <w:pPr>
        <w:tabs>
          <w:tab w:val="num" w:pos="360"/>
        </w:tabs>
      </w:pPr>
    </w:lvl>
    <w:lvl w:ilvl="6" w:tplc="69204C4A">
      <w:numFmt w:val="none"/>
      <w:lvlText w:val=""/>
      <w:lvlJc w:val="left"/>
      <w:pPr>
        <w:tabs>
          <w:tab w:val="num" w:pos="360"/>
        </w:tabs>
      </w:pPr>
    </w:lvl>
    <w:lvl w:ilvl="7" w:tplc="2514DA2E">
      <w:numFmt w:val="none"/>
      <w:lvlText w:val=""/>
      <w:lvlJc w:val="left"/>
      <w:pPr>
        <w:tabs>
          <w:tab w:val="num" w:pos="360"/>
        </w:tabs>
      </w:pPr>
    </w:lvl>
    <w:lvl w:ilvl="8" w:tplc="D0783C74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5EF23FA9"/>
    <w:multiLevelType w:val="hybridMultilevel"/>
    <w:tmpl w:val="2ED63CA6"/>
    <w:lvl w:ilvl="0" w:tplc="7A76608C">
      <w:start w:val="1"/>
      <w:numFmt w:val="decimal"/>
      <w:lvlText w:val="%1."/>
      <w:lvlJc w:val="left"/>
      <w:pPr>
        <w:tabs>
          <w:tab w:val="num" w:pos="1815"/>
        </w:tabs>
        <w:ind w:left="181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602F40A1"/>
    <w:multiLevelType w:val="hybridMultilevel"/>
    <w:tmpl w:val="59360A12"/>
    <w:lvl w:ilvl="0" w:tplc="7B46C57A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5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2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•"/>
        <w:legacy w:legacy="1" w:legacySpace="0" w:legacyIndent="50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5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2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78F1"/>
    <w:rsid w:val="00011DFD"/>
    <w:rsid w:val="000145F2"/>
    <w:rsid w:val="000236FB"/>
    <w:rsid w:val="00027834"/>
    <w:rsid w:val="00030911"/>
    <w:rsid w:val="00035599"/>
    <w:rsid w:val="00037108"/>
    <w:rsid w:val="0007119A"/>
    <w:rsid w:val="00075165"/>
    <w:rsid w:val="00080E53"/>
    <w:rsid w:val="0008130D"/>
    <w:rsid w:val="0008761E"/>
    <w:rsid w:val="000A1365"/>
    <w:rsid w:val="000A1D44"/>
    <w:rsid w:val="000A4C32"/>
    <w:rsid w:val="000A5203"/>
    <w:rsid w:val="000A6B2F"/>
    <w:rsid w:val="000B2CAE"/>
    <w:rsid w:val="000C0A2E"/>
    <w:rsid w:val="000C6574"/>
    <w:rsid w:val="000E3114"/>
    <w:rsid w:val="000E3AD4"/>
    <w:rsid w:val="000F69C8"/>
    <w:rsid w:val="00110CCD"/>
    <w:rsid w:val="00112ACA"/>
    <w:rsid w:val="00113F5F"/>
    <w:rsid w:val="0012399D"/>
    <w:rsid w:val="00141BE8"/>
    <w:rsid w:val="00142A71"/>
    <w:rsid w:val="00146BB0"/>
    <w:rsid w:val="0016599E"/>
    <w:rsid w:val="00184CAF"/>
    <w:rsid w:val="001918E5"/>
    <w:rsid w:val="00193BE7"/>
    <w:rsid w:val="00194864"/>
    <w:rsid w:val="001A0AA2"/>
    <w:rsid w:val="001A189C"/>
    <w:rsid w:val="001B0C5B"/>
    <w:rsid w:val="001C2989"/>
    <w:rsid w:val="001C4375"/>
    <w:rsid w:val="001C7C8E"/>
    <w:rsid w:val="001D744A"/>
    <w:rsid w:val="001F4205"/>
    <w:rsid w:val="002030E4"/>
    <w:rsid w:val="002139D8"/>
    <w:rsid w:val="00214A9D"/>
    <w:rsid w:val="002161A3"/>
    <w:rsid w:val="00225F8A"/>
    <w:rsid w:val="00230646"/>
    <w:rsid w:val="00244E9F"/>
    <w:rsid w:val="002452CC"/>
    <w:rsid w:val="00245AE8"/>
    <w:rsid w:val="00246ECE"/>
    <w:rsid w:val="002718BB"/>
    <w:rsid w:val="00276FA6"/>
    <w:rsid w:val="002823B0"/>
    <w:rsid w:val="002911E2"/>
    <w:rsid w:val="0029646D"/>
    <w:rsid w:val="00296CA7"/>
    <w:rsid w:val="002B7CC5"/>
    <w:rsid w:val="002C159F"/>
    <w:rsid w:val="002C5E4A"/>
    <w:rsid w:val="002D1734"/>
    <w:rsid w:val="002D4022"/>
    <w:rsid w:val="002D6D4E"/>
    <w:rsid w:val="002E2E1C"/>
    <w:rsid w:val="002E5CA8"/>
    <w:rsid w:val="002E7F0A"/>
    <w:rsid w:val="0030014A"/>
    <w:rsid w:val="0033527C"/>
    <w:rsid w:val="003410B0"/>
    <w:rsid w:val="00356D3A"/>
    <w:rsid w:val="00360FA4"/>
    <w:rsid w:val="0036562F"/>
    <w:rsid w:val="0036723A"/>
    <w:rsid w:val="003811C1"/>
    <w:rsid w:val="0038644D"/>
    <w:rsid w:val="003B41DF"/>
    <w:rsid w:val="003B5121"/>
    <w:rsid w:val="003C08D9"/>
    <w:rsid w:val="003C4CF4"/>
    <w:rsid w:val="003D37C9"/>
    <w:rsid w:val="003E5C21"/>
    <w:rsid w:val="003E7BEC"/>
    <w:rsid w:val="003F03BE"/>
    <w:rsid w:val="003F6C2C"/>
    <w:rsid w:val="003F7E0D"/>
    <w:rsid w:val="00405EB9"/>
    <w:rsid w:val="0040675A"/>
    <w:rsid w:val="00406C8A"/>
    <w:rsid w:val="004129EF"/>
    <w:rsid w:val="00416386"/>
    <w:rsid w:val="004226DE"/>
    <w:rsid w:val="00424E01"/>
    <w:rsid w:val="00434547"/>
    <w:rsid w:val="00440DB7"/>
    <w:rsid w:val="004437E1"/>
    <w:rsid w:val="0045401D"/>
    <w:rsid w:val="004557BC"/>
    <w:rsid w:val="00455BE1"/>
    <w:rsid w:val="00457918"/>
    <w:rsid w:val="00457D34"/>
    <w:rsid w:val="00465145"/>
    <w:rsid w:val="00466544"/>
    <w:rsid w:val="0048590F"/>
    <w:rsid w:val="00495D22"/>
    <w:rsid w:val="004A2086"/>
    <w:rsid w:val="004A2D93"/>
    <w:rsid w:val="004A47B5"/>
    <w:rsid w:val="004A715E"/>
    <w:rsid w:val="004B40DD"/>
    <w:rsid w:val="004B443C"/>
    <w:rsid w:val="004B6A88"/>
    <w:rsid w:val="004B7A26"/>
    <w:rsid w:val="004C5FBF"/>
    <w:rsid w:val="004D3132"/>
    <w:rsid w:val="004E3697"/>
    <w:rsid w:val="004E754F"/>
    <w:rsid w:val="004F18D0"/>
    <w:rsid w:val="004F35FB"/>
    <w:rsid w:val="004F3C59"/>
    <w:rsid w:val="004F633D"/>
    <w:rsid w:val="004F6606"/>
    <w:rsid w:val="004F7AD6"/>
    <w:rsid w:val="005064A6"/>
    <w:rsid w:val="00506BCE"/>
    <w:rsid w:val="00524253"/>
    <w:rsid w:val="00527A57"/>
    <w:rsid w:val="005326DC"/>
    <w:rsid w:val="00547EAB"/>
    <w:rsid w:val="0055575E"/>
    <w:rsid w:val="005563EE"/>
    <w:rsid w:val="00566289"/>
    <w:rsid w:val="00572FA4"/>
    <w:rsid w:val="005744D6"/>
    <w:rsid w:val="00594006"/>
    <w:rsid w:val="005A1596"/>
    <w:rsid w:val="005A4311"/>
    <w:rsid w:val="005A5DBD"/>
    <w:rsid w:val="005B1D1E"/>
    <w:rsid w:val="005B1F58"/>
    <w:rsid w:val="005B3169"/>
    <w:rsid w:val="005B42B1"/>
    <w:rsid w:val="005C192A"/>
    <w:rsid w:val="005C3C57"/>
    <w:rsid w:val="005D3884"/>
    <w:rsid w:val="005D4BD2"/>
    <w:rsid w:val="005D5CD2"/>
    <w:rsid w:val="005E6C94"/>
    <w:rsid w:val="005E7B08"/>
    <w:rsid w:val="005F4119"/>
    <w:rsid w:val="005F4211"/>
    <w:rsid w:val="005F5289"/>
    <w:rsid w:val="00600578"/>
    <w:rsid w:val="00604214"/>
    <w:rsid w:val="006067A5"/>
    <w:rsid w:val="00623AD6"/>
    <w:rsid w:val="006324E4"/>
    <w:rsid w:val="0063460A"/>
    <w:rsid w:val="00636B11"/>
    <w:rsid w:val="00642A6F"/>
    <w:rsid w:val="00660559"/>
    <w:rsid w:val="00685719"/>
    <w:rsid w:val="00686B73"/>
    <w:rsid w:val="006971D0"/>
    <w:rsid w:val="006B0E85"/>
    <w:rsid w:val="006C6F8F"/>
    <w:rsid w:val="006D5B1B"/>
    <w:rsid w:val="006E2976"/>
    <w:rsid w:val="006E7E93"/>
    <w:rsid w:val="006F402B"/>
    <w:rsid w:val="006F463F"/>
    <w:rsid w:val="00703B6A"/>
    <w:rsid w:val="00707294"/>
    <w:rsid w:val="00717522"/>
    <w:rsid w:val="007207F5"/>
    <w:rsid w:val="00725E77"/>
    <w:rsid w:val="00727764"/>
    <w:rsid w:val="00743569"/>
    <w:rsid w:val="00766541"/>
    <w:rsid w:val="0076731B"/>
    <w:rsid w:val="00772B89"/>
    <w:rsid w:val="00773AC9"/>
    <w:rsid w:val="0077465E"/>
    <w:rsid w:val="00783185"/>
    <w:rsid w:val="00784324"/>
    <w:rsid w:val="007850F0"/>
    <w:rsid w:val="00793999"/>
    <w:rsid w:val="007948A0"/>
    <w:rsid w:val="00797E1E"/>
    <w:rsid w:val="007A22B9"/>
    <w:rsid w:val="007A63D2"/>
    <w:rsid w:val="007A76C6"/>
    <w:rsid w:val="007C1617"/>
    <w:rsid w:val="007D1D90"/>
    <w:rsid w:val="007F0208"/>
    <w:rsid w:val="007F6811"/>
    <w:rsid w:val="007F7409"/>
    <w:rsid w:val="00802E89"/>
    <w:rsid w:val="00817D3C"/>
    <w:rsid w:val="008256EF"/>
    <w:rsid w:val="00825AB3"/>
    <w:rsid w:val="00826C00"/>
    <w:rsid w:val="00830D0E"/>
    <w:rsid w:val="00830D66"/>
    <w:rsid w:val="00832722"/>
    <w:rsid w:val="00835AFB"/>
    <w:rsid w:val="00847061"/>
    <w:rsid w:val="00872D4B"/>
    <w:rsid w:val="00884446"/>
    <w:rsid w:val="00892E31"/>
    <w:rsid w:val="008C4ABC"/>
    <w:rsid w:val="008C4F4E"/>
    <w:rsid w:val="008C6BFF"/>
    <w:rsid w:val="008D32A4"/>
    <w:rsid w:val="008E322D"/>
    <w:rsid w:val="008E4B80"/>
    <w:rsid w:val="00902E6E"/>
    <w:rsid w:val="00903539"/>
    <w:rsid w:val="0091199F"/>
    <w:rsid w:val="00916BC2"/>
    <w:rsid w:val="009337A4"/>
    <w:rsid w:val="009376B4"/>
    <w:rsid w:val="00952BBC"/>
    <w:rsid w:val="00953E0B"/>
    <w:rsid w:val="0096181C"/>
    <w:rsid w:val="00965504"/>
    <w:rsid w:val="0097325C"/>
    <w:rsid w:val="00977AC4"/>
    <w:rsid w:val="009808C7"/>
    <w:rsid w:val="009835A1"/>
    <w:rsid w:val="0098715A"/>
    <w:rsid w:val="00992D2A"/>
    <w:rsid w:val="009B415A"/>
    <w:rsid w:val="009B517A"/>
    <w:rsid w:val="009D2DE1"/>
    <w:rsid w:val="009D2F21"/>
    <w:rsid w:val="00A040AF"/>
    <w:rsid w:val="00A12D6A"/>
    <w:rsid w:val="00A16DAF"/>
    <w:rsid w:val="00A2521B"/>
    <w:rsid w:val="00A27A74"/>
    <w:rsid w:val="00A3239A"/>
    <w:rsid w:val="00A3439F"/>
    <w:rsid w:val="00A34C28"/>
    <w:rsid w:val="00A44CC1"/>
    <w:rsid w:val="00A50813"/>
    <w:rsid w:val="00A530A0"/>
    <w:rsid w:val="00A67923"/>
    <w:rsid w:val="00A73E1F"/>
    <w:rsid w:val="00A74E05"/>
    <w:rsid w:val="00A87160"/>
    <w:rsid w:val="00A93FAF"/>
    <w:rsid w:val="00A97135"/>
    <w:rsid w:val="00AB3FB7"/>
    <w:rsid w:val="00AB6A6E"/>
    <w:rsid w:val="00AC1C81"/>
    <w:rsid w:val="00AC62BB"/>
    <w:rsid w:val="00AD41D1"/>
    <w:rsid w:val="00AE2ACF"/>
    <w:rsid w:val="00AE4D66"/>
    <w:rsid w:val="00AF2CC4"/>
    <w:rsid w:val="00AF7219"/>
    <w:rsid w:val="00B0218A"/>
    <w:rsid w:val="00B105BE"/>
    <w:rsid w:val="00B14096"/>
    <w:rsid w:val="00B20606"/>
    <w:rsid w:val="00B20B0C"/>
    <w:rsid w:val="00B21178"/>
    <w:rsid w:val="00B30E3B"/>
    <w:rsid w:val="00B36044"/>
    <w:rsid w:val="00B375BC"/>
    <w:rsid w:val="00B37730"/>
    <w:rsid w:val="00B41129"/>
    <w:rsid w:val="00B42F17"/>
    <w:rsid w:val="00B537A6"/>
    <w:rsid w:val="00B5574A"/>
    <w:rsid w:val="00B62E8B"/>
    <w:rsid w:val="00B63123"/>
    <w:rsid w:val="00B96E95"/>
    <w:rsid w:val="00BA2EE2"/>
    <w:rsid w:val="00BA571F"/>
    <w:rsid w:val="00BA751C"/>
    <w:rsid w:val="00BB443A"/>
    <w:rsid w:val="00BB5B99"/>
    <w:rsid w:val="00BB7D6A"/>
    <w:rsid w:val="00BD6B7A"/>
    <w:rsid w:val="00BF4115"/>
    <w:rsid w:val="00C003D9"/>
    <w:rsid w:val="00C0331D"/>
    <w:rsid w:val="00C104B6"/>
    <w:rsid w:val="00C25701"/>
    <w:rsid w:val="00C25C2C"/>
    <w:rsid w:val="00C25F06"/>
    <w:rsid w:val="00C3267B"/>
    <w:rsid w:val="00C4310F"/>
    <w:rsid w:val="00C47DF6"/>
    <w:rsid w:val="00C53128"/>
    <w:rsid w:val="00C577C1"/>
    <w:rsid w:val="00C63200"/>
    <w:rsid w:val="00C72437"/>
    <w:rsid w:val="00C76F5A"/>
    <w:rsid w:val="00C77A90"/>
    <w:rsid w:val="00C81D94"/>
    <w:rsid w:val="00C856B0"/>
    <w:rsid w:val="00C934CF"/>
    <w:rsid w:val="00C97CC3"/>
    <w:rsid w:val="00CC55DC"/>
    <w:rsid w:val="00CC6DB5"/>
    <w:rsid w:val="00CC7619"/>
    <w:rsid w:val="00CD3F9E"/>
    <w:rsid w:val="00CD7067"/>
    <w:rsid w:val="00CE0950"/>
    <w:rsid w:val="00CE4E44"/>
    <w:rsid w:val="00CF5CE3"/>
    <w:rsid w:val="00D00AD7"/>
    <w:rsid w:val="00D10D1A"/>
    <w:rsid w:val="00D170F5"/>
    <w:rsid w:val="00D2441B"/>
    <w:rsid w:val="00D410AD"/>
    <w:rsid w:val="00D41CB3"/>
    <w:rsid w:val="00D57FAF"/>
    <w:rsid w:val="00D6005B"/>
    <w:rsid w:val="00D624A5"/>
    <w:rsid w:val="00D63155"/>
    <w:rsid w:val="00D63B46"/>
    <w:rsid w:val="00D65633"/>
    <w:rsid w:val="00D729D6"/>
    <w:rsid w:val="00D7633A"/>
    <w:rsid w:val="00D773BC"/>
    <w:rsid w:val="00D9694D"/>
    <w:rsid w:val="00D97B9C"/>
    <w:rsid w:val="00DA01D8"/>
    <w:rsid w:val="00DA2C32"/>
    <w:rsid w:val="00DA7475"/>
    <w:rsid w:val="00DB325E"/>
    <w:rsid w:val="00DB6007"/>
    <w:rsid w:val="00DB79DB"/>
    <w:rsid w:val="00DC78F1"/>
    <w:rsid w:val="00DE55E9"/>
    <w:rsid w:val="00DF288D"/>
    <w:rsid w:val="00DF506E"/>
    <w:rsid w:val="00DF7B04"/>
    <w:rsid w:val="00E1057D"/>
    <w:rsid w:val="00E13A30"/>
    <w:rsid w:val="00E14F2F"/>
    <w:rsid w:val="00E20241"/>
    <w:rsid w:val="00E33F61"/>
    <w:rsid w:val="00E3699F"/>
    <w:rsid w:val="00E373C5"/>
    <w:rsid w:val="00E40033"/>
    <w:rsid w:val="00E41E47"/>
    <w:rsid w:val="00E67360"/>
    <w:rsid w:val="00E70CE1"/>
    <w:rsid w:val="00E8490D"/>
    <w:rsid w:val="00E923B8"/>
    <w:rsid w:val="00E92F3C"/>
    <w:rsid w:val="00EA0D58"/>
    <w:rsid w:val="00EB0255"/>
    <w:rsid w:val="00EC4F0E"/>
    <w:rsid w:val="00EC7888"/>
    <w:rsid w:val="00ED5E5B"/>
    <w:rsid w:val="00EF3096"/>
    <w:rsid w:val="00EF3BFC"/>
    <w:rsid w:val="00F255C1"/>
    <w:rsid w:val="00F27B41"/>
    <w:rsid w:val="00F33B94"/>
    <w:rsid w:val="00F46514"/>
    <w:rsid w:val="00F62695"/>
    <w:rsid w:val="00F71C55"/>
    <w:rsid w:val="00F76AC6"/>
    <w:rsid w:val="00F826F2"/>
    <w:rsid w:val="00F852BD"/>
    <w:rsid w:val="00F85675"/>
    <w:rsid w:val="00F93EBF"/>
    <w:rsid w:val="00F96DB2"/>
    <w:rsid w:val="00FD46D0"/>
    <w:rsid w:val="00FD5E8F"/>
    <w:rsid w:val="00FE07EB"/>
    <w:rsid w:val="00FE1C2B"/>
    <w:rsid w:val="00FE2479"/>
    <w:rsid w:val="00FE3BE1"/>
    <w:rsid w:val="00FE48D5"/>
    <w:rsid w:val="00FE4DAD"/>
    <w:rsid w:val="00FE6E86"/>
    <w:rsid w:val="00FE7582"/>
    <w:rsid w:val="00FF1C1E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517A"/>
    <w:pPr>
      <w:jc w:val="both"/>
    </w:pPr>
    <w:rPr>
      <w:sz w:val="28"/>
    </w:rPr>
  </w:style>
  <w:style w:type="paragraph" w:styleId="1">
    <w:name w:val="heading 1"/>
    <w:basedOn w:val="a"/>
    <w:next w:val="a"/>
    <w:qFormat/>
    <w:rsid w:val="00686B73"/>
    <w:pPr>
      <w:keepNext/>
      <w:jc w:val="center"/>
      <w:outlineLvl w:val="0"/>
    </w:pPr>
    <w:rPr>
      <w:sz w:val="24"/>
    </w:rPr>
  </w:style>
  <w:style w:type="paragraph" w:styleId="2">
    <w:name w:val="heading 2"/>
    <w:basedOn w:val="a"/>
    <w:next w:val="a"/>
    <w:qFormat/>
    <w:rsid w:val="00686B73"/>
    <w:pPr>
      <w:keepNext/>
      <w:jc w:val="left"/>
      <w:outlineLvl w:val="1"/>
    </w:pPr>
    <w:rPr>
      <w:b/>
      <w:bCs/>
    </w:rPr>
  </w:style>
  <w:style w:type="paragraph" w:styleId="3">
    <w:name w:val="heading 3"/>
    <w:basedOn w:val="a"/>
    <w:next w:val="a"/>
    <w:qFormat/>
    <w:rsid w:val="00686B73"/>
    <w:pPr>
      <w:keepNext/>
      <w:outlineLvl w:val="2"/>
    </w:pPr>
    <w:rPr>
      <w:b/>
    </w:rPr>
  </w:style>
  <w:style w:type="paragraph" w:styleId="4">
    <w:name w:val="heading 4"/>
    <w:basedOn w:val="a"/>
    <w:next w:val="a"/>
    <w:qFormat/>
    <w:rsid w:val="00686B73"/>
    <w:pPr>
      <w:keepNext/>
      <w:suppressAutoHyphens/>
      <w:spacing w:line="360" w:lineRule="auto"/>
      <w:jc w:val="center"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AC62BB"/>
    <w:pPr>
      <w:spacing w:before="240" w:after="60"/>
      <w:jc w:val="left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86B73"/>
    <w:pPr>
      <w:ind w:firstLine="708"/>
    </w:pPr>
    <w:rPr>
      <w:szCs w:val="24"/>
    </w:rPr>
  </w:style>
  <w:style w:type="table" w:styleId="a4">
    <w:name w:val="Table Grid"/>
    <w:basedOn w:val="a1"/>
    <w:rsid w:val="00EF3BFC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semiHidden/>
    <w:rsid w:val="004557BC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Cell">
    <w:name w:val="ConsPlusCell"/>
    <w:uiPriority w:val="99"/>
    <w:rsid w:val="004A47B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10">
    <w:name w:val="Знак Знак Знак Знак Знак Знак Знак Знак Знак Знак1 Знак Знак Знак Знак Знак Знак Знак Знак Знак Знак Знак Знак"/>
    <w:basedOn w:val="a"/>
    <w:rsid w:val="00826C00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styleId="a6">
    <w:name w:val="No Spacing"/>
    <w:uiPriority w:val="1"/>
    <w:qFormat/>
    <w:rsid w:val="00B30E3B"/>
    <w:pPr>
      <w:jc w:val="both"/>
    </w:pPr>
    <w:rPr>
      <w:sz w:val="28"/>
    </w:rPr>
  </w:style>
  <w:style w:type="paragraph" w:styleId="a7">
    <w:name w:val="List Paragraph"/>
    <w:basedOn w:val="a"/>
    <w:uiPriority w:val="34"/>
    <w:qFormat/>
    <w:rsid w:val="005B42B1"/>
    <w:pPr>
      <w:ind w:left="720"/>
      <w:contextualSpacing/>
    </w:pPr>
  </w:style>
  <w:style w:type="paragraph" w:customStyle="1" w:styleId="11">
    <w:name w:val="Знак Знак Знак Знак Знак Знак Знак Знак Знак Знак1 Знак Знак Знак Знак Знак Знак Знак Знак Знак Знак Знак Знак"/>
    <w:basedOn w:val="a"/>
    <w:rsid w:val="003D37C9"/>
    <w:pPr>
      <w:spacing w:after="160" w:line="240" w:lineRule="exact"/>
      <w:jc w:val="left"/>
    </w:pPr>
    <w:rPr>
      <w:rFonts w:ascii="Verdana" w:hAnsi="Verdana"/>
      <w:sz w:val="24"/>
      <w:szCs w:val="24"/>
      <w:lang w:val="en-US" w:eastAsia="en-US"/>
    </w:rPr>
  </w:style>
  <w:style w:type="paragraph" w:customStyle="1" w:styleId="ConsPlusTitle">
    <w:name w:val="ConsPlusTitle"/>
    <w:uiPriority w:val="99"/>
    <w:rsid w:val="00F852BD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20">
    <w:name w:val="заголовок 2"/>
    <w:basedOn w:val="a"/>
    <w:next w:val="a"/>
    <w:rsid w:val="001F4205"/>
    <w:pPr>
      <w:keepNext/>
      <w:autoSpaceDE w:val="0"/>
      <w:autoSpaceDN w:val="0"/>
      <w:ind w:left="-426"/>
      <w:jc w:val="left"/>
    </w:pPr>
    <w:rPr>
      <w:sz w:val="24"/>
      <w:szCs w:val="24"/>
    </w:rPr>
  </w:style>
  <w:style w:type="paragraph" w:styleId="a8">
    <w:name w:val="Normal (Web)"/>
    <w:basedOn w:val="a"/>
    <w:rsid w:val="001F4205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270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D787A-5731-4F4F-ABAF-155173DCC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608</Words>
  <Characters>4472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5070</CharactersWithSpaces>
  <SharedDoc>false</SharedDoc>
  <HLinks>
    <vt:vector size="30" baseType="variant">
      <vt:variant>
        <vt:i4>6881330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Par109</vt:lpwstr>
      </vt:variant>
      <vt:variant>
        <vt:i4>6619187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Par115</vt:lpwstr>
      </vt:variant>
      <vt:variant>
        <vt:i4>6815799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Par158</vt:lpwstr>
      </vt:variant>
      <vt:variant>
        <vt:i4>6684731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Par295</vt:lpwstr>
      </vt:variant>
      <vt:variant>
        <vt:i4>6488118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Par341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КЭ</dc:creator>
  <cp:lastModifiedBy>Economika</cp:lastModifiedBy>
  <cp:revision>11</cp:revision>
  <cp:lastPrinted>2017-01-19T03:54:00Z</cp:lastPrinted>
  <dcterms:created xsi:type="dcterms:W3CDTF">2022-02-07T23:18:00Z</dcterms:created>
  <dcterms:modified xsi:type="dcterms:W3CDTF">2022-02-24T00:25:00Z</dcterms:modified>
</cp:coreProperties>
</file>