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748" w:rsidRDefault="00952748" w:rsidP="00E44028">
      <w:pPr>
        <w:jc w:val="center"/>
        <w:rPr>
          <w:b/>
          <w:sz w:val="40"/>
          <w:szCs w:val="40"/>
        </w:rPr>
      </w:pPr>
    </w:p>
    <w:p w:rsidR="00E44028" w:rsidRDefault="00E44028" w:rsidP="00E44028">
      <w:pPr>
        <w:jc w:val="center"/>
        <w:rPr>
          <w:b/>
          <w:sz w:val="28"/>
          <w:szCs w:val="28"/>
        </w:rPr>
      </w:pPr>
      <w:r>
        <w:rPr>
          <w:b/>
          <w:sz w:val="40"/>
          <w:szCs w:val="40"/>
        </w:rPr>
        <w:t>А Д М И Н И С Т Р А Ц И Я</w:t>
      </w:r>
    </w:p>
    <w:p w:rsidR="00E44028" w:rsidRPr="00EF7AA8" w:rsidRDefault="00E44028" w:rsidP="00E44028">
      <w:pPr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E44028" w:rsidRDefault="00E44028" w:rsidP="00E44028">
      <w:pPr>
        <w:pStyle w:val="3"/>
        <w:jc w:val="center"/>
        <w:rPr>
          <w:sz w:val="40"/>
          <w:szCs w:val="40"/>
        </w:rPr>
      </w:pPr>
    </w:p>
    <w:p w:rsidR="00E44028" w:rsidRPr="00C52B42" w:rsidRDefault="00E44028" w:rsidP="00E44028">
      <w:pPr>
        <w:pStyle w:val="3"/>
        <w:jc w:val="center"/>
        <w:rPr>
          <w:sz w:val="28"/>
          <w:szCs w:val="28"/>
        </w:rPr>
      </w:pPr>
      <w:r>
        <w:rPr>
          <w:sz w:val="40"/>
          <w:szCs w:val="40"/>
        </w:rPr>
        <w:t>ПОСТАНОВЛЕНИЕ</w:t>
      </w:r>
    </w:p>
    <w:p w:rsidR="00E44028" w:rsidRPr="000B6D9E" w:rsidRDefault="00E44028" w:rsidP="00E44028">
      <w:pPr>
        <w:jc w:val="both"/>
        <w:rPr>
          <w:sz w:val="28"/>
        </w:rPr>
      </w:pPr>
    </w:p>
    <w:p w:rsidR="00E44028" w:rsidRPr="000B6D9E" w:rsidRDefault="00E44028" w:rsidP="00E44028">
      <w:pPr>
        <w:jc w:val="both"/>
        <w:rPr>
          <w:sz w:val="28"/>
        </w:rPr>
      </w:pPr>
    </w:p>
    <w:tbl>
      <w:tblPr>
        <w:tblW w:w="0" w:type="auto"/>
        <w:tblLook w:val="0000"/>
      </w:tblPr>
      <w:tblGrid>
        <w:gridCol w:w="6228"/>
        <w:gridCol w:w="4228"/>
      </w:tblGrid>
      <w:tr w:rsidR="00E44028" w:rsidRPr="000B6D9E" w:rsidTr="00BA1914">
        <w:tc>
          <w:tcPr>
            <w:tcW w:w="6228" w:type="dxa"/>
          </w:tcPr>
          <w:p w:rsidR="00E44028" w:rsidRPr="000B6D9E" w:rsidRDefault="00BA1914" w:rsidP="00BA1914">
            <w:pPr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14.01.2016</w:t>
            </w:r>
          </w:p>
        </w:tc>
        <w:tc>
          <w:tcPr>
            <w:tcW w:w="4228" w:type="dxa"/>
          </w:tcPr>
          <w:p w:rsidR="00E44028" w:rsidRPr="000B6D9E" w:rsidRDefault="00E44028" w:rsidP="00BA1914">
            <w:pPr>
              <w:jc w:val="right"/>
              <w:rPr>
                <w:sz w:val="28"/>
              </w:rPr>
            </w:pPr>
            <w:r w:rsidRPr="000B6D9E">
              <w:rPr>
                <w:sz w:val="28"/>
              </w:rPr>
              <w:t xml:space="preserve">      </w:t>
            </w:r>
            <w:r w:rsidR="00BA1914">
              <w:rPr>
                <w:sz w:val="28"/>
              </w:rPr>
              <w:t xml:space="preserve">                          </w:t>
            </w:r>
            <w:r w:rsidRPr="000B6D9E">
              <w:rPr>
                <w:sz w:val="28"/>
              </w:rPr>
              <w:t xml:space="preserve">   № </w:t>
            </w:r>
            <w:r w:rsidR="00BA1914">
              <w:rPr>
                <w:sz w:val="28"/>
                <w:u w:val="single"/>
              </w:rPr>
              <w:t>16</w:t>
            </w:r>
            <w:r w:rsidRPr="000B6D9E">
              <w:rPr>
                <w:sz w:val="28"/>
              </w:rPr>
              <w:t>_</w:t>
            </w:r>
          </w:p>
        </w:tc>
      </w:tr>
    </w:tbl>
    <w:p w:rsidR="00E44028" w:rsidRPr="000B6D9E" w:rsidRDefault="00E44028" w:rsidP="00E44028">
      <w:pPr>
        <w:rPr>
          <w:sz w:val="24"/>
        </w:rPr>
      </w:pPr>
    </w:p>
    <w:p w:rsidR="00E44028" w:rsidRPr="00ED4D19" w:rsidRDefault="00E44028" w:rsidP="00E44028">
      <w:pPr>
        <w:shd w:val="clear" w:color="auto" w:fill="FFFFFF"/>
        <w:jc w:val="center"/>
        <w:rPr>
          <w:b/>
          <w:sz w:val="28"/>
          <w:szCs w:val="28"/>
        </w:rPr>
      </w:pPr>
    </w:p>
    <w:p w:rsidR="00E44028" w:rsidRPr="00ED4D19" w:rsidRDefault="00E44028" w:rsidP="00E44028">
      <w:pPr>
        <w:jc w:val="center"/>
        <w:rPr>
          <w:b/>
          <w:bCs/>
          <w:sz w:val="28"/>
          <w:szCs w:val="28"/>
        </w:rPr>
      </w:pPr>
      <w:r w:rsidRPr="00ED4D19">
        <w:rPr>
          <w:b/>
          <w:bCs/>
          <w:sz w:val="28"/>
          <w:szCs w:val="28"/>
        </w:rPr>
        <w:t>О</w:t>
      </w:r>
      <w:r w:rsidR="00435B22">
        <w:rPr>
          <w:b/>
          <w:bCs/>
          <w:sz w:val="28"/>
          <w:szCs w:val="28"/>
        </w:rPr>
        <w:t>б утверждении передаточного акта о</w:t>
      </w:r>
      <w:r w:rsidR="00327FDE">
        <w:rPr>
          <w:b/>
          <w:bCs/>
          <w:sz w:val="28"/>
          <w:szCs w:val="28"/>
        </w:rPr>
        <w:t xml:space="preserve"> передаче имущества, прав и обязательств</w:t>
      </w:r>
      <w:r w:rsidR="00435B22">
        <w:rPr>
          <w:b/>
          <w:bCs/>
          <w:sz w:val="28"/>
          <w:szCs w:val="28"/>
        </w:rPr>
        <w:t xml:space="preserve"> </w:t>
      </w:r>
      <w:r w:rsidR="007E078E">
        <w:rPr>
          <w:b/>
          <w:bCs/>
          <w:sz w:val="28"/>
          <w:szCs w:val="28"/>
        </w:rPr>
        <w:t xml:space="preserve">муниципального образования </w:t>
      </w:r>
      <w:r w:rsidR="00EA18C9">
        <w:rPr>
          <w:b/>
          <w:bCs/>
          <w:sz w:val="28"/>
          <w:szCs w:val="28"/>
        </w:rPr>
        <w:t>«</w:t>
      </w:r>
      <w:r w:rsidR="00435B22">
        <w:rPr>
          <w:b/>
          <w:bCs/>
          <w:sz w:val="28"/>
          <w:szCs w:val="28"/>
        </w:rPr>
        <w:t>село Верхний Сеймчан</w:t>
      </w:r>
      <w:r w:rsidR="00EA18C9">
        <w:rPr>
          <w:b/>
          <w:bCs/>
          <w:sz w:val="28"/>
          <w:szCs w:val="28"/>
        </w:rPr>
        <w:t xml:space="preserve">» </w:t>
      </w:r>
    </w:p>
    <w:p w:rsidR="00E44028" w:rsidRPr="002403A9" w:rsidRDefault="00E44028" w:rsidP="00E44028">
      <w:pPr>
        <w:pStyle w:val="a6"/>
        <w:ind w:left="0" w:firstLine="540"/>
        <w:jc w:val="center"/>
        <w:textAlignment w:val="baseline"/>
        <w:rPr>
          <w:bCs/>
          <w:sz w:val="28"/>
          <w:szCs w:val="28"/>
        </w:rPr>
      </w:pPr>
    </w:p>
    <w:p w:rsidR="00E44028" w:rsidRPr="002403A9" w:rsidRDefault="000F26D5" w:rsidP="002403A9">
      <w:pPr>
        <w:pStyle w:val="a3"/>
        <w:spacing w:line="360" w:lineRule="auto"/>
        <w:ind w:left="0" w:right="0" w:firstLine="540"/>
        <w:jc w:val="both"/>
        <w:outlineLvl w:val="0"/>
        <w:rPr>
          <w:b w:val="0"/>
          <w:sz w:val="28"/>
          <w:szCs w:val="28"/>
        </w:rPr>
      </w:pPr>
      <w:r>
        <w:rPr>
          <w:b w:val="0"/>
          <w:bCs/>
          <w:sz w:val="28"/>
          <w:szCs w:val="28"/>
        </w:rPr>
        <w:t>В целях исполнения</w:t>
      </w:r>
      <w:r w:rsidR="002403A9" w:rsidRPr="002403A9">
        <w:rPr>
          <w:b w:val="0"/>
          <w:bCs/>
          <w:sz w:val="28"/>
          <w:szCs w:val="28"/>
        </w:rPr>
        <w:t xml:space="preserve"> </w:t>
      </w:r>
      <w:r w:rsidR="00003AD8">
        <w:rPr>
          <w:b w:val="0"/>
          <w:bCs/>
          <w:sz w:val="28"/>
          <w:szCs w:val="28"/>
        </w:rPr>
        <w:t>З</w:t>
      </w:r>
      <w:r w:rsidR="002403A9" w:rsidRPr="002403A9">
        <w:rPr>
          <w:b w:val="0"/>
          <w:bCs/>
          <w:sz w:val="28"/>
          <w:szCs w:val="28"/>
        </w:rPr>
        <w:t xml:space="preserve">акона Магаданской области  от </w:t>
      </w:r>
      <w:r w:rsidR="00D52BEC">
        <w:rPr>
          <w:b w:val="0"/>
          <w:bCs/>
          <w:sz w:val="28"/>
          <w:szCs w:val="28"/>
        </w:rPr>
        <w:t>27</w:t>
      </w:r>
      <w:r w:rsidR="002403A9" w:rsidRPr="002403A9">
        <w:rPr>
          <w:b w:val="0"/>
          <w:bCs/>
          <w:sz w:val="28"/>
          <w:szCs w:val="28"/>
        </w:rPr>
        <w:t>.</w:t>
      </w:r>
      <w:r w:rsidR="00D52BEC">
        <w:rPr>
          <w:b w:val="0"/>
          <w:bCs/>
          <w:sz w:val="28"/>
          <w:szCs w:val="28"/>
        </w:rPr>
        <w:t>12</w:t>
      </w:r>
      <w:r w:rsidR="002403A9" w:rsidRPr="002403A9">
        <w:rPr>
          <w:b w:val="0"/>
          <w:bCs/>
          <w:sz w:val="28"/>
          <w:szCs w:val="28"/>
        </w:rPr>
        <w:t xml:space="preserve">.2014г. №1842-ОЗ </w:t>
      </w:r>
      <w:r w:rsidR="002403A9" w:rsidRPr="002403A9">
        <w:rPr>
          <w:b w:val="0"/>
          <w:sz w:val="28"/>
          <w:szCs w:val="28"/>
        </w:rPr>
        <w:t>«О преобразовании муниципальных образований  «поселок Сеймчан» и «село Верхний Сеймчан» путем их объединения  с наделением  статусом городского округа»</w:t>
      </w:r>
      <w:r w:rsidR="00B9185A">
        <w:rPr>
          <w:b w:val="0"/>
          <w:sz w:val="28"/>
          <w:szCs w:val="28"/>
        </w:rPr>
        <w:t>,</w:t>
      </w:r>
      <w:r w:rsidR="002403A9" w:rsidRPr="002403A9">
        <w:rPr>
          <w:b w:val="0"/>
          <w:bCs/>
          <w:sz w:val="28"/>
          <w:szCs w:val="28"/>
        </w:rPr>
        <w:t xml:space="preserve"> решения Собрания представителей Среднеканского городского округа от 24.04.2015 года №3 </w:t>
      </w:r>
      <w:r w:rsidR="002403A9" w:rsidRPr="002403A9">
        <w:rPr>
          <w:b w:val="0"/>
          <w:sz w:val="28"/>
          <w:szCs w:val="28"/>
        </w:rPr>
        <w:t>«О правопреемнике муниципальных образований «поселок Сеймчан», «село Верхний Сеймчан», «Среднеканский район</w:t>
      </w:r>
      <w:r w:rsidR="00E44028" w:rsidRPr="002403A9">
        <w:rPr>
          <w:b w:val="0"/>
          <w:sz w:val="28"/>
          <w:szCs w:val="28"/>
        </w:rPr>
        <w:t xml:space="preserve">» </w:t>
      </w:r>
    </w:p>
    <w:p w:rsidR="00E44028" w:rsidRPr="002403A9" w:rsidRDefault="00E44028" w:rsidP="00435B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03A9">
        <w:rPr>
          <w:rFonts w:ascii="Times New Roman" w:hAnsi="Times New Roman" w:cs="Times New Roman"/>
          <w:b/>
          <w:bCs/>
          <w:sz w:val="28"/>
          <w:szCs w:val="28"/>
        </w:rPr>
        <w:t>п о с т а н о в л я ю :</w:t>
      </w:r>
    </w:p>
    <w:p w:rsidR="00435B22" w:rsidRDefault="00435B22" w:rsidP="00435B22">
      <w:pPr>
        <w:pStyle w:val="a6"/>
        <w:numPr>
          <w:ilvl w:val="0"/>
          <w:numId w:val="2"/>
        </w:numPr>
        <w:spacing w:line="360" w:lineRule="auto"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0F26D5">
        <w:rPr>
          <w:sz w:val="28"/>
          <w:szCs w:val="28"/>
        </w:rPr>
        <w:t>П</w:t>
      </w:r>
      <w:r>
        <w:rPr>
          <w:sz w:val="28"/>
          <w:szCs w:val="28"/>
        </w:rPr>
        <w:t>ередаточный акт о передач</w:t>
      </w:r>
      <w:r w:rsidR="001811BD">
        <w:rPr>
          <w:sz w:val="28"/>
          <w:szCs w:val="28"/>
        </w:rPr>
        <w:t>е</w:t>
      </w:r>
      <w:r>
        <w:rPr>
          <w:sz w:val="28"/>
          <w:szCs w:val="28"/>
        </w:rPr>
        <w:t xml:space="preserve"> имуществ</w:t>
      </w:r>
      <w:r w:rsidR="002B7B28">
        <w:rPr>
          <w:sz w:val="28"/>
          <w:szCs w:val="28"/>
        </w:rPr>
        <w:t>а, прав и</w:t>
      </w:r>
      <w:r>
        <w:rPr>
          <w:sz w:val="28"/>
          <w:szCs w:val="28"/>
        </w:rPr>
        <w:t xml:space="preserve"> обязательств муниципального образования «село Верхний Сеймчан»</w:t>
      </w:r>
      <w:r w:rsidR="002B7B28">
        <w:rPr>
          <w:sz w:val="28"/>
          <w:szCs w:val="28"/>
        </w:rPr>
        <w:t>, правопреемнику – муниципальному образованию «Среднеканский городской округ»</w:t>
      </w:r>
      <w:r w:rsidR="000F26D5">
        <w:rPr>
          <w:sz w:val="28"/>
          <w:szCs w:val="28"/>
        </w:rPr>
        <w:t xml:space="preserve"> от 31.12.2015 года</w:t>
      </w:r>
      <w:r w:rsidR="00FC590D">
        <w:rPr>
          <w:sz w:val="28"/>
          <w:szCs w:val="28"/>
        </w:rPr>
        <w:t xml:space="preserve"> согласно приложению к настоящему постановлению.</w:t>
      </w:r>
      <w:r w:rsidR="00E44028" w:rsidRPr="002403A9">
        <w:rPr>
          <w:sz w:val="28"/>
          <w:szCs w:val="28"/>
        </w:rPr>
        <w:t xml:space="preserve"> </w:t>
      </w:r>
    </w:p>
    <w:p w:rsidR="00341A46" w:rsidRDefault="00FC590D" w:rsidP="00435B22">
      <w:pPr>
        <w:pStyle w:val="a6"/>
        <w:spacing w:line="360" w:lineRule="auto"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F26D5">
        <w:rPr>
          <w:sz w:val="28"/>
          <w:szCs w:val="28"/>
        </w:rPr>
        <w:t>Наделить Администрацию Среднеканского городского округа правами и обязанностями правопреемника администрации муниципального образования «село Верхний Сеймчан» в части передаваемых обязательств в соответствии с разделами 2, 8 вышеуказанного Передаточного акта</w:t>
      </w:r>
      <w:r w:rsidR="001C4266">
        <w:rPr>
          <w:sz w:val="28"/>
          <w:szCs w:val="28"/>
        </w:rPr>
        <w:t>.</w:t>
      </w:r>
    </w:p>
    <w:p w:rsidR="00E44028" w:rsidRDefault="000F26D5" w:rsidP="00A364F6">
      <w:pPr>
        <w:pStyle w:val="a6"/>
        <w:spacing w:line="360" w:lineRule="auto"/>
        <w:ind w:left="0" w:firstLine="54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E44028" w:rsidRPr="002403A9">
        <w:rPr>
          <w:sz w:val="28"/>
          <w:szCs w:val="28"/>
        </w:rPr>
        <w:t xml:space="preserve">. Контроль за исполнением настоящего постановления </w:t>
      </w:r>
      <w:r w:rsidR="00A364F6">
        <w:rPr>
          <w:sz w:val="28"/>
          <w:szCs w:val="28"/>
        </w:rPr>
        <w:t>оставляю за собой</w:t>
      </w:r>
      <w:r w:rsidR="00E44028" w:rsidRPr="002403A9">
        <w:rPr>
          <w:sz w:val="28"/>
          <w:szCs w:val="28"/>
        </w:rPr>
        <w:t>.</w:t>
      </w:r>
    </w:p>
    <w:p w:rsidR="00E44028" w:rsidRPr="002403A9" w:rsidRDefault="000F26D5" w:rsidP="000F26D5">
      <w:pPr>
        <w:pStyle w:val="a6"/>
        <w:spacing w:line="360" w:lineRule="auto"/>
        <w:ind w:left="0" w:firstLine="54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подлежит опубликованию в газете «Новая Колыма. ВЕСТИ».</w:t>
      </w:r>
    </w:p>
    <w:p w:rsidR="000F26D5" w:rsidRDefault="000F26D5" w:rsidP="000F26D5">
      <w:pPr>
        <w:pStyle w:val="a6"/>
        <w:ind w:left="0"/>
        <w:jc w:val="both"/>
        <w:textAlignment w:val="baseline"/>
        <w:rPr>
          <w:sz w:val="28"/>
          <w:szCs w:val="28"/>
        </w:rPr>
      </w:pPr>
    </w:p>
    <w:p w:rsidR="00E44028" w:rsidRPr="002403A9" w:rsidRDefault="007E078E" w:rsidP="000F26D5">
      <w:pPr>
        <w:pStyle w:val="a6"/>
        <w:ind w:lef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21515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215156">
        <w:rPr>
          <w:sz w:val="28"/>
          <w:szCs w:val="28"/>
        </w:rPr>
        <w:t>Администрации</w:t>
      </w:r>
      <w:r w:rsidR="00E44028" w:rsidRPr="002403A9">
        <w:rPr>
          <w:sz w:val="28"/>
          <w:szCs w:val="28"/>
        </w:rPr>
        <w:t xml:space="preserve">                    </w:t>
      </w:r>
      <w:r w:rsidR="000F26D5">
        <w:rPr>
          <w:sz w:val="28"/>
          <w:szCs w:val="28"/>
        </w:rPr>
        <w:t xml:space="preserve"> </w:t>
      </w:r>
      <w:r w:rsidR="00E44028" w:rsidRPr="002403A9">
        <w:rPr>
          <w:sz w:val="28"/>
          <w:szCs w:val="28"/>
        </w:rPr>
        <w:t xml:space="preserve">                       </w:t>
      </w:r>
      <w:r w:rsidR="00215156">
        <w:rPr>
          <w:sz w:val="28"/>
          <w:szCs w:val="28"/>
        </w:rPr>
        <w:t xml:space="preserve">                   </w:t>
      </w:r>
      <w:r w:rsidR="00E44028" w:rsidRPr="002403A9">
        <w:rPr>
          <w:sz w:val="28"/>
          <w:szCs w:val="28"/>
        </w:rPr>
        <w:t xml:space="preserve">         </w:t>
      </w:r>
      <w:r w:rsidR="00BA1914">
        <w:rPr>
          <w:sz w:val="28"/>
          <w:szCs w:val="28"/>
        </w:rPr>
        <w:t xml:space="preserve">       </w:t>
      </w:r>
      <w:r w:rsidR="00E44028" w:rsidRPr="002403A9">
        <w:rPr>
          <w:sz w:val="28"/>
          <w:szCs w:val="28"/>
        </w:rPr>
        <w:t xml:space="preserve"> </w:t>
      </w:r>
      <w:r>
        <w:rPr>
          <w:sz w:val="28"/>
          <w:szCs w:val="28"/>
        </w:rPr>
        <w:t>Ф.Ф.</w:t>
      </w:r>
      <w:r w:rsidR="00BA1914">
        <w:rPr>
          <w:sz w:val="28"/>
          <w:szCs w:val="28"/>
        </w:rPr>
        <w:t xml:space="preserve"> </w:t>
      </w:r>
      <w:r>
        <w:rPr>
          <w:sz w:val="28"/>
          <w:szCs w:val="28"/>
        </w:rPr>
        <w:t>Трибух</w:t>
      </w:r>
    </w:p>
    <w:p w:rsidR="00E44028" w:rsidRPr="002403A9" w:rsidRDefault="00E44028" w:rsidP="002403A9">
      <w:pPr>
        <w:jc w:val="both"/>
        <w:rPr>
          <w:sz w:val="28"/>
          <w:szCs w:val="28"/>
        </w:rPr>
      </w:pPr>
    </w:p>
    <w:p w:rsidR="00E44028" w:rsidRDefault="00E44028" w:rsidP="00E44028">
      <w:pPr>
        <w:rPr>
          <w:sz w:val="28"/>
          <w:szCs w:val="28"/>
        </w:rPr>
      </w:pPr>
    </w:p>
    <w:p w:rsidR="000F26D5" w:rsidRPr="00C137AA" w:rsidRDefault="000F26D5" w:rsidP="00E44028">
      <w:pPr>
        <w:rPr>
          <w:sz w:val="28"/>
          <w:szCs w:val="28"/>
        </w:rPr>
      </w:pPr>
    </w:p>
    <w:p w:rsidR="00E44028" w:rsidRPr="00E700B4" w:rsidRDefault="00E44028" w:rsidP="00E44028">
      <w:pPr>
        <w:pStyle w:val="a6"/>
        <w:textAlignment w:val="baseline"/>
        <w:rPr>
          <w:sz w:val="20"/>
        </w:rPr>
      </w:pPr>
      <w:r w:rsidRPr="00E700B4">
        <w:rPr>
          <w:sz w:val="20"/>
        </w:rPr>
        <w:t>Исп.</w:t>
      </w:r>
      <w:r>
        <w:rPr>
          <w:sz w:val="20"/>
        </w:rPr>
        <w:t xml:space="preserve"> Лысенкова Е.В.</w:t>
      </w:r>
    </w:p>
    <w:sectPr w:rsidR="00E44028" w:rsidRPr="00E700B4" w:rsidSect="001F26FD">
      <w:pgSz w:w="11906" w:h="16838"/>
      <w:pgMar w:top="568" w:right="707" w:bottom="426" w:left="851" w:header="454" w:footer="4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11BE" w:rsidRDefault="007611BE" w:rsidP="00D331A9">
      <w:pPr>
        <w:pStyle w:val="a8"/>
      </w:pPr>
      <w:r>
        <w:separator/>
      </w:r>
    </w:p>
  </w:endnote>
  <w:endnote w:type="continuationSeparator" w:id="1">
    <w:p w:rsidR="007611BE" w:rsidRDefault="007611BE" w:rsidP="00D331A9">
      <w:pPr>
        <w:pStyle w:val="a8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11BE" w:rsidRDefault="007611BE" w:rsidP="00D331A9">
      <w:pPr>
        <w:pStyle w:val="a8"/>
      </w:pPr>
      <w:r>
        <w:separator/>
      </w:r>
    </w:p>
  </w:footnote>
  <w:footnote w:type="continuationSeparator" w:id="1">
    <w:p w:rsidR="007611BE" w:rsidRDefault="007611BE" w:rsidP="00D331A9">
      <w:pPr>
        <w:pStyle w:val="a8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73BAA"/>
    <w:multiLevelType w:val="singleLevel"/>
    <w:tmpl w:val="377CED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">
    <w:nsid w:val="7A6B33E3"/>
    <w:multiLevelType w:val="hybridMultilevel"/>
    <w:tmpl w:val="B1328270"/>
    <w:lvl w:ilvl="0" w:tplc="BC664B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505C"/>
    <w:rsid w:val="00003AD8"/>
    <w:rsid w:val="00025534"/>
    <w:rsid w:val="000469E8"/>
    <w:rsid w:val="00071F8F"/>
    <w:rsid w:val="0008124C"/>
    <w:rsid w:val="0008481D"/>
    <w:rsid w:val="00085AFE"/>
    <w:rsid w:val="00087E4C"/>
    <w:rsid w:val="0009182B"/>
    <w:rsid w:val="00091CE6"/>
    <w:rsid w:val="000A1B85"/>
    <w:rsid w:val="000B60F7"/>
    <w:rsid w:val="000E3167"/>
    <w:rsid w:val="000F26D5"/>
    <w:rsid w:val="000F4D3C"/>
    <w:rsid w:val="0010072A"/>
    <w:rsid w:val="00117BE5"/>
    <w:rsid w:val="00142993"/>
    <w:rsid w:val="0015146E"/>
    <w:rsid w:val="001516A7"/>
    <w:rsid w:val="00165A92"/>
    <w:rsid w:val="001811BD"/>
    <w:rsid w:val="00181BBE"/>
    <w:rsid w:val="001C4266"/>
    <w:rsid w:val="001D41B2"/>
    <w:rsid w:val="001D6A3D"/>
    <w:rsid w:val="001E728D"/>
    <w:rsid w:val="001F26FD"/>
    <w:rsid w:val="001F6CFE"/>
    <w:rsid w:val="001F7249"/>
    <w:rsid w:val="00207AB7"/>
    <w:rsid w:val="00215156"/>
    <w:rsid w:val="002403A9"/>
    <w:rsid w:val="00242472"/>
    <w:rsid w:val="00265CD9"/>
    <w:rsid w:val="0027257D"/>
    <w:rsid w:val="002975F2"/>
    <w:rsid w:val="002A21A2"/>
    <w:rsid w:val="002A4BC4"/>
    <w:rsid w:val="002B2D8B"/>
    <w:rsid w:val="002B7B28"/>
    <w:rsid w:val="002D2006"/>
    <w:rsid w:val="002E4489"/>
    <w:rsid w:val="00304872"/>
    <w:rsid w:val="00315DB0"/>
    <w:rsid w:val="00327FDE"/>
    <w:rsid w:val="00335302"/>
    <w:rsid w:val="003359CB"/>
    <w:rsid w:val="00341A46"/>
    <w:rsid w:val="0034525B"/>
    <w:rsid w:val="00363AB0"/>
    <w:rsid w:val="00370B56"/>
    <w:rsid w:val="003778FC"/>
    <w:rsid w:val="003921B0"/>
    <w:rsid w:val="003A43D7"/>
    <w:rsid w:val="003B54A6"/>
    <w:rsid w:val="003C0F6B"/>
    <w:rsid w:val="003C2DCB"/>
    <w:rsid w:val="003D2A43"/>
    <w:rsid w:val="00435B22"/>
    <w:rsid w:val="004649B3"/>
    <w:rsid w:val="0047099B"/>
    <w:rsid w:val="00476C7D"/>
    <w:rsid w:val="0049333E"/>
    <w:rsid w:val="00495845"/>
    <w:rsid w:val="004A1CE8"/>
    <w:rsid w:val="004A4F9D"/>
    <w:rsid w:val="004B7A5D"/>
    <w:rsid w:val="004C1246"/>
    <w:rsid w:val="004D57CC"/>
    <w:rsid w:val="004F4CC0"/>
    <w:rsid w:val="004F6302"/>
    <w:rsid w:val="00510D4C"/>
    <w:rsid w:val="00524C86"/>
    <w:rsid w:val="0052505C"/>
    <w:rsid w:val="00544447"/>
    <w:rsid w:val="005852D7"/>
    <w:rsid w:val="00594370"/>
    <w:rsid w:val="005C6802"/>
    <w:rsid w:val="005D2027"/>
    <w:rsid w:val="005E189B"/>
    <w:rsid w:val="005E41FC"/>
    <w:rsid w:val="006124D9"/>
    <w:rsid w:val="0063044D"/>
    <w:rsid w:val="006307B6"/>
    <w:rsid w:val="00635E89"/>
    <w:rsid w:val="00644C78"/>
    <w:rsid w:val="00661535"/>
    <w:rsid w:val="00675984"/>
    <w:rsid w:val="006B37E7"/>
    <w:rsid w:val="006D679C"/>
    <w:rsid w:val="00703A61"/>
    <w:rsid w:val="00714FB6"/>
    <w:rsid w:val="00715F41"/>
    <w:rsid w:val="00727195"/>
    <w:rsid w:val="00734B46"/>
    <w:rsid w:val="00745267"/>
    <w:rsid w:val="0075198A"/>
    <w:rsid w:val="0075254B"/>
    <w:rsid w:val="007600F4"/>
    <w:rsid w:val="007611BE"/>
    <w:rsid w:val="00766F25"/>
    <w:rsid w:val="0078054D"/>
    <w:rsid w:val="00782FCF"/>
    <w:rsid w:val="007931D3"/>
    <w:rsid w:val="007A1AB1"/>
    <w:rsid w:val="007A480B"/>
    <w:rsid w:val="007C1989"/>
    <w:rsid w:val="007D00C2"/>
    <w:rsid w:val="007E078E"/>
    <w:rsid w:val="007E3A26"/>
    <w:rsid w:val="007F12A3"/>
    <w:rsid w:val="00854F29"/>
    <w:rsid w:val="00873603"/>
    <w:rsid w:val="00880DE6"/>
    <w:rsid w:val="008A77C1"/>
    <w:rsid w:val="008B4A07"/>
    <w:rsid w:val="008C426C"/>
    <w:rsid w:val="0090615E"/>
    <w:rsid w:val="00952748"/>
    <w:rsid w:val="009831B8"/>
    <w:rsid w:val="00985491"/>
    <w:rsid w:val="009C2BBD"/>
    <w:rsid w:val="009D5D88"/>
    <w:rsid w:val="009D6CF8"/>
    <w:rsid w:val="009E46F7"/>
    <w:rsid w:val="009F77E9"/>
    <w:rsid w:val="00A179F2"/>
    <w:rsid w:val="00A22022"/>
    <w:rsid w:val="00A364F6"/>
    <w:rsid w:val="00A42B3A"/>
    <w:rsid w:val="00A43DDF"/>
    <w:rsid w:val="00A549EE"/>
    <w:rsid w:val="00A604B9"/>
    <w:rsid w:val="00A7111F"/>
    <w:rsid w:val="00A73526"/>
    <w:rsid w:val="00A758BE"/>
    <w:rsid w:val="00A81BD6"/>
    <w:rsid w:val="00A97842"/>
    <w:rsid w:val="00AB1E74"/>
    <w:rsid w:val="00AD18D3"/>
    <w:rsid w:val="00AD687D"/>
    <w:rsid w:val="00AD6900"/>
    <w:rsid w:val="00AE4B1A"/>
    <w:rsid w:val="00AF2DB3"/>
    <w:rsid w:val="00B12DE5"/>
    <w:rsid w:val="00B21925"/>
    <w:rsid w:val="00B34360"/>
    <w:rsid w:val="00B3437F"/>
    <w:rsid w:val="00B43F41"/>
    <w:rsid w:val="00B50C67"/>
    <w:rsid w:val="00B65ABE"/>
    <w:rsid w:val="00B67546"/>
    <w:rsid w:val="00B872A9"/>
    <w:rsid w:val="00B9185A"/>
    <w:rsid w:val="00B945EB"/>
    <w:rsid w:val="00BA1914"/>
    <w:rsid w:val="00BB2848"/>
    <w:rsid w:val="00BC2118"/>
    <w:rsid w:val="00BC5CCF"/>
    <w:rsid w:val="00BD779E"/>
    <w:rsid w:val="00BE2C1B"/>
    <w:rsid w:val="00C07423"/>
    <w:rsid w:val="00C14CFE"/>
    <w:rsid w:val="00C25281"/>
    <w:rsid w:val="00C40F5A"/>
    <w:rsid w:val="00C614A3"/>
    <w:rsid w:val="00C61B43"/>
    <w:rsid w:val="00C6624E"/>
    <w:rsid w:val="00C96578"/>
    <w:rsid w:val="00CA5A2A"/>
    <w:rsid w:val="00CA5E3C"/>
    <w:rsid w:val="00CB10C7"/>
    <w:rsid w:val="00CB4CC9"/>
    <w:rsid w:val="00CC314D"/>
    <w:rsid w:val="00CD639C"/>
    <w:rsid w:val="00CF63F3"/>
    <w:rsid w:val="00D0468D"/>
    <w:rsid w:val="00D07658"/>
    <w:rsid w:val="00D107FE"/>
    <w:rsid w:val="00D151B9"/>
    <w:rsid w:val="00D331A9"/>
    <w:rsid w:val="00D52BEC"/>
    <w:rsid w:val="00D631DB"/>
    <w:rsid w:val="00D6482A"/>
    <w:rsid w:val="00D7527B"/>
    <w:rsid w:val="00DA5683"/>
    <w:rsid w:val="00DB100F"/>
    <w:rsid w:val="00DB2D0C"/>
    <w:rsid w:val="00E00FC0"/>
    <w:rsid w:val="00E03054"/>
    <w:rsid w:val="00E055E0"/>
    <w:rsid w:val="00E12BE7"/>
    <w:rsid w:val="00E21219"/>
    <w:rsid w:val="00E326F9"/>
    <w:rsid w:val="00E44028"/>
    <w:rsid w:val="00E4587F"/>
    <w:rsid w:val="00E57941"/>
    <w:rsid w:val="00E75D06"/>
    <w:rsid w:val="00E80DB5"/>
    <w:rsid w:val="00E87F84"/>
    <w:rsid w:val="00E911E0"/>
    <w:rsid w:val="00E96228"/>
    <w:rsid w:val="00E96A73"/>
    <w:rsid w:val="00EA18C9"/>
    <w:rsid w:val="00EB318D"/>
    <w:rsid w:val="00EC67C5"/>
    <w:rsid w:val="00EE32D0"/>
    <w:rsid w:val="00EE55BD"/>
    <w:rsid w:val="00EE64F9"/>
    <w:rsid w:val="00EE668B"/>
    <w:rsid w:val="00F01990"/>
    <w:rsid w:val="00F0359F"/>
    <w:rsid w:val="00F20294"/>
    <w:rsid w:val="00F236E9"/>
    <w:rsid w:val="00F23BC7"/>
    <w:rsid w:val="00F34ACA"/>
    <w:rsid w:val="00F76BC7"/>
    <w:rsid w:val="00F76F54"/>
    <w:rsid w:val="00F82836"/>
    <w:rsid w:val="00FC590D"/>
    <w:rsid w:val="00FF1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77C1"/>
    <w:rPr>
      <w:sz w:val="26"/>
    </w:rPr>
  </w:style>
  <w:style w:type="paragraph" w:styleId="1">
    <w:name w:val="heading 1"/>
    <w:basedOn w:val="a"/>
    <w:next w:val="a"/>
    <w:qFormat/>
    <w:rsid w:val="008A77C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8A77C1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8A77C1"/>
    <w:pPr>
      <w:keepNext/>
      <w:overflowPunct w:val="0"/>
      <w:autoSpaceDE w:val="0"/>
      <w:autoSpaceDN w:val="0"/>
      <w:adjustRightInd w:val="0"/>
      <w:jc w:val="both"/>
      <w:textAlignment w:val="baseline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8A77C1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a3">
    <w:name w:val="Title"/>
    <w:basedOn w:val="a"/>
    <w:qFormat/>
    <w:rsid w:val="008A77C1"/>
    <w:pPr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</w:rPr>
  </w:style>
  <w:style w:type="paragraph" w:styleId="a4">
    <w:name w:val="Body Text"/>
    <w:basedOn w:val="a"/>
    <w:rsid w:val="008A77C1"/>
    <w:pPr>
      <w:jc w:val="both"/>
    </w:pPr>
    <w:rPr>
      <w:sz w:val="28"/>
    </w:rPr>
  </w:style>
  <w:style w:type="paragraph" w:styleId="a5">
    <w:name w:val="Balloon Text"/>
    <w:basedOn w:val="a"/>
    <w:semiHidden/>
    <w:rsid w:val="002E4489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D6482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D6482A"/>
    <w:rPr>
      <w:sz w:val="26"/>
    </w:rPr>
  </w:style>
  <w:style w:type="paragraph" w:customStyle="1" w:styleId="ConsNonformat">
    <w:name w:val="ConsNonformat"/>
    <w:rsid w:val="006307B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8">
    <w:name w:val="No Spacing"/>
    <w:uiPriority w:val="1"/>
    <w:qFormat/>
    <w:rsid w:val="005D2027"/>
    <w:rPr>
      <w:rFonts w:ascii="Calibri" w:hAnsi="Calibri"/>
      <w:sz w:val="22"/>
      <w:szCs w:val="22"/>
    </w:rPr>
  </w:style>
  <w:style w:type="character" w:customStyle="1" w:styleId="WW8Num11z1">
    <w:name w:val="WW8Num11z1"/>
    <w:rsid w:val="005E41FC"/>
    <w:rPr>
      <w:rFonts w:ascii="Courier New" w:hAnsi="Courier New" w:cs="Courier New"/>
    </w:rPr>
  </w:style>
  <w:style w:type="table" w:styleId="a9">
    <w:name w:val="Table Grid"/>
    <w:basedOn w:val="a1"/>
    <w:rsid w:val="00D331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873603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873603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E440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6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 Л А В А   М У Н И Ц И П А Л Ь Н О Г О   О Б Р А З О В А Н И Я</vt:lpstr>
    </vt:vector>
  </TitlesOfParts>
  <Company>KUGI MO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Л А В А   М У Н И Ц И П А Л Ь Н О Г О   О Б Р А З О В А Н И Я</dc:title>
  <dc:creator>Tempo</dc:creator>
  <cp:lastModifiedBy>User</cp:lastModifiedBy>
  <cp:revision>10</cp:revision>
  <cp:lastPrinted>2016-07-07T00:50:00Z</cp:lastPrinted>
  <dcterms:created xsi:type="dcterms:W3CDTF">2016-01-13T23:02:00Z</dcterms:created>
  <dcterms:modified xsi:type="dcterms:W3CDTF">2016-07-07T01:34:00Z</dcterms:modified>
</cp:coreProperties>
</file>