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E7B" w:rsidRPr="00F76E7B" w:rsidRDefault="00F76E7B" w:rsidP="00D37952">
      <w:pPr>
        <w:ind w:firstLine="284"/>
        <w:jc w:val="right"/>
      </w:pPr>
      <w:r w:rsidRPr="00005A46">
        <w:t xml:space="preserve">Приложение </w:t>
      </w:r>
    </w:p>
    <w:p w:rsidR="00D37952" w:rsidRDefault="004C16B8" w:rsidP="00D37952">
      <w:pPr>
        <w:ind w:firstLine="284"/>
        <w:jc w:val="right"/>
        <w:rPr>
          <w:sz w:val="28"/>
          <w:szCs w:val="28"/>
        </w:rPr>
      </w:pPr>
      <w:r w:rsidRPr="004C16B8">
        <w:rPr>
          <w:sz w:val="28"/>
          <w:szCs w:val="28"/>
        </w:rPr>
        <w:t>УТВЕРЖДЕН</w:t>
      </w:r>
    </w:p>
    <w:p w:rsidR="004C16B8" w:rsidRDefault="004C16B8" w:rsidP="00005A46">
      <w:pPr>
        <w:ind w:firstLine="284"/>
        <w:jc w:val="right"/>
      </w:pPr>
      <w:r>
        <w:t xml:space="preserve"> постановлени</w:t>
      </w:r>
      <w:r w:rsidR="00F76E7B">
        <w:t>ем</w:t>
      </w:r>
      <w:r>
        <w:t xml:space="preserve">  Администрации</w:t>
      </w:r>
    </w:p>
    <w:p w:rsidR="004C16B8" w:rsidRDefault="004C16B8" w:rsidP="00005A46">
      <w:pPr>
        <w:ind w:firstLine="284"/>
        <w:jc w:val="right"/>
      </w:pPr>
      <w:r>
        <w:t>Среднеканского городского округа</w:t>
      </w:r>
    </w:p>
    <w:p w:rsidR="004C16B8" w:rsidRPr="00005A46" w:rsidRDefault="004C16B8" w:rsidP="00005A46">
      <w:pPr>
        <w:ind w:firstLine="284"/>
        <w:jc w:val="right"/>
      </w:pPr>
      <w:r>
        <w:t xml:space="preserve">от </w:t>
      </w:r>
      <w:r w:rsidR="00F76E7B">
        <w:rPr>
          <w:u w:val="single"/>
        </w:rPr>
        <w:t>31.12.2015г.</w:t>
      </w:r>
      <w:r>
        <w:t>_№_</w:t>
      </w:r>
      <w:r w:rsidR="00F76E7B">
        <w:rPr>
          <w:u w:val="single"/>
        </w:rPr>
        <w:t>280</w:t>
      </w:r>
      <w:r>
        <w:t>_</w:t>
      </w:r>
    </w:p>
    <w:p w:rsidR="00005A46" w:rsidRDefault="00005A46" w:rsidP="00D37952">
      <w:pPr>
        <w:ind w:firstLine="284"/>
        <w:jc w:val="center"/>
        <w:rPr>
          <w:b/>
          <w:sz w:val="28"/>
          <w:szCs w:val="28"/>
        </w:rPr>
      </w:pPr>
    </w:p>
    <w:p w:rsidR="00D37952" w:rsidRDefault="00D37952" w:rsidP="00D37952">
      <w:pPr>
        <w:ind w:firstLine="284"/>
        <w:jc w:val="center"/>
        <w:rPr>
          <w:b/>
          <w:sz w:val="28"/>
          <w:szCs w:val="28"/>
        </w:rPr>
      </w:pPr>
      <w:r w:rsidRPr="00EC0C27">
        <w:rPr>
          <w:b/>
          <w:sz w:val="28"/>
          <w:szCs w:val="28"/>
        </w:rPr>
        <w:t>ПЕРЕДАТОЧНЫЙ АКТ</w:t>
      </w:r>
    </w:p>
    <w:p w:rsidR="00D37952" w:rsidRPr="00EC0C27" w:rsidRDefault="00D37952" w:rsidP="00D37952">
      <w:pPr>
        <w:ind w:firstLine="284"/>
        <w:jc w:val="center"/>
        <w:rPr>
          <w:b/>
          <w:sz w:val="28"/>
          <w:szCs w:val="28"/>
        </w:rPr>
      </w:pPr>
    </w:p>
    <w:p w:rsidR="00D37952" w:rsidRDefault="00D37952" w:rsidP="00D37952">
      <w:pPr>
        <w:jc w:val="center"/>
        <w:rPr>
          <w:b/>
          <w:sz w:val="28"/>
          <w:szCs w:val="28"/>
        </w:rPr>
      </w:pPr>
      <w:r w:rsidRPr="00EC0C27">
        <w:rPr>
          <w:b/>
          <w:sz w:val="28"/>
          <w:szCs w:val="28"/>
        </w:rPr>
        <w:t>О передаче  имущества, прав и обязательств администрации муниципального образования  "поселок Сеймчан" в связи с ликвидацией,  правопреемнику - Администрации Среднеканск</w:t>
      </w:r>
      <w:r w:rsidR="00005A46">
        <w:rPr>
          <w:b/>
          <w:sz w:val="28"/>
          <w:szCs w:val="28"/>
        </w:rPr>
        <w:t xml:space="preserve">ого </w:t>
      </w:r>
      <w:r w:rsidRPr="00EC0C27">
        <w:rPr>
          <w:b/>
          <w:sz w:val="28"/>
          <w:szCs w:val="28"/>
        </w:rPr>
        <w:t xml:space="preserve"> городско</w:t>
      </w:r>
      <w:r w:rsidR="00005A46">
        <w:rPr>
          <w:b/>
          <w:sz w:val="28"/>
          <w:szCs w:val="28"/>
        </w:rPr>
        <w:t xml:space="preserve">го </w:t>
      </w:r>
      <w:r w:rsidRPr="00EC0C27">
        <w:rPr>
          <w:b/>
          <w:sz w:val="28"/>
          <w:szCs w:val="28"/>
        </w:rPr>
        <w:t xml:space="preserve"> округ</w:t>
      </w:r>
      <w:r w:rsidR="00005A46">
        <w:rPr>
          <w:b/>
          <w:sz w:val="28"/>
          <w:szCs w:val="28"/>
        </w:rPr>
        <w:t>а</w:t>
      </w:r>
    </w:p>
    <w:p w:rsidR="004C16B8" w:rsidRPr="00EC0C27" w:rsidRDefault="004C16B8" w:rsidP="00D37952">
      <w:pPr>
        <w:jc w:val="center"/>
        <w:rPr>
          <w:sz w:val="28"/>
          <w:szCs w:val="28"/>
        </w:rPr>
      </w:pPr>
    </w:p>
    <w:p w:rsidR="00D37952" w:rsidRPr="00EC0C27" w:rsidRDefault="004C16B8" w:rsidP="004C16B8">
      <w:pPr>
        <w:rPr>
          <w:sz w:val="28"/>
          <w:szCs w:val="28"/>
        </w:rPr>
      </w:pPr>
      <w:r>
        <w:rPr>
          <w:sz w:val="28"/>
          <w:szCs w:val="28"/>
        </w:rPr>
        <w:t>п. Сеймчан</w:t>
      </w:r>
      <w:r w:rsidR="00D37952" w:rsidRPr="00EC0C27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</w:t>
      </w:r>
      <w:r w:rsidR="005A361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«</w:t>
      </w:r>
      <w:r w:rsidR="00F76E7B">
        <w:rPr>
          <w:sz w:val="28"/>
          <w:szCs w:val="28"/>
          <w:u w:val="single"/>
        </w:rPr>
        <w:t>3</w:t>
      </w:r>
      <w:r w:rsidR="0053144E">
        <w:rPr>
          <w:sz w:val="28"/>
          <w:szCs w:val="28"/>
          <w:u w:val="single"/>
        </w:rPr>
        <w:t>0</w:t>
      </w:r>
      <w:r>
        <w:rPr>
          <w:sz w:val="28"/>
          <w:szCs w:val="28"/>
        </w:rPr>
        <w:t>»</w:t>
      </w:r>
      <w:r w:rsidR="00D37952" w:rsidRPr="00EC0C27">
        <w:rPr>
          <w:sz w:val="28"/>
          <w:szCs w:val="28"/>
        </w:rPr>
        <w:t xml:space="preserve">  </w:t>
      </w:r>
      <w:r w:rsidR="00F76E7B">
        <w:rPr>
          <w:sz w:val="28"/>
          <w:szCs w:val="28"/>
          <w:u w:val="single"/>
        </w:rPr>
        <w:t xml:space="preserve">декабря </w:t>
      </w:r>
      <w:r>
        <w:rPr>
          <w:sz w:val="28"/>
          <w:szCs w:val="28"/>
        </w:rPr>
        <w:t>2015г.</w:t>
      </w:r>
      <w:r w:rsidR="00D37952" w:rsidRPr="00EC0C27">
        <w:rPr>
          <w:sz w:val="28"/>
          <w:szCs w:val="28"/>
        </w:rPr>
        <w:t xml:space="preserve">  </w:t>
      </w:r>
    </w:p>
    <w:p w:rsidR="00D37952" w:rsidRPr="00EC0C27" w:rsidRDefault="00D37952" w:rsidP="00D37952">
      <w:pPr>
        <w:tabs>
          <w:tab w:val="left" w:pos="7170"/>
          <w:tab w:val="left" w:pos="7800"/>
        </w:tabs>
        <w:ind w:firstLine="284"/>
        <w:jc w:val="center"/>
        <w:rPr>
          <w:sz w:val="28"/>
          <w:szCs w:val="28"/>
        </w:rPr>
      </w:pPr>
      <w:r w:rsidRPr="00EC0C27">
        <w:rPr>
          <w:sz w:val="28"/>
          <w:szCs w:val="28"/>
        </w:rPr>
        <w:tab/>
      </w:r>
    </w:p>
    <w:p w:rsidR="00D37952" w:rsidRPr="00EC0C27" w:rsidRDefault="00D37952" w:rsidP="00D37952">
      <w:pPr>
        <w:tabs>
          <w:tab w:val="left" w:pos="426"/>
        </w:tabs>
        <w:jc w:val="both"/>
        <w:rPr>
          <w:b/>
          <w:sz w:val="28"/>
          <w:szCs w:val="28"/>
        </w:rPr>
      </w:pPr>
      <w:r w:rsidRPr="00EC0C27">
        <w:rPr>
          <w:b/>
          <w:sz w:val="28"/>
          <w:szCs w:val="28"/>
        </w:rPr>
        <w:t xml:space="preserve">       Муниципальное образование "Среднеканский городской округ", </w:t>
      </w:r>
      <w:r w:rsidRPr="00EC0C27">
        <w:rPr>
          <w:sz w:val="28"/>
          <w:szCs w:val="28"/>
        </w:rPr>
        <w:t>представителем которого является</w:t>
      </w:r>
      <w:r w:rsidRPr="00EC0C27">
        <w:rPr>
          <w:b/>
          <w:sz w:val="28"/>
          <w:szCs w:val="28"/>
        </w:rPr>
        <w:t xml:space="preserve"> Администрация </w:t>
      </w:r>
      <w:r w:rsidR="00005A46">
        <w:rPr>
          <w:b/>
          <w:sz w:val="28"/>
          <w:szCs w:val="28"/>
        </w:rPr>
        <w:t xml:space="preserve">Среднеканского городского </w:t>
      </w:r>
      <w:r w:rsidRPr="00EC0C27">
        <w:rPr>
          <w:b/>
          <w:sz w:val="28"/>
          <w:szCs w:val="28"/>
        </w:rPr>
        <w:t xml:space="preserve"> округ</w:t>
      </w:r>
      <w:r w:rsidR="00005A46">
        <w:rPr>
          <w:b/>
          <w:sz w:val="28"/>
          <w:szCs w:val="28"/>
        </w:rPr>
        <w:t>а,</w:t>
      </w:r>
      <w:r w:rsidRPr="00EC0C27">
        <w:rPr>
          <w:b/>
          <w:sz w:val="28"/>
          <w:szCs w:val="28"/>
        </w:rPr>
        <w:t xml:space="preserve"> </w:t>
      </w:r>
      <w:r w:rsidRPr="00EC0C27">
        <w:rPr>
          <w:sz w:val="28"/>
          <w:szCs w:val="28"/>
        </w:rPr>
        <w:t>ОГРН 1024900703409, ИНН/КПП 4904002009/490401001, место нахождения: п.Сеймчан, ул.Ленина,9,</w:t>
      </w:r>
      <w:r w:rsidRPr="00EC0C27">
        <w:rPr>
          <w:b/>
          <w:sz w:val="28"/>
          <w:szCs w:val="28"/>
        </w:rPr>
        <w:t xml:space="preserve"> </w:t>
      </w:r>
      <w:r w:rsidRPr="00EC0C27">
        <w:rPr>
          <w:sz w:val="28"/>
          <w:szCs w:val="28"/>
        </w:rPr>
        <w:t>именуемая</w:t>
      </w:r>
      <w:r w:rsidRPr="00EC0C27">
        <w:rPr>
          <w:b/>
          <w:sz w:val="28"/>
          <w:szCs w:val="28"/>
        </w:rPr>
        <w:t xml:space="preserve">  "Правопреемник, </w:t>
      </w:r>
      <w:r w:rsidRPr="00EC0C27">
        <w:rPr>
          <w:sz w:val="28"/>
          <w:szCs w:val="28"/>
        </w:rPr>
        <w:t>с одной стороны,</w:t>
      </w:r>
    </w:p>
    <w:p w:rsidR="00D37952" w:rsidRDefault="00D37952" w:rsidP="00D37952">
      <w:pPr>
        <w:tabs>
          <w:tab w:val="left" w:pos="426"/>
        </w:tabs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 w:rsidRPr="00EC0C27">
        <w:rPr>
          <w:b/>
          <w:sz w:val="28"/>
          <w:szCs w:val="28"/>
        </w:rPr>
        <w:t xml:space="preserve">       и  муниципальное образование  "поселок Сеймчан", </w:t>
      </w:r>
      <w:r>
        <w:rPr>
          <w:b/>
          <w:sz w:val="28"/>
          <w:szCs w:val="28"/>
        </w:rPr>
        <w:t xml:space="preserve"> </w:t>
      </w:r>
      <w:r w:rsidRPr="00EC0C27">
        <w:rPr>
          <w:sz w:val="28"/>
          <w:szCs w:val="28"/>
        </w:rPr>
        <w:t xml:space="preserve">представителем которого является  </w:t>
      </w:r>
      <w:r w:rsidRPr="00084C76">
        <w:rPr>
          <w:b/>
          <w:sz w:val="28"/>
          <w:szCs w:val="28"/>
        </w:rPr>
        <w:t>ликвидационная комиссия</w:t>
      </w:r>
      <w:r>
        <w:rPr>
          <w:sz w:val="28"/>
          <w:szCs w:val="28"/>
        </w:rPr>
        <w:t xml:space="preserve"> </w:t>
      </w:r>
      <w:r w:rsidRPr="00EC0C27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и</w:t>
      </w:r>
      <w:r w:rsidRPr="00EC0C27">
        <w:rPr>
          <w:b/>
          <w:sz w:val="28"/>
          <w:szCs w:val="28"/>
        </w:rPr>
        <w:t xml:space="preserve"> муниципального образования "поселок Сеймчан", </w:t>
      </w:r>
      <w:r w:rsidRPr="00EC0C27">
        <w:rPr>
          <w:sz w:val="28"/>
          <w:szCs w:val="28"/>
        </w:rPr>
        <w:t xml:space="preserve">ОГРН  1054900302907, ИНН/КПП 4904004479/490401001, место нахождения: п. Сеймчан, ул. Чапаева,9, </w:t>
      </w:r>
      <w:r w:rsidRPr="004A48D0">
        <w:rPr>
          <w:sz w:val="28"/>
          <w:szCs w:val="28"/>
        </w:rPr>
        <w:t xml:space="preserve">созданная </w:t>
      </w:r>
      <w:r>
        <w:rPr>
          <w:sz w:val="28"/>
          <w:szCs w:val="28"/>
        </w:rPr>
        <w:t xml:space="preserve">на основании  Решения Собрания представителей Среднеканского городского округа от 12.05.2015г. №13 «О ликвидации администрации муниципального образования «поселок Сеймчан»  </w:t>
      </w:r>
      <w:r w:rsidRPr="004A48D0">
        <w:rPr>
          <w:sz w:val="28"/>
          <w:szCs w:val="28"/>
        </w:rPr>
        <w:t>постановлением Администрации Среднеканского городского округа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от 29.07.2015 № 107 </w:t>
      </w:r>
      <w:r w:rsidRPr="00EC0C27">
        <w:rPr>
          <w:sz w:val="28"/>
          <w:szCs w:val="28"/>
        </w:rPr>
        <w:t>"О ликвидаци</w:t>
      </w:r>
      <w:r>
        <w:rPr>
          <w:sz w:val="28"/>
          <w:szCs w:val="28"/>
        </w:rPr>
        <w:t>онной комиссии</w:t>
      </w:r>
      <w:r w:rsidRPr="00EC0C27">
        <w:rPr>
          <w:sz w:val="28"/>
          <w:szCs w:val="28"/>
        </w:rPr>
        <w:t xml:space="preserve"> администрации муниципального</w:t>
      </w:r>
      <w:r w:rsidR="00005A46">
        <w:rPr>
          <w:sz w:val="28"/>
          <w:szCs w:val="28"/>
        </w:rPr>
        <w:t xml:space="preserve"> образования «поселок Сеймчан»",</w:t>
      </w:r>
      <w:r w:rsidR="005A3613">
        <w:rPr>
          <w:sz w:val="28"/>
          <w:szCs w:val="28"/>
        </w:rPr>
        <w:t xml:space="preserve"> </w:t>
      </w:r>
      <w:r w:rsidR="001346F5">
        <w:rPr>
          <w:sz w:val="28"/>
          <w:szCs w:val="28"/>
        </w:rPr>
        <w:t xml:space="preserve"> </w:t>
      </w:r>
      <w:r w:rsidRPr="00EC0C27">
        <w:rPr>
          <w:sz w:val="28"/>
          <w:szCs w:val="28"/>
        </w:rPr>
        <w:t xml:space="preserve">именуемая </w:t>
      </w:r>
      <w:r w:rsidRPr="00236B48">
        <w:rPr>
          <w:b/>
          <w:sz w:val="28"/>
          <w:szCs w:val="28"/>
        </w:rPr>
        <w:t>"Городское  поселение"</w:t>
      </w:r>
      <w:r w:rsidRPr="00EC0C27">
        <w:rPr>
          <w:sz w:val="28"/>
          <w:szCs w:val="28"/>
        </w:rPr>
        <w:t xml:space="preserve"> с другой стороны,</w:t>
      </w:r>
      <w:r>
        <w:rPr>
          <w:sz w:val="28"/>
          <w:szCs w:val="28"/>
        </w:rPr>
        <w:t xml:space="preserve"> </w:t>
      </w:r>
      <w:r w:rsidRPr="00EC0C27">
        <w:rPr>
          <w:rFonts w:ascii="Arial Narrow" w:eastAsia="Arial Narrow" w:hAnsi="Arial Narrow" w:cs="Arial Narrow"/>
          <w:b/>
          <w:sz w:val="28"/>
          <w:szCs w:val="28"/>
        </w:rPr>
        <w:t xml:space="preserve">    </w:t>
      </w:r>
    </w:p>
    <w:p w:rsidR="00D37952" w:rsidRDefault="00D37952" w:rsidP="00D37952">
      <w:pPr>
        <w:tabs>
          <w:tab w:val="left" w:pos="426"/>
        </w:tabs>
        <w:jc w:val="both"/>
        <w:rPr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ab/>
      </w:r>
      <w:r w:rsidRPr="00EC0C27">
        <w:rPr>
          <w:rFonts w:ascii="Arial Narrow" w:eastAsia="Arial Narrow" w:hAnsi="Arial Narrow" w:cs="Arial Narrow"/>
          <w:b/>
          <w:sz w:val="28"/>
          <w:szCs w:val="28"/>
        </w:rPr>
        <w:t xml:space="preserve">   </w:t>
      </w:r>
      <w:r w:rsidRPr="001E2DA9">
        <w:rPr>
          <w:sz w:val="28"/>
          <w:szCs w:val="28"/>
        </w:rPr>
        <w:t>действующи</w:t>
      </w:r>
      <w:r>
        <w:rPr>
          <w:sz w:val="28"/>
          <w:szCs w:val="28"/>
        </w:rPr>
        <w:t>е</w:t>
      </w:r>
      <w:r w:rsidRPr="001E2DA9">
        <w:rPr>
          <w:sz w:val="28"/>
          <w:szCs w:val="28"/>
        </w:rPr>
        <w:t xml:space="preserve"> на основании закона  Магаданской области  от 27.12.2014г. №1842-ОЗ «О преобразовании муниципальных образований «поселок Сеймчан» и «село Верхний Сеймчан» путем их объединения с наделением статусом  городского округа» </w:t>
      </w:r>
    </w:p>
    <w:p w:rsidR="00D37952" w:rsidRDefault="00D37952" w:rsidP="00D37952">
      <w:pPr>
        <w:tabs>
          <w:tab w:val="left" w:pos="426"/>
        </w:tabs>
        <w:jc w:val="both"/>
        <w:rPr>
          <w:sz w:val="28"/>
          <w:szCs w:val="28"/>
        </w:rPr>
      </w:pPr>
      <w:r w:rsidRPr="00EC0C27">
        <w:rPr>
          <w:b/>
          <w:sz w:val="28"/>
          <w:szCs w:val="28"/>
        </w:rPr>
        <w:t xml:space="preserve">      </w:t>
      </w:r>
      <w:r w:rsidRPr="00EC0C27">
        <w:rPr>
          <w:sz w:val="28"/>
          <w:szCs w:val="28"/>
        </w:rPr>
        <w:t xml:space="preserve">в составе: </w:t>
      </w:r>
    </w:p>
    <w:p w:rsidR="00D37952" w:rsidRDefault="00D37952" w:rsidP="00D37952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- </w:t>
      </w:r>
      <w:r w:rsidRPr="00BB3206">
        <w:rPr>
          <w:sz w:val="28"/>
          <w:szCs w:val="28"/>
        </w:rPr>
        <w:t>председатель комиссии – Ручкина Г.М., руководитель КУМИ Администрации Среднеканского городского округа</w:t>
      </w:r>
      <w:r w:rsidRPr="00EC0C27">
        <w:rPr>
          <w:sz w:val="28"/>
          <w:szCs w:val="28"/>
        </w:rPr>
        <w:t xml:space="preserve">; заместитель председателя комиссии – </w:t>
      </w:r>
      <w:r>
        <w:rPr>
          <w:sz w:val="28"/>
          <w:szCs w:val="28"/>
        </w:rPr>
        <w:t>Черкасов Е.О. начальник организационно- правового отдела Управления ЖКХ и градостроительства А</w:t>
      </w:r>
      <w:r w:rsidRPr="00EC0C27">
        <w:rPr>
          <w:sz w:val="28"/>
          <w:szCs w:val="28"/>
        </w:rPr>
        <w:t>дминистрации Среднеканск</w:t>
      </w:r>
      <w:r>
        <w:rPr>
          <w:sz w:val="28"/>
          <w:szCs w:val="28"/>
        </w:rPr>
        <w:t>ого городского округа</w:t>
      </w:r>
      <w:r w:rsidRPr="00EC0C27">
        <w:rPr>
          <w:sz w:val="28"/>
          <w:szCs w:val="28"/>
        </w:rPr>
        <w:t xml:space="preserve">, </w:t>
      </w:r>
      <w:r w:rsidRPr="00BB3206">
        <w:rPr>
          <w:sz w:val="28"/>
          <w:szCs w:val="28"/>
        </w:rPr>
        <w:t>секретарь комиссии – Ушакова Г.М.,  старший инспектор организационно - правового отдела Управления ЖКХ и градостроительства Администрации Среднеканского городского округа; члены комиссии: Буренко Е.А. – руководитель правового управления Администрации Среднеканского городского округа,</w:t>
      </w:r>
      <w:r w:rsidRPr="00EC0C27">
        <w:rPr>
          <w:sz w:val="28"/>
          <w:szCs w:val="28"/>
        </w:rPr>
        <w:t xml:space="preserve"> </w:t>
      </w:r>
      <w:r>
        <w:rPr>
          <w:sz w:val="28"/>
          <w:szCs w:val="28"/>
        </w:rPr>
        <w:t>Евтухова Л.Ю.</w:t>
      </w:r>
      <w:r w:rsidRPr="00EC0C27">
        <w:rPr>
          <w:sz w:val="28"/>
          <w:szCs w:val="28"/>
        </w:rPr>
        <w:t xml:space="preserve"> -</w:t>
      </w:r>
      <w:r w:rsidRPr="00D37952">
        <w:rPr>
          <w:sz w:val="28"/>
          <w:szCs w:val="28"/>
        </w:rPr>
        <w:t xml:space="preserve"> </w:t>
      </w:r>
      <w:r w:rsidRPr="00EC0C27">
        <w:rPr>
          <w:sz w:val="28"/>
          <w:szCs w:val="28"/>
        </w:rPr>
        <w:t xml:space="preserve">руководитель комитета учета, финансов и отчетности </w:t>
      </w:r>
      <w:r>
        <w:rPr>
          <w:sz w:val="28"/>
          <w:szCs w:val="28"/>
        </w:rPr>
        <w:t>А</w:t>
      </w:r>
      <w:r w:rsidRPr="00EC0C27">
        <w:rPr>
          <w:sz w:val="28"/>
          <w:szCs w:val="28"/>
        </w:rPr>
        <w:t>дминистрации Среднеканск</w:t>
      </w:r>
      <w:r>
        <w:rPr>
          <w:sz w:val="28"/>
          <w:szCs w:val="28"/>
        </w:rPr>
        <w:t>ого городского округа</w:t>
      </w:r>
      <w:r w:rsidRPr="00EC0C27">
        <w:rPr>
          <w:sz w:val="28"/>
          <w:szCs w:val="28"/>
        </w:rPr>
        <w:t xml:space="preserve">, </w:t>
      </w:r>
      <w:r w:rsidRPr="00BB3206">
        <w:rPr>
          <w:sz w:val="28"/>
          <w:szCs w:val="28"/>
        </w:rPr>
        <w:t>Склярова С.П. – руководитель У МС и ОР Администрации Среднеканского городского округа,</w:t>
      </w:r>
      <w:r w:rsidRPr="00EC0C27">
        <w:rPr>
          <w:sz w:val="28"/>
          <w:szCs w:val="28"/>
        </w:rPr>
        <w:t xml:space="preserve"> Фабрико Л.И. - </w:t>
      </w:r>
      <w:r w:rsidRPr="00EC0C27">
        <w:rPr>
          <w:sz w:val="28"/>
          <w:szCs w:val="28"/>
        </w:rPr>
        <w:lastRenderedPageBreak/>
        <w:t xml:space="preserve">начальник архивного отдела </w:t>
      </w:r>
      <w:r>
        <w:rPr>
          <w:sz w:val="28"/>
          <w:szCs w:val="28"/>
        </w:rPr>
        <w:t>А</w:t>
      </w:r>
      <w:r w:rsidRPr="00EC0C27">
        <w:rPr>
          <w:sz w:val="28"/>
          <w:szCs w:val="28"/>
        </w:rPr>
        <w:t>дминистрации Среднеканск</w:t>
      </w:r>
      <w:r>
        <w:rPr>
          <w:sz w:val="28"/>
          <w:szCs w:val="28"/>
        </w:rPr>
        <w:t>ого городского округа</w:t>
      </w:r>
      <w:r w:rsidRPr="00EC0C2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C0C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Штанько Т.А. </w:t>
      </w:r>
      <w:r w:rsidRPr="00EC0C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–руководитель </w:t>
      </w:r>
      <w:r w:rsidRPr="00EC0C27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EC0C27">
        <w:rPr>
          <w:sz w:val="28"/>
          <w:szCs w:val="28"/>
        </w:rPr>
        <w:t xml:space="preserve">правления </w:t>
      </w:r>
      <w:r>
        <w:rPr>
          <w:sz w:val="28"/>
          <w:szCs w:val="28"/>
        </w:rPr>
        <w:t>финансов А</w:t>
      </w:r>
      <w:r w:rsidRPr="00EC0C27">
        <w:rPr>
          <w:sz w:val="28"/>
          <w:szCs w:val="28"/>
        </w:rPr>
        <w:t>дминистрации Среднеканск</w:t>
      </w:r>
      <w:r>
        <w:rPr>
          <w:sz w:val="28"/>
          <w:szCs w:val="28"/>
        </w:rPr>
        <w:t xml:space="preserve">ого городского округа, Щербакова Г.В. заместитель руководителя </w:t>
      </w:r>
      <w:r w:rsidRPr="00EC0C27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 ЖКХ и градостроительства А</w:t>
      </w:r>
      <w:r w:rsidRPr="00EC0C27">
        <w:rPr>
          <w:sz w:val="28"/>
          <w:szCs w:val="28"/>
        </w:rPr>
        <w:t>дминистрации Среднеканск</w:t>
      </w:r>
      <w:r>
        <w:rPr>
          <w:sz w:val="28"/>
          <w:szCs w:val="28"/>
        </w:rPr>
        <w:t>ого городского округа</w:t>
      </w:r>
      <w:r w:rsidRPr="00EC0C27">
        <w:rPr>
          <w:sz w:val="28"/>
          <w:szCs w:val="28"/>
        </w:rPr>
        <w:t xml:space="preserve">  </w:t>
      </w:r>
    </w:p>
    <w:p w:rsidR="00D37952" w:rsidRDefault="00D37952" w:rsidP="00D37952">
      <w:pPr>
        <w:tabs>
          <w:tab w:val="left" w:pos="426"/>
        </w:tabs>
        <w:jc w:val="both"/>
        <w:rPr>
          <w:sz w:val="28"/>
          <w:szCs w:val="28"/>
        </w:rPr>
      </w:pPr>
      <w:r w:rsidRPr="00EC0C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C0C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C0C27">
        <w:rPr>
          <w:sz w:val="28"/>
          <w:szCs w:val="28"/>
        </w:rPr>
        <w:t xml:space="preserve"> </w:t>
      </w:r>
      <w:r w:rsidRPr="00EC0C27">
        <w:rPr>
          <w:b/>
          <w:sz w:val="28"/>
          <w:szCs w:val="28"/>
        </w:rPr>
        <w:t>составили настоящий Передаточный акт</w:t>
      </w:r>
      <w:r w:rsidRPr="00EC0C27">
        <w:rPr>
          <w:sz w:val="28"/>
          <w:szCs w:val="28"/>
        </w:rPr>
        <w:t xml:space="preserve"> о том, что в соответствии с Законом Магаданской </w:t>
      </w:r>
      <w:r w:rsidRPr="00236B48">
        <w:rPr>
          <w:sz w:val="28"/>
          <w:szCs w:val="28"/>
        </w:rPr>
        <w:t xml:space="preserve">области от 27.12.2014г. №1842-ОЗ «О преобразовании муниципальных образований «поселок Сеймчан» и </w:t>
      </w:r>
      <w:r w:rsidR="001346F5">
        <w:rPr>
          <w:sz w:val="28"/>
          <w:szCs w:val="28"/>
        </w:rPr>
        <w:t xml:space="preserve"> </w:t>
      </w:r>
      <w:r w:rsidRPr="00236B48">
        <w:rPr>
          <w:sz w:val="28"/>
          <w:szCs w:val="28"/>
        </w:rPr>
        <w:t>«село Верхний Сеймчан» путем их объединения с наделением статусом  городского округа»</w:t>
      </w:r>
      <w:r w:rsidRPr="00EC0C27">
        <w:rPr>
          <w:b/>
          <w:sz w:val="28"/>
          <w:szCs w:val="28"/>
        </w:rPr>
        <w:t xml:space="preserve"> Правопреемнику </w:t>
      </w:r>
      <w:r w:rsidRPr="00EC0C27">
        <w:rPr>
          <w:sz w:val="28"/>
          <w:szCs w:val="28"/>
        </w:rPr>
        <w:t xml:space="preserve">переходят следующие права  и обязательства </w:t>
      </w:r>
      <w:r>
        <w:rPr>
          <w:b/>
          <w:sz w:val="28"/>
          <w:szCs w:val="28"/>
        </w:rPr>
        <w:t>Городского</w:t>
      </w:r>
      <w:r w:rsidRPr="00EC0C27">
        <w:rPr>
          <w:b/>
          <w:sz w:val="28"/>
          <w:szCs w:val="28"/>
        </w:rPr>
        <w:t xml:space="preserve"> поселения</w:t>
      </w:r>
      <w:r w:rsidRPr="00EC0C27">
        <w:rPr>
          <w:sz w:val="28"/>
          <w:szCs w:val="28"/>
        </w:rPr>
        <w:t xml:space="preserve">: </w:t>
      </w:r>
    </w:p>
    <w:p w:rsidR="00D37952" w:rsidRDefault="00D37952" w:rsidP="00D37952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D37952">
        <w:rPr>
          <w:b/>
          <w:sz w:val="28"/>
          <w:szCs w:val="28"/>
        </w:rPr>
        <w:t>Состав муниципальной собственности</w:t>
      </w:r>
    </w:p>
    <w:p w:rsidR="00D37952" w:rsidRDefault="00D37952" w:rsidP="00D37952">
      <w:pPr>
        <w:ind w:left="360"/>
        <w:rPr>
          <w:b/>
          <w:sz w:val="28"/>
          <w:szCs w:val="28"/>
        </w:rPr>
      </w:pPr>
    </w:p>
    <w:p w:rsidR="00D37952" w:rsidRDefault="00D37952" w:rsidP="00D37952">
      <w:pPr>
        <w:pStyle w:val="a3"/>
        <w:rPr>
          <w:sz w:val="28"/>
          <w:szCs w:val="28"/>
        </w:rPr>
      </w:pPr>
      <w:r>
        <w:rPr>
          <w:sz w:val="28"/>
          <w:szCs w:val="28"/>
        </w:rPr>
        <w:t>1. Объекты недвижимого имущества (</w:t>
      </w:r>
      <w:r w:rsidR="00005A46">
        <w:rPr>
          <w:sz w:val="28"/>
          <w:szCs w:val="28"/>
        </w:rPr>
        <w:t>муниципальный жилой фонд</w:t>
      </w:r>
      <w:r>
        <w:rPr>
          <w:sz w:val="28"/>
          <w:szCs w:val="28"/>
        </w:rPr>
        <w:t xml:space="preserve">) Прил. № </w:t>
      </w:r>
      <w:r w:rsidR="00005A46">
        <w:rPr>
          <w:sz w:val="28"/>
          <w:szCs w:val="28"/>
        </w:rPr>
        <w:t>1</w:t>
      </w:r>
      <w:r w:rsidR="00543031">
        <w:rPr>
          <w:sz w:val="28"/>
          <w:szCs w:val="28"/>
        </w:rPr>
        <w:t>;</w:t>
      </w:r>
      <w:r w:rsidR="00E3343E">
        <w:rPr>
          <w:sz w:val="28"/>
          <w:szCs w:val="28"/>
        </w:rPr>
        <w:t xml:space="preserve"> </w:t>
      </w:r>
    </w:p>
    <w:p w:rsidR="00D37952" w:rsidRDefault="00D37952" w:rsidP="00D3795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2. Объекты недвижимого имущества (кроме жилого фонда) </w:t>
      </w:r>
      <w:r w:rsidR="00005A4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Прил.№</w:t>
      </w:r>
      <w:proofErr w:type="spellEnd"/>
      <w:r>
        <w:rPr>
          <w:sz w:val="28"/>
          <w:szCs w:val="28"/>
        </w:rPr>
        <w:t xml:space="preserve">  </w:t>
      </w:r>
      <w:r w:rsidR="00005A46">
        <w:rPr>
          <w:sz w:val="28"/>
          <w:szCs w:val="28"/>
        </w:rPr>
        <w:t>2</w:t>
      </w:r>
      <w:r w:rsidR="00543031">
        <w:rPr>
          <w:sz w:val="28"/>
          <w:szCs w:val="28"/>
        </w:rPr>
        <w:t>;</w:t>
      </w:r>
    </w:p>
    <w:p w:rsidR="00D37952" w:rsidRDefault="00D37952" w:rsidP="00D3795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3. Объекты движимого имущества </w:t>
      </w:r>
      <w:r w:rsidR="00005A46">
        <w:rPr>
          <w:sz w:val="28"/>
          <w:szCs w:val="28"/>
        </w:rPr>
        <w:t xml:space="preserve"> </w:t>
      </w:r>
      <w:r>
        <w:rPr>
          <w:sz w:val="28"/>
          <w:szCs w:val="28"/>
        </w:rPr>
        <w:t>(автотранспорт)</w:t>
      </w:r>
      <w:r w:rsidR="005430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Прил.№</w:t>
      </w:r>
      <w:proofErr w:type="spellEnd"/>
      <w:r>
        <w:rPr>
          <w:sz w:val="28"/>
          <w:szCs w:val="28"/>
        </w:rPr>
        <w:t xml:space="preserve"> </w:t>
      </w:r>
      <w:r w:rsidR="00E3343E">
        <w:rPr>
          <w:sz w:val="28"/>
          <w:szCs w:val="28"/>
        </w:rPr>
        <w:t xml:space="preserve"> 3</w:t>
      </w:r>
      <w:r w:rsidR="00543031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D37952" w:rsidRDefault="00D37952" w:rsidP="00D3795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4. Объекты  движимого имущества </w:t>
      </w:r>
      <w:r w:rsidR="00005A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(кроме </w:t>
      </w:r>
      <w:r w:rsidR="00005A46">
        <w:rPr>
          <w:sz w:val="28"/>
          <w:szCs w:val="28"/>
        </w:rPr>
        <w:t xml:space="preserve">транспортных средств </w:t>
      </w:r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Прил</w:t>
      </w:r>
      <w:proofErr w:type="spellEnd"/>
      <w:r>
        <w:rPr>
          <w:sz w:val="28"/>
          <w:szCs w:val="28"/>
        </w:rPr>
        <w:t xml:space="preserve"> № </w:t>
      </w:r>
      <w:r w:rsidR="00005A46">
        <w:rPr>
          <w:sz w:val="28"/>
          <w:szCs w:val="28"/>
        </w:rPr>
        <w:t>4</w:t>
      </w:r>
      <w:r w:rsidR="001346F5">
        <w:rPr>
          <w:sz w:val="28"/>
          <w:szCs w:val="28"/>
        </w:rPr>
        <w:t>.</w:t>
      </w:r>
      <w:r w:rsidR="00005A46">
        <w:rPr>
          <w:sz w:val="28"/>
          <w:szCs w:val="28"/>
        </w:rPr>
        <w:t xml:space="preserve"> </w:t>
      </w:r>
    </w:p>
    <w:p w:rsidR="00D37952" w:rsidRPr="00D37952" w:rsidRDefault="00D37952" w:rsidP="00D37952">
      <w:pPr>
        <w:pStyle w:val="a3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D37952">
        <w:rPr>
          <w:b/>
          <w:sz w:val="28"/>
          <w:szCs w:val="28"/>
        </w:rPr>
        <w:t>Неисполненные обязательства</w:t>
      </w:r>
    </w:p>
    <w:p w:rsidR="001346F5" w:rsidRPr="00A32A10" w:rsidRDefault="001346F5" w:rsidP="001346F5">
      <w:pPr>
        <w:tabs>
          <w:tab w:val="left" w:pos="42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A32A10">
        <w:rPr>
          <w:sz w:val="28"/>
          <w:szCs w:val="28"/>
        </w:rPr>
        <w:t>Разделительный (ликвидационный) Баланс главного распорядителя, распорядителя, получателя бюджетных средств, главного администратор, администратора источников финансирования дефицита бюджета, главного администратора, администратора доходов бюджета</w:t>
      </w:r>
    </w:p>
    <w:p w:rsidR="001346F5" w:rsidRPr="003E2DF9" w:rsidRDefault="001346F5" w:rsidP="001346F5">
      <w:pPr>
        <w:tabs>
          <w:tab w:val="left" w:pos="426"/>
        </w:tabs>
        <w:jc w:val="both"/>
        <w:rPr>
          <w:b/>
          <w:sz w:val="28"/>
          <w:szCs w:val="28"/>
        </w:rPr>
      </w:pPr>
      <w:r w:rsidRPr="003E2DF9">
        <w:rPr>
          <w:sz w:val="28"/>
          <w:szCs w:val="28"/>
        </w:rPr>
        <w:t xml:space="preserve">      Прил</w:t>
      </w:r>
      <w:r>
        <w:rPr>
          <w:sz w:val="28"/>
          <w:szCs w:val="28"/>
        </w:rPr>
        <w:t>.</w:t>
      </w:r>
      <w:r w:rsidRPr="003E2DF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</w:t>
      </w:r>
    </w:p>
    <w:p w:rsidR="001346F5" w:rsidRPr="003E2DF9" w:rsidRDefault="001346F5" w:rsidP="001346F5">
      <w:pPr>
        <w:ind w:firstLine="284"/>
        <w:jc w:val="both"/>
        <w:rPr>
          <w:sz w:val="28"/>
          <w:szCs w:val="28"/>
        </w:rPr>
      </w:pPr>
      <w:r w:rsidRPr="00A32A10">
        <w:rPr>
          <w:sz w:val="28"/>
          <w:szCs w:val="28"/>
        </w:rPr>
        <w:t>Дебиторская задолженность</w:t>
      </w:r>
      <w:r w:rsidRPr="003E2DF9">
        <w:rPr>
          <w:sz w:val="28"/>
          <w:szCs w:val="28"/>
        </w:rPr>
        <w:t xml:space="preserve">  отсутствует</w:t>
      </w:r>
      <w:bookmarkStart w:id="0" w:name="_GoBack"/>
      <w:bookmarkEnd w:id="0"/>
    </w:p>
    <w:p w:rsidR="001346F5" w:rsidRPr="003E2DF9" w:rsidRDefault="001346F5" w:rsidP="001346F5">
      <w:pPr>
        <w:ind w:firstLine="284"/>
        <w:jc w:val="both"/>
        <w:rPr>
          <w:sz w:val="28"/>
          <w:szCs w:val="28"/>
        </w:rPr>
      </w:pPr>
      <w:r w:rsidRPr="00A32A10">
        <w:rPr>
          <w:sz w:val="28"/>
          <w:szCs w:val="28"/>
        </w:rPr>
        <w:t>Кредиторская задолженность</w:t>
      </w:r>
      <w:r w:rsidRPr="003E2DF9">
        <w:rPr>
          <w:sz w:val="28"/>
          <w:szCs w:val="28"/>
        </w:rPr>
        <w:t xml:space="preserve">   составляет  -  3 731</w:t>
      </w:r>
      <w:r>
        <w:rPr>
          <w:sz w:val="28"/>
          <w:szCs w:val="28"/>
        </w:rPr>
        <w:t> </w:t>
      </w:r>
      <w:r w:rsidRPr="003E2DF9">
        <w:rPr>
          <w:sz w:val="28"/>
          <w:szCs w:val="28"/>
        </w:rPr>
        <w:t>137</w:t>
      </w:r>
      <w:r>
        <w:rPr>
          <w:sz w:val="28"/>
          <w:szCs w:val="28"/>
        </w:rPr>
        <w:t>, 31 руб.</w:t>
      </w:r>
    </w:p>
    <w:p w:rsidR="001346F5" w:rsidRDefault="001346F5" w:rsidP="001346F5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Сведения о  дебиторской и кредиторской задолженности на 31.12.2015г.     </w:t>
      </w:r>
      <w:r w:rsidRPr="003E2DF9">
        <w:rPr>
          <w:sz w:val="28"/>
          <w:szCs w:val="28"/>
        </w:rPr>
        <w:t>Прил</w:t>
      </w:r>
      <w:r>
        <w:rPr>
          <w:sz w:val="28"/>
          <w:szCs w:val="28"/>
        </w:rPr>
        <w:t>.</w:t>
      </w:r>
      <w:r w:rsidRPr="003E2DF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6</w:t>
      </w:r>
    </w:p>
    <w:p w:rsidR="003E2DF9" w:rsidRDefault="003E2DF9" w:rsidP="00D37952">
      <w:pPr>
        <w:ind w:firstLine="284"/>
        <w:rPr>
          <w:sz w:val="28"/>
          <w:szCs w:val="28"/>
        </w:rPr>
      </w:pPr>
    </w:p>
    <w:p w:rsidR="003E2DF9" w:rsidRPr="003E2DF9" w:rsidRDefault="003E2DF9" w:rsidP="003E2DF9">
      <w:pPr>
        <w:pStyle w:val="a3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3E2DF9">
        <w:rPr>
          <w:b/>
          <w:sz w:val="28"/>
          <w:szCs w:val="28"/>
        </w:rPr>
        <w:t xml:space="preserve">Счета в банках </w:t>
      </w:r>
    </w:p>
    <w:p w:rsidR="003E2DF9" w:rsidRDefault="003E2DF9" w:rsidP="00D37952">
      <w:pPr>
        <w:ind w:firstLine="284"/>
        <w:rPr>
          <w:sz w:val="28"/>
          <w:szCs w:val="28"/>
        </w:rPr>
      </w:pPr>
    </w:p>
    <w:p w:rsidR="003E2DF9" w:rsidRPr="00A67928" w:rsidRDefault="003E2DF9" w:rsidP="003E2DF9">
      <w:pPr>
        <w:tabs>
          <w:tab w:val="left" w:pos="426"/>
        </w:tabs>
        <w:jc w:val="both"/>
        <w:rPr>
          <w:sz w:val="28"/>
          <w:szCs w:val="28"/>
        </w:rPr>
      </w:pPr>
      <w:r w:rsidRPr="00A67928">
        <w:rPr>
          <w:sz w:val="28"/>
          <w:szCs w:val="28"/>
        </w:rPr>
        <w:t>Лицевые счета администрации муниципального образования "поселок Сеймчан" в Отделе № 4 Управлении Федерального казначейства по Магаданской области</w:t>
      </w:r>
      <w:r w:rsidR="00A67928">
        <w:rPr>
          <w:sz w:val="28"/>
          <w:szCs w:val="28"/>
        </w:rPr>
        <w:t>:</w:t>
      </w:r>
    </w:p>
    <w:p w:rsidR="003E2DF9" w:rsidRPr="00A67928" w:rsidRDefault="003E2DF9" w:rsidP="003E2DF9">
      <w:pPr>
        <w:tabs>
          <w:tab w:val="left" w:pos="426"/>
        </w:tabs>
        <w:jc w:val="both"/>
        <w:rPr>
          <w:sz w:val="28"/>
          <w:szCs w:val="28"/>
        </w:rPr>
      </w:pPr>
      <w:r w:rsidRPr="00A67928">
        <w:rPr>
          <w:sz w:val="28"/>
          <w:szCs w:val="28"/>
        </w:rPr>
        <w:t xml:space="preserve">     - лицевой счет главного распорядителя бюджетных средств № 01473050250</w:t>
      </w:r>
      <w:r w:rsidR="00A67928" w:rsidRPr="00A67928">
        <w:rPr>
          <w:sz w:val="28"/>
          <w:szCs w:val="28"/>
        </w:rPr>
        <w:t>;</w:t>
      </w:r>
    </w:p>
    <w:p w:rsidR="003E2DF9" w:rsidRPr="00A67928" w:rsidRDefault="003E2DF9" w:rsidP="003E2DF9">
      <w:pPr>
        <w:tabs>
          <w:tab w:val="left" w:pos="426"/>
        </w:tabs>
        <w:jc w:val="both"/>
        <w:rPr>
          <w:sz w:val="28"/>
          <w:szCs w:val="28"/>
        </w:rPr>
      </w:pPr>
      <w:r w:rsidRPr="00A67928">
        <w:rPr>
          <w:sz w:val="28"/>
          <w:szCs w:val="28"/>
        </w:rPr>
        <w:t xml:space="preserve">     - лицевой счет получателя бюджетных средств № 03473050250</w:t>
      </w:r>
      <w:r w:rsidR="00A67928" w:rsidRPr="00A67928">
        <w:rPr>
          <w:sz w:val="28"/>
          <w:szCs w:val="28"/>
        </w:rPr>
        <w:t>;</w:t>
      </w:r>
    </w:p>
    <w:p w:rsidR="003E2DF9" w:rsidRPr="00A67928" w:rsidRDefault="003E2DF9" w:rsidP="003E2DF9">
      <w:pPr>
        <w:tabs>
          <w:tab w:val="left" w:pos="426"/>
        </w:tabs>
        <w:jc w:val="both"/>
        <w:rPr>
          <w:sz w:val="28"/>
          <w:szCs w:val="28"/>
        </w:rPr>
      </w:pPr>
      <w:r w:rsidRPr="00A67928">
        <w:rPr>
          <w:sz w:val="28"/>
          <w:szCs w:val="28"/>
        </w:rPr>
        <w:t xml:space="preserve">     - лицевой счет администратора доходов бюджета № 04473050250</w:t>
      </w:r>
      <w:r w:rsidR="00A67928" w:rsidRPr="00A67928">
        <w:rPr>
          <w:sz w:val="28"/>
          <w:szCs w:val="28"/>
        </w:rPr>
        <w:t>;</w:t>
      </w:r>
    </w:p>
    <w:p w:rsidR="00A67928" w:rsidRDefault="00A67928" w:rsidP="00A67928">
      <w:pPr>
        <w:tabs>
          <w:tab w:val="left" w:pos="426"/>
        </w:tabs>
        <w:jc w:val="both"/>
        <w:rPr>
          <w:sz w:val="28"/>
          <w:szCs w:val="28"/>
        </w:rPr>
      </w:pPr>
      <w:r w:rsidRPr="00A67928">
        <w:rPr>
          <w:sz w:val="28"/>
          <w:szCs w:val="28"/>
        </w:rPr>
        <w:t xml:space="preserve">     - лицевой счет для учета операций со средствами, поступающими во временное распоряжение получателей бюджетных  средств № 05473050250;</w:t>
      </w:r>
    </w:p>
    <w:p w:rsidR="00AE0CB5" w:rsidRDefault="00A67928" w:rsidP="003E2DF9">
      <w:pPr>
        <w:tabs>
          <w:tab w:val="left" w:pos="426"/>
        </w:tabs>
        <w:jc w:val="both"/>
        <w:rPr>
          <w:sz w:val="28"/>
          <w:szCs w:val="28"/>
        </w:rPr>
      </w:pPr>
      <w:r w:rsidRPr="00A67928">
        <w:rPr>
          <w:sz w:val="28"/>
          <w:szCs w:val="28"/>
        </w:rPr>
        <w:t xml:space="preserve">     - лицевой счет главного </w:t>
      </w:r>
      <w:r>
        <w:rPr>
          <w:sz w:val="28"/>
          <w:szCs w:val="28"/>
        </w:rPr>
        <w:t xml:space="preserve">администратора </w:t>
      </w:r>
      <w:r w:rsidR="00AE0CB5">
        <w:rPr>
          <w:sz w:val="28"/>
          <w:szCs w:val="28"/>
        </w:rPr>
        <w:t xml:space="preserve">источников финансирования дефицита бюджета (администратора источников финансирования бюджета с полномочиями главного администратора) </w:t>
      </w:r>
      <w:r w:rsidRPr="00A67928">
        <w:rPr>
          <w:sz w:val="28"/>
          <w:szCs w:val="28"/>
        </w:rPr>
        <w:t xml:space="preserve"> </w:t>
      </w:r>
      <w:r w:rsidR="00AE0CB5" w:rsidRPr="00A67928">
        <w:rPr>
          <w:sz w:val="28"/>
          <w:szCs w:val="28"/>
        </w:rPr>
        <w:t>№ 0</w:t>
      </w:r>
      <w:r w:rsidR="00AE0CB5">
        <w:rPr>
          <w:sz w:val="28"/>
          <w:szCs w:val="28"/>
        </w:rPr>
        <w:t>6</w:t>
      </w:r>
      <w:r w:rsidR="00AE0CB5" w:rsidRPr="00A67928">
        <w:rPr>
          <w:sz w:val="28"/>
          <w:szCs w:val="28"/>
        </w:rPr>
        <w:t>473050250</w:t>
      </w:r>
      <w:r w:rsidR="00AE0CB5">
        <w:rPr>
          <w:sz w:val="28"/>
          <w:szCs w:val="28"/>
        </w:rPr>
        <w:t>;</w:t>
      </w:r>
    </w:p>
    <w:p w:rsidR="00AE0CB5" w:rsidRDefault="00AE0CB5" w:rsidP="003E2DF9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C7689E" w:rsidRPr="00A67928">
        <w:rPr>
          <w:sz w:val="28"/>
          <w:szCs w:val="28"/>
        </w:rPr>
        <w:t xml:space="preserve">лицевой счет  </w:t>
      </w:r>
      <w:r w:rsidR="00C7689E">
        <w:rPr>
          <w:sz w:val="28"/>
          <w:szCs w:val="28"/>
        </w:rPr>
        <w:t xml:space="preserve">администратора источников финансирования дефицита бюджета </w:t>
      </w:r>
      <w:r w:rsidR="00C7689E" w:rsidRPr="00A67928">
        <w:rPr>
          <w:sz w:val="28"/>
          <w:szCs w:val="28"/>
        </w:rPr>
        <w:t>№ 0</w:t>
      </w:r>
      <w:r w:rsidR="00C7689E">
        <w:rPr>
          <w:sz w:val="28"/>
          <w:szCs w:val="28"/>
        </w:rPr>
        <w:t>8</w:t>
      </w:r>
      <w:r w:rsidR="00C7689E" w:rsidRPr="00A67928">
        <w:rPr>
          <w:sz w:val="28"/>
          <w:szCs w:val="28"/>
        </w:rPr>
        <w:t>473050250</w:t>
      </w:r>
      <w:r w:rsidR="00C7689E">
        <w:rPr>
          <w:sz w:val="28"/>
          <w:szCs w:val="28"/>
        </w:rPr>
        <w:t>.</w:t>
      </w:r>
    </w:p>
    <w:p w:rsidR="003E2DF9" w:rsidRPr="003E2DF9" w:rsidRDefault="003E2DF9" w:rsidP="00D37952">
      <w:pPr>
        <w:ind w:firstLine="284"/>
        <w:rPr>
          <w:sz w:val="28"/>
          <w:szCs w:val="28"/>
        </w:rPr>
      </w:pPr>
    </w:p>
    <w:p w:rsidR="00C7689E" w:rsidRDefault="00E3343E" w:rsidP="00C7689E">
      <w:pPr>
        <w:tabs>
          <w:tab w:val="left" w:pos="42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C7689E">
        <w:rPr>
          <w:b/>
          <w:sz w:val="28"/>
          <w:szCs w:val="28"/>
        </w:rPr>
        <w:t xml:space="preserve">. Перечень прекращающих свои полномочия органов местного самоуправления, выборных должностных лиц и </w:t>
      </w:r>
    </w:p>
    <w:p w:rsidR="00C7689E" w:rsidRDefault="00C7689E" w:rsidP="00C7689E">
      <w:pPr>
        <w:tabs>
          <w:tab w:val="left" w:pos="42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муниципальных служащих</w:t>
      </w:r>
    </w:p>
    <w:p w:rsidR="00C7689E" w:rsidRDefault="00C7689E" w:rsidP="00C7689E">
      <w:pPr>
        <w:tabs>
          <w:tab w:val="left" w:pos="426"/>
        </w:tabs>
        <w:jc w:val="both"/>
        <w:rPr>
          <w:b/>
        </w:rPr>
      </w:pPr>
      <w:r>
        <w:rPr>
          <w:b/>
          <w:sz w:val="28"/>
          <w:szCs w:val="28"/>
        </w:rPr>
        <w:t xml:space="preserve">      </w:t>
      </w:r>
    </w:p>
    <w:tbl>
      <w:tblPr>
        <w:tblW w:w="9581" w:type="dxa"/>
        <w:tblInd w:w="-5" w:type="dxa"/>
        <w:tblLayout w:type="fixed"/>
        <w:tblLook w:val="0000"/>
      </w:tblPr>
      <w:tblGrid>
        <w:gridCol w:w="801"/>
        <w:gridCol w:w="2709"/>
        <w:gridCol w:w="2579"/>
        <w:gridCol w:w="3492"/>
      </w:tblGrid>
      <w:tr w:rsidR="00C7689E" w:rsidTr="00824422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Default="00C7689E" w:rsidP="00824422">
            <w:pPr>
              <w:tabs>
                <w:tab w:val="left" w:pos="426"/>
              </w:tabs>
              <w:jc w:val="both"/>
              <w:rPr>
                <w:b/>
              </w:rPr>
            </w:pPr>
            <w:r>
              <w:rPr>
                <w:b/>
              </w:rPr>
              <w:t>№</w:t>
            </w:r>
            <w:proofErr w:type="spellStart"/>
            <w:r>
              <w:rPr>
                <w:b/>
              </w:rPr>
              <w:t>п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Default="00C7689E" w:rsidP="00824422">
            <w:pPr>
              <w:tabs>
                <w:tab w:val="left" w:pos="426"/>
              </w:tabs>
              <w:jc w:val="both"/>
              <w:rPr>
                <w:b/>
              </w:rPr>
            </w:pPr>
            <w:r>
              <w:rPr>
                <w:b/>
              </w:rPr>
              <w:t>Перечень ОМСУ и муниципальных служащих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Default="00C7689E" w:rsidP="00824422">
            <w:pPr>
              <w:tabs>
                <w:tab w:val="left" w:pos="426"/>
              </w:tabs>
              <w:jc w:val="both"/>
              <w:rPr>
                <w:b/>
              </w:rPr>
            </w:pPr>
            <w:r>
              <w:rPr>
                <w:b/>
              </w:rPr>
              <w:t xml:space="preserve"> Наименование ОМСУ и список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  <w:rPr>
                <w:b/>
              </w:rPr>
            </w:pPr>
            <w:r>
              <w:rPr>
                <w:b/>
              </w:rPr>
              <w:t>Основание  прекращения полномочий</w:t>
            </w:r>
          </w:p>
        </w:tc>
      </w:tr>
      <w:tr w:rsidR="00C7689E" w:rsidRPr="007301D6" w:rsidTr="00824422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1.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Исполнительно-распорядительный орган местного самоуправления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Администрация муниципального образования "</w:t>
            </w:r>
            <w:r>
              <w:t>по</w:t>
            </w:r>
            <w:r w:rsidRPr="007301D6">
              <w:t>село</w:t>
            </w:r>
            <w:r>
              <w:t>к</w:t>
            </w:r>
            <w:r w:rsidRPr="007301D6">
              <w:t xml:space="preserve"> </w:t>
            </w:r>
            <w:r>
              <w:t>Сеймчан</w:t>
            </w:r>
            <w:r w:rsidRPr="007301D6">
              <w:t>"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89E" w:rsidRPr="00634411" w:rsidRDefault="00C7689E" w:rsidP="00824422">
            <w:pPr>
              <w:tabs>
                <w:tab w:val="left" w:pos="426"/>
              </w:tabs>
              <w:jc w:val="both"/>
            </w:pPr>
            <w:r>
              <w:t xml:space="preserve">Закон </w:t>
            </w:r>
            <w:r w:rsidRPr="00634411">
              <w:t xml:space="preserve">  Магаданской области  от 27.12.2014г. №1842-ОЗ «О преобразовании муниципальных образований «поселок Сеймчан» и «село Верхний Сеймчан» путем их объединения с наделением статусом  городского округа»</w:t>
            </w:r>
          </w:p>
        </w:tc>
      </w:tr>
      <w:tr w:rsidR="00C7689E" w:rsidRPr="007301D6" w:rsidTr="00824422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2.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Представительный орган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866557" w:rsidP="00824422">
            <w:pPr>
              <w:tabs>
                <w:tab w:val="left" w:pos="426"/>
              </w:tabs>
              <w:jc w:val="both"/>
            </w:pPr>
            <w:r>
              <w:t>Собрание представителей   МО «поселок Сеймчан»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89E" w:rsidRPr="007301D6" w:rsidRDefault="00866557" w:rsidP="00866557">
            <w:pPr>
              <w:tabs>
                <w:tab w:val="left" w:pos="426"/>
              </w:tabs>
              <w:jc w:val="both"/>
            </w:pPr>
            <w:r>
              <w:t>Решение Собрания представителей Среднеканского городского округа от 25.06.2017г. № 17 «О досрочном прекращении полномочий представительных органов муниципальных образований «поселок Сеймчан»  и «село Верхний Сеймчан»</w:t>
            </w:r>
          </w:p>
        </w:tc>
      </w:tr>
      <w:tr w:rsidR="00C7689E" w:rsidRPr="007301D6" w:rsidTr="00824422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3.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Выборные должностные лица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отсутствуют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-</w:t>
            </w:r>
          </w:p>
        </w:tc>
      </w:tr>
      <w:tr w:rsidR="00C7689E" w:rsidRPr="007301D6" w:rsidTr="00824422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4.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 w:rsidRPr="007301D6">
              <w:t>Муниципальные служащие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>
              <w:t>отсутствуют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89E" w:rsidRPr="007301D6" w:rsidRDefault="00C7689E" w:rsidP="00824422">
            <w:pPr>
              <w:tabs>
                <w:tab w:val="left" w:pos="426"/>
              </w:tabs>
              <w:jc w:val="both"/>
            </w:pPr>
            <w:r>
              <w:t>-</w:t>
            </w:r>
          </w:p>
        </w:tc>
      </w:tr>
    </w:tbl>
    <w:p w:rsidR="00D37952" w:rsidRDefault="00D37952" w:rsidP="00D37952"/>
    <w:p w:rsidR="00C7689E" w:rsidRDefault="00E3343E" w:rsidP="00C7689E">
      <w:pPr>
        <w:tabs>
          <w:tab w:val="left" w:pos="42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C7689E">
        <w:rPr>
          <w:b/>
          <w:sz w:val="28"/>
          <w:szCs w:val="28"/>
        </w:rPr>
        <w:t>. Сведения о передаваемых объектах муниципальной собственности и ином имуществе</w:t>
      </w:r>
    </w:p>
    <w:p w:rsidR="00C7689E" w:rsidRDefault="00C7689E" w:rsidP="00C7689E">
      <w:pPr>
        <w:tabs>
          <w:tab w:val="left" w:pos="426"/>
        </w:tabs>
        <w:jc w:val="both"/>
        <w:rPr>
          <w:b/>
        </w:rPr>
      </w:pPr>
    </w:p>
    <w:p w:rsidR="00C7689E" w:rsidRPr="008D4630" w:rsidRDefault="00C7689E" w:rsidP="00C7689E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D4630">
        <w:rPr>
          <w:rFonts w:ascii="Times New Roman" w:hAnsi="Times New Roman"/>
          <w:sz w:val="28"/>
          <w:szCs w:val="28"/>
        </w:rPr>
        <w:t>Приложения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463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4630">
        <w:rPr>
          <w:rFonts w:ascii="Times New Roman" w:hAnsi="Times New Roman"/>
          <w:sz w:val="28"/>
          <w:szCs w:val="28"/>
        </w:rPr>
        <w:t xml:space="preserve"> -  </w:t>
      </w:r>
      <w:r>
        <w:rPr>
          <w:rFonts w:ascii="Times New Roman" w:hAnsi="Times New Roman"/>
          <w:sz w:val="28"/>
          <w:szCs w:val="28"/>
        </w:rPr>
        <w:t xml:space="preserve"> Передаточный акт </w:t>
      </w:r>
      <w:r w:rsidRPr="008D4630">
        <w:rPr>
          <w:rFonts w:ascii="Times New Roman" w:hAnsi="Times New Roman"/>
          <w:sz w:val="28"/>
          <w:szCs w:val="28"/>
        </w:rPr>
        <w:t>недвижимого муниципального имущества передаваемого из муниципальной собственности МО «поселок Сеймчан» в муниципальную собственность  МО «Среднеканский городской округ» (</w:t>
      </w:r>
      <w:r>
        <w:rPr>
          <w:rFonts w:ascii="Times New Roman" w:hAnsi="Times New Roman"/>
          <w:sz w:val="28"/>
          <w:szCs w:val="28"/>
        </w:rPr>
        <w:t>муниципальный жилой фонд</w:t>
      </w:r>
      <w:r w:rsidRPr="008D463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на 36л.;</w:t>
      </w:r>
    </w:p>
    <w:p w:rsidR="00C7689E" w:rsidRDefault="00C7689E" w:rsidP="00C7689E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D4630">
        <w:rPr>
          <w:rFonts w:ascii="Times New Roman" w:hAnsi="Times New Roman"/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  <w:r w:rsidRPr="008D463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4630">
        <w:rPr>
          <w:rFonts w:ascii="Times New Roman" w:hAnsi="Times New Roman"/>
          <w:sz w:val="28"/>
          <w:szCs w:val="28"/>
        </w:rPr>
        <w:t>2</w:t>
      </w:r>
      <w:r>
        <w:rPr>
          <w:sz w:val="28"/>
          <w:szCs w:val="28"/>
        </w:rPr>
        <w:t xml:space="preserve">  - </w:t>
      </w:r>
      <w:r>
        <w:rPr>
          <w:rFonts w:ascii="Times New Roman" w:hAnsi="Times New Roman"/>
          <w:sz w:val="28"/>
          <w:szCs w:val="28"/>
        </w:rPr>
        <w:t xml:space="preserve">Передаточный акт </w:t>
      </w:r>
      <w:r w:rsidRPr="008D4630">
        <w:rPr>
          <w:rFonts w:ascii="Times New Roman" w:hAnsi="Times New Roman"/>
          <w:sz w:val="28"/>
          <w:szCs w:val="28"/>
        </w:rPr>
        <w:t xml:space="preserve"> недвижимого муниципального имущества передаваемого из муниципальной собственности МО «поселок Сеймчан» в муниципальную собственность  МО «Среднеканский городской округ» (кроме жилого фонда)</w:t>
      </w:r>
      <w:r>
        <w:rPr>
          <w:rFonts w:ascii="Times New Roman" w:hAnsi="Times New Roman"/>
          <w:sz w:val="28"/>
          <w:szCs w:val="28"/>
        </w:rPr>
        <w:t xml:space="preserve"> на 11л.;</w:t>
      </w:r>
    </w:p>
    <w:p w:rsidR="00C7689E" w:rsidRPr="008D4630" w:rsidRDefault="00C7689E" w:rsidP="00C7689E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Приложение </w:t>
      </w:r>
      <w:r w:rsidRPr="008D4630">
        <w:rPr>
          <w:sz w:val="28"/>
          <w:szCs w:val="28"/>
        </w:rPr>
        <w:t>№ 3</w:t>
      </w:r>
      <w:r>
        <w:rPr>
          <w:sz w:val="28"/>
          <w:szCs w:val="28"/>
        </w:rPr>
        <w:t xml:space="preserve"> - Передаточный акт </w:t>
      </w:r>
      <w:r w:rsidRPr="008D4630">
        <w:rPr>
          <w:sz w:val="28"/>
          <w:szCs w:val="28"/>
        </w:rPr>
        <w:t xml:space="preserve"> муниципального имущества передаваемого из муниципальной собственности МО «поселок Сеймчан» в муниципальную собственность  МО «Среднеканский городской округ» </w:t>
      </w:r>
      <w:r>
        <w:rPr>
          <w:sz w:val="28"/>
          <w:szCs w:val="28"/>
        </w:rPr>
        <w:t xml:space="preserve">движимое имущество – автотранспортные средства, самоходная техника на </w:t>
      </w:r>
      <w:r w:rsidR="00E3343E">
        <w:rPr>
          <w:sz w:val="28"/>
          <w:szCs w:val="28"/>
        </w:rPr>
        <w:t xml:space="preserve">2-ух </w:t>
      </w:r>
      <w:r>
        <w:rPr>
          <w:sz w:val="28"/>
          <w:szCs w:val="28"/>
        </w:rPr>
        <w:t xml:space="preserve"> л.;</w:t>
      </w:r>
    </w:p>
    <w:p w:rsidR="00C7689E" w:rsidRDefault="00C7689E" w:rsidP="00C7689E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Приложение </w:t>
      </w:r>
      <w:r w:rsidRPr="008D4630">
        <w:rPr>
          <w:sz w:val="28"/>
          <w:szCs w:val="28"/>
        </w:rPr>
        <w:t>№ 4</w:t>
      </w:r>
      <w:r>
        <w:rPr>
          <w:sz w:val="28"/>
          <w:szCs w:val="28"/>
        </w:rPr>
        <w:t xml:space="preserve"> -  Передаточный акт </w:t>
      </w:r>
      <w:r w:rsidRPr="008D4630">
        <w:rPr>
          <w:sz w:val="28"/>
          <w:szCs w:val="28"/>
        </w:rPr>
        <w:t xml:space="preserve">муниципального имущества передаваемого из муниципальной собственности МО «поселок Сеймчан» в муниципальную собственность  МО «Среднеканский городской округ» </w:t>
      </w:r>
      <w:r>
        <w:rPr>
          <w:sz w:val="28"/>
          <w:szCs w:val="28"/>
        </w:rPr>
        <w:t>движимое имущество (кроме транспортных средств)</w:t>
      </w:r>
      <w:r w:rsidR="00E3343E">
        <w:rPr>
          <w:sz w:val="28"/>
          <w:szCs w:val="28"/>
        </w:rPr>
        <w:t xml:space="preserve"> на 4-х листах</w:t>
      </w:r>
      <w:r>
        <w:rPr>
          <w:sz w:val="28"/>
          <w:szCs w:val="28"/>
        </w:rPr>
        <w:t>.</w:t>
      </w:r>
    </w:p>
    <w:p w:rsidR="00C7689E" w:rsidRPr="008D4630" w:rsidRDefault="00C7689E" w:rsidP="00C7689E">
      <w:pPr>
        <w:tabs>
          <w:tab w:val="left" w:pos="426"/>
        </w:tabs>
        <w:jc w:val="both"/>
        <w:rPr>
          <w:b/>
          <w:sz w:val="28"/>
          <w:szCs w:val="28"/>
        </w:rPr>
      </w:pPr>
    </w:p>
    <w:p w:rsidR="00EF5FD6" w:rsidRDefault="00E3343E" w:rsidP="00EF5FD6">
      <w:pPr>
        <w:tabs>
          <w:tab w:val="left" w:pos="42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="00EF5FD6">
        <w:rPr>
          <w:b/>
          <w:sz w:val="28"/>
          <w:szCs w:val="28"/>
        </w:rPr>
        <w:t>. Сведения о передаваемых обязательствах перед третьими лицами органов местного самоуправления</w:t>
      </w:r>
    </w:p>
    <w:p w:rsidR="00543031" w:rsidRDefault="00543031" w:rsidP="00EF5FD6">
      <w:pPr>
        <w:tabs>
          <w:tab w:val="left" w:pos="426"/>
        </w:tabs>
        <w:jc w:val="center"/>
        <w:rPr>
          <w:b/>
          <w:sz w:val="28"/>
          <w:szCs w:val="28"/>
        </w:rPr>
      </w:pPr>
    </w:p>
    <w:p w:rsidR="00407127" w:rsidRPr="00DA6596" w:rsidRDefault="00407127" w:rsidP="00407127">
      <w:pPr>
        <w:pStyle w:val="a3"/>
        <w:numPr>
          <w:ilvl w:val="0"/>
          <w:numId w:val="5"/>
        </w:numPr>
        <w:rPr>
          <w:sz w:val="28"/>
          <w:szCs w:val="28"/>
        </w:rPr>
      </w:pPr>
      <w:r w:rsidRPr="00DA6596">
        <w:rPr>
          <w:sz w:val="28"/>
          <w:szCs w:val="28"/>
        </w:rPr>
        <w:t xml:space="preserve">Реестр  требований  кредиторов по состоянию на 31.12.2015г. </w:t>
      </w:r>
      <w:r w:rsidR="00DA6596">
        <w:rPr>
          <w:sz w:val="28"/>
          <w:szCs w:val="28"/>
        </w:rPr>
        <w:t xml:space="preserve"> </w:t>
      </w:r>
      <w:r w:rsidRPr="00DA6596">
        <w:rPr>
          <w:sz w:val="28"/>
          <w:szCs w:val="28"/>
        </w:rPr>
        <w:t xml:space="preserve">Прил. № </w:t>
      </w:r>
      <w:r w:rsidR="004C16B8">
        <w:rPr>
          <w:sz w:val="28"/>
          <w:szCs w:val="28"/>
        </w:rPr>
        <w:t>8</w:t>
      </w:r>
    </w:p>
    <w:p w:rsidR="00DA6596" w:rsidRDefault="00DA6596" w:rsidP="00DA6596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в  том числе:</w:t>
      </w:r>
    </w:p>
    <w:p w:rsidR="00DA6596" w:rsidRDefault="00DA6596" w:rsidP="00DA6596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- требования кредиторов 1,2  очереди отсутствуют.</w:t>
      </w:r>
    </w:p>
    <w:p w:rsidR="00EF5FD6" w:rsidRDefault="00DA6596" w:rsidP="00DA6596">
      <w:pPr>
        <w:pStyle w:val="a3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407127">
        <w:rPr>
          <w:sz w:val="28"/>
          <w:szCs w:val="28"/>
        </w:rPr>
        <w:t>асчеты по обязательным платежам в бюджет и во внебюджетные фонды</w:t>
      </w:r>
      <w:r>
        <w:rPr>
          <w:sz w:val="28"/>
          <w:szCs w:val="28"/>
        </w:rPr>
        <w:t xml:space="preserve"> – 1178 719,36 руб.;</w:t>
      </w:r>
    </w:p>
    <w:p w:rsidR="00DA6596" w:rsidRDefault="00DA6596" w:rsidP="00DA6596">
      <w:pPr>
        <w:pStyle w:val="a3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-  требования кредиторов 4 очереди – 2 552 417.95 руб.</w:t>
      </w:r>
    </w:p>
    <w:p w:rsidR="00DA6596" w:rsidRPr="00407127" w:rsidRDefault="00DA6596" w:rsidP="00DA6596">
      <w:pPr>
        <w:pStyle w:val="a3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Всего на сумму -3 </w:t>
      </w:r>
      <w:r w:rsidR="00E3343E">
        <w:rPr>
          <w:sz w:val="28"/>
          <w:szCs w:val="28"/>
        </w:rPr>
        <w:t>7</w:t>
      </w:r>
      <w:r>
        <w:rPr>
          <w:sz w:val="28"/>
          <w:szCs w:val="28"/>
        </w:rPr>
        <w:t>3</w:t>
      </w:r>
      <w:r w:rsidR="00E3343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="00E3343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="00E3343E">
        <w:rPr>
          <w:sz w:val="28"/>
          <w:szCs w:val="28"/>
        </w:rPr>
        <w:t>7</w:t>
      </w:r>
      <w:r>
        <w:rPr>
          <w:sz w:val="28"/>
          <w:szCs w:val="28"/>
        </w:rPr>
        <w:t>,</w:t>
      </w:r>
      <w:r w:rsidR="00E3343E">
        <w:rPr>
          <w:sz w:val="28"/>
          <w:szCs w:val="28"/>
        </w:rPr>
        <w:t>31</w:t>
      </w:r>
      <w:r>
        <w:rPr>
          <w:sz w:val="28"/>
          <w:szCs w:val="28"/>
        </w:rPr>
        <w:t xml:space="preserve"> руб.</w:t>
      </w:r>
    </w:p>
    <w:p w:rsidR="00EF5FD6" w:rsidRDefault="00EF5FD6" w:rsidP="00EF5FD6">
      <w:pPr>
        <w:tabs>
          <w:tab w:val="left" w:pos="426"/>
        </w:tabs>
        <w:jc w:val="center"/>
      </w:pPr>
    </w:p>
    <w:p w:rsidR="00EF5FD6" w:rsidRDefault="00EF5FD6" w:rsidP="00EF5FD6">
      <w:pPr>
        <w:ind w:firstLine="284"/>
        <w:rPr>
          <w:sz w:val="10"/>
          <w:szCs w:val="10"/>
        </w:rPr>
      </w:pPr>
    </w:p>
    <w:p w:rsidR="00EF5FD6" w:rsidRPr="00236B48" w:rsidRDefault="00E3343E" w:rsidP="00EF5FD6">
      <w:pPr>
        <w:ind w:firstLine="284"/>
        <w:jc w:val="center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EF5FD6" w:rsidRPr="00236B48">
        <w:rPr>
          <w:b/>
          <w:sz w:val="28"/>
          <w:szCs w:val="28"/>
        </w:rPr>
        <w:t>. Положения о правопреемстве.</w:t>
      </w:r>
    </w:p>
    <w:p w:rsidR="00EF5FD6" w:rsidRPr="00236B48" w:rsidRDefault="00EF5FD6" w:rsidP="00EF5FD6">
      <w:pPr>
        <w:ind w:firstLine="284"/>
        <w:jc w:val="both"/>
        <w:rPr>
          <w:b/>
          <w:sz w:val="28"/>
          <w:szCs w:val="28"/>
        </w:rPr>
      </w:pPr>
      <w:r w:rsidRPr="00236B48">
        <w:rPr>
          <w:sz w:val="28"/>
          <w:szCs w:val="28"/>
        </w:rPr>
        <w:t xml:space="preserve">  В соответствии с настоящим Передаточным актом происходит правопреемство </w:t>
      </w:r>
      <w:r w:rsidRPr="00236B48">
        <w:rPr>
          <w:b/>
          <w:sz w:val="28"/>
          <w:szCs w:val="28"/>
        </w:rPr>
        <w:t xml:space="preserve">прав и обязанностей Городского поселения   </w:t>
      </w:r>
      <w:r w:rsidRPr="00236B48">
        <w:rPr>
          <w:sz w:val="28"/>
          <w:szCs w:val="28"/>
        </w:rPr>
        <w:t>к</w:t>
      </w:r>
      <w:r w:rsidRPr="00236B48">
        <w:rPr>
          <w:b/>
          <w:sz w:val="28"/>
          <w:szCs w:val="28"/>
        </w:rPr>
        <w:t xml:space="preserve"> Правопреемнику</w:t>
      </w:r>
      <w:r w:rsidR="00E3343E" w:rsidRPr="00E3343E">
        <w:rPr>
          <w:sz w:val="28"/>
          <w:szCs w:val="28"/>
        </w:rPr>
        <w:t>, указанных в настоящем акте</w:t>
      </w:r>
      <w:r w:rsidR="00E3343E">
        <w:rPr>
          <w:b/>
          <w:sz w:val="28"/>
          <w:szCs w:val="28"/>
        </w:rPr>
        <w:t xml:space="preserve">. </w:t>
      </w:r>
      <w:r w:rsidRPr="00E3343E">
        <w:rPr>
          <w:b/>
          <w:sz w:val="28"/>
          <w:szCs w:val="28"/>
        </w:rPr>
        <w:t xml:space="preserve"> </w:t>
      </w:r>
    </w:p>
    <w:p w:rsidR="00EF5FD6" w:rsidRPr="00236B48" w:rsidRDefault="00EF5FD6" w:rsidP="00EF5FD6">
      <w:pPr>
        <w:ind w:firstLine="284"/>
        <w:jc w:val="both"/>
        <w:rPr>
          <w:sz w:val="28"/>
          <w:szCs w:val="28"/>
        </w:rPr>
      </w:pPr>
      <w:r w:rsidRPr="00236B48">
        <w:rPr>
          <w:b/>
          <w:sz w:val="28"/>
          <w:szCs w:val="28"/>
        </w:rPr>
        <w:t xml:space="preserve"> Городским поселением </w:t>
      </w:r>
      <w:r w:rsidRPr="00236B48">
        <w:rPr>
          <w:sz w:val="28"/>
          <w:szCs w:val="28"/>
        </w:rPr>
        <w:t xml:space="preserve">передаются,  а </w:t>
      </w:r>
      <w:r w:rsidRPr="00236B48">
        <w:rPr>
          <w:b/>
          <w:sz w:val="28"/>
          <w:szCs w:val="28"/>
        </w:rPr>
        <w:t>Правопреемником</w:t>
      </w:r>
      <w:r w:rsidRPr="00236B48">
        <w:rPr>
          <w:sz w:val="28"/>
          <w:szCs w:val="28"/>
        </w:rPr>
        <w:t xml:space="preserve"> принимаются права и обязанности в отношении всех должников, кредиторов, </w:t>
      </w:r>
      <w:r w:rsidR="00E3343E">
        <w:rPr>
          <w:sz w:val="28"/>
          <w:szCs w:val="28"/>
        </w:rPr>
        <w:t>указанных в настоящем акте и всех приложениях к нему.</w:t>
      </w:r>
    </w:p>
    <w:p w:rsidR="00EF5FD6" w:rsidRPr="00236B48" w:rsidRDefault="00EF5FD6" w:rsidP="00EF5FD6">
      <w:pPr>
        <w:ind w:firstLine="284"/>
        <w:jc w:val="both"/>
        <w:rPr>
          <w:sz w:val="28"/>
          <w:szCs w:val="28"/>
        </w:rPr>
      </w:pPr>
      <w:r w:rsidRPr="00236B48">
        <w:rPr>
          <w:sz w:val="28"/>
          <w:szCs w:val="28"/>
        </w:rPr>
        <w:t xml:space="preserve">Настоящий Передаточный акт  составлен в трех экземплярах имеющих равную юридическую силу. </w:t>
      </w:r>
    </w:p>
    <w:p w:rsidR="00EF5FD6" w:rsidRPr="00236B48" w:rsidRDefault="00EF5FD6" w:rsidP="00EF5FD6">
      <w:pPr>
        <w:ind w:firstLine="284"/>
        <w:rPr>
          <w:sz w:val="28"/>
          <w:szCs w:val="28"/>
        </w:rPr>
      </w:pPr>
    </w:p>
    <w:p w:rsidR="00EF5FD6" w:rsidRPr="00236B48" w:rsidRDefault="00EF5FD6" w:rsidP="00EF5FD6">
      <w:pPr>
        <w:ind w:firstLine="284"/>
        <w:jc w:val="center"/>
        <w:rPr>
          <w:sz w:val="28"/>
          <w:szCs w:val="28"/>
        </w:rPr>
      </w:pPr>
      <w:r w:rsidRPr="00236B48">
        <w:rPr>
          <w:b/>
          <w:i/>
          <w:sz w:val="28"/>
          <w:szCs w:val="28"/>
        </w:rPr>
        <w:t>Подписи комиссии:</w:t>
      </w:r>
    </w:p>
    <w:p w:rsidR="00EF5FD6" w:rsidRDefault="00EF5FD6" w:rsidP="00EF5FD6">
      <w:pPr>
        <w:jc w:val="both"/>
      </w:pPr>
    </w:p>
    <w:p w:rsidR="00EF5FD6" w:rsidRDefault="00EF5FD6" w:rsidP="00EF5FD6">
      <w:pPr>
        <w:jc w:val="both"/>
      </w:pPr>
      <w:r>
        <w:t xml:space="preserve">            </w:t>
      </w:r>
      <w:r w:rsidRPr="00407127">
        <w:t>Председатель комиссии        ______________________        Г.М. Ручкина</w:t>
      </w:r>
    </w:p>
    <w:p w:rsidR="00EF5FD6" w:rsidRDefault="00EF5FD6" w:rsidP="00EF5FD6">
      <w:pPr>
        <w:jc w:val="both"/>
      </w:pPr>
    </w:p>
    <w:p w:rsidR="00EF5FD6" w:rsidRDefault="00EF5FD6" w:rsidP="00EF5FD6">
      <w:pPr>
        <w:jc w:val="both"/>
      </w:pPr>
      <w:r>
        <w:t>Заместитель председателя комиссии ______________________     Е.О. Черкасов</w:t>
      </w:r>
    </w:p>
    <w:p w:rsidR="00EF5FD6" w:rsidRDefault="00EF5FD6" w:rsidP="00EF5FD6">
      <w:pPr>
        <w:jc w:val="both"/>
      </w:pPr>
    </w:p>
    <w:p w:rsidR="00EF5FD6" w:rsidRDefault="00EF5FD6" w:rsidP="00EF5FD6">
      <w:pPr>
        <w:jc w:val="both"/>
        <w:rPr>
          <w:i/>
        </w:rPr>
      </w:pPr>
      <w:r w:rsidRPr="00407127">
        <w:t>Секретарь комиссии                      ________________________       Г.М. Ушакова</w:t>
      </w:r>
    </w:p>
    <w:p w:rsidR="00EF5FD6" w:rsidRDefault="00EF5FD6" w:rsidP="00EF5FD6">
      <w:pPr>
        <w:jc w:val="both"/>
        <w:rPr>
          <w:i/>
        </w:rPr>
      </w:pPr>
    </w:p>
    <w:p w:rsidR="00EF5FD6" w:rsidRDefault="00EF5FD6" w:rsidP="00EF5FD6">
      <w:pPr>
        <w:jc w:val="both"/>
        <w:rPr>
          <w:i/>
        </w:rPr>
      </w:pPr>
      <w:r>
        <w:rPr>
          <w:i/>
        </w:rPr>
        <w:t>Члены комиссии:</w:t>
      </w:r>
    </w:p>
    <w:p w:rsidR="00EF5FD6" w:rsidRDefault="00EF5FD6" w:rsidP="00EF5FD6">
      <w:pPr>
        <w:jc w:val="both"/>
      </w:pPr>
      <w:r>
        <w:rPr>
          <w:i/>
        </w:rPr>
        <w:t xml:space="preserve">                                                      </w:t>
      </w:r>
      <w:r w:rsidRPr="00407127">
        <w:t>________________________            Е.А. Буренко</w:t>
      </w:r>
    </w:p>
    <w:p w:rsidR="00EF5FD6" w:rsidRDefault="00EF5FD6" w:rsidP="00EF5FD6">
      <w:pPr>
        <w:jc w:val="both"/>
      </w:pPr>
    </w:p>
    <w:p w:rsidR="00EF5FD6" w:rsidRDefault="00EF5FD6" w:rsidP="00EF5FD6">
      <w:pPr>
        <w:jc w:val="both"/>
      </w:pPr>
      <w:r>
        <w:t xml:space="preserve">                                                      ________________________            Л.Ю. Евтухова</w:t>
      </w:r>
    </w:p>
    <w:p w:rsidR="00EF5FD6" w:rsidRDefault="00EF5FD6" w:rsidP="00EF5FD6">
      <w:pPr>
        <w:jc w:val="both"/>
      </w:pPr>
    </w:p>
    <w:p w:rsidR="00EF5FD6" w:rsidRDefault="00EF5FD6" w:rsidP="00EF5FD6">
      <w:pPr>
        <w:jc w:val="both"/>
      </w:pPr>
      <w:r>
        <w:t xml:space="preserve">                                                      </w:t>
      </w:r>
      <w:r w:rsidRPr="00407127">
        <w:t>________________________              С.П. Склярова</w:t>
      </w:r>
    </w:p>
    <w:p w:rsidR="00EF5FD6" w:rsidRDefault="00EF5FD6" w:rsidP="00EF5FD6">
      <w:pPr>
        <w:jc w:val="both"/>
      </w:pPr>
    </w:p>
    <w:p w:rsidR="00EF5FD6" w:rsidRDefault="00EF5FD6" w:rsidP="00EF5FD6">
      <w:pPr>
        <w:jc w:val="both"/>
      </w:pPr>
      <w:r>
        <w:t xml:space="preserve">                                                      ________________________             Л.И. Фабрико</w:t>
      </w:r>
    </w:p>
    <w:p w:rsidR="00EF5FD6" w:rsidRDefault="00EF5FD6" w:rsidP="00EF5FD6">
      <w:pPr>
        <w:jc w:val="both"/>
      </w:pPr>
    </w:p>
    <w:p w:rsidR="00EF5FD6" w:rsidRDefault="00EF5FD6" w:rsidP="00EF5FD6">
      <w:pPr>
        <w:jc w:val="both"/>
      </w:pPr>
      <w:r>
        <w:t xml:space="preserve">                                                      ________________________             Г.В. Щербакова</w:t>
      </w:r>
    </w:p>
    <w:p w:rsidR="00EF5FD6" w:rsidRDefault="00EF5FD6" w:rsidP="00EF5FD6">
      <w:pPr>
        <w:jc w:val="both"/>
      </w:pPr>
    </w:p>
    <w:p w:rsidR="00EF5FD6" w:rsidRDefault="00EF5FD6" w:rsidP="00EF5FD6">
      <w:pPr>
        <w:jc w:val="both"/>
      </w:pPr>
      <w:r>
        <w:t xml:space="preserve">                                                      ________________________             Т.А. Штанько         </w:t>
      </w:r>
    </w:p>
    <w:p w:rsidR="00EF5FD6" w:rsidRDefault="00EF5FD6" w:rsidP="00EF5FD6">
      <w:pPr>
        <w:jc w:val="both"/>
      </w:pPr>
      <w:r>
        <w:t xml:space="preserve">                                      </w:t>
      </w:r>
    </w:p>
    <w:p w:rsidR="00C7689E" w:rsidRDefault="00C7689E" w:rsidP="00D37952"/>
    <w:sectPr w:rsidR="00C7689E" w:rsidSect="004C16B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345CA"/>
    <w:multiLevelType w:val="hybridMultilevel"/>
    <w:tmpl w:val="C236312E"/>
    <w:lvl w:ilvl="0" w:tplc="C648714A">
      <w:start w:val="3"/>
      <w:numFmt w:val="decimal"/>
      <w:lvlText w:val="%1."/>
      <w:lvlJc w:val="left"/>
      <w:pPr>
        <w:ind w:left="2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05" w:hanging="360"/>
      </w:pPr>
    </w:lvl>
    <w:lvl w:ilvl="2" w:tplc="0419001B" w:tentative="1">
      <w:start w:val="1"/>
      <w:numFmt w:val="lowerRoman"/>
      <w:lvlText w:val="%3."/>
      <w:lvlJc w:val="right"/>
      <w:pPr>
        <w:ind w:left="4425" w:hanging="180"/>
      </w:pPr>
    </w:lvl>
    <w:lvl w:ilvl="3" w:tplc="0419000F" w:tentative="1">
      <w:start w:val="1"/>
      <w:numFmt w:val="decimal"/>
      <w:lvlText w:val="%4."/>
      <w:lvlJc w:val="left"/>
      <w:pPr>
        <w:ind w:left="5145" w:hanging="360"/>
      </w:pPr>
    </w:lvl>
    <w:lvl w:ilvl="4" w:tplc="04190019" w:tentative="1">
      <w:start w:val="1"/>
      <w:numFmt w:val="lowerLetter"/>
      <w:lvlText w:val="%5."/>
      <w:lvlJc w:val="left"/>
      <w:pPr>
        <w:ind w:left="5865" w:hanging="360"/>
      </w:pPr>
    </w:lvl>
    <w:lvl w:ilvl="5" w:tplc="0419001B" w:tentative="1">
      <w:start w:val="1"/>
      <w:numFmt w:val="lowerRoman"/>
      <w:lvlText w:val="%6."/>
      <w:lvlJc w:val="right"/>
      <w:pPr>
        <w:ind w:left="6585" w:hanging="180"/>
      </w:pPr>
    </w:lvl>
    <w:lvl w:ilvl="6" w:tplc="0419000F" w:tentative="1">
      <w:start w:val="1"/>
      <w:numFmt w:val="decimal"/>
      <w:lvlText w:val="%7."/>
      <w:lvlJc w:val="left"/>
      <w:pPr>
        <w:ind w:left="7305" w:hanging="360"/>
      </w:pPr>
    </w:lvl>
    <w:lvl w:ilvl="7" w:tplc="04190019" w:tentative="1">
      <w:start w:val="1"/>
      <w:numFmt w:val="lowerLetter"/>
      <w:lvlText w:val="%8."/>
      <w:lvlJc w:val="left"/>
      <w:pPr>
        <w:ind w:left="8025" w:hanging="360"/>
      </w:pPr>
    </w:lvl>
    <w:lvl w:ilvl="8" w:tplc="0419001B" w:tentative="1">
      <w:start w:val="1"/>
      <w:numFmt w:val="lowerRoman"/>
      <w:lvlText w:val="%9."/>
      <w:lvlJc w:val="right"/>
      <w:pPr>
        <w:ind w:left="8745" w:hanging="180"/>
      </w:pPr>
    </w:lvl>
  </w:abstractNum>
  <w:abstractNum w:abstractNumId="1">
    <w:nsid w:val="0FA738BC"/>
    <w:multiLevelType w:val="hybridMultilevel"/>
    <w:tmpl w:val="75CA2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31D69"/>
    <w:multiLevelType w:val="hybridMultilevel"/>
    <w:tmpl w:val="8D183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395B80"/>
    <w:multiLevelType w:val="hybridMultilevel"/>
    <w:tmpl w:val="F59E5D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A1624B"/>
    <w:multiLevelType w:val="hybridMultilevel"/>
    <w:tmpl w:val="63286B6A"/>
    <w:lvl w:ilvl="0" w:tplc="46D6CB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37952"/>
    <w:rsid w:val="0000054F"/>
    <w:rsid w:val="00005A46"/>
    <w:rsid w:val="000E45C9"/>
    <w:rsid w:val="001346F5"/>
    <w:rsid w:val="001A0099"/>
    <w:rsid w:val="00214E60"/>
    <w:rsid w:val="003A36F7"/>
    <w:rsid w:val="003E2DF9"/>
    <w:rsid w:val="00407127"/>
    <w:rsid w:val="004C16B8"/>
    <w:rsid w:val="004E55B9"/>
    <w:rsid w:val="0053144E"/>
    <w:rsid w:val="00543031"/>
    <w:rsid w:val="005A3613"/>
    <w:rsid w:val="00675041"/>
    <w:rsid w:val="006F4709"/>
    <w:rsid w:val="00866557"/>
    <w:rsid w:val="00873820"/>
    <w:rsid w:val="008F3337"/>
    <w:rsid w:val="00A13C59"/>
    <w:rsid w:val="00A42105"/>
    <w:rsid w:val="00A67928"/>
    <w:rsid w:val="00AE0CB5"/>
    <w:rsid w:val="00C7689E"/>
    <w:rsid w:val="00CD6CD8"/>
    <w:rsid w:val="00D37952"/>
    <w:rsid w:val="00DA6596"/>
    <w:rsid w:val="00DD6421"/>
    <w:rsid w:val="00E3343E"/>
    <w:rsid w:val="00EF5FD6"/>
    <w:rsid w:val="00F76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9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952"/>
    <w:pPr>
      <w:ind w:left="720"/>
      <w:contextualSpacing/>
    </w:pPr>
  </w:style>
  <w:style w:type="paragraph" w:styleId="a4">
    <w:name w:val="No Spacing"/>
    <w:uiPriority w:val="1"/>
    <w:qFormat/>
    <w:rsid w:val="00C7689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2016-01-13T06:22:00Z</cp:lastPrinted>
  <dcterms:created xsi:type="dcterms:W3CDTF">2015-12-29T23:32:00Z</dcterms:created>
  <dcterms:modified xsi:type="dcterms:W3CDTF">2016-01-13T06:29:00Z</dcterms:modified>
</cp:coreProperties>
</file>